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5973F">
      <w:pPr>
        <w:spacing w:line="590" w:lineRule="exact"/>
        <w:rPr>
          <w:rFonts w:hint="eastAsia" w:ascii="Century" w:hAnsi="Century" w:eastAsia="方正黑体_GBK"/>
          <w:color w:val="000000" w:themeColor="text1"/>
          <w:sz w:val="32"/>
          <w:szCs w:val="32"/>
          <w:lang w:eastAsia="zh-CN"/>
          <w14:textFill>
            <w14:solidFill>
              <w14:schemeClr w14:val="tx1"/>
            </w14:solidFill>
          </w14:textFill>
        </w:rPr>
      </w:pPr>
      <w:bookmarkStart w:id="0" w:name="_GoBack"/>
      <w:bookmarkEnd w:id="0"/>
      <w:r>
        <w:rPr>
          <w:rFonts w:ascii="Century" w:hAnsi="Century" w:eastAsia="方正黑体_GBK"/>
          <w:color w:val="000000" w:themeColor="text1"/>
          <w:sz w:val="30"/>
          <w:szCs w:val="30"/>
          <w14:textFill>
            <w14:solidFill>
              <w14:schemeClr w14:val="tx1"/>
            </w14:solidFill>
          </w14:textFill>
        </w:rPr>
        <w:t>附件</w:t>
      </w:r>
      <w:r>
        <w:rPr>
          <w:rFonts w:hint="eastAsia" w:ascii="Century" w:hAnsi="Century" w:eastAsia="方正黑体_GBK"/>
          <w:color w:val="000000" w:themeColor="text1"/>
          <w:sz w:val="30"/>
          <w:szCs w:val="30"/>
          <w:lang w:val="en-US" w:eastAsia="zh-CN"/>
          <w14:textFill>
            <w14:solidFill>
              <w14:schemeClr w14:val="tx1"/>
            </w14:solidFill>
          </w14:textFill>
        </w:rPr>
        <w:t>2</w:t>
      </w:r>
    </w:p>
    <w:p w14:paraId="596EAAB9">
      <w:pPr>
        <w:rPr>
          <w:rFonts w:ascii="Century" w:hAnsi="Century" w:eastAsia="创艺简标宋"/>
          <w:color w:val="000000" w:themeColor="text1"/>
          <w14:textFill>
            <w14:solidFill>
              <w14:schemeClr w14:val="tx1"/>
            </w14:solidFill>
          </w14:textFill>
        </w:rPr>
      </w:pPr>
    </w:p>
    <w:p w14:paraId="47414491">
      <w:pPr>
        <w:rPr>
          <w:rFonts w:ascii="Century" w:hAnsi="Century"/>
          <w:color w:val="000000" w:themeColor="text1"/>
          <w14:textFill>
            <w14:solidFill>
              <w14:schemeClr w14:val="tx1"/>
            </w14:solidFill>
          </w14:textFill>
        </w:rPr>
      </w:pPr>
      <w:r>
        <w:rPr>
          <w:rFonts w:ascii="Century" w:hAnsi="Century" w:eastAsia="楷体_GB2312"/>
          <w:color w:val="000000" w:themeColor="text1"/>
          <w:sz w:val="30"/>
          <w14:textFill>
            <w14:solidFill>
              <w14:schemeClr w14:val="tx1"/>
            </w14:solidFill>
          </w14:textFill>
        </w:rPr>
        <w:t>序号：</w:t>
      </w:r>
    </w:p>
    <w:p w14:paraId="34220333">
      <w:pPr>
        <w:rPr>
          <w:rFonts w:ascii="Century" w:hAnsi="Century"/>
          <w:color w:val="000000" w:themeColor="text1"/>
          <w14:textFill>
            <w14:solidFill>
              <w14:schemeClr w14:val="tx1"/>
            </w14:solidFill>
          </w14:textFill>
        </w:rPr>
      </w:pPr>
      <w:r>
        <w:rPr>
          <w:rFonts w:ascii="Century" w:hAnsi="Century" w:eastAsia="楷体_GB2312"/>
          <w:color w:val="000000" w:themeColor="text1"/>
          <w:sz w:val="30"/>
          <w14:textFill>
            <w14:solidFill>
              <w14:schemeClr w14:val="tx1"/>
            </w14:solidFill>
          </w14:textFill>
        </w:rPr>
        <w:t>编码：</w:t>
      </w:r>
    </w:p>
    <w:p w14:paraId="5733C454">
      <w:pPr>
        <w:rPr>
          <w:rFonts w:ascii="Century" w:hAnsi="Century"/>
          <w:color w:val="000000" w:themeColor="text1"/>
          <w14:textFill>
            <w14:solidFill>
              <w14:schemeClr w14:val="tx1"/>
            </w14:solidFill>
          </w14:textFill>
        </w:rPr>
      </w:pPr>
    </w:p>
    <w:p w14:paraId="0F86A17A">
      <w:pPr>
        <w:jc w:val="center"/>
        <w:rPr>
          <w:color w:val="000000" w:themeColor="text1"/>
          <w14:textFill>
            <w14:solidFill>
              <w14:schemeClr w14:val="tx1"/>
            </w14:solidFill>
          </w14:textFill>
        </w:rPr>
      </w:pPr>
      <w:r>
        <w:rPr>
          <w:rFonts w:eastAsia="黑体"/>
          <w:color w:val="000000" w:themeColor="text1"/>
          <w:sz w:val="36"/>
          <w14:textFill>
            <w14:solidFill>
              <w14:schemeClr w14:val="tx1"/>
            </w14:solidFill>
          </w14:textFill>
        </w:rPr>
        <w:t>202</w:t>
      </w:r>
      <w:r>
        <w:rPr>
          <w:rFonts w:hint="eastAsia" w:eastAsia="黑体"/>
          <w:color w:val="000000" w:themeColor="text1"/>
          <w:sz w:val="36"/>
          <w:lang w:val="en-US" w:eastAsia="zh-CN"/>
          <w14:textFill>
            <w14:solidFill>
              <w14:schemeClr w14:val="tx1"/>
            </w14:solidFill>
          </w14:textFill>
        </w:rPr>
        <w:t>5</w:t>
      </w:r>
      <w:r>
        <w:rPr>
          <w:rFonts w:eastAsia="黑体"/>
          <w:color w:val="000000" w:themeColor="text1"/>
          <w:sz w:val="36"/>
          <w14:textFill>
            <w14:solidFill>
              <w14:schemeClr w14:val="tx1"/>
            </w14:solidFill>
          </w14:textFill>
        </w:rPr>
        <w:t>年“挑战杯”</w:t>
      </w:r>
      <w:r>
        <w:rPr>
          <w:rFonts w:hint="eastAsia" w:eastAsia="黑体"/>
          <w:color w:val="000000" w:themeColor="text1"/>
          <w:sz w:val="36"/>
          <w14:textFill>
            <w14:solidFill>
              <w14:schemeClr w14:val="tx1"/>
            </w14:solidFill>
          </w14:textFill>
        </w:rPr>
        <w:t>河北省</w:t>
      </w:r>
      <w:r>
        <w:rPr>
          <w:rFonts w:eastAsia="黑体"/>
          <w:color w:val="000000" w:themeColor="text1"/>
          <w:sz w:val="36"/>
          <w14:textFill>
            <w14:solidFill>
              <w14:schemeClr w14:val="tx1"/>
            </w14:solidFill>
          </w14:textFill>
        </w:rPr>
        <w:t>大学生课外学术科技作品竞赛</w:t>
      </w:r>
    </w:p>
    <w:p w14:paraId="58DAB9B9">
      <w:pPr>
        <w:jc w:val="center"/>
        <w:rPr>
          <w:rFonts w:ascii="黑体" w:hAnsi="黑体" w:eastAsia="黑体"/>
          <w:color w:val="000000" w:themeColor="text1"/>
          <w:sz w:val="44"/>
          <w14:textFill>
            <w14:solidFill>
              <w14:schemeClr w14:val="tx1"/>
            </w14:solidFill>
          </w14:textFill>
        </w:rPr>
      </w:pPr>
      <w:r>
        <w:rPr>
          <w:rFonts w:hint="eastAsia" w:ascii="黑体" w:hAnsi="黑体" w:eastAsia="黑体"/>
          <w:color w:val="000000" w:themeColor="text1"/>
          <w:sz w:val="36"/>
          <w14:textFill>
            <w14:solidFill>
              <w14:schemeClr w14:val="tx1"/>
            </w14:solidFill>
          </w14:textFill>
        </w:rPr>
        <w:t>校内选拔</w:t>
      </w:r>
      <w:r>
        <w:rPr>
          <w:rFonts w:ascii="黑体" w:hAnsi="黑体" w:eastAsia="黑体"/>
          <w:color w:val="000000" w:themeColor="text1"/>
          <w:sz w:val="36"/>
          <w14:textFill>
            <w14:solidFill>
              <w14:schemeClr w14:val="tx1"/>
            </w14:solidFill>
          </w14:textFill>
        </w:rPr>
        <w:t>作品申报书</w:t>
      </w:r>
    </w:p>
    <w:p w14:paraId="12AA0DCE">
      <w:pPr>
        <w:jc w:val="center"/>
        <w:rPr>
          <w:rFonts w:ascii="Century" w:hAnsi="Century"/>
          <w:color w:val="000000" w:themeColor="text1"/>
          <w14:textFill>
            <w14:solidFill>
              <w14:schemeClr w14:val="tx1"/>
            </w14:solidFill>
          </w14:textFill>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740"/>
      </w:tblGrid>
      <w:tr w14:paraId="71B4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Borders>
              <w:top w:val="nil"/>
              <w:left w:val="nil"/>
              <w:bottom w:val="nil"/>
              <w:right w:val="nil"/>
            </w:tcBorders>
          </w:tcPr>
          <w:p w14:paraId="57565C2A">
            <w:pPr>
              <w:rPr>
                <w:rFonts w:ascii="Century" w:hAnsi="Century"/>
                <w:color w:val="000000" w:themeColor="text1"/>
                <w14:textFill>
                  <w14:solidFill>
                    <w14:schemeClr w14:val="tx1"/>
                  </w14:solidFill>
                </w14:textFill>
              </w:rPr>
            </w:pPr>
            <w:r>
              <w:rPr>
                <w:rFonts w:ascii="Century" w:hAnsi="Century" w:eastAsia="楷体_GB2312"/>
                <w:b/>
                <w:color w:val="000000" w:themeColor="text1"/>
                <w:sz w:val="30"/>
                <w14:textFill>
                  <w14:solidFill>
                    <w14:schemeClr w14:val="tx1"/>
                  </w14:solidFill>
                </w14:textFill>
              </w:rPr>
              <w:t>作品名称：</w:t>
            </w:r>
          </w:p>
        </w:tc>
        <w:tc>
          <w:tcPr>
            <w:tcW w:w="6740" w:type="dxa"/>
            <w:tcBorders>
              <w:top w:val="nil"/>
              <w:left w:val="nil"/>
              <w:bottom w:val="single" w:color="auto" w:sz="4" w:space="0"/>
              <w:right w:val="nil"/>
            </w:tcBorders>
            <w:vAlign w:val="center"/>
          </w:tcPr>
          <w:p w14:paraId="5C060D6E">
            <w:pPr>
              <w:rPr>
                <w:rFonts w:hint="default" w:ascii="Century" w:hAnsi="Century" w:eastAsia="宋体"/>
                <w:color w:val="000000" w:themeColor="text1"/>
                <w:lang w:val="en-US" w:eastAsia="zh-CN"/>
                <w14:textFill>
                  <w14:solidFill>
                    <w14:schemeClr w14:val="tx1"/>
                  </w14:solidFill>
                </w14:textFill>
              </w:rPr>
            </w:pPr>
            <w:r>
              <w:rPr>
                <w:rFonts w:hint="eastAsia" w:ascii="Century" w:hAnsi="Century" w:eastAsia="楷体_GB2312"/>
                <w:b/>
                <w:color w:val="000000" w:themeColor="text1"/>
                <w:sz w:val="30"/>
                <w:lang w:val="en-US" w:eastAsia="zh-CN"/>
                <w14:textFill>
                  <w14:solidFill>
                    <w14:schemeClr w14:val="tx1"/>
                  </w14:solidFill>
                </w14:textFill>
              </w:rPr>
              <w:t>Twitter社交机器人检测软件</w:t>
            </w:r>
          </w:p>
        </w:tc>
      </w:tr>
      <w:tr w14:paraId="3ECE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Borders>
              <w:top w:val="nil"/>
              <w:left w:val="nil"/>
              <w:bottom w:val="nil"/>
              <w:right w:val="nil"/>
            </w:tcBorders>
          </w:tcPr>
          <w:p w14:paraId="4B2F11C5">
            <w:pPr>
              <w:rPr>
                <w:rFonts w:ascii="Century" w:hAnsi="Century"/>
                <w:color w:val="000000" w:themeColor="text1"/>
                <w14:textFill>
                  <w14:solidFill>
                    <w14:schemeClr w14:val="tx1"/>
                  </w14:solidFill>
                </w14:textFill>
              </w:rPr>
            </w:pPr>
            <w:r>
              <w:rPr>
                <w:rFonts w:ascii="Century" w:hAnsi="Century" w:eastAsia="楷体_GB2312"/>
                <w:b/>
                <w:color w:val="000000" w:themeColor="text1"/>
                <w:sz w:val="30"/>
                <w14:textFill>
                  <w14:solidFill>
                    <w14:schemeClr w14:val="tx1"/>
                  </w14:solidFill>
                </w14:textFill>
              </w:rPr>
              <w:t>学校全称：</w:t>
            </w:r>
          </w:p>
        </w:tc>
        <w:tc>
          <w:tcPr>
            <w:tcW w:w="6740" w:type="dxa"/>
            <w:tcBorders>
              <w:top w:val="single" w:color="auto" w:sz="4" w:space="0"/>
              <w:left w:val="nil"/>
              <w:bottom w:val="single" w:color="auto" w:sz="4" w:space="0"/>
              <w:right w:val="nil"/>
            </w:tcBorders>
            <w:vAlign w:val="center"/>
          </w:tcPr>
          <w:p w14:paraId="698F7468">
            <w:pPr>
              <w:rPr>
                <w:rFonts w:hint="eastAsia" w:ascii="Century" w:hAnsi="Century" w:eastAsia="楷体_GB2312"/>
                <w:b/>
                <w:color w:val="000000" w:themeColor="text1"/>
                <w:sz w:val="30"/>
                <w:lang w:val="en-US" w:eastAsia="zh-CN"/>
                <w14:textFill>
                  <w14:solidFill>
                    <w14:schemeClr w14:val="tx1"/>
                  </w14:solidFill>
                </w14:textFill>
              </w:rPr>
            </w:pPr>
            <w:r>
              <w:rPr>
                <w:rFonts w:hint="eastAsia" w:ascii="Century" w:hAnsi="Century" w:eastAsia="楷体_GB2312"/>
                <w:b/>
                <w:color w:val="000000" w:themeColor="text1"/>
                <w:sz w:val="30"/>
                <w:lang w:val="en-US" w:eastAsia="zh-CN"/>
                <w14:textFill>
                  <w14:solidFill>
                    <w14:schemeClr w14:val="tx1"/>
                  </w14:solidFill>
                </w14:textFill>
              </w:rPr>
              <w:t>中国人民警察大学</w:t>
            </w:r>
          </w:p>
        </w:tc>
      </w:tr>
      <w:tr w14:paraId="20C6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Borders>
              <w:top w:val="nil"/>
              <w:left w:val="nil"/>
              <w:bottom w:val="nil"/>
              <w:right w:val="nil"/>
            </w:tcBorders>
          </w:tcPr>
          <w:p w14:paraId="55246BBA">
            <w:pPr>
              <w:rPr>
                <w:rFonts w:ascii="Century" w:hAnsi="Century"/>
                <w:color w:val="000000" w:themeColor="text1"/>
                <w14:textFill>
                  <w14:solidFill>
                    <w14:schemeClr w14:val="tx1"/>
                  </w14:solidFill>
                </w14:textFill>
              </w:rPr>
            </w:pPr>
            <w:r>
              <w:rPr>
                <w:rFonts w:ascii="Century" w:hAnsi="Century" w:eastAsia="楷体_GB2312"/>
                <w:b/>
                <w:color w:val="000000" w:themeColor="text1"/>
                <w:sz w:val="30"/>
                <w14:textFill>
                  <w14:solidFill>
                    <w14:schemeClr w14:val="tx1"/>
                  </w14:solidFill>
                </w14:textFill>
              </w:rPr>
              <w:t>申报者姓名</w:t>
            </w:r>
          </w:p>
          <w:p w14:paraId="6DCAA2BC">
            <w:pPr>
              <w:rPr>
                <w:rFonts w:ascii="Century" w:hAnsi="Century"/>
                <w:color w:val="000000" w:themeColor="text1"/>
                <w14:textFill>
                  <w14:solidFill>
                    <w14:schemeClr w14:val="tx1"/>
                  </w14:solidFill>
                </w14:textFill>
              </w:rPr>
            </w:pPr>
            <w:r>
              <w:rPr>
                <w:rFonts w:ascii="Century" w:hAnsi="Century" w:eastAsia="楷体_GB2312"/>
                <w:b/>
                <w:color w:val="000000" w:themeColor="text1"/>
                <w:sz w:val="30"/>
                <w14:textFill>
                  <w14:solidFill>
                    <w14:schemeClr w14:val="tx1"/>
                  </w14:solidFill>
                </w14:textFill>
              </w:rPr>
              <w:t>（集体名称）：</w:t>
            </w:r>
          </w:p>
        </w:tc>
        <w:tc>
          <w:tcPr>
            <w:tcW w:w="6740" w:type="dxa"/>
            <w:tcBorders>
              <w:top w:val="single" w:color="auto" w:sz="4" w:space="0"/>
              <w:left w:val="nil"/>
              <w:bottom w:val="single" w:color="auto" w:sz="4" w:space="0"/>
              <w:right w:val="nil"/>
            </w:tcBorders>
            <w:vAlign w:val="center"/>
          </w:tcPr>
          <w:p w14:paraId="48DC3AE7">
            <w:pPr>
              <w:rPr>
                <w:rFonts w:hint="default" w:ascii="Century" w:hAnsi="Century" w:eastAsia="楷体_GB2312"/>
                <w:b/>
                <w:color w:val="000000" w:themeColor="text1"/>
                <w:sz w:val="30"/>
                <w:lang w:val="en-US" w:eastAsia="zh-CN"/>
                <w14:textFill>
                  <w14:solidFill>
                    <w14:schemeClr w14:val="tx1"/>
                  </w14:solidFill>
                </w14:textFill>
              </w:rPr>
            </w:pPr>
            <w:r>
              <w:rPr>
                <w:rFonts w:hint="eastAsia" w:ascii="Century" w:hAnsi="Century" w:eastAsia="楷体_GB2312"/>
                <w:b/>
                <w:color w:val="000000" w:themeColor="text1"/>
                <w:sz w:val="30"/>
                <w:lang w:val="en-US" w:eastAsia="zh-CN"/>
                <w14:textFill>
                  <w14:solidFill>
                    <w14:schemeClr w14:val="tx1"/>
                  </w14:solidFill>
                </w14:textFill>
              </w:rPr>
              <w:t>阴柄言、陈长庚、韩昊言、顾严齐天</w:t>
            </w:r>
          </w:p>
        </w:tc>
      </w:tr>
    </w:tbl>
    <w:p w14:paraId="28A179D1">
      <w:pPr>
        <w:rPr>
          <w:rFonts w:ascii="Century" w:hAnsi="Century" w:eastAsia="楷体_GB2312"/>
          <w:b/>
          <w:color w:val="000000" w:themeColor="text1"/>
          <w:sz w:val="30"/>
          <w14:textFill>
            <w14:solidFill>
              <w14:schemeClr w14:val="tx1"/>
            </w14:solidFill>
          </w14:textFill>
        </w:rPr>
      </w:pPr>
    </w:p>
    <w:p w14:paraId="793AA541">
      <w:pPr>
        <w:rPr>
          <w:rFonts w:ascii="Century" w:hAnsi="Century"/>
          <w:color w:val="000000" w:themeColor="text1"/>
          <w14:textFill>
            <w14:solidFill>
              <w14:schemeClr w14:val="tx1"/>
            </w14:solidFill>
          </w14:textFill>
        </w:rPr>
      </w:pPr>
    </w:p>
    <w:p w14:paraId="485687AE">
      <w:pPr>
        <w:rPr>
          <w:rFonts w:ascii="Century" w:hAnsi="Century"/>
          <w:color w:val="000000" w:themeColor="text1"/>
          <w14:textFill>
            <w14:solidFill>
              <w14:schemeClr w14:val="tx1"/>
            </w14:solidFill>
          </w14:textFill>
        </w:rPr>
      </w:pPr>
      <w:r>
        <w:rPr>
          <w:rFonts w:ascii="Century" w:hAnsi="Century" w:eastAsia="隶书"/>
          <w:color w:val="000000" w:themeColor="text1"/>
          <w:sz w:val="30"/>
          <w14:textFill>
            <w14:solidFill>
              <w14:schemeClr w14:val="tx1"/>
            </w14:solidFill>
          </w14:textFill>
        </w:rPr>
        <w:t>类别：</w:t>
      </w:r>
    </w:p>
    <w:p w14:paraId="3F67DB12">
      <w:pPr>
        <w:ind w:firstLine="629"/>
        <w:rPr>
          <w:rFonts w:ascii="Century" w:hAnsi="Century" w:eastAsia="楷体_GB2312"/>
          <w:color w:val="000000" w:themeColor="text1"/>
          <w:sz w:val="28"/>
          <w14:textFill>
            <w14:solidFill>
              <w14:schemeClr w14:val="tx1"/>
            </w14:solidFill>
          </w14:textFill>
        </w:rPr>
      </w:pPr>
      <w:r>
        <w:rPr>
          <w:rFonts w:ascii="Century" w:hAnsi="Century" w:eastAsia="楷体_GB2312"/>
          <w:color w:val="000000" w:themeColor="text1"/>
          <w:sz w:val="28"/>
          <w14:textFill>
            <w14:solidFill>
              <w14:schemeClr w14:val="tx1"/>
            </w14:solidFill>
          </w14:textFill>
        </w:rPr>
        <w:t>□自然科学类学术论文</w:t>
      </w:r>
    </w:p>
    <w:p w14:paraId="7437ADC7">
      <w:pPr>
        <w:ind w:firstLine="629"/>
        <w:rPr>
          <w:rFonts w:ascii="Century" w:hAnsi="Century" w:eastAsia="楷体_GB2312"/>
          <w:color w:val="000000" w:themeColor="text1"/>
          <w:sz w:val="28"/>
          <w14:textFill>
            <w14:solidFill>
              <w14:schemeClr w14:val="tx1"/>
            </w14:solidFill>
          </w14:textFill>
        </w:rPr>
      </w:pPr>
      <w:r>
        <w:rPr>
          <w:rFonts w:ascii="Century" w:hAnsi="Century" w:eastAsia="楷体_GB2312"/>
          <w:color w:val="000000" w:themeColor="text1"/>
          <w:sz w:val="28"/>
          <w14:textFill>
            <w14:solidFill>
              <w14:schemeClr w14:val="tx1"/>
            </w14:solidFill>
          </w14:textFill>
        </w:rPr>
        <w:t>□哲学社会科学类社会调查报告</w:t>
      </w:r>
      <w:r>
        <w:rPr>
          <w:rFonts w:hint="eastAsia" w:ascii="Century" w:hAnsi="Century" w:eastAsia="楷体_GB2312"/>
          <w:color w:val="000000" w:themeColor="text1"/>
          <w:sz w:val="28"/>
          <w14:textFill>
            <w14:solidFill>
              <w14:schemeClr w14:val="tx1"/>
            </w14:solidFill>
          </w14:textFill>
        </w:rPr>
        <w:tab/>
      </w:r>
    </w:p>
    <w:p w14:paraId="629A971A">
      <w:pPr>
        <w:ind w:firstLine="629"/>
        <w:rPr>
          <w:rFonts w:ascii="Century" w:hAnsi="Century" w:eastAsia="楷体_GB2312"/>
          <w:color w:val="000000" w:themeColor="text1"/>
          <w:sz w:val="28"/>
          <w14:textFill>
            <w14:solidFill>
              <w14:schemeClr w14:val="tx1"/>
            </w14:solidFill>
          </w14:textFill>
        </w:rPr>
      </w:pPr>
      <w:r>
        <w:rPr>
          <w:rFonts w:ascii="Century" w:hAnsi="Century" w:eastAsia="楷体_GB2312"/>
          <w:color w:val="000000" w:themeColor="text1"/>
          <w:sz w:val="28"/>
          <w14:textFill>
            <w14:solidFill>
              <w14:schemeClr w14:val="tx1"/>
            </w14:solidFill>
          </w14:textFill>
        </w:rPr>
        <w:t>□科技发明制作A类</w:t>
      </w:r>
    </w:p>
    <w:p w14:paraId="0E48A8F0">
      <w:pPr>
        <w:ind w:firstLine="629"/>
        <w:rPr>
          <w:rFonts w:ascii="Century" w:hAnsi="Century" w:eastAsia="楷体_GB2312"/>
          <w:color w:val="000000" w:themeColor="text1"/>
          <w:sz w:val="28"/>
          <w14:textFill>
            <w14:solidFill>
              <w14:schemeClr w14:val="tx1"/>
            </w14:solidFill>
          </w14:textFill>
        </w:rPr>
      </w:pPr>
      <w:r>
        <w:rPr>
          <w:rFonts w:hint="eastAsia" w:ascii="Century" w:hAnsi="Century" w:eastAsia="楷体_GB2312"/>
          <w:color w:val="000000" w:themeColor="text1"/>
          <w:sz w:val="28"/>
          <w:lang w:eastAsia="zh-CN"/>
          <w14:textFill>
            <w14:solidFill>
              <w14:schemeClr w14:val="tx1"/>
            </w14:solidFill>
          </w14:textFill>
        </w:rPr>
        <w:t>☑</w:t>
      </w:r>
      <w:r>
        <w:rPr>
          <w:rFonts w:ascii="Century" w:hAnsi="Century" w:eastAsia="楷体_GB2312"/>
          <w:color w:val="000000" w:themeColor="text1"/>
          <w:sz w:val="28"/>
          <w14:textFill>
            <w14:solidFill>
              <w14:schemeClr w14:val="tx1"/>
            </w14:solidFill>
          </w14:textFill>
        </w:rPr>
        <w:t>科技发明制作B类</w:t>
      </w:r>
      <w:r>
        <w:rPr>
          <w:rFonts w:hint="eastAsia" w:ascii="Century" w:hAnsi="Century" w:eastAsia="楷体_GB2312"/>
          <w:color w:val="000000" w:themeColor="text1"/>
          <w:sz w:val="28"/>
          <w14:textFill>
            <w14:solidFill>
              <w14:schemeClr w14:val="tx1"/>
            </w14:solidFill>
          </w14:textFill>
        </w:rPr>
        <w:tab/>
      </w:r>
    </w:p>
    <w:p w14:paraId="05431D0E">
      <w:pPr>
        <w:widowControl/>
        <w:jc w:val="left"/>
        <w:rPr>
          <w:rFonts w:ascii="Century" w:hAnsi="Century" w:eastAsia="楷体_GB2312"/>
          <w:color w:val="000000" w:themeColor="text1"/>
          <w:sz w:val="28"/>
          <w14:textFill>
            <w14:solidFill>
              <w14:schemeClr w14:val="tx1"/>
            </w14:solidFill>
          </w14:textFill>
        </w:rPr>
      </w:pPr>
      <w:r>
        <w:rPr>
          <w:rFonts w:ascii="Century" w:hAnsi="Century" w:eastAsia="楷体_GB2312"/>
          <w:color w:val="000000" w:themeColor="text1"/>
          <w:sz w:val="28"/>
          <w14:textFill>
            <w14:solidFill>
              <w14:schemeClr w14:val="tx1"/>
            </w14:solidFill>
          </w14:textFill>
        </w:rPr>
        <w:br w:type="page"/>
      </w:r>
    </w:p>
    <w:p w14:paraId="34F1DC68">
      <w:pPr>
        <w:ind w:firstLine="629"/>
        <w:rPr>
          <w:rFonts w:ascii="Century" w:hAnsi="Century"/>
          <w:color w:val="000000" w:themeColor="text1"/>
          <w14:textFill>
            <w14:solidFill>
              <w14:schemeClr w14:val="tx1"/>
            </w14:solidFill>
          </w14:textFill>
        </w:rPr>
      </w:pPr>
    </w:p>
    <w:p w14:paraId="0593D4E6">
      <w:pPr>
        <w:spacing w:line="360" w:lineRule="auto"/>
        <w:ind w:firstLine="3264" w:firstLineChars="742"/>
        <w:rPr>
          <w:rFonts w:ascii="Century" w:hAnsi="Century"/>
          <w:color w:val="000000" w:themeColor="text1"/>
          <w14:textFill>
            <w14:solidFill>
              <w14:schemeClr w14:val="tx1"/>
            </w14:solidFill>
          </w14:textFill>
        </w:rPr>
      </w:pPr>
      <w:r>
        <w:rPr>
          <w:rFonts w:ascii="Century" w:hAnsi="Century"/>
          <w:color w:val="000000" w:themeColor="text1"/>
          <w:sz w:val="44"/>
          <w14:textFill>
            <w14:solidFill>
              <w14:schemeClr w14:val="tx1"/>
            </w14:solidFill>
          </w14:textFill>
        </w:rPr>
        <w:t>说明</w:t>
      </w:r>
    </w:p>
    <w:p w14:paraId="3B4898A5">
      <w:pPr>
        <w:spacing w:line="360" w:lineRule="auto"/>
        <w:jc w:val="center"/>
        <w:rPr>
          <w:rFonts w:ascii="Century" w:hAnsi="Century" w:eastAsia="仿宋_GB2312"/>
          <w:color w:val="000000" w:themeColor="text1"/>
          <w14:textFill>
            <w14:solidFill>
              <w14:schemeClr w14:val="tx1"/>
            </w14:solidFill>
          </w14:textFill>
        </w:rPr>
      </w:pPr>
    </w:p>
    <w:p w14:paraId="16BB5AC4">
      <w:pPr>
        <w:spacing w:line="360" w:lineRule="auto"/>
        <w:ind w:firstLine="646"/>
        <w:rPr>
          <w:rFonts w:ascii="Century" w:hAnsi="Century" w:eastAsia="仿宋_GB2312"/>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1．申报者应在认真阅读此说明各项内容后按要求详细填写。</w:t>
      </w:r>
    </w:p>
    <w:p w14:paraId="1E62CC40">
      <w:pPr>
        <w:spacing w:line="360" w:lineRule="auto"/>
        <w:ind w:firstLine="646"/>
        <w:rPr>
          <w:rFonts w:ascii="Century" w:hAnsi="Century" w:eastAsia="仿宋_GB2312"/>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2．申报者在填写申报作品情况时只需根据个人项目或集体项目填写A1或A2表，根据作品类别（自然科学类学术论文、哲学社会科学类社会调查报告和学术论文、科技发明制作）分别填写B1、B2或B3表。所有申报者可根据情况填写C表。</w:t>
      </w:r>
    </w:p>
    <w:p w14:paraId="36B9FA8F">
      <w:pPr>
        <w:spacing w:line="360" w:lineRule="auto"/>
        <w:ind w:firstLine="646"/>
        <w:rPr>
          <w:rFonts w:ascii="Century" w:hAnsi="Century" w:eastAsia="仿宋_GB2312"/>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3．表内项目填写时一律用钢笔或打印，字迹要端正、清楚，此申报书可复制。</w:t>
      </w:r>
    </w:p>
    <w:p w14:paraId="70D8C23C">
      <w:pPr>
        <w:spacing w:line="360" w:lineRule="auto"/>
        <w:ind w:firstLine="646"/>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4．序号、编码</w:t>
      </w:r>
      <w:r>
        <w:rPr>
          <w:rFonts w:hint="eastAsia" w:ascii="Century" w:hAnsi="Century" w:eastAsia="仿宋_GB2312"/>
          <w:color w:val="000000" w:themeColor="text1"/>
          <w:sz w:val="30"/>
          <w:szCs w:val="30"/>
          <w14:textFill>
            <w14:solidFill>
              <w14:schemeClr w14:val="tx1"/>
            </w14:solidFill>
          </w14:textFill>
        </w:rPr>
        <w:t>无需</w:t>
      </w:r>
      <w:r>
        <w:rPr>
          <w:rFonts w:ascii="Century" w:hAnsi="Century" w:eastAsia="仿宋_GB2312"/>
          <w:color w:val="000000" w:themeColor="text1"/>
          <w:sz w:val="30"/>
          <w:szCs w:val="30"/>
          <w14:textFill>
            <w14:solidFill>
              <w14:schemeClr w14:val="tx1"/>
            </w14:solidFill>
          </w14:textFill>
        </w:rPr>
        <w:t>填写。</w:t>
      </w:r>
    </w:p>
    <w:p w14:paraId="3F470EFB">
      <w:pPr>
        <w:spacing w:line="360" w:lineRule="auto"/>
        <w:ind w:firstLine="646"/>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5．学术论文、社会调查报告及所附的有关材料必须是中文（若是外文，请附中文本），请以4号</w:t>
      </w:r>
      <w:r>
        <w:rPr>
          <w:rFonts w:hint="eastAsia" w:ascii="Century" w:hAnsi="Century" w:eastAsia="仿宋_GB2312"/>
          <w:color w:val="000000" w:themeColor="text1"/>
          <w:sz w:val="30"/>
          <w:szCs w:val="30"/>
          <w14:textFill>
            <w14:solidFill>
              <w14:schemeClr w14:val="tx1"/>
            </w14:solidFill>
          </w14:textFill>
        </w:rPr>
        <w:t>宋</w:t>
      </w:r>
      <w:r>
        <w:rPr>
          <w:rFonts w:ascii="Century" w:hAnsi="Century" w:eastAsia="仿宋_GB2312"/>
          <w:color w:val="000000" w:themeColor="text1"/>
          <w:sz w:val="30"/>
          <w:szCs w:val="30"/>
          <w14:textFill>
            <w14:solidFill>
              <w14:schemeClr w14:val="tx1"/>
            </w14:solidFill>
          </w14:textFill>
        </w:rPr>
        <w:t>体打印在A4纸上，附于申报书后，</w:t>
      </w:r>
      <w:r>
        <w:rPr>
          <w:rFonts w:hint="eastAsia" w:ascii="Century" w:hAnsi="Century" w:eastAsia="仿宋_GB2312"/>
          <w:color w:val="000000" w:themeColor="text1"/>
          <w:sz w:val="30"/>
          <w:szCs w:val="30"/>
          <w14:textFill>
            <w14:solidFill>
              <w14:schemeClr w14:val="tx1"/>
            </w14:solidFill>
          </w14:textFill>
        </w:rPr>
        <w:t>论文类</w:t>
      </w:r>
      <w:r>
        <w:rPr>
          <w:rFonts w:ascii="Century" w:hAnsi="Century" w:eastAsia="仿宋_GB2312"/>
          <w:color w:val="000000" w:themeColor="text1"/>
          <w:sz w:val="30"/>
          <w:szCs w:val="30"/>
          <w14:textFill>
            <w14:solidFill>
              <w14:schemeClr w14:val="tx1"/>
            </w14:solidFill>
          </w14:textFill>
        </w:rPr>
        <w:t>每篇在</w:t>
      </w:r>
      <w:r>
        <w:rPr>
          <w:rFonts w:hint="eastAsia" w:ascii="Century" w:hAnsi="Century" w:eastAsia="仿宋_GB2312"/>
          <w:color w:val="000000" w:themeColor="text1"/>
          <w:sz w:val="30"/>
          <w:szCs w:val="30"/>
          <w14:textFill>
            <w14:solidFill>
              <w14:schemeClr w14:val="tx1"/>
            </w14:solidFill>
          </w14:textFill>
        </w:rPr>
        <w:t>8000字以内，调查报告类每篇在15000字以内</w:t>
      </w:r>
      <w:r>
        <w:rPr>
          <w:rFonts w:ascii="Century" w:hAnsi="Century" w:eastAsia="仿宋_GB2312"/>
          <w:color w:val="000000" w:themeColor="text1"/>
          <w:sz w:val="30"/>
          <w:szCs w:val="30"/>
          <w14:textFill>
            <w14:solidFill>
              <w14:schemeClr w14:val="tx1"/>
            </w14:solidFill>
          </w14:textFill>
        </w:rPr>
        <w:t>（文章版面尺寸14.5×22cm）。</w:t>
      </w:r>
    </w:p>
    <w:p w14:paraId="7F3AFEF4">
      <w:pPr>
        <w:spacing w:line="460" w:lineRule="exact"/>
        <w:jc w:val="center"/>
        <w:outlineLvl w:val="0"/>
        <w:rPr>
          <w:rFonts w:ascii="Century" w:hAnsi="Century" w:eastAsia="黑体"/>
          <w:color w:val="000000" w:themeColor="text1"/>
          <w:sz w:val="36"/>
          <w14:textFill>
            <w14:solidFill>
              <w14:schemeClr w14:val="tx1"/>
            </w14:solidFill>
          </w14:textFill>
        </w:rPr>
      </w:pPr>
      <w:r>
        <w:rPr>
          <w:rFonts w:ascii="Century" w:hAnsi="Century" w:eastAsia="仿宋_GB2312"/>
          <w:color w:val="000000" w:themeColor="text1"/>
          <w:sz w:val="28"/>
          <w:szCs w:val="28"/>
          <w14:textFill>
            <w14:solidFill>
              <w14:schemeClr w14:val="tx1"/>
            </w14:solidFill>
          </w14:textFill>
        </w:rPr>
        <w:br w:type="page"/>
      </w:r>
      <w:r>
        <w:rPr>
          <w:rFonts w:ascii="Century" w:hAnsi="Century" w:eastAsia="黑体"/>
          <w:color w:val="000000" w:themeColor="text1"/>
          <w:sz w:val="36"/>
          <w14:textFill>
            <w14:solidFill>
              <w14:schemeClr w14:val="tx1"/>
            </w14:solidFill>
          </w14:textFill>
        </w:rPr>
        <w:t>A1．申报者情况（个人项目）</w:t>
      </w:r>
    </w:p>
    <w:p w14:paraId="68A99028">
      <w:pPr>
        <w:tabs>
          <w:tab w:val="left" w:pos="896"/>
          <w:tab w:val="left" w:pos="1330"/>
        </w:tabs>
        <w:spacing w:line="480" w:lineRule="exact"/>
        <w:rPr>
          <w:rFonts w:ascii="Century" w:hAnsi="Century" w:eastAsia="仿宋_GB2312"/>
          <w:color w:val="000000" w:themeColor="text1"/>
          <w:sz w:val="28"/>
          <w14:textFill>
            <w14:solidFill>
              <w14:schemeClr w14:val="tx1"/>
            </w14:solidFill>
          </w14:textFill>
        </w:rPr>
      </w:pPr>
      <w:r>
        <w:rPr>
          <w:rFonts w:ascii="Century" w:hAnsi="Century" w:eastAsia="仿宋_GB2312"/>
          <w:color w:val="000000" w:themeColor="text1"/>
          <w:sz w:val="28"/>
          <w14:textFill>
            <w14:solidFill>
              <w14:schemeClr w14:val="tx1"/>
            </w14:solidFill>
          </w14:textFill>
        </w:rPr>
        <w:t>说明：1、必须由申报者本人按要求填写，申报者情况栏内必须填写</w:t>
      </w:r>
    </w:p>
    <w:p w14:paraId="6FEFB5D4">
      <w:pPr>
        <w:tabs>
          <w:tab w:val="left" w:pos="896"/>
        </w:tabs>
        <w:spacing w:line="480" w:lineRule="exact"/>
        <w:rPr>
          <w:rFonts w:ascii="Century" w:hAnsi="Century"/>
          <w:color w:val="000000" w:themeColor="text1"/>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个人作品的第一作者（承担申报作品</w:t>
      </w:r>
      <w:r>
        <w:rPr>
          <w:rFonts w:hint="default" w:ascii="Times New Roman" w:hAnsi="Times New Roman" w:eastAsia="仿宋_GB2312" w:cs="Times New Roman"/>
          <w:color w:val="000000" w:themeColor="text1"/>
          <w:sz w:val="28"/>
          <w:lang w:val="en-US" w:eastAsia="zh-CN"/>
          <w14:textFill>
            <w14:solidFill>
              <w14:schemeClr w14:val="tx1"/>
            </w14:solidFill>
          </w14:textFill>
        </w:rPr>
        <w:t>60</w:t>
      </w:r>
      <w:r>
        <w:rPr>
          <w:rFonts w:ascii="Century" w:hAnsi="Century" w:eastAsia="仿宋_GB2312"/>
          <w:color w:val="000000" w:themeColor="text1"/>
          <w:sz w:val="28"/>
          <w14:textFill>
            <w14:solidFill>
              <w14:schemeClr w14:val="tx1"/>
            </w14:solidFill>
          </w14:textFill>
        </w:rPr>
        <w:t>%以上的工作者）；</w:t>
      </w:r>
    </w:p>
    <w:p w14:paraId="0DF40C72">
      <w:pPr>
        <w:tabs>
          <w:tab w:val="left" w:pos="896"/>
          <w:tab w:val="left" w:pos="1330"/>
        </w:tabs>
        <w:spacing w:line="480" w:lineRule="exact"/>
        <w:rPr>
          <w:rFonts w:ascii="Century" w:hAnsi="Century"/>
          <w:color w:val="000000" w:themeColor="text1"/>
          <w14:textFill>
            <w14:solidFill>
              <w14:schemeClr w14:val="tx1"/>
            </w14:solidFill>
          </w14:textFill>
        </w:rPr>
      </w:pPr>
      <w:r>
        <w:rPr>
          <w:rFonts w:hint="eastAsia" w:ascii="Century" w:hAnsi="Century"/>
          <w:color w:val="000000" w:themeColor="text1"/>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2、本表中的学籍管理部门签章视为对申报者情况的确认。</w:t>
      </w:r>
    </w:p>
    <w:tbl>
      <w:tblPr>
        <w:tblStyle w:val="9"/>
        <w:tblW w:w="9929"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42"/>
        <w:gridCol w:w="1454"/>
        <w:gridCol w:w="1074"/>
        <w:gridCol w:w="180"/>
        <w:gridCol w:w="542"/>
        <w:gridCol w:w="26"/>
        <w:gridCol w:w="335"/>
        <w:gridCol w:w="487"/>
        <w:gridCol w:w="191"/>
        <w:gridCol w:w="405"/>
        <w:gridCol w:w="304"/>
        <w:gridCol w:w="24"/>
        <w:gridCol w:w="37"/>
        <w:gridCol w:w="789"/>
        <w:gridCol w:w="612"/>
        <w:gridCol w:w="39"/>
        <w:gridCol w:w="625"/>
        <w:gridCol w:w="2263"/>
      </w:tblGrid>
      <w:tr w14:paraId="675C0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3" w:hRule="atLeast"/>
        </w:trPr>
        <w:tc>
          <w:tcPr>
            <w:tcW w:w="542" w:type="dxa"/>
            <w:tcBorders>
              <w:top w:val="single" w:color="000000" w:sz="2" w:space="0"/>
              <w:left w:val="single" w:color="000000" w:sz="2" w:space="0"/>
              <w:bottom w:val="single" w:color="000000" w:sz="2" w:space="0"/>
              <w:right w:val="single" w:color="000000" w:sz="2" w:space="0"/>
            </w:tcBorders>
            <w:vAlign w:val="center"/>
          </w:tcPr>
          <w:p w14:paraId="0C033A58">
            <w:pPr>
              <w:spacing w:line="480" w:lineRule="exact"/>
              <w:jc w:val="left"/>
              <w:rPr>
                <w:rFonts w:ascii="Century" w:hAnsi="Century" w:eastAsia="仿宋_GB2312"/>
                <w:color w:val="000000" w:themeColor="text1"/>
                <w:sz w:val="30"/>
                <w:szCs w:val="30"/>
                <w14:textFill>
                  <w14:solidFill>
                    <w14:schemeClr w14:val="tx1"/>
                  </w14:solidFill>
                </w14:textFill>
              </w:rPr>
            </w:pPr>
          </w:p>
        </w:tc>
        <w:tc>
          <w:tcPr>
            <w:tcW w:w="1454" w:type="dxa"/>
            <w:tcBorders>
              <w:top w:val="single" w:color="000000" w:sz="2" w:space="0"/>
              <w:left w:val="single" w:color="auto" w:sz="4" w:space="0"/>
              <w:bottom w:val="single" w:color="000000" w:sz="2" w:space="0"/>
              <w:right w:val="single" w:color="000000" w:sz="2" w:space="0"/>
            </w:tcBorders>
            <w:vAlign w:val="center"/>
          </w:tcPr>
          <w:p w14:paraId="041CA8E4">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姓名</w:t>
            </w:r>
          </w:p>
        </w:tc>
        <w:tc>
          <w:tcPr>
            <w:tcW w:w="1822" w:type="dxa"/>
            <w:gridSpan w:val="4"/>
            <w:tcBorders>
              <w:top w:val="single" w:color="000000" w:sz="2" w:space="0"/>
              <w:left w:val="single" w:color="auto" w:sz="4" w:space="0"/>
              <w:bottom w:val="single" w:color="000000" w:sz="2" w:space="0"/>
              <w:right w:val="single" w:color="000000" w:sz="2" w:space="0"/>
            </w:tcBorders>
            <w:vAlign w:val="center"/>
          </w:tcPr>
          <w:p w14:paraId="5ACD3367">
            <w:pPr>
              <w:spacing w:line="420" w:lineRule="exact"/>
              <w:jc w:val="center"/>
              <w:rPr>
                <w:rFonts w:ascii="Century" w:hAnsi="Century" w:eastAsia="仿宋_GB2312"/>
                <w:sz w:val="30"/>
                <w:szCs w:val="30"/>
              </w:rPr>
            </w:pPr>
            <w:r>
              <w:rPr>
                <w:rFonts w:hint="eastAsia" w:ascii="Century" w:hAnsi="Century" w:eastAsia="仿宋_GB2312"/>
                <w:sz w:val="30"/>
                <w:szCs w:val="30"/>
              </w:rPr>
              <w:t>张三</w:t>
            </w:r>
          </w:p>
        </w:tc>
        <w:tc>
          <w:tcPr>
            <w:tcW w:w="822" w:type="dxa"/>
            <w:gridSpan w:val="2"/>
            <w:tcBorders>
              <w:top w:val="single" w:color="000000" w:sz="2" w:space="0"/>
              <w:left w:val="single" w:color="auto" w:sz="4" w:space="0"/>
              <w:bottom w:val="single" w:color="000000" w:sz="2" w:space="0"/>
              <w:right w:val="single" w:color="000000" w:sz="2" w:space="0"/>
            </w:tcBorders>
            <w:vAlign w:val="center"/>
          </w:tcPr>
          <w:p w14:paraId="03B95991">
            <w:pPr>
              <w:spacing w:line="42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性别</w:t>
            </w:r>
          </w:p>
        </w:tc>
        <w:tc>
          <w:tcPr>
            <w:tcW w:w="924" w:type="dxa"/>
            <w:gridSpan w:val="4"/>
            <w:tcBorders>
              <w:top w:val="single" w:color="000000" w:sz="2" w:space="0"/>
              <w:left w:val="single" w:color="auto" w:sz="4" w:space="0"/>
              <w:bottom w:val="single" w:color="000000" w:sz="2" w:space="0"/>
              <w:right w:val="single" w:color="000000" w:sz="2" w:space="0"/>
            </w:tcBorders>
            <w:vAlign w:val="center"/>
          </w:tcPr>
          <w:p w14:paraId="3E49A147">
            <w:pPr>
              <w:spacing w:line="42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男</w:t>
            </w:r>
          </w:p>
        </w:tc>
        <w:tc>
          <w:tcPr>
            <w:tcW w:w="1477" w:type="dxa"/>
            <w:gridSpan w:val="4"/>
            <w:tcBorders>
              <w:top w:val="single" w:color="000000" w:sz="2" w:space="0"/>
              <w:left w:val="single" w:color="auto" w:sz="4" w:space="0"/>
              <w:bottom w:val="single" w:color="000000" w:sz="2" w:space="0"/>
              <w:right w:val="single" w:color="000000" w:sz="2" w:space="0"/>
            </w:tcBorders>
            <w:vAlign w:val="center"/>
          </w:tcPr>
          <w:p w14:paraId="555B45B0">
            <w:pPr>
              <w:spacing w:line="42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出生年月</w:t>
            </w:r>
          </w:p>
        </w:tc>
        <w:tc>
          <w:tcPr>
            <w:tcW w:w="2888" w:type="dxa"/>
            <w:gridSpan w:val="2"/>
            <w:tcBorders>
              <w:top w:val="single" w:color="000000" w:sz="2" w:space="0"/>
              <w:left w:val="single" w:color="auto" w:sz="4" w:space="0"/>
              <w:bottom w:val="single" w:color="000000" w:sz="2" w:space="0"/>
              <w:right w:val="single" w:color="000000" w:sz="2" w:space="0"/>
            </w:tcBorders>
            <w:vAlign w:val="center"/>
          </w:tcPr>
          <w:p w14:paraId="01403F5C">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200</w:t>
            </w:r>
            <w:r>
              <w:rPr>
                <w:rFonts w:hint="eastAsia" w:eastAsia="仿宋_GB2312"/>
                <w:color w:val="000000" w:themeColor="text1"/>
                <w:sz w:val="30"/>
                <w:szCs w:val="30"/>
                <w14:textFill>
                  <w14:solidFill>
                    <w14:schemeClr w14:val="tx1"/>
                  </w14:solidFill>
                </w14:textFill>
              </w:rPr>
              <w:t>3</w:t>
            </w:r>
            <w:r>
              <w:rPr>
                <w:rFonts w:eastAsia="仿宋_GB2312"/>
                <w:color w:val="000000" w:themeColor="text1"/>
                <w:sz w:val="30"/>
                <w:szCs w:val="30"/>
                <w14:textFill>
                  <w14:solidFill>
                    <w14:schemeClr w14:val="tx1"/>
                  </w14:solidFill>
                </w14:textFill>
              </w:rPr>
              <w:t>.01</w:t>
            </w:r>
          </w:p>
        </w:tc>
      </w:tr>
      <w:tr w14:paraId="2A43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0" w:hRule="atLeast"/>
        </w:trPr>
        <w:tc>
          <w:tcPr>
            <w:tcW w:w="542" w:type="dxa"/>
            <w:vMerge w:val="restart"/>
            <w:tcBorders>
              <w:top w:val="single" w:color="auto" w:sz="4" w:space="0"/>
              <w:left w:val="single" w:color="000000" w:sz="2" w:space="0"/>
              <w:bottom w:val="single" w:color="000000" w:sz="2" w:space="0"/>
              <w:right w:val="single" w:color="000000" w:sz="2" w:space="0"/>
            </w:tcBorders>
            <w:vAlign w:val="center"/>
          </w:tcPr>
          <w:p w14:paraId="4185EDFE">
            <w:pPr>
              <w:spacing w:line="48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申报者情况</w:t>
            </w:r>
          </w:p>
        </w:tc>
        <w:tc>
          <w:tcPr>
            <w:tcW w:w="1454" w:type="dxa"/>
            <w:tcBorders>
              <w:top w:val="single" w:color="auto" w:sz="4" w:space="0"/>
              <w:left w:val="single" w:color="auto" w:sz="4" w:space="0"/>
              <w:bottom w:val="single" w:color="000000" w:sz="2" w:space="0"/>
              <w:right w:val="single" w:color="000000" w:sz="2" w:space="0"/>
            </w:tcBorders>
            <w:vAlign w:val="center"/>
          </w:tcPr>
          <w:p w14:paraId="7F670F4B">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学校全称</w:t>
            </w:r>
          </w:p>
        </w:tc>
        <w:tc>
          <w:tcPr>
            <w:tcW w:w="2644" w:type="dxa"/>
            <w:gridSpan w:val="6"/>
            <w:tcBorders>
              <w:top w:val="single" w:color="auto" w:sz="4" w:space="0"/>
              <w:left w:val="single" w:color="auto" w:sz="4" w:space="0"/>
              <w:bottom w:val="single" w:color="000000" w:sz="2" w:space="0"/>
              <w:right w:val="single" w:color="000000" w:sz="2" w:space="0"/>
            </w:tcBorders>
            <w:vAlign w:val="center"/>
          </w:tcPr>
          <w:p w14:paraId="2F727FF5">
            <w:pPr>
              <w:spacing w:line="42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中国人民警察大学</w:t>
            </w:r>
          </w:p>
        </w:tc>
        <w:tc>
          <w:tcPr>
            <w:tcW w:w="924" w:type="dxa"/>
            <w:gridSpan w:val="4"/>
            <w:tcBorders>
              <w:top w:val="single" w:color="auto" w:sz="4" w:space="0"/>
              <w:left w:val="single" w:color="auto" w:sz="4" w:space="0"/>
              <w:bottom w:val="single" w:color="000000" w:sz="2" w:space="0"/>
              <w:right w:val="single" w:color="000000" w:sz="2" w:space="0"/>
            </w:tcBorders>
            <w:vAlign w:val="center"/>
          </w:tcPr>
          <w:p w14:paraId="75A8EB91">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专业</w:t>
            </w:r>
          </w:p>
        </w:tc>
        <w:tc>
          <w:tcPr>
            <w:tcW w:w="4365" w:type="dxa"/>
            <w:gridSpan w:val="6"/>
            <w:tcBorders>
              <w:top w:val="single" w:color="auto" w:sz="4" w:space="0"/>
              <w:left w:val="single" w:color="auto" w:sz="4" w:space="0"/>
              <w:bottom w:val="single" w:color="000000" w:sz="2" w:space="0"/>
              <w:right w:val="single" w:color="000000" w:sz="2" w:space="0"/>
            </w:tcBorders>
            <w:vAlign w:val="center"/>
          </w:tcPr>
          <w:p w14:paraId="32DB5719">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警务指挥与技术</w:t>
            </w:r>
          </w:p>
        </w:tc>
      </w:tr>
      <w:tr w14:paraId="53F4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6" w:hRule="atLeast"/>
        </w:trPr>
        <w:tc>
          <w:tcPr>
            <w:tcW w:w="542" w:type="dxa"/>
            <w:vMerge w:val="continue"/>
            <w:tcBorders>
              <w:top w:val="single" w:color="auto" w:sz="4" w:space="0"/>
              <w:left w:val="single" w:color="auto" w:sz="4" w:space="0"/>
              <w:bottom w:val="single" w:color="auto" w:sz="4" w:space="0"/>
              <w:right w:val="single" w:color="auto" w:sz="4" w:space="0"/>
            </w:tcBorders>
          </w:tcPr>
          <w:p w14:paraId="06D69EEE">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tcBorders>
              <w:top w:val="single" w:color="auto" w:sz="4" w:space="0"/>
              <w:left w:val="single" w:color="auto" w:sz="4" w:space="0"/>
              <w:bottom w:val="single" w:color="000000" w:sz="2" w:space="0"/>
              <w:right w:val="single" w:color="000000" w:sz="2" w:space="0"/>
            </w:tcBorders>
            <w:vAlign w:val="center"/>
          </w:tcPr>
          <w:p w14:paraId="62773BB5">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现学历</w:t>
            </w:r>
          </w:p>
        </w:tc>
        <w:tc>
          <w:tcPr>
            <w:tcW w:w="1074" w:type="dxa"/>
            <w:tcBorders>
              <w:top w:val="single" w:color="auto" w:sz="4" w:space="0"/>
              <w:left w:val="single" w:color="auto" w:sz="4" w:space="0"/>
              <w:bottom w:val="single" w:color="000000" w:sz="2" w:space="0"/>
              <w:right w:val="single" w:color="000000" w:sz="2" w:space="0"/>
            </w:tcBorders>
            <w:vAlign w:val="center"/>
          </w:tcPr>
          <w:p w14:paraId="45C256A5">
            <w:pPr>
              <w:spacing w:line="42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本科</w:t>
            </w:r>
          </w:p>
        </w:tc>
        <w:tc>
          <w:tcPr>
            <w:tcW w:w="722" w:type="dxa"/>
            <w:gridSpan w:val="2"/>
            <w:tcBorders>
              <w:top w:val="single" w:color="auto" w:sz="4" w:space="0"/>
              <w:left w:val="single" w:color="auto" w:sz="4" w:space="0"/>
              <w:bottom w:val="single" w:color="000000" w:sz="2" w:space="0"/>
              <w:right w:val="single" w:color="000000" w:sz="2" w:space="0"/>
            </w:tcBorders>
            <w:vAlign w:val="center"/>
          </w:tcPr>
          <w:p w14:paraId="42298888">
            <w:pPr>
              <w:spacing w:line="42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年级</w:t>
            </w:r>
          </w:p>
        </w:tc>
        <w:tc>
          <w:tcPr>
            <w:tcW w:w="1039" w:type="dxa"/>
            <w:gridSpan w:val="4"/>
            <w:tcBorders>
              <w:top w:val="single" w:color="auto" w:sz="4" w:space="0"/>
              <w:left w:val="single" w:color="auto" w:sz="4" w:space="0"/>
              <w:bottom w:val="single" w:color="000000" w:sz="2" w:space="0"/>
              <w:right w:val="single" w:color="000000" w:sz="2" w:space="0"/>
            </w:tcBorders>
            <w:vAlign w:val="center"/>
          </w:tcPr>
          <w:p w14:paraId="6D969A8E">
            <w:pPr>
              <w:spacing w:line="420" w:lineRule="exact"/>
              <w:jc w:val="left"/>
              <w:rPr>
                <w:rFonts w:ascii="Century" w:hAnsi="Century"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202</w:t>
            </w:r>
            <w:r>
              <w:rPr>
                <w:rFonts w:hint="eastAsia" w:eastAsia="仿宋_GB2312"/>
                <w:color w:val="000000" w:themeColor="text1"/>
                <w:sz w:val="30"/>
                <w:szCs w:val="30"/>
                <w14:textFill>
                  <w14:solidFill>
                    <w14:schemeClr w14:val="tx1"/>
                  </w14:solidFill>
                </w14:textFill>
              </w:rPr>
              <w:t>1</w:t>
            </w:r>
            <w:r>
              <w:rPr>
                <w:rFonts w:hint="eastAsia" w:ascii="Century" w:hAnsi="Century" w:eastAsia="仿宋_GB2312"/>
                <w:color w:val="000000" w:themeColor="text1"/>
                <w:sz w:val="30"/>
                <w:szCs w:val="30"/>
                <w14:textFill>
                  <w14:solidFill>
                    <w14:schemeClr w14:val="tx1"/>
                  </w14:solidFill>
                </w14:textFill>
              </w:rPr>
              <w:t>级</w:t>
            </w:r>
          </w:p>
        </w:tc>
        <w:tc>
          <w:tcPr>
            <w:tcW w:w="709" w:type="dxa"/>
            <w:gridSpan w:val="2"/>
            <w:tcBorders>
              <w:top w:val="single" w:color="auto" w:sz="4" w:space="0"/>
              <w:left w:val="single" w:color="auto" w:sz="4" w:space="0"/>
              <w:bottom w:val="single" w:color="000000" w:sz="2" w:space="0"/>
              <w:right w:val="single" w:color="000000" w:sz="2" w:space="0"/>
            </w:tcBorders>
            <w:vAlign w:val="center"/>
          </w:tcPr>
          <w:p w14:paraId="2521EA8E">
            <w:pPr>
              <w:spacing w:line="42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学制</w:t>
            </w:r>
          </w:p>
        </w:tc>
        <w:tc>
          <w:tcPr>
            <w:tcW w:w="850" w:type="dxa"/>
            <w:gridSpan w:val="3"/>
            <w:tcBorders>
              <w:top w:val="single" w:color="auto" w:sz="4" w:space="0"/>
              <w:left w:val="single" w:color="auto" w:sz="4" w:space="0"/>
              <w:bottom w:val="single" w:color="000000" w:sz="2" w:space="0"/>
              <w:right w:val="single" w:color="000000" w:sz="2" w:space="0"/>
            </w:tcBorders>
            <w:vAlign w:val="center"/>
          </w:tcPr>
          <w:p w14:paraId="6926F9C6">
            <w:pPr>
              <w:spacing w:line="42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4</w:t>
            </w:r>
            <w:r>
              <w:rPr>
                <w:rFonts w:ascii="Century" w:hAnsi="Century" w:eastAsia="仿宋_GB2312"/>
                <w:color w:val="000000" w:themeColor="text1"/>
                <w:sz w:val="30"/>
                <w:szCs w:val="30"/>
                <w14:textFill>
                  <w14:solidFill>
                    <w14:schemeClr w14:val="tx1"/>
                  </w14:solidFill>
                </w14:textFill>
              </w:rPr>
              <w:t>年</w:t>
            </w:r>
          </w:p>
        </w:tc>
        <w:tc>
          <w:tcPr>
            <w:tcW w:w="1276" w:type="dxa"/>
            <w:gridSpan w:val="3"/>
            <w:tcBorders>
              <w:top w:val="single" w:color="auto" w:sz="4" w:space="0"/>
              <w:left w:val="single" w:color="auto" w:sz="4" w:space="0"/>
              <w:bottom w:val="single" w:color="000000" w:sz="2" w:space="0"/>
              <w:right w:val="single" w:color="000000" w:sz="2" w:space="0"/>
            </w:tcBorders>
            <w:vAlign w:val="center"/>
          </w:tcPr>
          <w:p w14:paraId="787D7810">
            <w:pPr>
              <w:spacing w:line="42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入学时间</w:t>
            </w:r>
          </w:p>
        </w:tc>
        <w:tc>
          <w:tcPr>
            <w:tcW w:w="2263" w:type="dxa"/>
            <w:tcBorders>
              <w:top w:val="single" w:color="auto" w:sz="4" w:space="0"/>
              <w:left w:val="single" w:color="auto" w:sz="4" w:space="0"/>
              <w:bottom w:val="single" w:color="000000" w:sz="2" w:space="0"/>
              <w:right w:val="single" w:color="000000" w:sz="2" w:space="0"/>
            </w:tcBorders>
            <w:vAlign w:val="center"/>
          </w:tcPr>
          <w:p w14:paraId="6A7E6096">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2021.09</w:t>
            </w:r>
          </w:p>
        </w:tc>
      </w:tr>
      <w:tr w14:paraId="19D3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56" w:hRule="atLeast"/>
        </w:trPr>
        <w:tc>
          <w:tcPr>
            <w:tcW w:w="542" w:type="dxa"/>
            <w:vMerge w:val="continue"/>
            <w:tcBorders>
              <w:top w:val="single" w:color="auto" w:sz="4" w:space="0"/>
              <w:left w:val="single" w:color="auto" w:sz="4" w:space="0"/>
              <w:bottom w:val="single" w:color="auto" w:sz="4" w:space="0"/>
              <w:right w:val="single" w:color="auto" w:sz="4" w:space="0"/>
            </w:tcBorders>
          </w:tcPr>
          <w:p w14:paraId="24230991">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tcBorders>
              <w:top w:val="single" w:color="auto" w:sz="4" w:space="0"/>
              <w:left w:val="single" w:color="auto" w:sz="4" w:space="0"/>
              <w:bottom w:val="single" w:color="000000" w:sz="2" w:space="0"/>
              <w:right w:val="single" w:color="000000" w:sz="2" w:space="0"/>
            </w:tcBorders>
            <w:vAlign w:val="center"/>
          </w:tcPr>
          <w:p w14:paraId="462F7065">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作品全称</w:t>
            </w:r>
          </w:p>
        </w:tc>
        <w:tc>
          <w:tcPr>
            <w:tcW w:w="7933" w:type="dxa"/>
            <w:gridSpan w:val="16"/>
            <w:tcBorders>
              <w:top w:val="single" w:color="auto" w:sz="4" w:space="0"/>
              <w:left w:val="single" w:color="auto" w:sz="4" w:space="0"/>
              <w:bottom w:val="single" w:color="000000" w:sz="2" w:space="0"/>
              <w:right w:val="single" w:color="000000" w:sz="2" w:space="0"/>
            </w:tcBorders>
            <w:vAlign w:val="center"/>
          </w:tcPr>
          <w:p w14:paraId="4F42A672">
            <w:pPr>
              <w:spacing w:line="420" w:lineRule="exact"/>
              <w:jc w:val="center"/>
              <w:rPr>
                <w:rFonts w:ascii="仿宋" w:hAnsi="仿宋" w:eastAsia="仿宋"/>
                <w:color w:val="000000" w:themeColor="text1"/>
                <w:sz w:val="30"/>
                <w:szCs w:val="30"/>
                <w14:textFill>
                  <w14:solidFill>
                    <w14:schemeClr w14:val="tx1"/>
                  </w14:solidFill>
                </w14:textFill>
              </w:rPr>
            </w:pPr>
            <w:r>
              <w:rPr>
                <w:rFonts w:hint="eastAsia" w:ascii="仿宋" w:hAnsi="仿宋" w:eastAsia="仿宋"/>
                <w:color w:val="000000" w:themeColor="text1"/>
                <w:sz w:val="30"/>
                <w:szCs w:val="30"/>
                <w14:textFill>
                  <w14:solidFill>
                    <w14:schemeClr w14:val="tx1"/>
                  </w14:solidFill>
                </w14:textFill>
              </w:rPr>
              <w:t>xxx</w:t>
            </w:r>
          </w:p>
        </w:tc>
      </w:tr>
      <w:tr w14:paraId="40F3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8" w:hRule="atLeast"/>
        </w:trPr>
        <w:tc>
          <w:tcPr>
            <w:tcW w:w="542" w:type="dxa"/>
            <w:vMerge w:val="continue"/>
            <w:tcBorders>
              <w:top w:val="single" w:color="auto" w:sz="4" w:space="0"/>
              <w:left w:val="single" w:color="auto" w:sz="4" w:space="0"/>
              <w:bottom w:val="single" w:color="auto" w:sz="4" w:space="0"/>
              <w:right w:val="single" w:color="auto" w:sz="4" w:space="0"/>
            </w:tcBorders>
          </w:tcPr>
          <w:p w14:paraId="5A4F00AE">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tcBorders>
              <w:top w:val="single" w:color="auto" w:sz="4" w:space="0"/>
              <w:left w:val="single" w:color="auto" w:sz="4" w:space="0"/>
              <w:bottom w:val="single" w:color="000000" w:sz="2" w:space="0"/>
              <w:right w:val="single" w:color="000000" w:sz="2" w:space="0"/>
            </w:tcBorders>
            <w:vAlign w:val="center"/>
          </w:tcPr>
          <w:p w14:paraId="1548144C">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毕业论文题目</w:t>
            </w:r>
          </w:p>
        </w:tc>
        <w:tc>
          <w:tcPr>
            <w:tcW w:w="7933" w:type="dxa"/>
            <w:gridSpan w:val="16"/>
            <w:tcBorders>
              <w:top w:val="single" w:color="auto" w:sz="4" w:space="0"/>
              <w:left w:val="single" w:color="auto" w:sz="4" w:space="0"/>
              <w:bottom w:val="single" w:color="000000" w:sz="2" w:space="0"/>
              <w:right w:val="single" w:color="000000" w:sz="2" w:space="0"/>
            </w:tcBorders>
            <w:vAlign w:val="center"/>
          </w:tcPr>
          <w:p w14:paraId="0545844A">
            <w:pPr>
              <w:spacing w:line="420" w:lineRule="exact"/>
              <w:jc w:val="left"/>
              <w:rPr>
                <w:rFonts w:ascii="仿宋" w:hAnsi="仿宋" w:eastAsia="仿宋"/>
                <w:color w:val="000000" w:themeColor="text1"/>
                <w:sz w:val="30"/>
                <w:szCs w:val="30"/>
                <w14:textFill>
                  <w14:solidFill>
                    <w14:schemeClr w14:val="tx1"/>
                  </w14:solidFill>
                </w14:textFill>
              </w:rPr>
            </w:pPr>
          </w:p>
        </w:tc>
      </w:tr>
      <w:tr w14:paraId="4F57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33" w:hRule="atLeast"/>
        </w:trPr>
        <w:tc>
          <w:tcPr>
            <w:tcW w:w="542" w:type="dxa"/>
            <w:vMerge w:val="continue"/>
            <w:tcBorders>
              <w:top w:val="single" w:color="auto" w:sz="4" w:space="0"/>
              <w:left w:val="single" w:color="auto" w:sz="4" w:space="0"/>
              <w:bottom w:val="single" w:color="auto" w:sz="4" w:space="0"/>
              <w:right w:val="single" w:color="auto" w:sz="4" w:space="0"/>
            </w:tcBorders>
          </w:tcPr>
          <w:p w14:paraId="6BDA3846">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vMerge w:val="restart"/>
            <w:tcBorders>
              <w:top w:val="single" w:color="auto" w:sz="4" w:space="0"/>
              <w:left w:val="single" w:color="auto" w:sz="4" w:space="0"/>
              <w:bottom w:val="single" w:color="000000" w:sz="2" w:space="0"/>
              <w:right w:val="single" w:color="000000" w:sz="2" w:space="0"/>
            </w:tcBorders>
            <w:vAlign w:val="center"/>
          </w:tcPr>
          <w:p w14:paraId="4C7DBADF">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通讯地址</w:t>
            </w:r>
          </w:p>
        </w:tc>
        <w:tc>
          <w:tcPr>
            <w:tcW w:w="3605" w:type="dxa"/>
            <w:gridSpan w:val="11"/>
            <w:vMerge w:val="restart"/>
            <w:tcBorders>
              <w:top w:val="single" w:color="auto" w:sz="4" w:space="0"/>
              <w:left w:val="single" w:color="auto" w:sz="4" w:space="0"/>
              <w:bottom w:val="single" w:color="000000" w:sz="2" w:space="0"/>
              <w:right w:val="single" w:color="000000" w:sz="2" w:space="0"/>
            </w:tcBorders>
            <w:vAlign w:val="center"/>
          </w:tcPr>
          <w:p w14:paraId="02DCD05C">
            <w:pPr>
              <w:spacing w:line="420" w:lineRule="exact"/>
              <w:jc w:val="left"/>
              <w:rPr>
                <w:rFonts w:eastAsia="仿宋_GB2312"/>
                <w:color w:val="000000" w:themeColor="text1"/>
                <w:sz w:val="30"/>
                <w:szCs w:val="30"/>
                <w14:textFill>
                  <w14:solidFill>
                    <w14:schemeClr w14:val="tx1"/>
                  </w14:solidFill>
                </w14:textFill>
              </w:rPr>
            </w:pPr>
            <w:r>
              <w:rPr>
                <w:rFonts w:eastAsia="仿宋_GB2312"/>
                <w:color w:val="000000" w:themeColor="text1"/>
                <w:sz w:val="28"/>
                <w:szCs w:val="30"/>
                <w14:textFill>
                  <w14:solidFill>
                    <w14:schemeClr w14:val="tx1"/>
                  </w14:solidFill>
                </w14:textFill>
              </w:rPr>
              <w:t>河北省廊坊市安次区西昌路220号</w:t>
            </w:r>
          </w:p>
        </w:tc>
        <w:tc>
          <w:tcPr>
            <w:tcW w:w="1401" w:type="dxa"/>
            <w:gridSpan w:val="2"/>
            <w:tcBorders>
              <w:top w:val="single" w:color="auto" w:sz="4" w:space="0"/>
              <w:left w:val="single" w:color="auto" w:sz="4" w:space="0"/>
              <w:bottom w:val="single" w:color="000000" w:sz="2" w:space="0"/>
              <w:right w:val="single" w:color="000000" w:sz="2" w:space="0"/>
            </w:tcBorders>
            <w:vAlign w:val="center"/>
          </w:tcPr>
          <w:p w14:paraId="6F0D1950">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邮政编码</w:t>
            </w:r>
          </w:p>
        </w:tc>
        <w:tc>
          <w:tcPr>
            <w:tcW w:w="2927" w:type="dxa"/>
            <w:gridSpan w:val="3"/>
            <w:tcBorders>
              <w:top w:val="single" w:color="auto" w:sz="4" w:space="0"/>
              <w:left w:val="single" w:color="auto" w:sz="4" w:space="0"/>
              <w:bottom w:val="single" w:color="000000" w:sz="2" w:space="0"/>
              <w:right w:val="single" w:color="000000" w:sz="2" w:space="0"/>
            </w:tcBorders>
            <w:vAlign w:val="center"/>
          </w:tcPr>
          <w:p w14:paraId="421881FE">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065000</w:t>
            </w:r>
          </w:p>
        </w:tc>
      </w:tr>
      <w:tr w14:paraId="42A4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2" w:type="dxa"/>
            <w:vMerge w:val="continue"/>
            <w:tcBorders>
              <w:top w:val="single" w:color="auto" w:sz="4" w:space="0"/>
              <w:left w:val="single" w:color="auto" w:sz="4" w:space="0"/>
              <w:bottom w:val="single" w:color="auto" w:sz="4" w:space="0"/>
              <w:right w:val="single" w:color="auto" w:sz="4" w:space="0"/>
            </w:tcBorders>
          </w:tcPr>
          <w:p w14:paraId="7473CCD4">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vMerge w:val="continue"/>
            <w:tcBorders>
              <w:top w:val="single" w:color="auto" w:sz="4" w:space="0"/>
              <w:left w:val="single" w:color="auto" w:sz="4" w:space="0"/>
              <w:bottom w:val="single" w:color="auto" w:sz="4" w:space="0"/>
              <w:right w:val="single" w:color="auto" w:sz="4" w:space="0"/>
            </w:tcBorders>
          </w:tcPr>
          <w:p w14:paraId="591765DB">
            <w:pPr>
              <w:spacing w:line="420" w:lineRule="exact"/>
              <w:rPr>
                <w:rFonts w:ascii="Century" w:hAnsi="Century" w:eastAsia="仿宋_GB2312"/>
                <w:color w:val="000000" w:themeColor="text1"/>
                <w:sz w:val="30"/>
                <w:szCs w:val="30"/>
                <w14:textFill>
                  <w14:solidFill>
                    <w14:schemeClr w14:val="tx1"/>
                  </w14:solidFill>
                </w14:textFill>
              </w:rPr>
            </w:pPr>
          </w:p>
        </w:tc>
        <w:tc>
          <w:tcPr>
            <w:tcW w:w="3605" w:type="dxa"/>
            <w:gridSpan w:val="11"/>
            <w:vMerge w:val="continue"/>
            <w:tcBorders>
              <w:top w:val="single" w:color="auto" w:sz="4" w:space="0"/>
              <w:left w:val="single" w:color="auto" w:sz="4" w:space="0"/>
              <w:bottom w:val="single" w:color="auto" w:sz="4" w:space="0"/>
              <w:right w:val="single" w:color="auto" w:sz="4" w:space="0"/>
            </w:tcBorders>
          </w:tcPr>
          <w:p w14:paraId="0D45E1FC">
            <w:pPr>
              <w:spacing w:line="420" w:lineRule="exact"/>
              <w:rPr>
                <w:rFonts w:eastAsia="仿宋_GB2312"/>
                <w:color w:val="000000" w:themeColor="text1"/>
                <w:sz w:val="30"/>
                <w:szCs w:val="30"/>
                <w14:textFill>
                  <w14:solidFill>
                    <w14:schemeClr w14:val="tx1"/>
                  </w14:solidFill>
                </w14:textFill>
              </w:rPr>
            </w:pPr>
          </w:p>
        </w:tc>
        <w:tc>
          <w:tcPr>
            <w:tcW w:w="1401" w:type="dxa"/>
            <w:gridSpan w:val="2"/>
            <w:tcBorders>
              <w:top w:val="single" w:color="auto" w:sz="4" w:space="0"/>
              <w:left w:val="single" w:color="auto" w:sz="4" w:space="0"/>
              <w:bottom w:val="single" w:color="000000" w:sz="2" w:space="0"/>
              <w:right w:val="single" w:color="000000" w:sz="2" w:space="0"/>
            </w:tcBorders>
            <w:vAlign w:val="center"/>
          </w:tcPr>
          <w:p w14:paraId="694467C2">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单位电话</w:t>
            </w:r>
          </w:p>
        </w:tc>
        <w:tc>
          <w:tcPr>
            <w:tcW w:w="2927" w:type="dxa"/>
            <w:gridSpan w:val="3"/>
            <w:tcBorders>
              <w:top w:val="single" w:color="auto" w:sz="4" w:space="0"/>
              <w:left w:val="single" w:color="auto" w:sz="4" w:space="0"/>
              <w:bottom w:val="single" w:color="000000" w:sz="2" w:space="0"/>
              <w:right w:val="single" w:color="000000" w:sz="2" w:space="0"/>
            </w:tcBorders>
            <w:vAlign w:val="center"/>
          </w:tcPr>
          <w:p w14:paraId="718022D1">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131xxxxxxxx</w:t>
            </w:r>
          </w:p>
        </w:tc>
      </w:tr>
      <w:tr w14:paraId="1F23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9" w:hRule="atLeast"/>
        </w:trPr>
        <w:tc>
          <w:tcPr>
            <w:tcW w:w="542" w:type="dxa"/>
            <w:vMerge w:val="continue"/>
            <w:tcBorders>
              <w:top w:val="single" w:color="auto" w:sz="4" w:space="0"/>
              <w:left w:val="single" w:color="auto" w:sz="4" w:space="0"/>
              <w:bottom w:val="single" w:color="auto" w:sz="4" w:space="0"/>
              <w:right w:val="single" w:color="auto" w:sz="4" w:space="0"/>
            </w:tcBorders>
          </w:tcPr>
          <w:p w14:paraId="27456B22">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vMerge w:val="restart"/>
            <w:tcBorders>
              <w:top w:val="single" w:color="auto" w:sz="4" w:space="0"/>
              <w:left w:val="single" w:color="auto" w:sz="4" w:space="0"/>
              <w:bottom w:val="single" w:color="000000" w:sz="2" w:space="0"/>
              <w:right w:val="single" w:color="000000" w:sz="2" w:space="0"/>
            </w:tcBorders>
            <w:vAlign w:val="center"/>
          </w:tcPr>
          <w:p w14:paraId="22234F80">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常住地</w:t>
            </w:r>
          </w:p>
          <w:p w14:paraId="6AF304CB">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通讯地址</w:t>
            </w:r>
          </w:p>
        </w:tc>
        <w:tc>
          <w:tcPr>
            <w:tcW w:w="3605" w:type="dxa"/>
            <w:gridSpan w:val="11"/>
            <w:vMerge w:val="restart"/>
            <w:tcBorders>
              <w:top w:val="single" w:color="auto" w:sz="4" w:space="0"/>
              <w:left w:val="single" w:color="auto" w:sz="4" w:space="0"/>
              <w:bottom w:val="single" w:color="000000" w:sz="2" w:space="0"/>
              <w:right w:val="single" w:color="000000" w:sz="2" w:space="0"/>
            </w:tcBorders>
            <w:vAlign w:val="center"/>
          </w:tcPr>
          <w:p w14:paraId="5D4D6102">
            <w:pPr>
              <w:spacing w:line="420" w:lineRule="exact"/>
              <w:jc w:val="left"/>
              <w:rPr>
                <w:rFonts w:eastAsia="仿宋_GB2312"/>
                <w:color w:val="000000" w:themeColor="text1"/>
                <w:sz w:val="30"/>
                <w:szCs w:val="30"/>
                <w14:textFill>
                  <w14:solidFill>
                    <w14:schemeClr w14:val="tx1"/>
                  </w14:solidFill>
                </w14:textFill>
              </w:rPr>
            </w:pPr>
            <w:r>
              <w:rPr>
                <w:rFonts w:eastAsia="仿宋_GB2312"/>
                <w:color w:val="000000" w:themeColor="text1"/>
                <w:sz w:val="28"/>
                <w:szCs w:val="30"/>
                <w14:textFill>
                  <w14:solidFill>
                    <w14:schemeClr w14:val="tx1"/>
                  </w14:solidFill>
                </w14:textFill>
              </w:rPr>
              <w:t>河北省廊坊市安次区西昌路220号</w:t>
            </w:r>
          </w:p>
        </w:tc>
        <w:tc>
          <w:tcPr>
            <w:tcW w:w="1401" w:type="dxa"/>
            <w:gridSpan w:val="2"/>
            <w:tcBorders>
              <w:top w:val="single" w:color="auto" w:sz="4" w:space="0"/>
              <w:left w:val="single" w:color="auto" w:sz="4" w:space="0"/>
              <w:bottom w:val="single" w:color="000000" w:sz="2" w:space="0"/>
              <w:right w:val="single" w:color="000000" w:sz="2" w:space="0"/>
            </w:tcBorders>
            <w:vAlign w:val="center"/>
          </w:tcPr>
          <w:p w14:paraId="32AD525E">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邮政编码</w:t>
            </w:r>
          </w:p>
        </w:tc>
        <w:tc>
          <w:tcPr>
            <w:tcW w:w="2927" w:type="dxa"/>
            <w:gridSpan w:val="3"/>
            <w:tcBorders>
              <w:top w:val="single" w:color="auto" w:sz="4" w:space="0"/>
              <w:left w:val="single" w:color="auto" w:sz="4" w:space="0"/>
              <w:bottom w:val="single" w:color="000000" w:sz="2" w:space="0"/>
              <w:right w:val="single" w:color="000000" w:sz="2" w:space="0"/>
            </w:tcBorders>
            <w:vAlign w:val="center"/>
          </w:tcPr>
          <w:p w14:paraId="2A333B57">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065000</w:t>
            </w:r>
          </w:p>
        </w:tc>
      </w:tr>
      <w:tr w14:paraId="489F4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80" w:hRule="atLeast"/>
        </w:trPr>
        <w:tc>
          <w:tcPr>
            <w:tcW w:w="542" w:type="dxa"/>
            <w:vMerge w:val="continue"/>
            <w:tcBorders>
              <w:top w:val="single" w:color="auto" w:sz="4" w:space="0"/>
              <w:left w:val="single" w:color="auto" w:sz="4" w:space="0"/>
              <w:bottom w:val="single" w:color="auto" w:sz="4" w:space="0"/>
              <w:right w:val="single" w:color="auto" w:sz="4" w:space="0"/>
            </w:tcBorders>
          </w:tcPr>
          <w:p w14:paraId="4FFB98C8">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vMerge w:val="continue"/>
            <w:tcBorders>
              <w:top w:val="single" w:color="auto" w:sz="4" w:space="0"/>
              <w:left w:val="single" w:color="auto" w:sz="4" w:space="0"/>
              <w:bottom w:val="single" w:color="auto" w:sz="4" w:space="0"/>
              <w:right w:val="single" w:color="auto" w:sz="4" w:space="0"/>
            </w:tcBorders>
          </w:tcPr>
          <w:p w14:paraId="0014CDAA">
            <w:pPr>
              <w:spacing w:line="420" w:lineRule="exact"/>
              <w:rPr>
                <w:rFonts w:ascii="Century" w:hAnsi="Century" w:eastAsia="仿宋_GB2312"/>
                <w:color w:val="000000" w:themeColor="text1"/>
                <w:sz w:val="30"/>
                <w:szCs w:val="30"/>
                <w14:textFill>
                  <w14:solidFill>
                    <w14:schemeClr w14:val="tx1"/>
                  </w14:solidFill>
                </w14:textFill>
              </w:rPr>
            </w:pPr>
          </w:p>
        </w:tc>
        <w:tc>
          <w:tcPr>
            <w:tcW w:w="3605" w:type="dxa"/>
            <w:gridSpan w:val="11"/>
            <w:vMerge w:val="continue"/>
            <w:tcBorders>
              <w:top w:val="single" w:color="auto" w:sz="4" w:space="0"/>
              <w:left w:val="single" w:color="auto" w:sz="4" w:space="0"/>
              <w:bottom w:val="single" w:color="auto" w:sz="4" w:space="0"/>
              <w:right w:val="single" w:color="auto" w:sz="4" w:space="0"/>
            </w:tcBorders>
          </w:tcPr>
          <w:p w14:paraId="307C30A5">
            <w:pPr>
              <w:spacing w:line="420" w:lineRule="exact"/>
              <w:rPr>
                <w:rFonts w:eastAsia="仿宋_GB2312"/>
                <w:color w:val="000000" w:themeColor="text1"/>
                <w:sz w:val="30"/>
                <w:szCs w:val="30"/>
                <w14:textFill>
                  <w14:solidFill>
                    <w14:schemeClr w14:val="tx1"/>
                  </w14:solidFill>
                </w14:textFill>
              </w:rPr>
            </w:pPr>
          </w:p>
        </w:tc>
        <w:tc>
          <w:tcPr>
            <w:tcW w:w="1401" w:type="dxa"/>
            <w:gridSpan w:val="2"/>
            <w:tcBorders>
              <w:top w:val="single" w:color="auto" w:sz="4" w:space="0"/>
              <w:left w:val="single" w:color="auto" w:sz="4" w:space="0"/>
              <w:bottom w:val="single" w:color="000000" w:sz="2" w:space="0"/>
              <w:right w:val="single" w:color="000000" w:sz="2" w:space="0"/>
            </w:tcBorders>
            <w:vAlign w:val="center"/>
          </w:tcPr>
          <w:p w14:paraId="75C4EAB0">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住宅电话</w:t>
            </w:r>
          </w:p>
        </w:tc>
        <w:tc>
          <w:tcPr>
            <w:tcW w:w="2927" w:type="dxa"/>
            <w:gridSpan w:val="3"/>
            <w:tcBorders>
              <w:top w:val="single" w:color="auto" w:sz="4" w:space="0"/>
              <w:left w:val="single" w:color="auto" w:sz="4" w:space="0"/>
              <w:bottom w:val="single" w:color="000000" w:sz="2" w:space="0"/>
              <w:right w:val="single" w:color="000000" w:sz="2" w:space="0"/>
            </w:tcBorders>
            <w:vAlign w:val="center"/>
          </w:tcPr>
          <w:p w14:paraId="72912496">
            <w:pPr>
              <w:spacing w:line="42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131xxxxxxxx</w:t>
            </w:r>
          </w:p>
        </w:tc>
      </w:tr>
      <w:tr w14:paraId="7172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56" w:hRule="atLeast"/>
        </w:trPr>
        <w:tc>
          <w:tcPr>
            <w:tcW w:w="542" w:type="dxa"/>
            <w:vMerge w:val="restart"/>
            <w:tcBorders>
              <w:top w:val="single" w:color="auto" w:sz="4" w:space="0"/>
              <w:left w:val="single" w:color="000000" w:sz="2" w:space="0"/>
              <w:bottom w:val="single" w:color="000000" w:sz="2" w:space="0"/>
              <w:right w:val="single" w:color="000000" w:sz="2" w:space="0"/>
            </w:tcBorders>
            <w:vAlign w:val="center"/>
          </w:tcPr>
          <w:p w14:paraId="468A7585">
            <w:pPr>
              <w:spacing w:line="48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合作者情况</w:t>
            </w:r>
          </w:p>
        </w:tc>
        <w:tc>
          <w:tcPr>
            <w:tcW w:w="1454" w:type="dxa"/>
            <w:tcBorders>
              <w:top w:val="single" w:color="auto" w:sz="4" w:space="0"/>
              <w:left w:val="single" w:color="auto" w:sz="4" w:space="0"/>
              <w:bottom w:val="single" w:color="000000" w:sz="2" w:space="0"/>
              <w:right w:val="single" w:color="000000" w:sz="2" w:space="0"/>
            </w:tcBorders>
            <w:vAlign w:val="center"/>
          </w:tcPr>
          <w:p w14:paraId="52ABEB4F">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姓名</w:t>
            </w:r>
          </w:p>
        </w:tc>
        <w:tc>
          <w:tcPr>
            <w:tcW w:w="1254" w:type="dxa"/>
            <w:gridSpan w:val="2"/>
            <w:tcBorders>
              <w:top w:val="single" w:color="auto" w:sz="4" w:space="0"/>
              <w:left w:val="single" w:color="auto" w:sz="4" w:space="0"/>
              <w:bottom w:val="single" w:color="000000" w:sz="2" w:space="0"/>
              <w:right w:val="single" w:color="000000" w:sz="2" w:space="0"/>
            </w:tcBorders>
            <w:vAlign w:val="center"/>
          </w:tcPr>
          <w:p w14:paraId="28A4D46E">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性别</w:t>
            </w:r>
          </w:p>
        </w:tc>
        <w:tc>
          <w:tcPr>
            <w:tcW w:w="903" w:type="dxa"/>
            <w:gridSpan w:val="3"/>
            <w:tcBorders>
              <w:top w:val="single" w:color="auto" w:sz="4" w:space="0"/>
              <w:left w:val="single" w:color="auto" w:sz="4" w:space="0"/>
              <w:bottom w:val="single" w:color="000000" w:sz="2" w:space="0"/>
              <w:right w:val="single" w:color="000000" w:sz="2" w:space="0"/>
            </w:tcBorders>
            <w:vAlign w:val="center"/>
          </w:tcPr>
          <w:p w14:paraId="70302FE3">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年龄</w:t>
            </w:r>
          </w:p>
        </w:tc>
        <w:tc>
          <w:tcPr>
            <w:tcW w:w="1083" w:type="dxa"/>
            <w:gridSpan w:val="3"/>
            <w:tcBorders>
              <w:top w:val="single" w:color="auto" w:sz="4" w:space="0"/>
              <w:left w:val="single" w:color="auto" w:sz="4" w:space="0"/>
              <w:bottom w:val="single" w:color="000000" w:sz="2" w:space="0"/>
              <w:right w:val="single" w:color="000000" w:sz="2" w:space="0"/>
            </w:tcBorders>
            <w:vAlign w:val="center"/>
          </w:tcPr>
          <w:p w14:paraId="016E3110">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学历</w:t>
            </w:r>
          </w:p>
        </w:tc>
        <w:tc>
          <w:tcPr>
            <w:tcW w:w="4693" w:type="dxa"/>
            <w:gridSpan w:val="8"/>
            <w:tcBorders>
              <w:top w:val="single" w:color="auto" w:sz="4" w:space="0"/>
              <w:left w:val="single" w:color="auto" w:sz="4" w:space="0"/>
              <w:bottom w:val="single" w:color="000000" w:sz="2" w:space="0"/>
              <w:right w:val="single" w:color="000000" w:sz="2" w:space="0"/>
            </w:tcBorders>
            <w:vAlign w:val="center"/>
          </w:tcPr>
          <w:p w14:paraId="2AF50030">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所在单位</w:t>
            </w:r>
          </w:p>
        </w:tc>
      </w:tr>
      <w:tr w14:paraId="0249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4" w:hRule="atLeast"/>
        </w:trPr>
        <w:tc>
          <w:tcPr>
            <w:tcW w:w="542" w:type="dxa"/>
            <w:vMerge w:val="continue"/>
            <w:tcBorders>
              <w:top w:val="single" w:color="auto" w:sz="4" w:space="0"/>
              <w:left w:val="single" w:color="auto" w:sz="4" w:space="0"/>
              <w:bottom w:val="single" w:color="auto" w:sz="4" w:space="0"/>
              <w:right w:val="single" w:color="auto" w:sz="4" w:space="0"/>
            </w:tcBorders>
          </w:tcPr>
          <w:p w14:paraId="72B9B581">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tcBorders>
              <w:top w:val="single" w:color="auto" w:sz="4" w:space="0"/>
              <w:left w:val="single" w:color="auto" w:sz="4" w:space="0"/>
              <w:bottom w:val="single" w:color="000000" w:sz="2" w:space="0"/>
              <w:right w:val="single" w:color="000000" w:sz="2" w:space="0"/>
            </w:tcBorders>
            <w:vAlign w:val="center"/>
          </w:tcPr>
          <w:p w14:paraId="754174D0">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李四</w:t>
            </w:r>
          </w:p>
        </w:tc>
        <w:tc>
          <w:tcPr>
            <w:tcW w:w="1254" w:type="dxa"/>
            <w:gridSpan w:val="2"/>
            <w:tcBorders>
              <w:top w:val="single" w:color="auto" w:sz="4" w:space="0"/>
              <w:left w:val="single" w:color="auto" w:sz="4" w:space="0"/>
              <w:bottom w:val="single" w:color="000000" w:sz="2" w:space="0"/>
              <w:right w:val="single" w:color="000000" w:sz="2" w:space="0"/>
            </w:tcBorders>
            <w:vAlign w:val="center"/>
          </w:tcPr>
          <w:p w14:paraId="5D344DB0">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男</w:t>
            </w:r>
          </w:p>
        </w:tc>
        <w:tc>
          <w:tcPr>
            <w:tcW w:w="903" w:type="dxa"/>
            <w:gridSpan w:val="3"/>
            <w:tcBorders>
              <w:top w:val="single" w:color="auto" w:sz="4" w:space="0"/>
              <w:left w:val="single" w:color="auto" w:sz="4" w:space="0"/>
              <w:bottom w:val="single" w:color="000000" w:sz="2" w:space="0"/>
              <w:right w:val="single" w:color="000000" w:sz="2" w:space="0"/>
            </w:tcBorders>
            <w:vAlign w:val="center"/>
          </w:tcPr>
          <w:p w14:paraId="4B61B380">
            <w:pPr>
              <w:spacing w:line="40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21</w:t>
            </w:r>
          </w:p>
        </w:tc>
        <w:tc>
          <w:tcPr>
            <w:tcW w:w="1083" w:type="dxa"/>
            <w:gridSpan w:val="3"/>
            <w:tcBorders>
              <w:top w:val="single" w:color="auto" w:sz="4" w:space="0"/>
              <w:left w:val="single" w:color="auto" w:sz="4" w:space="0"/>
              <w:bottom w:val="single" w:color="000000" w:sz="2" w:space="0"/>
              <w:right w:val="single" w:color="000000" w:sz="2" w:space="0"/>
            </w:tcBorders>
            <w:vAlign w:val="center"/>
          </w:tcPr>
          <w:p w14:paraId="0157BD87">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本科</w:t>
            </w:r>
          </w:p>
        </w:tc>
        <w:tc>
          <w:tcPr>
            <w:tcW w:w="4693" w:type="dxa"/>
            <w:gridSpan w:val="8"/>
            <w:tcBorders>
              <w:top w:val="single" w:color="auto" w:sz="4" w:space="0"/>
              <w:left w:val="single" w:color="auto" w:sz="4" w:space="0"/>
              <w:bottom w:val="single" w:color="000000" w:sz="2" w:space="0"/>
              <w:right w:val="single" w:color="000000" w:sz="2" w:space="0"/>
            </w:tcBorders>
            <w:vAlign w:val="center"/>
          </w:tcPr>
          <w:p w14:paraId="6F5DF4DA">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警务指挥学院</w:t>
            </w:r>
          </w:p>
        </w:tc>
      </w:tr>
      <w:tr w14:paraId="16B4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03" w:hRule="atLeast"/>
        </w:trPr>
        <w:tc>
          <w:tcPr>
            <w:tcW w:w="542" w:type="dxa"/>
            <w:vMerge w:val="continue"/>
            <w:tcBorders>
              <w:top w:val="single" w:color="auto" w:sz="4" w:space="0"/>
              <w:left w:val="single" w:color="auto" w:sz="4" w:space="0"/>
              <w:bottom w:val="single" w:color="auto" w:sz="4" w:space="0"/>
              <w:right w:val="single" w:color="auto" w:sz="4" w:space="0"/>
            </w:tcBorders>
          </w:tcPr>
          <w:p w14:paraId="280BA2CF">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tcBorders>
              <w:top w:val="single" w:color="auto" w:sz="4" w:space="0"/>
              <w:left w:val="single" w:color="auto" w:sz="4" w:space="0"/>
              <w:bottom w:val="single" w:color="000000" w:sz="2" w:space="0"/>
              <w:right w:val="single" w:color="000000" w:sz="2" w:space="0"/>
            </w:tcBorders>
            <w:vAlign w:val="center"/>
          </w:tcPr>
          <w:p w14:paraId="577CE6AB">
            <w:pPr>
              <w:spacing w:line="420" w:lineRule="exact"/>
              <w:jc w:val="center"/>
              <w:rPr>
                <w:rFonts w:ascii="Century" w:hAnsi="Century" w:eastAsia="仿宋_GB2312"/>
                <w:color w:val="000000" w:themeColor="text1"/>
                <w:sz w:val="30"/>
                <w:szCs w:val="30"/>
                <w14:textFill>
                  <w14:solidFill>
                    <w14:schemeClr w14:val="tx1"/>
                  </w14:solidFill>
                </w14:textFill>
              </w:rPr>
            </w:pPr>
          </w:p>
        </w:tc>
        <w:tc>
          <w:tcPr>
            <w:tcW w:w="1254" w:type="dxa"/>
            <w:gridSpan w:val="2"/>
            <w:tcBorders>
              <w:top w:val="single" w:color="auto" w:sz="4" w:space="0"/>
              <w:left w:val="single" w:color="auto" w:sz="4" w:space="0"/>
              <w:bottom w:val="single" w:color="000000" w:sz="2" w:space="0"/>
              <w:right w:val="single" w:color="000000" w:sz="2" w:space="0"/>
            </w:tcBorders>
            <w:vAlign w:val="center"/>
          </w:tcPr>
          <w:p w14:paraId="660EC079">
            <w:pPr>
              <w:spacing w:line="420" w:lineRule="exact"/>
              <w:jc w:val="center"/>
              <w:rPr>
                <w:rFonts w:ascii="Century" w:hAnsi="Century" w:eastAsia="仿宋_GB2312"/>
                <w:color w:val="000000" w:themeColor="text1"/>
                <w:sz w:val="30"/>
                <w:szCs w:val="30"/>
                <w14:textFill>
                  <w14:solidFill>
                    <w14:schemeClr w14:val="tx1"/>
                  </w14:solidFill>
                </w14:textFill>
              </w:rPr>
            </w:pPr>
          </w:p>
        </w:tc>
        <w:tc>
          <w:tcPr>
            <w:tcW w:w="903" w:type="dxa"/>
            <w:gridSpan w:val="3"/>
            <w:tcBorders>
              <w:top w:val="single" w:color="auto" w:sz="4" w:space="0"/>
              <w:left w:val="single" w:color="auto" w:sz="4" w:space="0"/>
              <w:bottom w:val="single" w:color="000000" w:sz="2" w:space="0"/>
              <w:right w:val="single" w:color="000000" w:sz="2" w:space="0"/>
            </w:tcBorders>
            <w:vAlign w:val="center"/>
          </w:tcPr>
          <w:p w14:paraId="1217269E">
            <w:pPr>
              <w:spacing w:line="420" w:lineRule="exact"/>
              <w:jc w:val="center"/>
              <w:rPr>
                <w:rFonts w:ascii="Century" w:hAnsi="Century" w:eastAsia="仿宋_GB2312"/>
                <w:color w:val="000000" w:themeColor="text1"/>
                <w:sz w:val="30"/>
                <w:szCs w:val="30"/>
                <w14:textFill>
                  <w14:solidFill>
                    <w14:schemeClr w14:val="tx1"/>
                  </w14:solidFill>
                </w14:textFill>
              </w:rPr>
            </w:pPr>
          </w:p>
        </w:tc>
        <w:tc>
          <w:tcPr>
            <w:tcW w:w="1083" w:type="dxa"/>
            <w:gridSpan w:val="3"/>
            <w:tcBorders>
              <w:top w:val="single" w:color="auto" w:sz="4" w:space="0"/>
              <w:left w:val="single" w:color="auto" w:sz="4" w:space="0"/>
              <w:bottom w:val="single" w:color="000000" w:sz="2" w:space="0"/>
              <w:right w:val="single" w:color="000000" w:sz="2" w:space="0"/>
            </w:tcBorders>
            <w:vAlign w:val="center"/>
          </w:tcPr>
          <w:p w14:paraId="6FD7293A">
            <w:pPr>
              <w:spacing w:line="420" w:lineRule="exact"/>
              <w:jc w:val="center"/>
              <w:rPr>
                <w:rFonts w:ascii="Century" w:hAnsi="Century" w:eastAsia="仿宋_GB2312"/>
                <w:color w:val="000000" w:themeColor="text1"/>
                <w:sz w:val="30"/>
                <w:szCs w:val="30"/>
                <w14:textFill>
                  <w14:solidFill>
                    <w14:schemeClr w14:val="tx1"/>
                  </w14:solidFill>
                </w14:textFill>
              </w:rPr>
            </w:pPr>
          </w:p>
        </w:tc>
        <w:tc>
          <w:tcPr>
            <w:tcW w:w="4693" w:type="dxa"/>
            <w:gridSpan w:val="8"/>
            <w:tcBorders>
              <w:top w:val="single" w:color="auto" w:sz="4" w:space="0"/>
              <w:left w:val="single" w:color="auto" w:sz="4" w:space="0"/>
              <w:bottom w:val="single" w:color="000000" w:sz="2" w:space="0"/>
              <w:right w:val="single" w:color="000000" w:sz="2" w:space="0"/>
            </w:tcBorders>
            <w:vAlign w:val="center"/>
          </w:tcPr>
          <w:p w14:paraId="16023049">
            <w:pPr>
              <w:spacing w:line="420" w:lineRule="exact"/>
              <w:jc w:val="center"/>
              <w:rPr>
                <w:rFonts w:ascii="Century" w:hAnsi="Century" w:eastAsia="仿宋_GB2312"/>
                <w:color w:val="000000" w:themeColor="text1"/>
                <w:sz w:val="30"/>
                <w:szCs w:val="30"/>
                <w14:textFill>
                  <w14:solidFill>
                    <w14:schemeClr w14:val="tx1"/>
                  </w14:solidFill>
                </w14:textFill>
              </w:rPr>
            </w:pPr>
          </w:p>
        </w:tc>
      </w:tr>
      <w:tr w14:paraId="14CE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399" w:hRule="atLeast"/>
        </w:trPr>
        <w:tc>
          <w:tcPr>
            <w:tcW w:w="542" w:type="dxa"/>
            <w:vMerge w:val="restart"/>
            <w:tcBorders>
              <w:top w:val="single" w:color="auto" w:sz="4" w:space="0"/>
              <w:left w:val="single" w:color="000000" w:sz="2" w:space="0"/>
              <w:bottom w:val="single" w:color="000000" w:sz="2" w:space="0"/>
              <w:right w:val="single" w:color="000000" w:sz="2" w:space="0"/>
            </w:tcBorders>
            <w:vAlign w:val="center"/>
          </w:tcPr>
          <w:p w14:paraId="76C9349B">
            <w:pPr>
              <w:spacing w:line="48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资格认定</w:t>
            </w:r>
          </w:p>
        </w:tc>
        <w:tc>
          <w:tcPr>
            <w:tcW w:w="1454" w:type="dxa"/>
            <w:tcBorders>
              <w:top w:val="single" w:color="auto" w:sz="4" w:space="0"/>
              <w:left w:val="single" w:color="auto" w:sz="4" w:space="0"/>
              <w:bottom w:val="single" w:color="000000" w:sz="2" w:space="0"/>
              <w:right w:val="single" w:color="000000" w:sz="2" w:space="0"/>
            </w:tcBorders>
            <w:vAlign w:val="center"/>
          </w:tcPr>
          <w:p w14:paraId="5731F16F">
            <w:pPr>
              <w:pStyle w:val="5"/>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学校学籍管理部门意见</w:t>
            </w:r>
          </w:p>
        </w:tc>
        <w:tc>
          <w:tcPr>
            <w:tcW w:w="7933" w:type="dxa"/>
            <w:gridSpan w:val="16"/>
            <w:tcBorders>
              <w:top w:val="single" w:color="auto" w:sz="4" w:space="0"/>
              <w:left w:val="single" w:color="auto" w:sz="4" w:space="0"/>
              <w:bottom w:val="single" w:color="000000" w:sz="2" w:space="0"/>
              <w:right w:val="single" w:color="000000" w:sz="2" w:space="0"/>
            </w:tcBorders>
          </w:tcPr>
          <w:p w14:paraId="707D6923">
            <w:pPr>
              <w:spacing w:line="420" w:lineRule="exac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是否为</w:t>
            </w:r>
            <w:r>
              <w:rPr>
                <w:rFonts w:eastAsia="仿宋_GB2312"/>
                <w:color w:val="000000" w:themeColor="text1"/>
                <w:sz w:val="30"/>
                <w:szCs w:val="30"/>
                <w14:textFill>
                  <w14:solidFill>
                    <w14:schemeClr w14:val="tx1"/>
                  </w14:solidFill>
                </w14:textFill>
              </w:rPr>
              <w:t>2023年6月1</w:t>
            </w:r>
            <w:r>
              <w:rPr>
                <w:rFonts w:ascii="Century" w:hAnsi="Century" w:eastAsia="仿宋_GB2312"/>
                <w:color w:val="000000" w:themeColor="text1"/>
                <w:sz w:val="30"/>
                <w:szCs w:val="30"/>
                <w14:textFill>
                  <w14:solidFill>
                    <w14:schemeClr w14:val="tx1"/>
                  </w14:solidFill>
                </w14:textFill>
              </w:rPr>
              <w:t>日前正式注册在校的全日制非成人教育、非在职的各类高等院校学生（含专科生、本科生和研究生）。</w:t>
            </w:r>
          </w:p>
          <w:p w14:paraId="702883A7">
            <w:pPr>
              <w:spacing w:line="420" w:lineRule="exact"/>
              <w:ind w:firstLine="600" w:firstLineChars="200"/>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□是  □否</w:t>
            </w:r>
          </w:p>
          <w:p w14:paraId="656D3885">
            <w:pPr>
              <w:spacing w:line="420" w:lineRule="exact"/>
              <w:ind w:right="450" w:firstLine="600" w:firstLineChars="200"/>
              <w:jc w:val="righ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（部门盖章）</w:t>
            </w:r>
          </w:p>
          <w:p w14:paraId="28E046C5">
            <w:pPr>
              <w:wordWrap w:val="0"/>
              <w:spacing w:line="420" w:lineRule="exact"/>
              <w:ind w:right="600" w:firstLine="646"/>
              <w:jc w:val="righ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月</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日</w:t>
            </w:r>
          </w:p>
        </w:tc>
      </w:tr>
      <w:tr w14:paraId="5845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333" w:hRule="atLeast"/>
        </w:trPr>
        <w:tc>
          <w:tcPr>
            <w:tcW w:w="542" w:type="dxa"/>
            <w:vMerge w:val="continue"/>
            <w:tcBorders>
              <w:top w:val="single" w:color="auto" w:sz="4" w:space="0"/>
              <w:left w:val="single" w:color="auto" w:sz="4" w:space="0"/>
              <w:bottom w:val="single" w:color="auto" w:sz="4" w:space="0"/>
              <w:right w:val="single" w:color="auto" w:sz="4" w:space="0"/>
            </w:tcBorders>
          </w:tcPr>
          <w:p w14:paraId="5966348F">
            <w:pPr>
              <w:spacing w:line="480" w:lineRule="exact"/>
              <w:rPr>
                <w:rFonts w:ascii="Century" w:hAnsi="Century" w:eastAsia="仿宋_GB2312"/>
                <w:color w:val="000000" w:themeColor="text1"/>
                <w:sz w:val="30"/>
                <w:szCs w:val="30"/>
                <w14:textFill>
                  <w14:solidFill>
                    <w14:schemeClr w14:val="tx1"/>
                  </w14:solidFill>
                </w14:textFill>
              </w:rPr>
            </w:pPr>
          </w:p>
        </w:tc>
        <w:tc>
          <w:tcPr>
            <w:tcW w:w="1454" w:type="dxa"/>
            <w:tcBorders>
              <w:top w:val="single" w:color="auto" w:sz="4" w:space="0"/>
              <w:left w:val="single" w:color="auto" w:sz="4" w:space="0"/>
              <w:bottom w:val="single" w:color="000000" w:sz="2" w:space="0"/>
              <w:right w:val="single" w:color="000000" w:sz="2" w:space="0"/>
            </w:tcBorders>
            <w:vAlign w:val="center"/>
          </w:tcPr>
          <w:p w14:paraId="21EE07DE">
            <w:pPr>
              <w:spacing w:line="42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院系负责人或导师意见</w:t>
            </w:r>
          </w:p>
        </w:tc>
        <w:tc>
          <w:tcPr>
            <w:tcW w:w="7933" w:type="dxa"/>
            <w:gridSpan w:val="16"/>
            <w:tcBorders>
              <w:top w:val="single" w:color="auto" w:sz="4" w:space="0"/>
              <w:left w:val="single" w:color="auto" w:sz="4" w:space="0"/>
              <w:bottom w:val="single" w:color="000000" w:sz="2" w:space="0"/>
              <w:right w:val="single" w:color="000000" w:sz="2" w:space="0"/>
            </w:tcBorders>
            <w:vAlign w:val="center"/>
          </w:tcPr>
          <w:p w14:paraId="6EA9E1C4">
            <w:pPr>
              <w:spacing w:line="42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本作品是否为课外学术科技或社会实践活动成果</w:t>
            </w:r>
          </w:p>
          <w:p w14:paraId="2B69477B">
            <w:pPr>
              <w:spacing w:line="420" w:lineRule="exact"/>
              <w:jc w:val="left"/>
              <w:rPr>
                <w:rFonts w:hint="eastAsia"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□是  □否</w:t>
            </w:r>
            <w:r>
              <w:rPr>
                <w:rFonts w:hint="eastAsia" w:ascii="Century" w:hAnsi="Century" w:eastAsia="仿宋_GB2312"/>
                <w:color w:val="000000" w:themeColor="text1"/>
                <w:sz w:val="30"/>
                <w:szCs w:val="30"/>
                <w14:textFill>
                  <w14:solidFill>
                    <w14:schemeClr w14:val="tx1"/>
                  </w14:solidFill>
                </w14:textFill>
              </w:rPr>
              <w:t xml:space="preserve"> </w:t>
            </w:r>
          </w:p>
          <w:p w14:paraId="31A1941F">
            <w:pPr>
              <w:spacing w:line="420" w:lineRule="exact"/>
              <w:ind w:right="900"/>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负责人签名：</w:t>
            </w:r>
          </w:p>
          <w:p w14:paraId="34B8BA57">
            <w:pPr>
              <w:wordWrap w:val="0"/>
              <w:spacing w:line="420" w:lineRule="exact"/>
              <w:ind w:right="600"/>
              <w:jc w:val="right"/>
              <w:rPr>
                <w:rFonts w:hint="eastAsia" w:ascii="Century" w:hAnsi="Century" w:eastAsia="仿宋_GB2312"/>
                <w:color w:val="000000" w:themeColor="text1"/>
                <w:sz w:val="30"/>
                <w:szCs w:val="30"/>
                <w14:textFill>
                  <w14:solidFill>
                    <w14:schemeClr w14:val="tx1"/>
                  </w14:solidFill>
                </w14:textFill>
              </w:rPr>
            </w:pPr>
          </w:p>
          <w:p w14:paraId="2997EE49">
            <w:pPr>
              <w:spacing w:line="420" w:lineRule="exact"/>
              <w:ind w:right="600"/>
              <w:jc w:val="righ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月</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日</w:t>
            </w:r>
          </w:p>
        </w:tc>
      </w:tr>
    </w:tbl>
    <w:p w14:paraId="63842957">
      <w:pPr>
        <w:spacing w:line="480" w:lineRule="exact"/>
        <w:ind w:firstLine="1077"/>
        <w:jc w:val="center"/>
        <w:rPr>
          <w:rFonts w:ascii="Century" w:hAnsi="Century"/>
          <w:color w:val="000000" w:themeColor="text1"/>
          <w14:textFill>
            <w14:solidFill>
              <w14:schemeClr w14:val="tx1"/>
            </w14:solidFill>
          </w14:textFill>
        </w:rPr>
      </w:pPr>
      <w:r>
        <w:rPr>
          <w:color w:val="000000" w:themeColor="text1"/>
          <w14:textFill>
            <w14:solidFill>
              <w14:schemeClr w14:val="tx1"/>
            </w14:solidFill>
          </w14:textFill>
        </w:rPr>
        <w:br w:type="page"/>
      </w:r>
      <w:r>
        <w:rPr>
          <w:rFonts w:ascii="Century" w:hAnsi="Century" w:eastAsia="黑体"/>
          <w:color w:val="000000" w:themeColor="text1"/>
          <w:sz w:val="36"/>
          <w14:textFill>
            <w14:solidFill>
              <w14:schemeClr w14:val="tx1"/>
            </w14:solidFill>
          </w14:textFill>
        </w:rPr>
        <w:t>A2申报者情况（集体项目）</w:t>
      </w:r>
    </w:p>
    <w:p w14:paraId="0BD22D68">
      <w:pPr>
        <w:tabs>
          <w:tab w:val="left" w:pos="896"/>
        </w:tabs>
        <w:spacing w:line="460" w:lineRule="exact"/>
        <w:rPr>
          <w:rFonts w:ascii="Century" w:hAnsi="Century"/>
          <w:color w:val="000000" w:themeColor="text1"/>
          <w:sz w:val="28"/>
          <w:szCs w:val="28"/>
          <w14:textFill>
            <w14:solidFill>
              <w14:schemeClr w14:val="tx1"/>
            </w14:solidFill>
          </w14:textFill>
        </w:rPr>
      </w:pPr>
      <w:r>
        <w:rPr>
          <w:rFonts w:ascii="Century" w:hAnsi="Century" w:eastAsia="仿宋_GB2312"/>
          <w:color w:val="000000" w:themeColor="text1"/>
          <w:sz w:val="28"/>
          <w:szCs w:val="28"/>
          <w14:textFill>
            <w14:solidFill>
              <w14:schemeClr w14:val="tx1"/>
            </w14:solidFill>
          </w14:textFill>
        </w:rPr>
        <w:t>说明：1、必须由申报者本人按要求填写；</w:t>
      </w:r>
    </w:p>
    <w:p w14:paraId="7C637A01">
      <w:pPr>
        <w:tabs>
          <w:tab w:val="left" w:pos="1358"/>
        </w:tabs>
        <w:spacing w:line="460" w:lineRule="exact"/>
        <w:ind w:left="1315" w:leftChars="426" w:hanging="420" w:hangingChars="150"/>
        <w:outlineLvl w:val="0"/>
        <w:rPr>
          <w:rFonts w:ascii="Century" w:hAnsi="Century" w:eastAsia="仿宋_GB2312"/>
          <w:color w:val="000000" w:themeColor="text1"/>
          <w:sz w:val="28"/>
          <w:szCs w:val="28"/>
          <w14:textFill>
            <w14:solidFill>
              <w14:schemeClr w14:val="tx1"/>
            </w14:solidFill>
          </w14:textFill>
        </w:rPr>
      </w:pPr>
      <w:r>
        <w:rPr>
          <w:rFonts w:ascii="Century" w:hAnsi="Century" w:eastAsia="仿宋_GB2312"/>
          <w:color w:val="000000" w:themeColor="text1"/>
          <w:sz w:val="28"/>
          <w:szCs w:val="28"/>
          <w14:textFill>
            <w14:solidFill>
              <w14:schemeClr w14:val="tx1"/>
            </w14:solidFill>
          </w14:textFill>
        </w:rPr>
        <w:t>2、申报者代表必须是作者中学历最高者，其余作者按学历高</w:t>
      </w:r>
      <w:r>
        <w:rPr>
          <w:rFonts w:hint="eastAsia" w:ascii="Century" w:hAnsi="Century" w:eastAsia="仿宋_GB2312"/>
          <w:color w:val="000000" w:themeColor="text1"/>
          <w:sz w:val="28"/>
          <w:szCs w:val="28"/>
          <w14:textFill>
            <w14:solidFill>
              <w14:schemeClr w14:val="tx1"/>
            </w14:solidFill>
          </w14:textFill>
        </w:rPr>
        <w:t>低</w:t>
      </w:r>
    </w:p>
    <w:p w14:paraId="72FE6A58">
      <w:pPr>
        <w:tabs>
          <w:tab w:val="left" w:pos="1358"/>
        </w:tabs>
        <w:spacing w:line="460" w:lineRule="exact"/>
        <w:ind w:left="1315" w:leftChars="426" w:hanging="420" w:hangingChars="150"/>
        <w:rPr>
          <w:rFonts w:ascii="Century" w:hAnsi="Century"/>
          <w:color w:val="000000" w:themeColor="text1"/>
          <w:sz w:val="28"/>
          <w:szCs w:val="28"/>
          <w14:textFill>
            <w14:solidFill>
              <w14:schemeClr w14:val="tx1"/>
            </w14:solidFill>
          </w14:textFill>
        </w:rPr>
      </w:pPr>
      <w:r>
        <w:rPr>
          <w:rFonts w:ascii="Century" w:hAnsi="Century" w:eastAsia="仿宋_GB2312"/>
          <w:color w:val="000000" w:themeColor="text1"/>
          <w:sz w:val="28"/>
          <w:szCs w:val="28"/>
          <w14:textFill>
            <w14:solidFill>
              <w14:schemeClr w14:val="tx1"/>
            </w14:solidFill>
          </w14:textFill>
        </w:rPr>
        <w:t>排列；</w:t>
      </w:r>
    </w:p>
    <w:p w14:paraId="22764B2D">
      <w:pPr>
        <w:spacing w:line="460" w:lineRule="exact"/>
        <w:ind w:firstLine="901"/>
        <w:rPr>
          <w:rFonts w:ascii="Century" w:hAnsi="Century"/>
          <w:color w:val="000000" w:themeColor="text1"/>
          <w:sz w:val="28"/>
          <w:szCs w:val="28"/>
          <w14:textFill>
            <w14:solidFill>
              <w14:schemeClr w14:val="tx1"/>
            </w14:solidFill>
          </w14:textFill>
        </w:rPr>
      </w:pPr>
      <w:r>
        <w:rPr>
          <w:rFonts w:ascii="Century" w:hAnsi="Century" w:eastAsia="仿宋_GB2312"/>
          <w:color w:val="000000" w:themeColor="text1"/>
          <w:sz w:val="28"/>
          <w:szCs w:val="28"/>
          <w14:textFill>
            <w14:solidFill>
              <w14:schemeClr w14:val="tx1"/>
            </w14:solidFill>
          </w14:textFill>
        </w:rPr>
        <w:t>3、本表中的学籍管理部门签章视为申报者情况的确认。</w:t>
      </w:r>
    </w:p>
    <w:tbl>
      <w:tblPr>
        <w:tblStyle w:val="9"/>
        <w:tblW w:w="9900"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40"/>
        <w:gridCol w:w="1260"/>
        <w:gridCol w:w="696"/>
        <w:gridCol w:w="675"/>
        <w:gridCol w:w="414"/>
        <w:gridCol w:w="555"/>
        <w:gridCol w:w="449"/>
        <w:gridCol w:w="908"/>
        <w:gridCol w:w="340"/>
        <w:gridCol w:w="658"/>
        <w:gridCol w:w="1305"/>
        <w:gridCol w:w="2100"/>
      </w:tblGrid>
      <w:tr w14:paraId="1F3D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restart"/>
            <w:tcBorders>
              <w:top w:val="single" w:color="000000" w:sz="2" w:space="0"/>
              <w:left w:val="single" w:color="000000" w:sz="2" w:space="0"/>
              <w:bottom w:val="single" w:color="000000" w:sz="2" w:space="0"/>
              <w:right w:val="single" w:color="000000" w:sz="2" w:space="0"/>
            </w:tcBorders>
          </w:tcPr>
          <w:p w14:paraId="09797ABD">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申报者代表情况</w:t>
            </w:r>
          </w:p>
        </w:tc>
        <w:tc>
          <w:tcPr>
            <w:tcW w:w="1260" w:type="dxa"/>
            <w:tcBorders>
              <w:top w:val="single" w:color="000000" w:sz="2" w:space="0"/>
              <w:left w:val="single" w:color="auto" w:sz="4" w:space="0"/>
              <w:bottom w:val="single" w:color="000000" w:sz="2" w:space="0"/>
              <w:right w:val="single" w:color="000000" w:sz="2" w:space="0"/>
            </w:tcBorders>
            <w:vAlign w:val="center"/>
          </w:tcPr>
          <w:p w14:paraId="255B5B88">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姓名</w:t>
            </w:r>
          </w:p>
        </w:tc>
        <w:tc>
          <w:tcPr>
            <w:tcW w:w="2340" w:type="dxa"/>
            <w:gridSpan w:val="4"/>
            <w:tcBorders>
              <w:top w:val="single" w:color="000000" w:sz="2" w:space="0"/>
              <w:left w:val="single" w:color="auto" w:sz="4" w:space="0"/>
              <w:bottom w:val="single" w:color="000000" w:sz="2" w:space="0"/>
              <w:right w:val="single" w:color="000000" w:sz="2" w:space="0"/>
            </w:tcBorders>
          </w:tcPr>
          <w:p w14:paraId="6B8C3C9B">
            <w:pPr>
              <w:spacing w:line="400" w:lineRule="exact"/>
              <w:jc w:val="center"/>
              <w:rPr>
                <w:rFonts w:hint="default"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sz w:val="30"/>
                <w:szCs w:val="30"/>
                <w:lang w:val="en-US" w:eastAsia="zh-CN"/>
              </w:rPr>
              <w:t>阴柄言</w:t>
            </w:r>
          </w:p>
        </w:tc>
        <w:tc>
          <w:tcPr>
            <w:tcW w:w="1697" w:type="dxa"/>
            <w:gridSpan w:val="3"/>
            <w:tcBorders>
              <w:top w:val="single" w:color="000000" w:sz="2" w:space="0"/>
              <w:left w:val="single" w:color="auto" w:sz="4" w:space="0"/>
              <w:bottom w:val="single" w:color="000000" w:sz="2" w:space="0"/>
              <w:right w:val="single" w:color="000000" w:sz="2" w:space="0"/>
            </w:tcBorders>
          </w:tcPr>
          <w:p w14:paraId="5FE8AEB9">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性别</w:t>
            </w:r>
          </w:p>
        </w:tc>
        <w:tc>
          <w:tcPr>
            <w:tcW w:w="658" w:type="dxa"/>
            <w:tcBorders>
              <w:top w:val="single" w:color="000000" w:sz="2" w:space="0"/>
              <w:left w:val="single" w:color="auto" w:sz="4" w:space="0"/>
              <w:bottom w:val="single" w:color="000000" w:sz="2" w:space="0"/>
              <w:right w:val="single" w:color="000000" w:sz="2" w:space="0"/>
            </w:tcBorders>
          </w:tcPr>
          <w:p w14:paraId="1758D1F0">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男</w:t>
            </w:r>
          </w:p>
        </w:tc>
        <w:tc>
          <w:tcPr>
            <w:tcW w:w="1305" w:type="dxa"/>
            <w:tcBorders>
              <w:top w:val="single" w:color="000000" w:sz="2" w:space="0"/>
              <w:left w:val="single" w:color="auto" w:sz="4" w:space="0"/>
              <w:bottom w:val="single" w:color="000000" w:sz="2" w:space="0"/>
              <w:right w:val="single" w:color="000000" w:sz="2" w:space="0"/>
            </w:tcBorders>
          </w:tcPr>
          <w:p w14:paraId="38476EFD">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出生年月</w:t>
            </w:r>
          </w:p>
        </w:tc>
        <w:tc>
          <w:tcPr>
            <w:tcW w:w="2100" w:type="dxa"/>
            <w:tcBorders>
              <w:top w:val="single" w:color="000000" w:sz="2" w:space="0"/>
              <w:left w:val="single" w:color="auto" w:sz="4" w:space="0"/>
              <w:bottom w:val="single" w:color="000000" w:sz="2" w:space="0"/>
              <w:right w:val="single" w:color="000000" w:sz="2" w:space="0"/>
            </w:tcBorders>
          </w:tcPr>
          <w:p w14:paraId="761BA4E7">
            <w:pPr>
              <w:spacing w:line="400" w:lineRule="exact"/>
              <w:jc w:val="center"/>
              <w:rPr>
                <w:rFonts w:hint="eastAsia" w:ascii="Century" w:hAnsi="Century" w:eastAsia="仿宋_GB2312"/>
                <w:color w:val="000000" w:themeColor="text1"/>
                <w:sz w:val="30"/>
                <w:szCs w:val="30"/>
                <w:lang w:val="en-US" w:eastAsia="zh-CN"/>
                <w14:textFill>
                  <w14:solidFill>
                    <w14:schemeClr w14:val="tx1"/>
                  </w14:solidFill>
                </w14:textFill>
              </w:rPr>
            </w:pPr>
            <w:r>
              <w:rPr>
                <w:rFonts w:eastAsia="仿宋_GB2312"/>
                <w:color w:val="000000" w:themeColor="text1"/>
                <w:sz w:val="30"/>
                <w:szCs w:val="30"/>
                <w14:textFill>
                  <w14:solidFill>
                    <w14:schemeClr w14:val="tx1"/>
                  </w14:solidFill>
                </w14:textFill>
              </w:rPr>
              <w:t>200</w:t>
            </w:r>
            <w:r>
              <w:rPr>
                <w:rFonts w:hint="eastAsia" w:eastAsia="仿宋_GB2312"/>
                <w:color w:val="000000" w:themeColor="text1"/>
                <w:sz w:val="30"/>
                <w:szCs w:val="30"/>
                <w:lang w:val="en-US" w:eastAsia="zh-CN"/>
                <w14:textFill>
                  <w14:solidFill>
                    <w14:schemeClr w14:val="tx1"/>
                  </w14:solidFill>
                </w14:textFill>
              </w:rPr>
              <w:t>5</w:t>
            </w:r>
            <w:r>
              <w:rPr>
                <w:rFonts w:eastAsia="仿宋_GB2312"/>
                <w:color w:val="000000" w:themeColor="text1"/>
                <w:sz w:val="30"/>
                <w:szCs w:val="30"/>
                <w14:textFill>
                  <w14:solidFill>
                    <w14:schemeClr w14:val="tx1"/>
                  </w14:solidFill>
                </w14:textFill>
              </w:rPr>
              <w:t>.0</w:t>
            </w:r>
            <w:r>
              <w:rPr>
                <w:rFonts w:hint="eastAsia" w:eastAsia="仿宋_GB2312"/>
                <w:color w:val="000000" w:themeColor="text1"/>
                <w:sz w:val="30"/>
                <w:szCs w:val="30"/>
                <w:lang w:val="en-US" w:eastAsia="zh-CN"/>
                <w14:textFill>
                  <w14:solidFill>
                    <w14:schemeClr w14:val="tx1"/>
                  </w14:solidFill>
                </w14:textFill>
              </w:rPr>
              <w:t>2</w:t>
            </w:r>
          </w:p>
        </w:tc>
      </w:tr>
      <w:tr w14:paraId="15EF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620C3C76">
            <w:pPr>
              <w:spacing w:line="400" w:lineRule="exact"/>
              <w:rPr>
                <w:rFonts w:ascii="Century" w:hAnsi="Century" w:eastAsia="仿宋_GB2312"/>
                <w:color w:val="000000" w:themeColor="text1"/>
                <w:sz w:val="30"/>
                <w:szCs w:val="30"/>
                <w14:textFill>
                  <w14:solidFill>
                    <w14:schemeClr w14:val="tx1"/>
                  </w14:solidFill>
                </w14:textFill>
              </w:rPr>
            </w:pPr>
          </w:p>
        </w:tc>
        <w:tc>
          <w:tcPr>
            <w:tcW w:w="1260" w:type="dxa"/>
            <w:tcBorders>
              <w:top w:val="single" w:color="auto" w:sz="4" w:space="0"/>
              <w:left w:val="single" w:color="auto" w:sz="4" w:space="0"/>
              <w:bottom w:val="single" w:color="000000" w:sz="2" w:space="0"/>
              <w:right w:val="single" w:color="000000" w:sz="2" w:space="0"/>
            </w:tcBorders>
            <w:vAlign w:val="center"/>
          </w:tcPr>
          <w:p w14:paraId="38365A33">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学校</w:t>
            </w:r>
          </w:p>
        </w:tc>
        <w:tc>
          <w:tcPr>
            <w:tcW w:w="2340" w:type="dxa"/>
            <w:gridSpan w:val="4"/>
            <w:tcBorders>
              <w:top w:val="single" w:color="auto" w:sz="4" w:space="0"/>
              <w:left w:val="single" w:color="auto" w:sz="4" w:space="0"/>
              <w:bottom w:val="single" w:color="000000" w:sz="2" w:space="0"/>
              <w:right w:val="single" w:color="000000" w:sz="2" w:space="0"/>
            </w:tcBorders>
            <w:vAlign w:val="center"/>
          </w:tcPr>
          <w:p w14:paraId="21AC4547">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28"/>
                <w:szCs w:val="30"/>
                <w14:textFill>
                  <w14:solidFill>
                    <w14:schemeClr w14:val="tx1"/>
                  </w14:solidFill>
                </w14:textFill>
              </w:rPr>
              <w:t>中国人民警察大学</w:t>
            </w:r>
          </w:p>
        </w:tc>
        <w:tc>
          <w:tcPr>
            <w:tcW w:w="1697" w:type="dxa"/>
            <w:gridSpan w:val="3"/>
            <w:tcBorders>
              <w:top w:val="single" w:color="auto" w:sz="4" w:space="0"/>
              <w:left w:val="single" w:color="auto" w:sz="4" w:space="0"/>
              <w:bottom w:val="single" w:color="000000" w:sz="2" w:space="0"/>
              <w:right w:val="single" w:color="000000" w:sz="2" w:space="0"/>
            </w:tcBorders>
            <w:vAlign w:val="center"/>
          </w:tcPr>
          <w:p w14:paraId="3EF0A108">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28"/>
                <w:szCs w:val="30"/>
                <w14:textFill>
                  <w14:solidFill>
                    <w14:schemeClr w14:val="tx1"/>
                  </w14:solidFill>
                </w14:textFill>
              </w:rPr>
              <w:t>系别、专业、年级</w:t>
            </w:r>
          </w:p>
        </w:tc>
        <w:tc>
          <w:tcPr>
            <w:tcW w:w="4063" w:type="dxa"/>
            <w:gridSpan w:val="3"/>
            <w:tcBorders>
              <w:top w:val="single" w:color="auto" w:sz="4" w:space="0"/>
              <w:left w:val="single" w:color="auto" w:sz="4" w:space="0"/>
              <w:bottom w:val="single" w:color="000000" w:sz="2" w:space="0"/>
              <w:right w:val="single" w:color="000000" w:sz="2" w:space="0"/>
            </w:tcBorders>
            <w:vAlign w:val="center"/>
          </w:tcPr>
          <w:p w14:paraId="7005B931">
            <w:pPr>
              <w:spacing w:line="400" w:lineRule="exact"/>
              <w:jc w:val="center"/>
              <w:rPr>
                <w:rFonts w:eastAsia="仿宋_GB2312"/>
                <w:color w:val="000000" w:themeColor="text1"/>
                <w:sz w:val="30"/>
                <w:szCs w:val="30"/>
                <w14:textFill>
                  <w14:solidFill>
                    <w14:schemeClr w14:val="tx1"/>
                  </w14:solidFill>
                </w14:textFill>
              </w:rPr>
            </w:pPr>
            <w:r>
              <w:rPr>
                <w:rFonts w:hint="eastAsia" w:eastAsia="仿宋_GB2312"/>
                <w:color w:val="000000" w:themeColor="text1"/>
                <w:sz w:val="30"/>
                <w:szCs w:val="30"/>
                <w:lang w:val="en-US" w:eastAsia="zh-CN"/>
                <w14:textFill>
                  <w14:solidFill>
                    <w14:schemeClr w14:val="tx1"/>
                  </w14:solidFill>
                </w14:textFill>
              </w:rPr>
              <w:t>智慧警务</w:t>
            </w:r>
            <w:r>
              <w:rPr>
                <w:rFonts w:eastAsia="仿宋_GB2312"/>
                <w:color w:val="000000" w:themeColor="text1"/>
                <w:sz w:val="30"/>
                <w:szCs w:val="30"/>
                <w14:textFill>
                  <w14:solidFill>
                    <w14:schemeClr w14:val="tx1"/>
                  </w14:solidFill>
                </w14:textFill>
              </w:rPr>
              <w:t>学院</w:t>
            </w:r>
            <w:r>
              <w:rPr>
                <w:rFonts w:hint="eastAsia" w:eastAsia="仿宋_GB2312"/>
                <w:color w:val="000000" w:themeColor="text1"/>
                <w:sz w:val="30"/>
                <w:szCs w:val="30"/>
                <w:lang w:val="en-US" w:eastAsia="zh-CN"/>
                <w14:textFill>
                  <w14:solidFill>
                    <w14:schemeClr w14:val="tx1"/>
                  </w14:solidFill>
                </w14:textFill>
              </w:rPr>
              <w:t>数据警务</w:t>
            </w:r>
            <w:r>
              <w:rPr>
                <w:rFonts w:eastAsia="仿宋_GB2312"/>
                <w:color w:val="000000" w:themeColor="text1"/>
                <w:sz w:val="30"/>
                <w:szCs w:val="30"/>
                <w14:textFill>
                  <w14:solidFill>
                    <w14:schemeClr w14:val="tx1"/>
                  </w14:solidFill>
                </w14:textFill>
              </w:rPr>
              <w:t>技术202</w:t>
            </w:r>
            <w:r>
              <w:rPr>
                <w:rFonts w:hint="eastAsia" w:eastAsia="仿宋_GB2312"/>
                <w:color w:val="000000" w:themeColor="text1"/>
                <w:sz w:val="30"/>
                <w:szCs w:val="30"/>
                <w:lang w:val="en-US" w:eastAsia="zh-CN"/>
                <w14:textFill>
                  <w14:solidFill>
                    <w14:schemeClr w14:val="tx1"/>
                  </w14:solidFill>
                </w14:textFill>
              </w:rPr>
              <w:t>3</w:t>
            </w:r>
            <w:r>
              <w:rPr>
                <w:rFonts w:eastAsia="仿宋_GB2312"/>
                <w:color w:val="000000" w:themeColor="text1"/>
                <w:sz w:val="30"/>
                <w:szCs w:val="30"/>
                <w14:textFill>
                  <w14:solidFill>
                    <w14:schemeClr w14:val="tx1"/>
                  </w14:solidFill>
                </w14:textFill>
              </w:rPr>
              <w:t>级</w:t>
            </w:r>
          </w:p>
        </w:tc>
      </w:tr>
      <w:tr w14:paraId="38DB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32B216AF">
            <w:pPr>
              <w:spacing w:line="400" w:lineRule="exact"/>
              <w:rPr>
                <w:rFonts w:ascii="Century" w:hAnsi="Century" w:eastAsia="仿宋_GB2312"/>
                <w:color w:val="000000" w:themeColor="text1"/>
                <w:sz w:val="30"/>
                <w:szCs w:val="30"/>
                <w14:textFill>
                  <w14:solidFill>
                    <w14:schemeClr w14:val="tx1"/>
                  </w14:solidFill>
                </w14:textFill>
              </w:rPr>
            </w:pPr>
          </w:p>
        </w:tc>
        <w:tc>
          <w:tcPr>
            <w:tcW w:w="1260" w:type="dxa"/>
            <w:tcBorders>
              <w:top w:val="single" w:color="auto" w:sz="4" w:space="0"/>
              <w:left w:val="single" w:color="auto" w:sz="4" w:space="0"/>
              <w:bottom w:val="single" w:color="000000" w:sz="2" w:space="0"/>
              <w:right w:val="single" w:color="000000" w:sz="2" w:space="0"/>
            </w:tcBorders>
            <w:vAlign w:val="center"/>
          </w:tcPr>
          <w:p w14:paraId="0B35DB73">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学历</w:t>
            </w:r>
          </w:p>
        </w:tc>
        <w:tc>
          <w:tcPr>
            <w:tcW w:w="2340" w:type="dxa"/>
            <w:gridSpan w:val="4"/>
            <w:tcBorders>
              <w:top w:val="single" w:color="auto" w:sz="4" w:space="0"/>
              <w:left w:val="single" w:color="auto" w:sz="4" w:space="0"/>
              <w:bottom w:val="single" w:color="000000" w:sz="2" w:space="0"/>
              <w:right w:val="single" w:color="000000" w:sz="2" w:space="0"/>
            </w:tcBorders>
          </w:tcPr>
          <w:p w14:paraId="7685B1DA">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本科</w:t>
            </w:r>
          </w:p>
        </w:tc>
        <w:tc>
          <w:tcPr>
            <w:tcW w:w="1697" w:type="dxa"/>
            <w:gridSpan w:val="3"/>
            <w:tcBorders>
              <w:top w:val="single" w:color="auto" w:sz="4" w:space="0"/>
              <w:left w:val="single" w:color="auto" w:sz="4" w:space="0"/>
              <w:bottom w:val="single" w:color="000000" w:sz="2" w:space="0"/>
              <w:right w:val="single" w:color="000000" w:sz="2" w:space="0"/>
            </w:tcBorders>
          </w:tcPr>
          <w:p w14:paraId="6CB59971">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学制</w:t>
            </w:r>
          </w:p>
        </w:tc>
        <w:tc>
          <w:tcPr>
            <w:tcW w:w="658" w:type="dxa"/>
            <w:tcBorders>
              <w:top w:val="single" w:color="auto" w:sz="4" w:space="0"/>
              <w:left w:val="single" w:color="auto" w:sz="4" w:space="0"/>
              <w:bottom w:val="single" w:color="000000" w:sz="2" w:space="0"/>
              <w:right w:val="single" w:color="000000" w:sz="2" w:space="0"/>
            </w:tcBorders>
          </w:tcPr>
          <w:p w14:paraId="6F36C9BE">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4年</w:t>
            </w:r>
          </w:p>
        </w:tc>
        <w:tc>
          <w:tcPr>
            <w:tcW w:w="1305" w:type="dxa"/>
            <w:tcBorders>
              <w:top w:val="single" w:color="auto" w:sz="4" w:space="0"/>
              <w:left w:val="single" w:color="auto" w:sz="4" w:space="0"/>
              <w:bottom w:val="single" w:color="000000" w:sz="2" w:space="0"/>
              <w:right w:val="single" w:color="000000" w:sz="2" w:space="0"/>
            </w:tcBorders>
          </w:tcPr>
          <w:p w14:paraId="1AFA1346">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入学时间</w:t>
            </w:r>
          </w:p>
        </w:tc>
        <w:tc>
          <w:tcPr>
            <w:tcW w:w="2100" w:type="dxa"/>
            <w:tcBorders>
              <w:top w:val="single" w:color="auto" w:sz="4" w:space="0"/>
              <w:left w:val="single" w:color="auto" w:sz="4" w:space="0"/>
              <w:bottom w:val="single" w:color="000000" w:sz="2" w:space="0"/>
              <w:right w:val="single" w:color="000000" w:sz="2" w:space="0"/>
            </w:tcBorders>
          </w:tcPr>
          <w:p w14:paraId="26406B9A">
            <w:pPr>
              <w:spacing w:line="400" w:lineRule="exact"/>
              <w:jc w:val="center"/>
              <w:rPr>
                <w:rFonts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202</w:t>
            </w:r>
            <w:r>
              <w:rPr>
                <w:rFonts w:hint="eastAsia" w:eastAsia="仿宋_GB2312"/>
                <w:color w:val="000000" w:themeColor="text1"/>
                <w:sz w:val="30"/>
                <w:szCs w:val="30"/>
                <w:lang w:val="en-US" w:eastAsia="zh-CN"/>
                <w14:textFill>
                  <w14:solidFill>
                    <w14:schemeClr w14:val="tx1"/>
                  </w14:solidFill>
                </w14:textFill>
              </w:rPr>
              <w:t>3</w:t>
            </w:r>
            <w:r>
              <w:rPr>
                <w:rFonts w:eastAsia="仿宋_GB2312"/>
                <w:color w:val="000000" w:themeColor="text1"/>
                <w:sz w:val="30"/>
                <w:szCs w:val="30"/>
                <w14:textFill>
                  <w14:solidFill>
                    <w14:schemeClr w14:val="tx1"/>
                  </w14:solidFill>
                </w14:textFill>
              </w:rPr>
              <w:t>.09</w:t>
            </w:r>
          </w:p>
        </w:tc>
      </w:tr>
      <w:tr w14:paraId="1B69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14" w:hRule="atLeast"/>
        </w:trPr>
        <w:tc>
          <w:tcPr>
            <w:tcW w:w="540" w:type="dxa"/>
            <w:vMerge w:val="continue"/>
            <w:tcBorders>
              <w:top w:val="single" w:color="auto" w:sz="4" w:space="0"/>
              <w:left w:val="single" w:color="auto" w:sz="4" w:space="0"/>
              <w:bottom w:val="single" w:color="auto" w:sz="4" w:space="0"/>
              <w:right w:val="single" w:color="auto" w:sz="4" w:space="0"/>
            </w:tcBorders>
          </w:tcPr>
          <w:p w14:paraId="6B4EF8A5">
            <w:pPr>
              <w:spacing w:line="400" w:lineRule="exact"/>
              <w:rPr>
                <w:rFonts w:ascii="Century" w:hAnsi="Century" w:eastAsia="仿宋_GB2312"/>
                <w:color w:val="000000" w:themeColor="text1"/>
                <w:sz w:val="30"/>
                <w:szCs w:val="30"/>
                <w14:textFill>
                  <w14:solidFill>
                    <w14:schemeClr w14:val="tx1"/>
                  </w14:solidFill>
                </w14:textFill>
              </w:rPr>
            </w:pPr>
          </w:p>
        </w:tc>
        <w:tc>
          <w:tcPr>
            <w:tcW w:w="2631" w:type="dxa"/>
            <w:gridSpan w:val="3"/>
            <w:tcBorders>
              <w:top w:val="single" w:color="auto" w:sz="4" w:space="0"/>
              <w:left w:val="single" w:color="auto" w:sz="4" w:space="0"/>
              <w:bottom w:val="single" w:color="000000" w:sz="2" w:space="0"/>
              <w:right w:val="single" w:color="000000" w:sz="2" w:space="0"/>
            </w:tcBorders>
            <w:vAlign w:val="center"/>
          </w:tcPr>
          <w:p w14:paraId="19DDC2F6">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作品名称</w:t>
            </w:r>
          </w:p>
        </w:tc>
        <w:tc>
          <w:tcPr>
            <w:tcW w:w="6729" w:type="dxa"/>
            <w:gridSpan w:val="8"/>
            <w:tcBorders>
              <w:top w:val="single" w:color="auto" w:sz="4" w:space="0"/>
              <w:left w:val="single" w:color="auto" w:sz="4" w:space="0"/>
              <w:bottom w:val="single" w:color="000000" w:sz="2" w:space="0"/>
              <w:right w:val="single" w:color="000000" w:sz="2" w:space="0"/>
            </w:tcBorders>
            <w:vAlign w:val="center"/>
          </w:tcPr>
          <w:p w14:paraId="55E91C85">
            <w:pPr>
              <w:spacing w:line="400" w:lineRule="exact"/>
              <w:jc w:val="center"/>
              <w:rPr>
                <w:rFonts w:hint="default" w:ascii="仿宋" w:hAnsi="仿宋" w:eastAsia="仿宋"/>
                <w:color w:val="000000" w:themeColor="text1"/>
                <w:sz w:val="30"/>
                <w:szCs w:val="30"/>
                <w:lang w:val="en-US" w:eastAsia="zh-CN"/>
                <w14:textFill>
                  <w14:solidFill>
                    <w14:schemeClr w14:val="tx1"/>
                  </w14:solidFill>
                </w14:textFill>
              </w:rPr>
            </w:pPr>
            <w:r>
              <w:rPr>
                <w:rFonts w:hint="eastAsia" w:ascii="仿宋" w:hAnsi="仿宋" w:eastAsia="仿宋"/>
                <w:color w:val="000000" w:themeColor="text1"/>
                <w:sz w:val="30"/>
                <w:szCs w:val="30"/>
                <w:lang w:val="en-US" w:eastAsia="zh-CN"/>
                <w14:textFill>
                  <w14:solidFill>
                    <w14:schemeClr w14:val="tx1"/>
                  </w14:solidFill>
                </w14:textFill>
              </w:rPr>
              <w:t>Twitter恶意社交机器人检测</w:t>
            </w:r>
          </w:p>
        </w:tc>
      </w:tr>
      <w:tr w14:paraId="30CF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14" w:hRule="atLeast"/>
        </w:trPr>
        <w:tc>
          <w:tcPr>
            <w:tcW w:w="540" w:type="dxa"/>
            <w:vMerge w:val="continue"/>
            <w:tcBorders>
              <w:top w:val="single" w:color="auto" w:sz="4" w:space="0"/>
              <w:left w:val="single" w:color="auto" w:sz="4" w:space="0"/>
              <w:bottom w:val="single" w:color="auto" w:sz="4" w:space="0"/>
              <w:right w:val="single" w:color="auto" w:sz="4" w:space="0"/>
            </w:tcBorders>
          </w:tcPr>
          <w:p w14:paraId="49AEC23E">
            <w:pPr>
              <w:spacing w:line="400" w:lineRule="exact"/>
              <w:rPr>
                <w:rFonts w:ascii="Century" w:hAnsi="Century" w:eastAsia="仿宋_GB2312"/>
                <w:color w:val="000000" w:themeColor="text1"/>
                <w:sz w:val="30"/>
                <w:szCs w:val="30"/>
                <w14:textFill>
                  <w14:solidFill>
                    <w14:schemeClr w14:val="tx1"/>
                  </w14:solidFill>
                </w14:textFill>
              </w:rPr>
            </w:pPr>
          </w:p>
        </w:tc>
        <w:tc>
          <w:tcPr>
            <w:tcW w:w="2631" w:type="dxa"/>
            <w:gridSpan w:val="3"/>
            <w:tcBorders>
              <w:top w:val="single" w:color="auto" w:sz="4" w:space="0"/>
              <w:left w:val="single" w:color="auto" w:sz="4" w:space="0"/>
              <w:bottom w:val="single" w:color="000000" w:sz="2" w:space="0"/>
              <w:right w:val="single" w:color="000000" w:sz="2" w:space="0"/>
            </w:tcBorders>
            <w:vAlign w:val="center"/>
          </w:tcPr>
          <w:p w14:paraId="6C15BD4F">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毕业论文题目</w:t>
            </w:r>
          </w:p>
        </w:tc>
        <w:tc>
          <w:tcPr>
            <w:tcW w:w="6729" w:type="dxa"/>
            <w:gridSpan w:val="8"/>
            <w:tcBorders>
              <w:top w:val="single" w:color="auto" w:sz="4" w:space="0"/>
              <w:left w:val="single" w:color="auto" w:sz="4" w:space="0"/>
              <w:bottom w:val="single" w:color="000000" w:sz="2" w:space="0"/>
              <w:right w:val="single" w:color="000000" w:sz="2" w:space="0"/>
            </w:tcBorders>
            <w:vAlign w:val="center"/>
          </w:tcPr>
          <w:p w14:paraId="2C6B73B9">
            <w:pPr>
              <w:spacing w:line="400" w:lineRule="exact"/>
              <w:jc w:val="center"/>
              <w:rPr>
                <w:rFonts w:ascii="Century" w:hAnsi="Century" w:eastAsia="仿宋_GB2312"/>
                <w:color w:val="000000" w:themeColor="text1"/>
                <w:sz w:val="30"/>
                <w:szCs w:val="30"/>
                <w14:textFill>
                  <w14:solidFill>
                    <w14:schemeClr w14:val="tx1"/>
                  </w14:solidFill>
                </w14:textFill>
              </w:rPr>
            </w:pPr>
          </w:p>
        </w:tc>
      </w:tr>
      <w:tr w14:paraId="5DFAA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72BFC111">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vMerge w:val="restart"/>
            <w:tcBorders>
              <w:top w:val="single" w:color="auto" w:sz="4" w:space="0"/>
              <w:left w:val="single" w:color="auto" w:sz="4" w:space="0"/>
              <w:bottom w:val="single" w:color="000000" w:sz="2" w:space="0"/>
              <w:right w:val="single" w:color="000000" w:sz="2" w:space="0"/>
            </w:tcBorders>
            <w:vAlign w:val="center"/>
          </w:tcPr>
          <w:p w14:paraId="1DFBB158">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通讯地址</w:t>
            </w:r>
          </w:p>
        </w:tc>
        <w:tc>
          <w:tcPr>
            <w:tcW w:w="3999" w:type="dxa"/>
            <w:gridSpan w:val="7"/>
            <w:vMerge w:val="restart"/>
            <w:tcBorders>
              <w:top w:val="single" w:color="auto" w:sz="4" w:space="0"/>
              <w:left w:val="single" w:color="auto" w:sz="4" w:space="0"/>
              <w:bottom w:val="single" w:color="000000" w:sz="2" w:space="0"/>
              <w:right w:val="single" w:color="000000" w:sz="2" w:space="0"/>
            </w:tcBorders>
          </w:tcPr>
          <w:p w14:paraId="167CEEDE">
            <w:pPr>
              <w:spacing w:line="400" w:lineRule="exact"/>
              <w:jc w:val="left"/>
              <w:rPr>
                <w:rFonts w:ascii="Century" w:hAnsi="Century" w:eastAsia="仿宋_GB2312"/>
                <w:color w:val="000000" w:themeColor="text1"/>
                <w:sz w:val="30"/>
                <w:szCs w:val="30"/>
                <w14:textFill>
                  <w14:solidFill>
                    <w14:schemeClr w14:val="tx1"/>
                  </w14:solidFill>
                </w14:textFill>
              </w:rPr>
            </w:pPr>
            <w:r>
              <w:rPr>
                <w:rFonts w:eastAsia="仿宋_GB2312"/>
                <w:color w:val="000000" w:themeColor="text1"/>
                <w:sz w:val="28"/>
                <w:szCs w:val="30"/>
                <w14:textFill>
                  <w14:solidFill>
                    <w14:schemeClr w14:val="tx1"/>
                  </w14:solidFill>
                </w14:textFill>
              </w:rPr>
              <w:t>河北省廊坊市安次区西昌路220号</w:t>
            </w:r>
          </w:p>
        </w:tc>
        <w:tc>
          <w:tcPr>
            <w:tcW w:w="1305" w:type="dxa"/>
            <w:tcBorders>
              <w:top w:val="single" w:color="auto" w:sz="4" w:space="0"/>
              <w:left w:val="single" w:color="auto" w:sz="4" w:space="0"/>
              <w:bottom w:val="single" w:color="000000" w:sz="2" w:space="0"/>
              <w:right w:val="single" w:color="000000" w:sz="2" w:space="0"/>
            </w:tcBorders>
          </w:tcPr>
          <w:p w14:paraId="355079F1">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邮政编码</w:t>
            </w:r>
          </w:p>
        </w:tc>
        <w:tc>
          <w:tcPr>
            <w:tcW w:w="2100" w:type="dxa"/>
            <w:tcBorders>
              <w:top w:val="single" w:color="auto" w:sz="4" w:space="0"/>
              <w:left w:val="single" w:color="auto" w:sz="4" w:space="0"/>
              <w:bottom w:val="single" w:color="000000" w:sz="2" w:space="0"/>
              <w:right w:val="single" w:color="000000" w:sz="2" w:space="0"/>
            </w:tcBorders>
          </w:tcPr>
          <w:p w14:paraId="08140C9C">
            <w:pPr>
              <w:spacing w:line="400" w:lineRule="exact"/>
              <w:jc w:val="center"/>
              <w:rPr>
                <w:rFonts w:ascii="Century" w:hAnsi="Century"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065000</w:t>
            </w:r>
          </w:p>
        </w:tc>
      </w:tr>
      <w:tr w14:paraId="533A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5" w:hRule="atLeast"/>
        </w:trPr>
        <w:tc>
          <w:tcPr>
            <w:tcW w:w="540" w:type="dxa"/>
            <w:vMerge w:val="continue"/>
            <w:tcBorders>
              <w:top w:val="single" w:color="auto" w:sz="4" w:space="0"/>
              <w:left w:val="single" w:color="auto" w:sz="4" w:space="0"/>
              <w:bottom w:val="single" w:color="auto" w:sz="4" w:space="0"/>
              <w:right w:val="single" w:color="auto" w:sz="4" w:space="0"/>
            </w:tcBorders>
          </w:tcPr>
          <w:p w14:paraId="6C8B2031">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vMerge w:val="continue"/>
            <w:tcBorders>
              <w:top w:val="single" w:color="auto" w:sz="4" w:space="0"/>
              <w:left w:val="single" w:color="auto" w:sz="4" w:space="0"/>
              <w:bottom w:val="single" w:color="auto" w:sz="4" w:space="0"/>
              <w:right w:val="single" w:color="auto" w:sz="4" w:space="0"/>
            </w:tcBorders>
          </w:tcPr>
          <w:p w14:paraId="62231F07">
            <w:pPr>
              <w:spacing w:line="400" w:lineRule="exact"/>
              <w:rPr>
                <w:rFonts w:ascii="Century" w:hAnsi="Century" w:eastAsia="仿宋_GB2312"/>
                <w:color w:val="000000" w:themeColor="text1"/>
                <w:sz w:val="30"/>
                <w:szCs w:val="30"/>
                <w14:textFill>
                  <w14:solidFill>
                    <w14:schemeClr w14:val="tx1"/>
                  </w14:solidFill>
                </w14:textFill>
              </w:rPr>
            </w:pPr>
          </w:p>
        </w:tc>
        <w:tc>
          <w:tcPr>
            <w:tcW w:w="3999" w:type="dxa"/>
            <w:gridSpan w:val="7"/>
            <w:vMerge w:val="continue"/>
            <w:tcBorders>
              <w:top w:val="single" w:color="auto" w:sz="4" w:space="0"/>
              <w:left w:val="single" w:color="auto" w:sz="4" w:space="0"/>
              <w:bottom w:val="single" w:color="auto" w:sz="4" w:space="0"/>
              <w:right w:val="single" w:color="auto" w:sz="4" w:space="0"/>
            </w:tcBorders>
          </w:tcPr>
          <w:p w14:paraId="65824739">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1305" w:type="dxa"/>
            <w:tcBorders>
              <w:top w:val="single" w:color="auto" w:sz="4" w:space="0"/>
              <w:left w:val="single" w:color="auto" w:sz="4" w:space="0"/>
              <w:bottom w:val="single" w:color="000000" w:sz="2" w:space="0"/>
              <w:right w:val="single" w:color="000000" w:sz="2" w:space="0"/>
            </w:tcBorders>
          </w:tcPr>
          <w:p w14:paraId="349A67F2">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办公电话</w:t>
            </w:r>
          </w:p>
        </w:tc>
        <w:tc>
          <w:tcPr>
            <w:tcW w:w="2100" w:type="dxa"/>
            <w:tcBorders>
              <w:top w:val="single" w:color="auto" w:sz="4" w:space="0"/>
              <w:left w:val="single" w:color="auto" w:sz="4" w:space="0"/>
              <w:bottom w:val="single" w:color="000000" w:sz="2" w:space="0"/>
              <w:right w:val="single" w:color="000000" w:sz="2" w:space="0"/>
            </w:tcBorders>
          </w:tcPr>
          <w:p w14:paraId="0F4A5776">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eastAsia="仿宋_GB2312"/>
                <w:color w:val="000000" w:themeColor="text1"/>
                <w:sz w:val="30"/>
                <w:szCs w:val="30"/>
                <w14:textFill>
                  <w14:solidFill>
                    <w14:schemeClr w14:val="tx1"/>
                  </w14:solidFill>
                </w14:textFill>
              </w:rPr>
              <w:t>13485353033</w:t>
            </w:r>
          </w:p>
        </w:tc>
      </w:tr>
      <w:tr w14:paraId="0E1F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4487F6E9">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vMerge w:val="restart"/>
            <w:tcBorders>
              <w:top w:val="single" w:color="auto" w:sz="4" w:space="0"/>
              <w:left w:val="single" w:color="auto" w:sz="4" w:space="0"/>
              <w:bottom w:val="single" w:color="000000" w:sz="2" w:space="0"/>
              <w:right w:val="single" w:color="000000" w:sz="2" w:space="0"/>
            </w:tcBorders>
            <w:vAlign w:val="center"/>
          </w:tcPr>
          <w:p w14:paraId="7DE6C8A3">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常住地</w:t>
            </w:r>
          </w:p>
          <w:p w14:paraId="20BCB663">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通讯地址</w:t>
            </w:r>
          </w:p>
        </w:tc>
        <w:tc>
          <w:tcPr>
            <w:tcW w:w="3999" w:type="dxa"/>
            <w:gridSpan w:val="7"/>
            <w:vMerge w:val="restart"/>
            <w:tcBorders>
              <w:top w:val="single" w:color="auto" w:sz="4" w:space="0"/>
              <w:left w:val="single" w:color="auto" w:sz="4" w:space="0"/>
              <w:bottom w:val="single" w:color="000000" w:sz="2" w:space="0"/>
              <w:right w:val="single" w:color="000000" w:sz="2" w:space="0"/>
            </w:tcBorders>
          </w:tcPr>
          <w:p w14:paraId="44D5FCB3">
            <w:pPr>
              <w:spacing w:line="400" w:lineRule="exact"/>
              <w:jc w:val="left"/>
              <w:rPr>
                <w:rFonts w:ascii="Century" w:hAnsi="Century" w:eastAsia="仿宋_GB2312"/>
                <w:color w:val="000000" w:themeColor="text1"/>
                <w:sz w:val="30"/>
                <w:szCs w:val="30"/>
                <w14:textFill>
                  <w14:solidFill>
                    <w14:schemeClr w14:val="tx1"/>
                  </w14:solidFill>
                </w14:textFill>
              </w:rPr>
            </w:pPr>
            <w:r>
              <w:rPr>
                <w:rFonts w:eastAsia="仿宋_GB2312"/>
                <w:color w:val="000000" w:themeColor="text1"/>
                <w:sz w:val="28"/>
                <w:szCs w:val="30"/>
                <w14:textFill>
                  <w14:solidFill>
                    <w14:schemeClr w14:val="tx1"/>
                  </w14:solidFill>
                </w14:textFill>
              </w:rPr>
              <w:t>河北省廊坊市安次区西昌路220号</w:t>
            </w:r>
          </w:p>
        </w:tc>
        <w:tc>
          <w:tcPr>
            <w:tcW w:w="1305" w:type="dxa"/>
            <w:tcBorders>
              <w:top w:val="single" w:color="auto" w:sz="4" w:space="0"/>
              <w:left w:val="single" w:color="auto" w:sz="4" w:space="0"/>
              <w:bottom w:val="single" w:color="000000" w:sz="2" w:space="0"/>
              <w:right w:val="single" w:color="000000" w:sz="2" w:space="0"/>
            </w:tcBorders>
          </w:tcPr>
          <w:p w14:paraId="0C592DCF">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邮政编码</w:t>
            </w:r>
          </w:p>
        </w:tc>
        <w:tc>
          <w:tcPr>
            <w:tcW w:w="2100" w:type="dxa"/>
            <w:tcBorders>
              <w:top w:val="single" w:color="auto" w:sz="4" w:space="0"/>
              <w:left w:val="single" w:color="auto" w:sz="4" w:space="0"/>
              <w:bottom w:val="single" w:color="000000" w:sz="2" w:space="0"/>
              <w:right w:val="single" w:color="000000" w:sz="2" w:space="0"/>
            </w:tcBorders>
          </w:tcPr>
          <w:p w14:paraId="79FD656C">
            <w:pPr>
              <w:spacing w:line="400" w:lineRule="exact"/>
              <w:jc w:val="center"/>
              <w:rPr>
                <w:rFonts w:ascii="Century" w:hAnsi="Century" w:eastAsia="仿宋_GB2312"/>
                <w:color w:val="000000" w:themeColor="text1"/>
                <w:sz w:val="30"/>
                <w:szCs w:val="30"/>
                <w14:textFill>
                  <w14:solidFill>
                    <w14:schemeClr w14:val="tx1"/>
                  </w14:solidFill>
                </w14:textFill>
              </w:rPr>
            </w:pPr>
            <w:r>
              <w:rPr>
                <w:rFonts w:eastAsia="仿宋_GB2312"/>
                <w:color w:val="000000" w:themeColor="text1"/>
                <w:sz w:val="30"/>
                <w:szCs w:val="30"/>
                <w14:textFill>
                  <w14:solidFill>
                    <w14:schemeClr w14:val="tx1"/>
                  </w14:solidFill>
                </w14:textFill>
              </w:rPr>
              <w:t>065000</w:t>
            </w:r>
          </w:p>
        </w:tc>
      </w:tr>
      <w:tr w14:paraId="7C8E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14" w:hRule="atLeast"/>
        </w:trPr>
        <w:tc>
          <w:tcPr>
            <w:tcW w:w="540" w:type="dxa"/>
            <w:vMerge w:val="continue"/>
            <w:tcBorders>
              <w:top w:val="single" w:color="auto" w:sz="4" w:space="0"/>
              <w:left w:val="single" w:color="auto" w:sz="4" w:space="0"/>
              <w:bottom w:val="single" w:color="auto" w:sz="4" w:space="0"/>
              <w:right w:val="single" w:color="auto" w:sz="4" w:space="0"/>
            </w:tcBorders>
          </w:tcPr>
          <w:p w14:paraId="107B2E9D">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vMerge w:val="continue"/>
            <w:tcBorders>
              <w:top w:val="single" w:color="auto" w:sz="4" w:space="0"/>
              <w:left w:val="single" w:color="auto" w:sz="4" w:space="0"/>
              <w:bottom w:val="single" w:color="auto" w:sz="4" w:space="0"/>
              <w:right w:val="single" w:color="auto" w:sz="4" w:space="0"/>
            </w:tcBorders>
          </w:tcPr>
          <w:p w14:paraId="37D69888">
            <w:pPr>
              <w:spacing w:line="400" w:lineRule="exact"/>
              <w:rPr>
                <w:rFonts w:ascii="Century" w:hAnsi="Century" w:eastAsia="仿宋_GB2312"/>
                <w:color w:val="000000" w:themeColor="text1"/>
                <w:sz w:val="30"/>
                <w:szCs w:val="30"/>
                <w14:textFill>
                  <w14:solidFill>
                    <w14:schemeClr w14:val="tx1"/>
                  </w14:solidFill>
                </w14:textFill>
              </w:rPr>
            </w:pPr>
          </w:p>
        </w:tc>
        <w:tc>
          <w:tcPr>
            <w:tcW w:w="3999" w:type="dxa"/>
            <w:gridSpan w:val="7"/>
            <w:vMerge w:val="continue"/>
            <w:tcBorders>
              <w:top w:val="single" w:color="auto" w:sz="4" w:space="0"/>
              <w:left w:val="single" w:color="auto" w:sz="4" w:space="0"/>
              <w:bottom w:val="single" w:color="auto" w:sz="4" w:space="0"/>
              <w:right w:val="single" w:color="auto" w:sz="4" w:space="0"/>
            </w:tcBorders>
          </w:tcPr>
          <w:p w14:paraId="6CE82BB4">
            <w:pPr>
              <w:spacing w:line="400" w:lineRule="exact"/>
              <w:rPr>
                <w:rFonts w:ascii="Century" w:hAnsi="Century" w:eastAsia="仿宋_GB2312"/>
                <w:color w:val="000000" w:themeColor="text1"/>
                <w:sz w:val="30"/>
                <w:szCs w:val="30"/>
                <w14:textFill>
                  <w14:solidFill>
                    <w14:schemeClr w14:val="tx1"/>
                  </w14:solidFill>
                </w14:textFill>
              </w:rPr>
            </w:pPr>
          </w:p>
        </w:tc>
        <w:tc>
          <w:tcPr>
            <w:tcW w:w="1305" w:type="dxa"/>
            <w:tcBorders>
              <w:top w:val="single" w:color="auto" w:sz="4" w:space="0"/>
              <w:left w:val="single" w:color="auto" w:sz="4" w:space="0"/>
              <w:bottom w:val="single" w:color="000000" w:sz="2" w:space="0"/>
              <w:right w:val="single" w:color="000000" w:sz="2" w:space="0"/>
            </w:tcBorders>
          </w:tcPr>
          <w:p w14:paraId="779B16F4">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住宅电话</w:t>
            </w:r>
          </w:p>
        </w:tc>
        <w:tc>
          <w:tcPr>
            <w:tcW w:w="2100" w:type="dxa"/>
            <w:tcBorders>
              <w:top w:val="single" w:color="auto" w:sz="4" w:space="0"/>
              <w:left w:val="single" w:color="auto" w:sz="4" w:space="0"/>
              <w:bottom w:val="single" w:color="000000" w:sz="2" w:space="0"/>
              <w:right w:val="single" w:color="000000" w:sz="2" w:space="0"/>
            </w:tcBorders>
          </w:tcPr>
          <w:p w14:paraId="63629C63">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eastAsia="仿宋_GB2312"/>
                <w:color w:val="000000" w:themeColor="text1"/>
                <w:sz w:val="30"/>
                <w:szCs w:val="30"/>
                <w14:textFill>
                  <w14:solidFill>
                    <w14:schemeClr w14:val="tx1"/>
                  </w14:solidFill>
                </w14:textFill>
              </w:rPr>
              <w:t>13485353033</w:t>
            </w:r>
          </w:p>
        </w:tc>
      </w:tr>
      <w:tr w14:paraId="7585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restart"/>
            <w:tcBorders>
              <w:top w:val="single" w:color="auto" w:sz="4" w:space="0"/>
              <w:left w:val="single" w:color="000000" w:sz="2" w:space="0"/>
              <w:bottom w:val="single" w:color="000000" w:sz="2" w:space="0"/>
              <w:right w:val="single" w:color="000000" w:sz="2" w:space="0"/>
            </w:tcBorders>
            <w:vAlign w:val="center"/>
          </w:tcPr>
          <w:p w14:paraId="30530A8F">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其他作者情况</w:t>
            </w:r>
          </w:p>
        </w:tc>
        <w:tc>
          <w:tcPr>
            <w:tcW w:w="1956" w:type="dxa"/>
            <w:gridSpan w:val="2"/>
            <w:tcBorders>
              <w:top w:val="single" w:color="auto" w:sz="4" w:space="0"/>
              <w:left w:val="single" w:color="auto" w:sz="4" w:space="0"/>
              <w:bottom w:val="single" w:color="000000" w:sz="2" w:space="0"/>
              <w:right w:val="single" w:color="000000" w:sz="2" w:space="0"/>
            </w:tcBorders>
            <w:vAlign w:val="center"/>
          </w:tcPr>
          <w:p w14:paraId="4C0F8295">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姓名</w:t>
            </w:r>
          </w:p>
        </w:tc>
        <w:tc>
          <w:tcPr>
            <w:tcW w:w="1089" w:type="dxa"/>
            <w:gridSpan w:val="2"/>
            <w:tcBorders>
              <w:top w:val="single" w:color="auto" w:sz="4" w:space="0"/>
              <w:left w:val="single" w:color="auto" w:sz="4" w:space="0"/>
              <w:bottom w:val="single" w:color="000000" w:sz="2" w:space="0"/>
              <w:right w:val="single" w:color="000000" w:sz="2" w:space="0"/>
            </w:tcBorders>
          </w:tcPr>
          <w:p w14:paraId="4B45D70C">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性别</w:t>
            </w:r>
          </w:p>
        </w:tc>
        <w:tc>
          <w:tcPr>
            <w:tcW w:w="1004" w:type="dxa"/>
            <w:gridSpan w:val="2"/>
            <w:tcBorders>
              <w:top w:val="single" w:color="auto" w:sz="4" w:space="0"/>
              <w:left w:val="single" w:color="auto" w:sz="4" w:space="0"/>
              <w:bottom w:val="single" w:color="000000" w:sz="2" w:space="0"/>
              <w:right w:val="single" w:color="000000" w:sz="2" w:space="0"/>
            </w:tcBorders>
          </w:tcPr>
          <w:p w14:paraId="5E164F66">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年龄</w:t>
            </w:r>
          </w:p>
        </w:tc>
        <w:tc>
          <w:tcPr>
            <w:tcW w:w="908" w:type="dxa"/>
            <w:tcBorders>
              <w:top w:val="single" w:color="auto" w:sz="4" w:space="0"/>
              <w:left w:val="single" w:color="auto" w:sz="4" w:space="0"/>
              <w:bottom w:val="single" w:color="000000" w:sz="2" w:space="0"/>
              <w:right w:val="single" w:color="000000" w:sz="2" w:space="0"/>
            </w:tcBorders>
          </w:tcPr>
          <w:p w14:paraId="33978240">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学历</w:t>
            </w:r>
          </w:p>
        </w:tc>
        <w:tc>
          <w:tcPr>
            <w:tcW w:w="4403" w:type="dxa"/>
            <w:gridSpan w:val="4"/>
            <w:tcBorders>
              <w:top w:val="single" w:color="auto" w:sz="4" w:space="0"/>
              <w:left w:val="single" w:color="auto" w:sz="4" w:space="0"/>
              <w:bottom w:val="single" w:color="000000" w:sz="2" w:space="0"/>
              <w:right w:val="single" w:color="000000" w:sz="2" w:space="0"/>
            </w:tcBorders>
          </w:tcPr>
          <w:p w14:paraId="6C90FB44">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所在单位</w:t>
            </w:r>
          </w:p>
        </w:tc>
      </w:tr>
      <w:tr w14:paraId="14FF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76D065E2">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tcBorders>
              <w:top w:val="single" w:color="auto" w:sz="4" w:space="0"/>
              <w:left w:val="single" w:color="auto" w:sz="4" w:space="0"/>
              <w:bottom w:val="single" w:color="000000" w:sz="2" w:space="0"/>
              <w:right w:val="single" w:color="000000" w:sz="2" w:space="0"/>
            </w:tcBorders>
          </w:tcPr>
          <w:p w14:paraId="17611D4E">
            <w:pPr>
              <w:spacing w:line="400" w:lineRule="exact"/>
              <w:jc w:val="center"/>
              <w:rPr>
                <w:rFonts w:hint="eastAsia" w:ascii="Century" w:hAnsi="Century" w:eastAsia="仿宋_GB2312"/>
                <w:color w:val="000000" w:themeColor="text1"/>
                <w:sz w:val="30"/>
                <w:szCs w:val="30"/>
                <w:lang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陈长庚</w:t>
            </w:r>
          </w:p>
        </w:tc>
        <w:tc>
          <w:tcPr>
            <w:tcW w:w="1089" w:type="dxa"/>
            <w:gridSpan w:val="2"/>
            <w:tcBorders>
              <w:top w:val="single" w:color="auto" w:sz="4" w:space="0"/>
              <w:left w:val="single" w:color="auto" w:sz="4" w:space="0"/>
              <w:bottom w:val="single" w:color="000000" w:sz="2" w:space="0"/>
              <w:right w:val="single" w:color="000000" w:sz="2" w:space="0"/>
            </w:tcBorders>
          </w:tcPr>
          <w:p w14:paraId="07F87050">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男</w:t>
            </w:r>
          </w:p>
        </w:tc>
        <w:tc>
          <w:tcPr>
            <w:tcW w:w="1004" w:type="dxa"/>
            <w:gridSpan w:val="2"/>
            <w:tcBorders>
              <w:top w:val="single" w:color="auto" w:sz="4" w:space="0"/>
              <w:left w:val="single" w:color="auto" w:sz="4" w:space="0"/>
              <w:bottom w:val="single" w:color="000000" w:sz="2" w:space="0"/>
              <w:right w:val="single" w:color="000000" w:sz="2" w:space="0"/>
            </w:tcBorders>
          </w:tcPr>
          <w:p w14:paraId="4B56B7D4">
            <w:pPr>
              <w:spacing w:line="400" w:lineRule="exact"/>
              <w:jc w:val="center"/>
              <w:rPr>
                <w:rFonts w:hint="eastAsia" w:eastAsia="仿宋_GB2312"/>
                <w:color w:val="000000" w:themeColor="text1"/>
                <w:sz w:val="30"/>
                <w:szCs w:val="30"/>
                <w:lang w:val="en-US" w:eastAsia="zh-CN"/>
                <w14:textFill>
                  <w14:solidFill>
                    <w14:schemeClr w14:val="tx1"/>
                  </w14:solidFill>
                </w14:textFill>
              </w:rPr>
            </w:pPr>
            <w:r>
              <w:rPr>
                <w:rFonts w:eastAsia="仿宋_GB2312"/>
                <w:color w:val="000000" w:themeColor="text1"/>
                <w:sz w:val="30"/>
                <w:szCs w:val="30"/>
                <w14:textFill>
                  <w14:solidFill>
                    <w14:schemeClr w14:val="tx1"/>
                  </w14:solidFill>
                </w14:textFill>
              </w:rPr>
              <w:t>2</w:t>
            </w:r>
            <w:r>
              <w:rPr>
                <w:rFonts w:hint="eastAsia" w:eastAsia="仿宋_GB2312"/>
                <w:color w:val="000000" w:themeColor="text1"/>
                <w:sz w:val="30"/>
                <w:szCs w:val="30"/>
                <w:lang w:val="en-US" w:eastAsia="zh-CN"/>
                <w14:textFill>
                  <w14:solidFill>
                    <w14:schemeClr w14:val="tx1"/>
                  </w14:solidFill>
                </w14:textFill>
              </w:rPr>
              <w:t>0</w:t>
            </w:r>
          </w:p>
        </w:tc>
        <w:tc>
          <w:tcPr>
            <w:tcW w:w="908" w:type="dxa"/>
            <w:tcBorders>
              <w:top w:val="single" w:color="auto" w:sz="4" w:space="0"/>
              <w:left w:val="single" w:color="auto" w:sz="4" w:space="0"/>
              <w:bottom w:val="single" w:color="000000" w:sz="2" w:space="0"/>
              <w:right w:val="single" w:color="000000" w:sz="2" w:space="0"/>
            </w:tcBorders>
          </w:tcPr>
          <w:p w14:paraId="7893F714">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本科</w:t>
            </w:r>
          </w:p>
        </w:tc>
        <w:tc>
          <w:tcPr>
            <w:tcW w:w="4403" w:type="dxa"/>
            <w:gridSpan w:val="4"/>
            <w:tcBorders>
              <w:top w:val="single" w:color="auto" w:sz="4" w:space="0"/>
              <w:left w:val="single" w:color="auto" w:sz="4" w:space="0"/>
              <w:bottom w:val="single" w:color="000000" w:sz="2" w:space="0"/>
              <w:right w:val="single" w:color="000000" w:sz="2" w:space="0"/>
            </w:tcBorders>
          </w:tcPr>
          <w:p w14:paraId="0CF77295">
            <w:pPr>
              <w:spacing w:line="400" w:lineRule="exact"/>
              <w:jc w:val="center"/>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智慧警务</w:t>
            </w:r>
            <w:r>
              <w:rPr>
                <w:rFonts w:hint="eastAsia" w:ascii="Century" w:hAnsi="Century" w:eastAsia="仿宋_GB2312"/>
                <w:color w:val="000000" w:themeColor="text1"/>
                <w:sz w:val="30"/>
                <w:szCs w:val="30"/>
                <w14:textFill>
                  <w14:solidFill>
                    <w14:schemeClr w14:val="tx1"/>
                  </w14:solidFill>
                </w14:textFill>
              </w:rPr>
              <w:t>学院</w:t>
            </w:r>
          </w:p>
        </w:tc>
      </w:tr>
      <w:tr w14:paraId="4A67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09C2AE1D">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tcBorders>
              <w:top w:val="single" w:color="auto" w:sz="4" w:space="0"/>
              <w:left w:val="single" w:color="auto" w:sz="4" w:space="0"/>
              <w:bottom w:val="single" w:color="000000" w:sz="2" w:space="0"/>
              <w:right w:val="single" w:color="000000" w:sz="2" w:space="0"/>
            </w:tcBorders>
          </w:tcPr>
          <w:p w14:paraId="01559DE4">
            <w:pPr>
              <w:spacing w:line="400" w:lineRule="exact"/>
              <w:jc w:val="center"/>
              <w:rPr>
                <w:rFonts w:hint="default"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韩昊言</w:t>
            </w:r>
          </w:p>
        </w:tc>
        <w:tc>
          <w:tcPr>
            <w:tcW w:w="1089" w:type="dxa"/>
            <w:gridSpan w:val="2"/>
            <w:tcBorders>
              <w:top w:val="single" w:color="auto" w:sz="4" w:space="0"/>
              <w:left w:val="single" w:color="auto" w:sz="4" w:space="0"/>
              <w:bottom w:val="single" w:color="000000" w:sz="2" w:space="0"/>
              <w:right w:val="single" w:color="000000" w:sz="2" w:space="0"/>
            </w:tcBorders>
            <w:shd w:val="clear" w:color="auto" w:fill="auto"/>
            <w:vAlign w:val="top"/>
          </w:tcPr>
          <w:p w14:paraId="7F23BB2B">
            <w:pPr>
              <w:spacing w:line="400" w:lineRule="exact"/>
              <w:jc w:val="center"/>
              <w:rPr>
                <w:rFonts w:hint="eastAsia" w:ascii="Century" w:hAnsi="Century" w:eastAsia="仿宋_GB2312" w:cs="Times New Roman"/>
                <w:color w:val="000000" w:themeColor="text1"/>
                <w:kern w:val="2"/>
                <w:sz w:val="30"/>
                <w:szCs w:val="30"/>
                <w:lang w:val="en-US" w:eastAsia="zh-CN" w:bidi="ar-SA"/>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女</w:t>
            </w:r>
          </w:p>
        </w:tc>
        <w:tc>
          <w:tcPr>
            <w:tcW w:w="1004" w:type="dxa"/>
            <w:gridSpan w:val="2"/>
            <w:tcBorders>
              <w:top w:val="single" w:color="auto" w:sz="4" w:space="0"/>
              <w:left w:val="single" w:color="auto" w:sz="4" w:space="0"/>
              <w:bottom w:val="single" w:color="000000" w:sz="2" w:space="0"/>
              <w:right w:val="single" w:color="000000" w:sz="2" w:space="0"/>
            </w:tcBorders>
            <w:shd w:val="clear" w:color="auto" w:fill="auto"/>
            <w:vAlign w:val="top"/>
          </w:tcPr>
          <w:p w14:paraId="26A7D873">
            <w:pPr>
              <w:spacing w:line="400" w:lineRule="exact"/>
              <w:jc w:val="center"/>
              <w:rPr>
                <w:rFonts w:hint="eastAsia" w:ascii="Times New Roman" w:hAnsi="Times New Roman" w:eastAsia="仿宋_GB2312" w:cs="Times New Roman"/>
                <w:color w:val="000000" w:themeColor="text1"/>
                <w:kern w:val="2"/>
                <w:sz w:val="30"/>
                <w:szCs w:val="30"/>
                <w:lang w:val="en-US" w:eastAsia="zh-CN" w:bidi="ar-SA"/>
                <w14:textFill>
                  <w14:solidFill>
                    <w14:schemeClr w14:val="tx1"/>
                  </w14:solidFill>
                </w14:textFill>
              </w:rPr>
            </w:pPr>
            <w:r>
              <w:rPr>
                <w:rFonts w:eastAsia="仿宋_GB2312"/>
                <w:color w:val="000000" w:themeColor="text1"/>
                <w:sz w:val="30"/>
                <w:szCs w:val="30"/>
                <w14:textFill>
                  <w14:solidFill>
                    <w14:schemeClr w14:val="tx1"/>
                  </w14:solidFill>
                </w14:textFill>
              </w:rPr>
              <w:t>2</w:t>
            </w:r>
            <w:r>
              <w:rPr>
                <w:rFonts w:hint="eastAsia" w:eastAsia="仿宋_GB2312"/>
                <w:color w:val="000000" w:themeColor="text1"/>
                <w:sz w:val="30"/>
                <w:szCs w:val="30"/>
                <w:lang w:val="en-US" w:eastAsia="zh-CN"/>
                <w14:textFill>
                  <w14:solidFill>
                    <w14:schemeClr w14:val="tx1"/>
                  </w14:solidFill>
                </w14:textFill>
              </w:rPr>
              <w:t>0</w:t>
            </w:r>
          </w:p>
        </w:tc>
        <w:tc>
          <w:tcPr>
            <w:tcW w:w="908" w:type="dxa"/>
            <w:tcBorders>
              <w:top w:val="single" w:color="auto" w:sz="4" w:space="0"/>
              <w:left w:val="single" w:color="auto" w:sz="4" w:space="0"/>
              <w:bottom w:val="single" w:color="000000" w:sz="2" w:space="0"/>
              <w:right w:val="single" w:color="000000" w:sz="2" w:space="0"/>
            </w:tcBorders>
            <w:shd w:val="clear" w:color="auto" w:fill="auto"/>
            <w:vAlign w:val="top"/>
          </w:tcPr>
          <w:p w14:paraId="0C7A6F18">
            <w:pPr>
              <w:spacing w:line="400" w:lineRule="exact"/>
              <w:jc w:val="center"/>
              <w:rPr>
                <w:rFonts w:hint="eastAsia" w:ascii="Century" w:hAnsi="Century" w:eastAsia="仿宋_GB2312" w:cs="Times New Roman"/>
                <w:color w:val="000000" w:themeColor="text1"/>
                <w:kern w:val="2"/>
                <w:sz w:val="30"/>
                <w:szCs w:val="30"/>
                <w:lang w:val="en-US" w:eastAsia="zh-CN" w:bidi="ar-SA"/>
                <w14:textFill>
                  <w14:solidFill>
                    <w14:schemeClr w14:val="tx1"/>
                  </w14:solidFill>
                </w14:textFill>
              </w:rPr>
            </w:pPr>
            <w:r>
              <w:rPr>
                <w:rFonts w:hint="eastAsia" w:ascii="Century" w:hAnsi="Century" w:eastAsia="仿宋_GB2312"/>
                <w:color w:val="000000" w:themeColor="text1"/>
                <w:sz w:val="30"/>
                <w:szCs w:val="30"/>
                <w14:textFill>
                  <w14:solidFill>
                    <w14:schemeClr w14:val="tx1"/>
                  </w14:solidFill>
                </w14:textFill>
              </w:rPr>
              <w:t>本科</w:t>
            </w:r>
          </w:p>
        </w:tc>
        <w:tc>
          <w:tcPr>
            <w:tcW w:w="4403" w:type="dxa"/>
            <w:gridSpan w:val="4"/>
            <w:tcBorders>
              <w:top w:val="single" w:color="auto" w:sz="4" w:space="0"/>
              <w:left w:val="single" w:color="auto" w:sz="4" w:space="0"/>
              <w:bottom w:val="single" w:color="000000" w:sz="2" w:space="0"/>
              <w:right w:val="single" w:color="000000" w:sz="2" w:space="0"/>
            </w:tcBorders>
          </w:tcPr>
          <w:p w14:paraId="1AC83566">
            <w:pPr>
              <w:spacing w:line="400" w:lineRule="exact"/>
              <w:jc w:val="center"/>
              <w:rPr>
                <w:rFonts w:hint="eastAsia"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智慧警务学院</w:t>
            </w:r>
          </w:p>
        </w:tc>
      </w:tr>
      <w:tr w14:paraId="3372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72E40DDA">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tcBorders>
              <w:top w:val="single" w:color="auto" w:sz="4" w:space="0"/>
              <w:left w:val="single" w:color="auto" w:sz="4" w:space="0"/>
              <w:bottom w:val="single" w:color="000000" w:sz="2" w:space="0"/>
              <w:right w:val="single" w:color="000000" w:sz="2" w:space="0"/>
            </w:tcBorders>
          </w:tcPr>
          <w:p w14:paraId="6D7AD593">
            <w:pPr>
              <w:spacing w:line="400" w:lineRule="exact"/>
              <w:jc w:val="center"/>
              <w:rPr>
                <w:rFonts w:hint="default"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顾严齐天</w:t>
            </w:r>
          </w:p>
        </w:tc>
        <w:tc>
          <w:tcPr>
            <w:tcW w:w="1089" w:type="dxa"/>
            <w:gridSpan w:val="2"/>
            <w:tcBorders>
              <w:top w:val="single" w:color="auto" w:sz="4" w:space="0"/>
              <w:left w:val="single" w:color="auto" w:sz="4" w:space="0"/>
              <w:bottom w:val="single" w:color="000000" w:sz="2" w:space="0"/>
              <w:right w:val="single" w:color="000000" w:sz="2" w:space="0"/>
            </w:tcBorders>
          </w:tcPr>
          <w:p w14:paraId="43E96E68">
            <w:pPr>
              <w:spacing w:line="400" w:lineRule="exact"/>
              <w:jc w:val="center"/>
              <w:rPr>
                <w:rFonts w:hint="eastAsia"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男</w:t>
            </w:r>
          </w:p>
        </w:tc>
        <w:tc>
          <w:tcPr>
            <w:tcW w:w="1004" w:type="dxa"/>
            <w:gridSpan w:val="2"/>
            <w:tcBorders>
              <w:top w:val="single" w:color="auto" w:sz="4" w:space="0"/>
              <w:left w:val="single" w:color="auto" w:sz="4" w:space="0"/>
              <w:bottom w:val="single" w:color="000000" w:sz="2" w:space="0"/>
              <w:right w:val="single" w:color="000000" w:sz="2" w:space="0"/>
            </w:tcBorders>
          </w:tcPr>
          <w:p w14:paraId="2C273569">
            <w:pPr>
              <w:spacing w:line="400" w:lineRule="exact"/>
              <w:jc w:val="center"/>
              <w:rPr>
                <w:rFonts w:hint="default"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21</w:t>
            </w:r>
          </w:p>
        </w:tc>
        <w:tc>
          <w:tcPr>
            <w:tcW w:w="908" w:type="dxa"/>
            <w:tcBorders>
              <w:top w:val="single" w:color="auto" w:sz="4" w:space="0"/>
              <w:left w:val="single" w:color="auto" w:sz="4" w:space="0"/>
              <w:bottom w:val="single" w:color="000000" w:sz="2" w:space="0"/>
              <w:right w:val="single" w:color="000000" w:sz="2" w:space="0"/>
            </w:tcBorders>
          </w:tcPr>
          <w:p w14:paraId="70D7CF9A">
            <w:pPr>
              <w:spacing w:line="400" w:lineRule="exact"/>
              <w:jc w:val="center"/>
              <w:rPr>
                <w:rFonts w:hint="eastAsia"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本科</w:t>
            </w:r>
          </w:p>
        </w:tc>
        <w:tc>
          <w:tcPr>
            <w:tcW w:w="4403" w:type="dxa"/>
            <w:gridSpan w:val="4"/>
            <w:tcBorders>
              <w:top w:val="single" w:color="auto" w:sz="4" w:space="0"/>
              <w:left w:val="single" w:color="auto" w:sz="4" w:space="0"/>
              <w:bottom w:val="single" w:color="000000" w:sz="2" w:space="0"/>
              <w:right w:val="single" w:color="000000" w:sz="2" w:space="0"/>
            </w:tcBorders>
          </w:tcPr>
          <w:p w14:paraId="3C5A8233">
            <w:pPr>
              <w:spacing w:line="400" w:lineRule="exact"/>
              <w:jc w:val="center"/>
              <w:rPr>
                <w:rFonts w:hint="default" w:ascii="Century" w:hAnsi="Century" w:eastAsia="仿宋_GB2312"/>
                <w:color w:val="000000" w:themeColor="text1"/>
                <w:sz w:val="30"/>
                <w:szCs w:val="30"/>
                <w:lang w:val="en-US" w:eastAsia="zh-CN"/>
                <w14:textFill>
                  <w14:solidFill>
                    <w14:schemeClr w14:val="tx1"/>
                  </w14:solidFill>
                </w14:textFill>
              </w:rPr>
            </w:pPr>
            <w:r>
              <w:rPr>
                <w:rFonts w:hint="eastAsia" w:ascii="Century" w:hAnsi="Century" w:eastAsia="仿宋_GB2312"/>
                <w:color w:val="000000" w:themeColor="text1"/>
                <w:sz w:val="30"/>
                <w:szCs w:val="30"/>
                <w:lang w:val="en-US" w:eastAsia="zh-CN"/>
                <w14:textFill>
                  <w14:solidFill>
                    <w14:schemeClr w14:val="tx1"/>
                  </w14:solidFill>
                </w14:textFill>
              </w:rPr>
              <w:t>防火工程学院</w:t>
            </w:r>
          </w:p>
        </w:tc>
      </w:tr>
      <w:tr w14:paraId="08D7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32DDEAEB">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tcBorders>
              <w:top w:val="single" w:color="auto" w:sz="4" w:space="0"/>
              <w:left w:val="single" w:color="auto" w:sz="4" w:space="0"/>
              <w:bottom w:val="single" w:color="000000" w:sz="2" w:space="0"/>
              <w:right w:val="single" w:color="000000" w:sz="2" w:space="0"/>
            </w:tcBorders>
          </w:tcPr>
          <w:p w14:paraId="107C634F">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1089" w:type="dxa"/>
            <w:gridSpan w:val="2"/>
            <w:tcBorders>
              <w:top w:val="single" w:color="auto" w:sz="4" w:space="0"/>
              <w:left w:val="single" w:color="auto" w:sz="4" w:space="0"/>
              <w:bottom w:val="single" w:color="000000" w:sz="2" w:space="0"/>
              <w:right w:val="single" w:color="000000" w:sz="2" w:space="0"/>
            </w:tcBorders>
          </w:tcPr>
          <w:p w14:paraId="0EBB6E9D">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1004" w:type="dxa"/>
            <w:gridSpan w:val="2"/>
            <w:tcBorders>
              <w:top w:val="single" w:color="auto" w:sz="4" w:space="0"/>
              <w:left w:val="single" w:color="auto" w:sz="4" w:space="0"/>
              <w:bottom w:val="single" w:color="000000" w:sz="2" w:space="0"/>
              <w:right w:val="single" w:color="000000" w:sz="2" w:space="0"/>
            </w:tcBorders>
          </w:tcPr>
          <w:p w14:paraId="209511A3">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908" w:type="dxa"/>
            <w:tcBorders>
              <w:top w:val="single" w:color="auto" w:sz="4" w:space="0"/>
              <w:left w:val="single" w:color="auto" w:sz="4" w:space="0"/>
              <w:bottom w:val="single" w:color="000000" w:sz="2" w:space="0"/>
              <w:right w:val="single" w:color="000000" w:sz="2" w:space="0"/>
            </w:tcBorders>
          </w:tcPr>
          <w:p w14:paraId="30C07579">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4403" w:type="dxa"/>
            <w:gridSpan w:val="4"/>
            <w:tcBorders>
              <w:top w:val="single" w:color="auto" w:sz="4" w:space="0"/>
              <w:left w:val="single" w:color="auto" w:sz="4" w:space="0"/>
              <w:bottom w:val="single" w:color="000000" w:sz="2" w:space="0"/>
              <w:right w:val="single" w:color="000000" w:sz="2" w:space="0"/>
            </w:tcBorders>
          </w:tcPr>
          <w:p w14:paraId="6D5A9ADC">
            <w:pPr>
              <w:spacing w:line="400" w:lineRule="exact"/>
              <w:jc w:val="left"/>
              <w:rPr>
                <w:rFonts w:ascii="Century" w:hAnsi="Century" w:eastAsia="仿宋_GB2312"/>
                <w:color w:val="000000" w:themeColor="text1"/>
                <w:sz w:val="30"/>
                <w:szCs w:val="30"/>
                <w14:textFill>
                  <w14:solidFill>
                    <w14:schemeClr w14:val="tx1"/>
                  </w14:solidFill>
                </w14:textFill>
              </w:rPr>
            </w:pPr>
          </w:p>
        </w:tc>
      </w:tr>
      <w:tr w14:paraId="0AE3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213E1D35">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tcBorders>
              <w:top w:val="single" w:color="auto" w:sz="4" w:space="0"/>
              <w:left w:val="single" w:color="auto" w:sz="4" w:space="0"/>
              <w:bottom w:val="single" w:color="000000" w:sz="2" w:space="0"/>
              <w:right w:val="single" w:color="000000" w:sz="2" w:space="0"/>
            </w:tcBorders>
          </w:tcPr>
          <w:p w14:paraId="4B0DFC6F">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1089" w:type="dxa"/>
            <w:gridSpan w:val="2"/>
            <w:tcBorders>
              <w:top w:val="single" w:color="auto" w:sz="4" w:space="0"/>
              <w:left w:val="single" w:color="auto" w:sz="4" w:space="0"/>
              <w:bottom w:val="single" w:color="000000" w:sz="2" w:space="0"/>
              <w:right w:val="single" w:color="000000" w:sz="2" w:space="0"/>
            </w:tcBorders>
          </w:tcPr>
          <w:p w14:paraId="4727E7D2">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1004" w:type="dxa"/>
            <w:gridSpan w:val="2"/>
            <w:tcBorders>
              <w:top w:val="single" w:color="auto" w:sz="4" w:space="0"/>
              <w:left w:val="single" w:color="auto" w:sz="4" w:space="0"/>
              <w:bottom w:val="single" w:color="000000" w:sz="2" w:space="0"/>
              <w:right w:val="single" w:color="000000" w:sz="2" w:space="0"/>
            </w:tcBorders>
          </w:tcPr>
          <w:p w14:paraId="3BC79638">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908" w:type="dxa"/>
            <w:tcBorders>
              <w:top w:val="single" w:color="auto" w:sz="4" w:space="0"/>
              <w:left w:val="single" w:color="auto" w:sz="4" w:space="0"/>
              <w:bottom w:val="single" w:color="000000" w:sz="2" w:space="0"/>
              <w:right w:val="single" w:color="000000" w:sz="2" w:space="0"/>
            </w:tcBorders>
          </w:tcPr>
          <w:p w14:paraId="64C8BDD6">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4403" w:type="dxa"/>
            <w:gridSpan w:val="4"/>
            <w:tcBorders>
              <w:top w:val="single" w:color="auto" w:sz="4" w:space="0"/>
              <w:left w:val="single" w:color="auto" w:sz="4" w:space="0"/>
              <w:bottom w:val="single" w:color="000000" w:sz="2" w:space="0"/>
              <w:right w:val="single" w:color="000000" w:sz="2" w:space="0"/>
            </w:tcBorders>
          </w:tcPr>
          <w:p w14:paraId="2A143751">
            <w:pPr>
              <w:spacing w:line="400" w:lineRule="exact"/>
              <w:jc w:val="left"/>
              <w:rPr>
                <w:rFonts w:ascii="Century" w:hAnsi="Century" w:eastAsia="仿宋_GB2312"/>
                <w:color w:val="000000" w:themeColor="text1"/>
                <w:sz w:val="30"/>
                <w:szCs w:val="30"/>
                <w14:textFill>
                  <w14:solidFill>
                    <w14:schemeClr w14:val="tx1"/>
                  </w14:solidFill>
                </w14:textFill>
              </w:rPr>
            </w:pPr>
          </w:p>
        </w:tc>
      </w:tr>
      <w:tr w14:paraId="70EB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91" w:hRule="atLeast"/>
        </w:trPr>
        <w:tc>
          <w:tcPr>
            <w:tcW w:w="540" w:type="dxa"/>
            <w:vMerge w:val="continue"/>
            <w:tcBorders>
              <w:top w:val="single" w:color="auto" w:sz="4" w:space="0"/>
              <w:left w:val="single" w:color="auto" w:sz="4" w:space="0"/>
              <w:bottom w:val="single" w:color="auto" w:sz="4" w:space="0"/>
              <w:right w:val="single" w:color="auto" w:sz="4" w:space="0"/>
            </w:tcBorders>
          </w:tcPr>
          <w:p w14:paraId="4112A80F">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tcBorders>
              <w:top w:val="single" w:color="auto" w:sz="4" w:space="0"/>
              <w:left w:val="single" w:color="auto" w:sz="4" w:space="0"/>
              <w:bottom w:val="single" w:color="000000" w:sz="2" w:space="0"/>
              <w:right w:val="single" w:color="000000" w:sz="2" w:space="0"/>
            </w:tcBorders>
          </w:tcPr>
          <w:p w14:paraId="24EDA023">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1089" w:type="dxa"/>
            <w:gridSpan w:val="2"/>
            <w:tcBorders>
              <w:top w:val="single" w:color="auto" w:sz="4" w:space="0"/>
              <w:left w:val="single" w:color="auto" w:sz="4" w:space="0"/>
              <w:bottom w:val="single" w:color="000000" w:sz="2" w:space="0"/>
              <w:right w:val="single" w:color="000000" w:sz="2" w:space="0"/>
            </w:tcBorders>
          </w:tcPr>
          <w:p w14:paraId="2EFD60D6">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1004" w:type="dxa"/>
            <w:gridSpan w:val="2"/>
            <w:tcBorders>
              <w:top w:val="single" w:color="auto" w:sz="4" w:space="0"/>
              <w:left w:val="single" w:color="auto" w:sz="4" w:space="0"/>
              <w:bottom w:val="single" w:color="000000" w:sz="2" w:space="0"/>
              <w:right w:val="single" w:color="000000" w:sz="2" w:space="0"/>
            </w:tcBorders>
          </w:tcPr>
          <w:p w14:paraId="7617252D">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908" w:type="dxa"/>
            <w:tcBorders>
              <w:top w:val="single" w:color="auto" w:sz="4" w:space="0"/>
              <w:left w:val="single" w:color="auto" w:sz="4" w:space="0"/>
              <w:bottom w:val="single" w:color="000000" w:sz="2" w:space="0"/>
              <w:right w:val="single" w:color="000000" w:sz="2" w:space="0"/>
            </w:tcBorders>
          </w:tcPr>
          <w:p w14:paraId="7067ACD9">
            <w:pPr>
              <w:spacing w:line="400" w:lineRule="exact"/>
              <w:jc w:val="left"/>
              <w:rPr>
                <w:rFonts w:ascii="Century" w:hAnsi="Century" w:eastAsia="仿宋_GB2312"/>
                <w:color w:val="000000" w:themeColor="text1"/>
                <w:sz w:val="30"/>
                <w:szCs w:val="30"/>
                <w14:textFill>
                  <w14:solidFill>
                    <w14:schemeClr w14:val="tx1"/>
                  </w14:solidFill>
                </w14:textFill>
              </w:rPr>
            </w:pPr>
          </w:p>
        </w:tc>
        <w:tc>
          <w:tcPr>
            <w:tcW w:w="4403" w:type="dxa"/>
            <w:gridSpan w:val="4"/>
            <w:tcBorders>
              <w:top w:val="single" w:color="auto" w:sz="4" w:space="0"/>
              <w:left w:val="single" w:color="auto" w:sz="4" w:space="0"/>
              <w:bottom w:val="single" w:color="000000" w:sz="2" w:space="0"/>
              <w:right w:val="single" w:color="000000" w:sz="2" w:space="0"/>
            </w:tcBorders>
          </w:tcPr>
          <w:p w14:paraId="551D8F0F">
            <w:pPr>
              <w:spacing w:line="400" w:lineRule="exact"/>
              <w:jc w:val="left"/>
              <w:rPr>
                <w:rFonts w:ascii="Century" w:hAnsi="Century" w:eastAsia="仿宋_GB2312"/>
                <w:color w:val="000000" w:themeColor="text1"/>
                <w:sz w:val="30"/>
                <w:szCs w:val="30"/>
                <w14:textFill>
                  <w14:solidFill>
                    <w14:schemeClr w14:val="tx1"/>
                  </w14:solidFill>
                </w14:textFill>
              </w:rPr>
            </w:pPr>
          </w:p>
        </w:tc>
      </w:tr>
      <w:tr w14:paraId="79FA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977" w:hRule="atLeast"/>
        </w:trPr>
        <w:tc>
          <w:tcPr>
            <w:tcW w:w="540" w:type="dxa"/>
            <w:vMerge w:val="restart"/>
            <w:tcBorders>
              <w:top w:val="single" w:color="auto" w:sz="4" w:space="0"/>
              <w:left w:val="single" w:color="000000" w:sz="2" w:space="0"/>
              <w:bottom w:val="single" w:color="000000" w:sz="2" w:space="0"/>
              <w:right w:val="single" w:color="000000" w:sz="2" w:space="0"/>
            </w:tcBorders>
            <w:vAlign w:val="center"/>
          </w:tcPr>
          <w:p w14:paraId="2E60F9C4">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资格认定</w:t>
            </w:r>
          </w:p>
        </w:tc>
        <w:tc>
          <w:tcPr>
            <w:tcW w:w="1956" w:type="dxa"/>
            <w:gridSpan w:val="2"/>
            <w:tcBorders>
              <w:top w:val="single" w:color="auto" w:sz="4" w:space="0"/>
              <w:left w:val="single" w:color="auto" w:sz="4" w:space="0"/>
              <w:bottom w:val="single" w:color="000000" w:sz="2" w:space="0"/>
              <w:right w:val="single" w:color="000000" w:sz="2" w:space="0"/>
            </w:tcBorders>
            <w:vAlign w:val="center"/>
          </w:tcPr>
          <w:p w14:paraId="21B71867">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学校学籍管理部门意见</w:t>
            </w:r>
          </w:p>
        </w:tc>
        <w:tc>
          <w:tcPr>
            <w:tcW w:w="7404" w:type="dxa"/>
            <w:gridSpan w:val="9"/>
            <w:tcBorders>
              <w:top w:val="single" w:color="auto" w:sz="4" w:space="0"/>
              <w:left w:val="single" w:color="auto" w:sz="4" w:space="0"/>
              <w:bottom w:val="single" w:color="000000" w:sz="2" w:space="0"/>
              <w:right w:val="single" w:color="000000" w:sz="2" w:space="0"/>
            </w:tcBorders>
          </w:tcPr>
          <w:p w14:paraId="5D9530C0">
            <w:pPr>
              <w:spacing w:line="400" w:lineRule="exact"/>
              <w:ind w:firstLine="600" w:firstLineChars="200"/>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以上作者是否</w:t>
            </w:r>
            <w:r>
              <w:rPr>
                <w:rFonts w:eastAsia="仿宋_GB2312"/>
                <w:color w:val="000000" w:themeColor="text1"/>
                <w:sz w:val="30"/>
                <w:szCs w:val="30"/>
                <w14:textFill>
                  <w14:solidFill>
                    <w14:schemeClr w14:val="tx1"/>
                  </w14:solidFill>
                </w14:textFill>
              </w:rPr>
              <w:t>为202</w:t>
            </w:r>
            <w:r>
              <w:rPr>
                <w:rFonts w:hint="eastAsia" w:eastAsia="仿宋_GB2312"/>
                <w:color w:val="000000" w:themeColor="text1"/>
                <w:sz w:val="30"/>
                <w:szCs w:val="30"/>
                <w14:textFill>
                  <w14:solidFill>
                    <w14:schemeClr w14:val="tx1"/>
                  </w14:solidFill>
                </w14:textFill>
              </w:rPr>
              <w:t>3</w:t>
            </w:r>
            <w:r>
              <w:rPr>
                <w:rFonts w:eastAsia="仿宋_GB2312"/>
                <w:color w:val="000000" w:themeColor="text1"/>
                <w:sz w:val="30"/>
                <w:szCs w:val="30"/>
                <w14:textFill>
                  <w14:solidFill>
                    <w14:schemeClr w14:val="tx1"/>
                  </w14:solidFill>
                </w14:textFill>
              </w:rPr>
              <w:t>年6月1</w:t>
            </w:r>
            <w:r>
              <w:rPr>
                <w:rFonts w:ascii="Century" w:hAnsi="Century" w:eastAsia="仿宋_GB2312"/>
                <w:color w:val="000000" w:themeColor="text1"/>
                <w:sz w:val="30"/>
                <w:szCs w:val="30"/>
                <w14:textFill>
                  <w14:solidFill>
                    <w14:schemeClr w14:val="tx1"/>
                  </w14:solidFill>
                </w14:textFill>
              </w:rPr>
              <w:t>日前正式注册在校的全日制非成人教育、非在职的高等学校专科生、本科生、硕士研究生或博士研究生。</w:t>
            </w:r>
          </w:p>
          <w:p w14:paraId="663A65AF">
            <w:pPr>
              <w:spacing w:line="400" w:lineRule="exact"/>
              <w:ind w:firstLine="600" w:firstLineChars="200"/>
              <w:rPr>
                <w:rFonts w:hint="eastAsia"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□是□否</w:t>
            </w:r>
          </w:p>
          <w:p w14:paraId="40977B4C">
            <w:pPr>
              <w:spacing w:line="400" w:lineRule="exact"/>
              <w:ind w:right="600" w:firstLine="600" w:firstLineChars="200"/>
              <w:jc w:val="righ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（部门签章）</w:t>
            </w:r>
          </w:p>
          <w:p w14:paraId="21B55A3E">
            <w:pPr>
              <w:spacing w:line="400" w:lineRule="exact"/>
              <w:ind w:firstLine="5091" w:firstLineChars="1697"/>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月</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日</w:t>
            </w:r>
          </w:p>
        </w:tc>
      </w:tr>
      <w:tr w14:paraId="7C82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8" w:hRule="atLeast"/>
        </w:trPr>
        <w:tc>
          <w:tcPr>
            <w:tcW w:w="540" w:type="dxa"/>
            <w:vMerge w:val="continue"/>
            <w:tcBorders>
              <w:top w:val="single" w:color="auto" w:sz="4" w:space="0"/>
              <w:left w:val="single" w:color="auto" w:sz="4" w:space="0"/>
              <w:bottom w:val="single" w:color="auto" w:sz="4" w:space="0"/>
              <w:right w:val="single" w:color="auto" w:sz="4" w:space="0"/>
            </w:tcBorders>
          </w:tcPr>
          <w:p w14:paraId="21A8ABDF">
            <w:pPr>
              <w:spacing w:line="400" w:lineRule="exact"/>
              <w:rPr>
                <w:rFonts w:ascii="Century" w:hAnsi="Century" w:eastAsia="仿宋_GB2312"/>
                <w:color w:val="000000" w:themeColor="text1"/>
                <w:sz w:val="30"/>
                <w:szCs w:val="30"/>
                <w14:textFill>
                  <w14:solidFill>
                    <w14:schemeClr w14:val="tx1"/>
                  </w14:solidFill>
                </w14:textFill>
              </w:rPr>
            </w:pPr>
          </w:p>
        </w:tc>
        <w:tc>
          <w:tcPr>
            <w:tcW w:w="1956" w:type="dxa"/>
            <w:gridSpan w:val="2"/>
            <w:tcBorders>
              <w:top w:val="single" w:color="auto" w:sz="4" w:space="0"/>
              <w:left w:val="single" w:color="auto" w:sz="4" w:space="0"/>
              <w:bottom w:val="single" w:color="000000" w:sz="2" w:space="0"/>
              <w:right w:val="single" w:color="000000" w:sz="2" w:space="0"/>
            </w:tcBorders>
            <w:vAlign w:val="center"/>
          </w:tcPr>
          <w:p w14:paraId="5A596351">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院、系负责人</w:t>
            </w:r>
          </w:p>
          <w:p w14:paraId="2F0CFCD4">
            <w:pPr>
              <w:spacing w:line="40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或导师意见</w:t>
            </w:r>
          </w:p>
        </w:tc>
        <w:tc>
          <w:tcPr>
            <w:tcW w:w="7404" w:type="dxa"/>
            <w:gridSpan w:val="9"/>
            <w:tcBorders>
              <w:top w:val="single" w:color="auto" w:sz="4" w:space="0"/>
              <w:left w:val="single" w:color="auto" w:sz="4" w:space="0"/>
              <w:bottom w:val="single" w:color="000000" w:sz="2" w:space="0"/>
              <w:right w:val="single" w:color="000000" w:sz="2" w:space="0"/>
            </w:tcBorders>
          </w:tcPr>
          <w:p w14:paraId="5B50DFB2">
            <w:pPr>
              <w:spacing w:line="400" w:lineRule="exact"/>
              <w:ind w:firstLine="600" w:firstLineChars="200"/>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本作品是否为课外学术科技或社会实践活动成果</w:t>
            </w:r>
          </w:p>
          <w:p w14:paraId="3FDF78C0">
            <w:pPr>
              <w:spacing w:line="400" w:lineRule="exact"/>
              <w:ind w:firstLine="600" w:firstLineChars="200"/>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□是□否</w:t>
            </w:r>
          </w:p>
          <w:p w14:paraId="7EF3F73A">
            <w:pPr>
              <w:spacing w:line="400" w:lineRule="exact"/>
              <w:ind w:firstLine="2841" w:firstLineChars="947"/>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负责人签名：</w:t>
            </w:r>
          </w:p>
          <w:p w14:paraId="4F0FD4B0">
            <w:pPr>
              <w:spacing w:line="400" w:lineRule="exact"/>
              <w:ind w:firstLine="5094" w:firstLineChars="1698"/>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月</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日</w:t>
            </w:r>
          </w:p>
        </w:tc>
      </w:tr>
    </w:tbl>
    <w:p w14:paraId="09C0230C">
      <w:pPr>
        <w:spacing w:line="460" w:lineRule="exact"/>
        <w:rPr>
          <w:rFonts w:ascii="Century" w:hAnsi="Century"/>
          <w:color w:val="000000" w:themeColor="text1"/>
          <w14:textFill>
            <w14:solidFill>
              <w14:schemeClr w14:val="tx1"/>
            </w14:solidFill>
          </w14:textFill>
        </w:rPr>
      </w:pPr>
      <w:r>
        <w:rPr>
          <w:color w:val="000000" w:themeColor="text1"/>
          <w14:textFill>
            <w14:solidFill>
              <w14:schemeClr w14:val="tx1"/>
            </w14:solidFill>
          </w14:textFill>
        </w:rPr>
        <w:br w:type="page"/>
      </w:r>
      <w:r>
        <w:rPr>
          <w:rFonts w:ascii="Century" w:hAnsi="Century" w:eastAsia="黑体"/>
          <w:color w:val="000000" w:themeColor="text1"/>
          <w:sz w:val="36"/>
          <w14:textFill>
            <w14:solidFill>
              <w14:schemeClr w14:val="tx1"/>
            </w14:solidFill>
          </w14:textFill>
        </w:rPr>
        <w:t>B1．申报作品情况（自然科学类学术论文）</w:t>
      </w:r>
    </w:p>
    <w:p w14:paraId="73CEE953">
      <w:pPr>
        <w:spacing w:line="460" w:lineRule="exact"/>
        <w:rPr>
          <w:rFonts w:ascii="Century" w:hAnsi="Century"/>
          <w:color w:val="000000" w:themeColor="text1"/>
          <w14:textFill>
            <w14:solidFill>
              <w14:schemeClr w14:val="tx1"/>
            </w14:solidFill>
          </w14:textFill>
        </w:rPr>
      </w:pPr>
    </w:p>
    <w:p w14:paraId="02C28EE8">
      <w:pPr>
        <w:tabs>
          <w:tab w:val="left" w:pos="826"/>
        </w:tabs>
        <w:spacing w:line="460" w:lineRule="exact"/>
        <w:rPr>
          <w:rFonts w:ascii="Century" w:hAnsi="Century" w:eastAsia="仿宋_GB2312"/>
          <w:color w:val="000000" w:themeColor="text1"/>
          <w:sz w:val="28"/>
          <w14:textFill>
            <w14:solidFill>
              <w14:schemeClr w14:val="tx1"/>
            </w14:solidFill>
          </w14:textFill>
        </w:rPr>
      </w:pPr>
      <w:r>
        <w:rPr>
          <w:rFonts w:ascii="Century" w:hAnsi="Century" w:eastAsia="仿宋_GB2312"/>
          <w:color w:val="000000" w:themeColor="text1"/>
          <w:sz w:val="28"/>
          <w14:textFill>
            <w14:solidFill>
              <w14:schemeClr w14:val="tx1"/>
            </w14:solidFill>
          </w14:textFill>
        </w:rPr>
        <w:t>说明：1、必须由申报者本人填写；</w:t>
      </w:r>
    </w:p>
    <w:p w14:paraId="422C75A1">
      <w:pPr>
        <w:tabs>
          <w:tab w:val="left" w:pos="882"/>
        </w:tabs>
        <w:spacing w:line="460" w:lineRule="exact"/>
        <w:outlineLvl w:val="0"/>
        <w:rPr>
          <w:rFonts w:ascii="Century" w:hAnsi="Century" w:eastAsia="仿宋_GB2312"/>
          <w:color w:val="000000" w:themeColor="text1"/>
          <w:sz w:val="28"/>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2、本部分中的科研管理部门签章视为对申报者所填内容的确认；</w:t>
      </w:r>
    </w:p>
    <w:p w14:paraId="73EE555F">
      <w:pPr>
        <w:tabs>
          <w:tab w:val="left" w:pos="882"/>
        </w:tabs>
        <w:spacing w:line="460" w:lineRule="exact"/>
        <w:rPr>
          <w:rFonts w:ascii="Century" w:hAnsi="Century" w:eastAsia="仿宋_GB2312"/>
          <w:color w:val="000000" w:themeColor="text1"/>
          <w:sz w:val="28"/>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3、作品分类请按作品的学术方向或所涉及的主要学科领域填写；</w:t>
      </w:r>
    </w:p>
    <w:p w14:paraId="12836023">
      <w:pPr>
        <w:tabs>
          <w:tab w:val="left" w:pos="882"/>
        </w:tabs>
        <w:spacing w:line="460" w:lineRule="exact"/>
        <w:rPr>
          <w:rFonts w:ascii="Century" w:hAnsi="Century"/>
          <w:color w:val="000000" w:themeColor="text1"/>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4、硕士研究生、博士研究生作品不在此列。</w:t>
      </w:r>
    </w:p>
    <w:p w14:paraId="7B47AAB5">
      <w:pPr>
        <w:spacing w:line="460" w:lineRule="exact"/>
        <w:rPr>
          <w:rFonts w:ascii="Century" w:hAnsi="Century"/>
          <w:color w:val="000000" w:themeColor="text1"/>
          <w14:textFill>
            <w14:solidFill>
              <w14:schemeClr w14:val="tx1"/>
            </w14:solidFill>
          </w14:textFill>
        </w:rPr>
      </w:pPr>
    </w:p>
    <w:tbl>
      <w:tblPr>
        <w:tblStyle w:val="9"/>
        <w:tblW w:w="10107"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22"/>
        <w:gridCol w:w="8085"/>
      </w:tblGrid>
      <w:tr w14:paraId="7731D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2" w:hRule="atLeast"/>
        </w:trPr>
        <w:tc>
          <w:tcPr>
            <w:tcW w:w="2022" w:type="dxa"/>
            <w:tcBorders>
              <w:top w:val="single" w:color="000000" w:sz="2" w:space="0"/>
              <w:left w:val="single" w:color="000000" w:sz="2" w:space="0"/>
              <w:bottom w:val="single" w:color="000000" w:sz="2" w:space="0"/>
              <w:right w:val="single" w:color="000000" w:sz="2" w:space="0"/>
            </w:tcBorders>
            <w:vAlign w:val="center"/>
          </w:tcPr>
          <w:p w14:paraId="18B6EDE4">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作品全称</w:t>
            </w:r>
          </w:p>
        </w:tc>
        <w:tc>
          <w:tcPr>
            <w:tcW w:w="8085" w:type="dxa"/>
            <w:tcBorders>
              <w:top w:val="single" w:color="000000" w:sz="2" w:space="0"/>
              <w:left w:val="single" w:color="auto" w:sz="4" w:space="0"/>
              <w:bottom w:val="single" w:color="000000" w:sz="2" w:space="0"/>
              <w:right w:val="single" w:color="000000" w:sz="2" w:space="0"/>
            </w:tcBorders>
            <w:vAlign w:val="center"/>
          </w:tcPr>
          <w:p w14:paraId="659E4F6B">
            <w:pPr>
              <w:spacing w:line="460" w:lineRule="exact"/>
              <w:jc w:val="left"/>
              <w:rPr>
                <w:rFonts w:ascii="Century" w:hAnsi="Century"/>
                <w:color w:val="000000" w:themeColor="text1"/>
                <w14:textFill>
                  <w14:solidFill>
                    <w14:schemeClr w14:val="tx1"/>
                  </w14:solidFill>
                </w14:textFill>
              </w:rPr>
            </w:pPr>
          </w:p>
        </w:tc>
      </w:tr>
      <w:tr w14:paraId="0D44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15"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4AC0ECB6">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w:t>
            </w:r>
          </w:p>
          <w:p w14:paraId="4B12055E">
            <w:pPr>
              <w:spacing w:line="460" w:lineRule="exact"/>
              <w:jc w:val="center"/>
              <w:rPr>
                <w:rFonts w:ascii="Century" w:hAnsi="Century"/>
                <w:color w:val="000000" w:themeColor="text1"/>
                <w14:textFill>
                  <w14:solidFill>
                    <w14:schemeClr w14:val="tx1"/>
                  </w14:solidFill>
                </w14:textFill>
              </w:rPr>
            </w:pPr>
          </w:p>
          <w:p w14:paraId="4AC92C5A">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品</w:t>
            </w:r>
          </w:p>
          <w:p w14:paraId="3289C3A4">
            <w:pPr>
              <w:spacing w:line="460" w:lineRule="exact"/>
              <w:jc w:val="center"/>
              <w:rPr>
                <w:rFonts w:ascii="Century" w:hAnsi="Century"/>
                <w:color w:val="000000" w:themeColor="text1"/>
                <w14:textFill>
                  <w14:solidFill>
                    <w14:schemeClr w14:val="tx1"/>
                  </w14:solidFill>
                </w14:textFill>
              </w:rPr>
            </w:pPr>
          </w:p>
          <w:p w14:paraId="4B56528F">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分</w:t>
            </w:r>
          </w:p>
          <w:p w14:paraId="2C19E4EC">
            <w:pPr>
              <w:spacing w:line="460" w:lineRule="exact"/>
              <w:jc w:val="center"/>
              <w:rPr>
                <w:rFonts w:ascii="Century" w:hAnsi="Century"/>
                <w:color w:val="000000" w:themeColor="text1"/>
                <w14:textFill>
                  <w14:solidFill>
                    <w14:schemeClr w14:val="tx1"/>
                  </w14:solidFill>
                </w14:textFill>
              </w:rPr>
            </w:pPr>
          </w:p>
          <w:p w14:paraId="24C5542E">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类</w:t>
            </w:r>
          </w:p>
        </w:tc>
        <w:tc>
          <w:tcPr>
            <w:tcW w:w="8085" w:type="dxa"/>
            <w:tcBorders>
              <w:top w:val="single" w:color="auto" w:sz="4" w:space="0"/>
              <w:left w:val="single" w:color="auto" w:sz="4" w:space="0"/>
              <w:bottom w:val="single" w:color="000000" w:sz="2" w:space="0"/>
              <w:right w:val="single" w:color="000000" w:sz="2" w:space="0"/>
            </w:tcBorders>
            <w:vAlign w:val="center"/>
          </w:tcPr>
          <w:p w14:paraId="0087C842">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）A．机械与控制（包括</w:t>
            </w:r>
            <w:r>
              <w:rPr>
                <w:rFonts w:hint="eastAsia" w:ascii="仿宋_GB2312" w:eastAsia="仿宋_GB2312"/>
                <w:color w:val="000000" w:themeColor="text1"/>
                <w:sz w:val="30"/>
                <w14:textFill>
                  <w14:solidFill>
                    <w14:schemeClr w14:val="tx1"/>
                  </w14:solidFill>
                </w14:textFill>
              </w:rPr>
              <w:t>工程与技术科学基础学科、测绘科学技术、矿山工程技术、冶金工程技术、机械工程、动力与电气工程、土木建筑工程、水利工程、交通运输工程、航空、航天科学技术</w:t>
            </w:r>
            <w:r>
              <w:rPr>
                <w:rFonts w:ascii="仿宋_GB2312" w:eastAsia="仿宋_GB2312"/>
                <w:color w:val="000000" w:themeColor="text1"/>
                <w:sz w:val="30"/>
                <w14:textFill>
                  <w14:solidFill>
                    <w14:schemeClr w14:val="tx1"/>
                  </w14:solidFill>
                </w14:textFill>
              </w:rPr>
              <w:t>等）</w:t>
            </w:r>
          </w:p>
          <w:p w14:paraId="61103D94">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B．信息技术（包括</w:t>
            </w:r>
            <w:r>
              <w:rPr>
                <w:rFonts w:hint="eastAsia" w:ascii="仿宋_GB2312" w:eastAsia="仿宋_GB2312"/>
                <w:color w:val="000000" w:themeColor="text1"/>
                <w:sz w:val="30"/>
                <w14:textFill>
                  <w14:solidFill>
                    <w14:schemeClr w14:val="tx1"/>
                  </w14:solidFill>
                </w14:textFill>
              </w:rPr>
              <w:t>信息科学与系统科学、电子、通信与自动控制技术、计算机科学技术</w:t>
            </w:r>
            <w:r>
              <w:rPr>
                <w:rFonts w:ascii="仿宋_GB2312" w:eastAsia="仿宋_GB2312"/>
                <w:color w:val="000000" w:themeColor="text1"/>
                <w:sz w:val="30"/>
                <w14:textFill>
                  <w14:solidFill>
                    <w14:schemeClr w14:val="tx1"/>
                  </w14:solidFill>
                </w14:textFill>
              </w:rPr>
              <w:t>等）</w:t>
            </w:r>
          </w:p>
          <w:p w14:paraId="65AED28A">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C．数理（包括</w:t>
            </w:r>
            <w:r>
              <w:rPr>
                <w:rFonts w:hint="eastAsia" w:ascii="仿宋_GB2312" w:eastAsia="仿宋_GB2312"/>
                <w:color w:val="000000" w:themeColor="text1"/>
                <w:sz w:val="30"/>
                <w14:textFill>
                  <w14:solidFill>
                    <w14:schemeClr w14:val="tx1"/>
                  </w14:solidFill>
                </w14:textFill>
              </w:rPr>
              <w:t>数学、力学、物理学、天文学、地球科学</w:t>
            </w:r>
            <w:r>
              <w:rPr>
                <w:rFonts w:ascii="仿宋_GB2312" w:eastAsia="仿宋_GB2312"/>
                <w:color w:val="000000" w:themeColor="text1"/>
                <w:sz w:val="30"/>
                <w14:textFill>
                  <w14:solidFill>
                    <w14:schemeClr w14:val="tx1"/>
                  </w14:solidFill>
                </w14:textFill>
              </w:rPr>
              <w:t>等）</w:t>
            </w:r>
          </w:p>
          <w:p w14:paraId="36121623">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D．生命科学（包括</w:t>
            </w:r>
            <w:r>
              <w:rPr>
                <w:rFonts w:hint="eastAsia" w:ascii="仿宋_GB2312" w:eastAsia="仿宋_GB2312"/>
                <w:color w:val="000000" w:themeColor="text1"/>
                <w:sz w:val="30"/>
                <w14:textFill>
                  <w14:solidFill>
                    <w14:schemeClr w14:val="tx1"/>
                  </w14:solidFill>
                </w14:textFill>
              </w:rPr>
              <w:t>生物学、农学、林学、畜牧、兽医科学、水产学、基础医学、临床医学、预防医学与卫生学、军事医学与特种医学、药学、中医学与中药学</w:t>
            </w:r>
            <w:r>
              <w:rPr>
                <w:rFonts w:ascii="仿宋_GB2312" w:eastAsia="仿宋_GB2312"/>
                <w:color w:val="000000" w:themeColor="text1"/>
                <w:sz w:val="30"/>
                <w14:textFill>
                  <w14:solidFill>
                    <w14:schemeClr w14:val="tx1"/>
                  </w14:solidFill>
                </w14:textFill>
              </w:rPr>
              <w:t>等）</w:t>
            </w:r>
          </w:p>
          <w:p w14:paraId="43A4C7D0">
            <w:pPr>
              <w:spacing w:line="460" w:lineRule="exact"/>
              <w:ind w:left="1350" w:hanging="1350" w:hangingChars="450"/>
              <w:jc w:val="left"/>
              <w:rPr>
                <w:rFonts w:ascii="Century" w:hAnsi="Century"/>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E．能源化工（包括</w:t>
            </w:r>
            <w:r>
              <w:rPr>
                <w:rFonts w:hint="eastAsia" w:ascii="仿宋_GB2312" w:eastAsia="仿宋_GB2312"/>
                <w:color w:val="000000" w:themeColor="text1"/>
                <w:sz w:val="30"/>
                <w14:textFill>
                  <w14:solidFill>
                    <w14:schemeClr w14:val="tx1"/>
                  </w14:solidFill>
                </w14:textFill>
              </w:rPr>
              <w:t>化学、材料科学、能源科学技术、核科学技术、化学工程、纺织科学技术、食品科学技术、环境科学技术、安全科学技术</w:t>
            </w:r>
            <w:r>
              <w:rPr>
                <w:rFonts w:ascii="仿宋_GB2312" w:eastAsia="仿宋_GB2312"/>
                <w:color w:val="000000" w:themeColor="text1"/>
                <w:sz w:val="30"/>
                <w14:textFill>
                  <w14:solidFill>
                    <w14:schemeClr w14:val="tx1"/>
                  </w14:solidFill>
                </w14:textFill>
              </w:rPr>
              <w:t>等）</w:t>
            </w:r>
          </w:p>
        </w:tc>
      </w:tr>
      <w:tr w14:paraId="5D86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30"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3FDC6B03">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作品撰写的目的和基本思路</w:t>
            </w:r>
          </w:p>
        </w:tc>
        <w:tc>
          <w:tcPr>
            <w:tcW w:w="8085" w:type="dxa"/>
            <w:tcBorders>
              <w:top w:val="single" w:color="auto" w:sz="4" w:space="0"/>
              <w:left w:val="single" w:color="auto" w:sz="4" w:space="0"/>
              <w:bottom w:val="single" w:color="000000" w:sz="2" w:space="0"/>
              <w:right w:val="single" w:color="000000" w:sz="2" w:space="0"/>
            </w:tcBorders>
            <w:vAlign w:val="center"/>
          </w:tcPr>
          <w:p w14:paraId="5BF56C18">
            <w:pPr>
              <w:spacing w:line="460" w:lineRule="exact"/>
              <w:jc w:val="left"/>
              <w:rPr>
                <w:rFonts w:ascii="Century" w:hAnsi="Century"/>
                <w:color w:val="000000" w:themeColor="text1"/>
                <w:sz w:val="24"/>
                <w14:textFill>
                  <w14:solidFill>
                    <w14:schemeClr w14:val="tx1"/>
                  </w14:solidFill>
                </w14:textFill>
              </w:rPr>
            </w:pPr>
          </w:p>
        </w:tc>
      </w:tr>
      <w:tr w14:paraId="69EB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68"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04BD473C">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作品的科学性、先进性及独特之处</w:t>
            </w:r>
          </w:p>
        </w:tc>
        <w:tc>
          <w:tcPr>
            <w:tcW w:w="8085" w:type="dxa"/>
            <w:tcBorders>
              <w:top w:val="single" w:color="auto" w:sz="4" w:space="0"/>
              <w:left w:val="single" w:color="auto" w:sz="4" w:space="0"/>
              <w:bottom w:val="single" w:color="000000" w:sz="2" w:space="0"/>
              <w:right w:val="single" w:color="000000" w:sz="2" w:space="0"/>
            </w:tcBorders>
            <w:vAlign w:val="center"/>
          </w:tcPr>
          <w:p w14:paraId="12E29D29">
            <w:pPr>
              <w:spacing w:line="460" w:lineRule="exact"/>
              <w:jc w:val="left"/>
              <w:rPr>
                <w:rFonts w:ascii="Century" w:hAnsi="Century"/>
                <w:color w:val="000000" w:themeColor="text1"/>
                <w:sz w:val="24"/>
                <w14:textFill>
                  <w14:solidFill>
                    <w14:schemeClr w14:val="tx1"/>
                  </w14:solidFill>
                </w14:textFill>
              </w:rPr>
            </w:pPr>
          </w:p>
        </w:tc>
      </w:tr>
      <w:tr w14:paraId="6248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65"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42FF261D">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作品的实际应用价值和现实意义</w:t>
            </w:r>
          </w:p>
        </w:tc>
        <w:tc>
          <w:tcPr>
            <w:tcW w:w="8085" w:type="dxa"/>
            <w:tcBorders>
              <w:top w:val="single" w:color="auto" w:sz="4" w:space="0"/>
              <w:left w:val="single" w:color="auto" w:sz="4" w:space="0"/>
              <w:bottom w:val="single" w:color="000000" w:sz="2" w:space="0"/>
              <w:right w:val="single" w:color="000000" w:sz="2" w:space="0"/>
            </w:tcBorders>
            <w:vAlign w:val="center"/>
          </w:tcPr>
          <w:p w14:paraId="0F3A982A">
            <w:pPr>
              <w:spacing w:line="460" w:lineRule="exact"/>
              <w:jc w:val="left"/>
              <w:rPr>
                <w:rFonts w:ascii="Century" w:hAnsi="Century"/>
                <w:color w:val="000000" w:themeColor="text1"/>
                <w:sz w:val="24"/>
                <w14:textFill>
                  <w14:solidFill>
                    <w14:schemeClr w14:val="tx1"/>
                  </w14:solidFill>
                </w14:textFill>
              </w:rPr>
            </w:pPr>
          </w:p>
        </w:tc>
      </w:tr>
      <w:tr w14:paraId="5D96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94" w:hRule="atLeast"/>
        </w:trPr>
        <w:tc>
          <w:tcPr>
            <w:tcW w:w="2022" w:type="dxa"/>
            <w:tcBorders>
              <w:top w:val="single" w:color="auto" w:sz="4" w:space="0"/>
              <w:left w:val="single" w:color="000000" w:sz="2" w:space="0"/>
              <w:bottom w:val="single" w:color="000000" w:sz="2" w:space="0"/>
              <w:right w:val="single" w:color="000000" w:sz="2" w:space="0"/>
            </w:tcBorders>
          </w:tcPr>
          <w:p w14:paraId="2126F95D">
            <w:pPr>
              <w:spacing w:line="460" w:lineRule="exact"/>
              <w:rPr>
                <w:rFonts w:ascii="Century" w:hAnsi="Century"/>
                <w:color w:val="000000" w:themeColor="text1"/>
                <w14:textFill>
                  <w14:solidFill>
                    <w14:schemeClr w14:val="tx1"/>
                  </w14:solidFill>
                </w14:textFill>
              </w:rPr>
            </w:pPr>
          </w:p>
          <w:p w14:paraId="0812C45F">
            <w:pPr>
              <w:spacing w:line="460" w:lineRule="exact"/>
              <w:rPr>
                <w:rFonts w:ascii="Century" w:hAnsi="Century"/>
                <w:color w:val="000000" w:themeColor="text1"/>
                <w14:textFill>
                  <w14:solidFill>
                    <w14:schemeClr w14:val="tx1"/>
                  </w14:solidFill>
                </w14:textFill>
              </w:rPr>
            </w:pPr>
          </w:p>
          <w:p w14:paraId="207D8366">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学</w:t>
            </w:r>
          </w:p>
          <w:p w14:paraId="4B2600BF">
            <w:pPr>
              <w:spacing w:line="460" w:lineRule="exact"/>
              <w:jc w:val="center"/>
              <w:rPr>
                <w:rFonts w:ascii="Century" w:hAnsi="Century"/>
                <w:color w:val="000000" w:themeColor="text1"/>
                <w14:textFill>
                  <w14:solidFill>
                    <w14:schemeClr w14:val="tx1"/>
                  </w14:solidFill>
                </w14:textFill>
              </w:rPr>
            </w:pPr>
          </w:p>
          <w:p w14:paraId="47283D2E">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术</w:t>
            </w:r>
          </w:p>
          <w:p w14:paraId="19BD99E1">
            <w:pPr>
              <w:spacing w:line="460" w:lineRule="exact"/>
              <w:jc w:val="center"/>
              <w:rPr>
                <w:rFonts w:ascii="Century" w:hAnsi="Century"/>
                <w:color w:val="000000" w:themeColor="text1"/>
                <w14:textFill>
                  <w14:solidFill>
                    <w14:schemeClr w14:val="tx1"/>
                  </w14:solidFill>
                </w14:textFill>
              </w:rPr>
            </w:pPr>
          </w:p>
          <w:p w14:paraId="3CB6A66B">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论</w:t>
            </w:r>
          </w:p>
          <w:p w14:paraId="6738CC4A">
            <w:pPr>
              <w:spacing w:line="460" w:lineRule="exact"/>
              <w:jc w:val="center"/>
              <w:rPr>
                <w:rFonts w:ascii="Century" w:hAnsi="Century"/>
                <w:color w:val="000000" w:themeColor="text1"/>
                <w14:textFill>
                  <w14:solidFill>
                    <w14:schemeClr w14:val="tx1"/>
                  </w14:solidFill>
                </w14:textFill>
              </w:rPr>
            </w:pPr>
          </w:p>
          <w:p w14:paraId="767699F9">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文</w:t>
            </w:r>
          </w:p>
          <w:p w14:paraId="57B94CF0">
            <w:pPr>
              <w:spacing w:line="460" w:lineRule="exact"/>
              <w:jc w:val="center"/>
              <w:rPr>
                <w:rFonts w:ascii="Century" w:hAnsi="Century"/>
                <w:color w:val="000000" w:themeColor="text1"/>
                <w14:textFill>
                  <w14:solidFill>
                    <w14:schemeClr w14:val="tx1"/>
                  </w14:solidFill>
                </w14:textFill>
              </w:rPr>
            </w:pPr>
          </w:p>
          <w:p w14:paraId="713497F9">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文</w:t>
            </w:r>
          </w:p>
          <w:p w14:paraId="37C34169">
            <w:pPr>
              <w:spacing w:line="460" w:lineRule="exact"/>
              <w:jc w:val="center"/>
              <w:rPr>
                <w:rFonts w:ascii="Century" w:hAnsi="Century"/>
                <w:color w:val="000000" w:themeColor="text1"/>
                <w14:textFill>
                  <w14:solidFill>
                    <w14:schemeClr w14:val="tx1"/>
                  </w14:solidFill>
                </w14:textFill>
              </w:rPr>
            </w:pPr>
          </w:p>
          <w:p w14:paraId="336D09B3">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摘</w:t>
            </w:r>
          </w:p>
          <w:p w14:paraId="41F010D1">
            <w:pPr>
              <w:spacing w:line="460" w:lineRule="exact"/>
              <w:jc w:val="center"/>
              <w:rPr>
                <w:rFonts w:ascii="Century" w:hAnsi="Century"/>
                <w:color w:val="000000" w:themeColor="text1"/>
                <w14:textFill>
                  <w14:solidFill>
                    <w14:schemeClr w14:val="tx1"/>
                  </w14:solidFill>
                </w14:textFill>
              </w:rPr>
            </w:pPr>
          </w:p>
          <w:p w14:paraId="74639580">
            <w:pPr>
              <w:spacing w:line="460" w:lineRule="exact"/>
              <w:jc w:val="center"/>
              <w:rPr>
                <w:rFonts w:ascii="Century" w:hAnsi="Century"/>
                <w:color w:val="000000" w:themeColor="text1"/>
                <w14:textFill>
                  <w14:solidFill>
                    <w14:schemeClr w14:val="tx1"/>
                  </w14:solidFill>
                </w14:textFill>
              </w:rPr>
            </w:pPr>
          </w:p>
        </w:tc>
        <w:tc>
          <w:tcPr>
            <w:tcW w:w="8085" w:type="dxa"/>
            <w:tcBorders>
              <w:top w:val="single" w:color="auto" w:sz="4" w:space="0"/>
              <w:left w:val="single" w:color="auto" w:sz="4" w:space="0"/>
              <w:bottom w:val="single" w:color="000000" w:sz="2" w:space="0"/>
              <w:right w:val="single" w:color="000000" w:sz="2" w:space="0"/>
            </w:tcBorders>
            <w:vAlign w:val="center"/>
          </w:tcPr>
          <w:p w14:paraId="7CE39645">
            <w:pPr>
              <w:spacing w:line="460" w:lineRule="exact"/>
              <w:jc w:val="left"/>
              <w:rPr>
                <w:rFonts w:ascii="Century" w:hAnsi="Century"/>
                <w:color w:val="000000" w:themeColor="text1"/>
                <w:sz w:val="24"/>
                <w14:textFill>
                  <w14:solidFill>
                    <w14:schemeClr w14:val="tx1"/>
                  </w14:solidFill>
                </w14:textFill>
              </w:rPr>
            </w:pPr>
          </w:p>
        </w:tc>
      </w:tr>
      <w:tr w14:paraId="270E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96"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014D4FF7">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成果记录</w:t>
            </w:r>
          </w:p>
        </w:tc>
        <w:tc>
          <w:tcPr>
            <w:tcW w:w="8085" w:type="dxa"/>
            <w:tcBorders>
              <w:top w:val="single" w:color="auto" w:sz="4" w:space="0"/>
              <w:left w:val="single" w:color="auto" w:sz="4" w:space="0"/>
              <w:bottom w:val="single" w:color="000000" w:sz="2" w:space="0"/>
              <w:right w:val="single" w:color="000000" w:sz="2" w:space="0"/>
            </w:tcBorders>
            <w:vAlign w:val="center"/>
          </w:tcPr>
          <w:p w14:paraId="24F6107D">
            <w:pPr>
              <w:spacing w:line="460" w:lineRule="exact"/>
              <w:jc w:val="left"/>
              <w:rPr>
                <w:rFonts w:ascii="Century" w:hAnsi="Century" w:eastAsia="仿宋_GB2312"/>
                <w:color w:val="000000" w:themeColor="text1"/>
                <w:sz w:val="30"/>
                <w14:textFill>
                  <w14:solidFill>
                    <w14:schemeClr w14:val="tx1"/>
                  </w14:solidFill>
                </w14:textFill>
              </w:rPr>
            </w:pPr>
          </w:p>
          <w:p w14:paraId="0763E698">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1、成果署名中的学生请在姓名下用划线标记，申报人加黑标注；</w:t>
            </w:r>
          </w:p>
          <w:p w14:paraId="01F2A8E4">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2、发表和申报作品相关的论文、专利等清单；</w:t>
            </w:r>
          </w:p>
          <w:p w14:paraId="731CEFC7">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3、已取得的和申报作品相关的实物清单；</w:t>
            </w:r>
          </w:p>
          <w:p w14:paraId="7D4A1D46">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4、已获奖情况；</w:t>
            </w:r>
          </w:p>
          <w:p w14:paraId="663AC535">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5、其他。</w:t>
            </w:r>
          </w:p>
          <w:p w14:paraId="79A95E82">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（论文</w:t>
            </w:r>
            <w:r>
              <w:rPr>
                <w:rFonts w:ascii="Century" w:hAnsi="Century" w:eastAsia="仿宋_GB2312"/>
                <w:color w:val="000000" w:themeColor="text1"/>
                <w:sz w:val="30"/>
                <w14:textFill>
                  <w14:solidFill>
                    <w14:schemeClr w14:val="tx1"/>
                  </w14:solidFill>
                </w14:textFill>
              </w:rPr>
              <w:t>须注明在何时、何地、何种机构举行的会议</w:t>
            </w:r>
            <w:r>
              <w:rPr>
                <w:rFonts w:hint="eastAsia" w:ascii="Century" w:hAnsi="Century" w:eastAsia="仿宋_GB2312"/>
                <w:color w:val="000000" w:themeColor="text1"/>
                <w:sz w:val="30"/>
                <w14:textFill>
                  <w14:solidFill>
                    <w14:schemeClr w14:val="tx1"/>
                  </w14:solidFill>
                </w14:textFill>
              </w:rPr>
              <w:t>、</w:t>
            </w:r>
            <w:r>
              <w:rPr>
                <w:rFonts w:ascii="Century" w:hAnsi="Century" w:eastAsia="仿宋_GB2312"/>
                <w:color w:val="000000" w:themeColor="text1"/>
                <w:sz w:val="30"/>
                <w14:textFill>
                  <w14:solidFill>
                    <w14:schemeClr w14:val="tx1"/>
                  </w14:solidFill>
                </w14:textFill>
              </w:rPr>
              <w:t>报刊上发表及所获奖励</w:t>
            </w:r>
            <w:r>
              <w:rPr>
                <w:rFonts w:hint="eastAsia" w:ascii="Century" w:hAnsi="Century" w:eastAsia="仿宋_GB2312"/>
                <w:color w:val="000000" w:themeColor="text1"/>
                <w:sz w:val="30"/>
                <w14:textFill>
                  <w14:solidFill>
                    <w14:schemeClr w14:val="tx1"/>
                  </w14:solidFill>
                </w14:textFill>
              </w:rPr>
              <w:t>）</w:t>
            </w:r>
          </w:p>
          <w:p w14:paraId="18344969">
            <w:pPr>
              <w:spacing w:line="460" w:lineRule="exact"/>
              <w:jc w:val="left"/>
              <w:rPr>
                <w:rFonts w:ascii="Century" w:hAnsi="Century" w:eastAsia="仿宋_GB2312"/>
                <w:color w:val="000000" w:themeColor="text1"/>
                <w:sz w:val="30"/>
                <w14:textFill>
                  <w14:solidFill>
                    <w14:schemeClr w14:val="tx1"/>
                  </w14:solidFill>
                </w14:textFill>
              </w:rPr>
            </w:pPr>
          </w:p>
          <w:p w14:paraId="567B2213">
            <w:pPr>
              <w:spacing w:line="460" w:lineRule="exact"/>
              <w:jc w:val="left"/>
              <w:rPr>
                <w:rFonts w:ascii="Century" w:hAnsi="Century"/>
                <w:color w:val="000000" w:themeColor="text1"/>
                <w14:textFill>
                  <w14:solidFill>
                    <w14:schemeClr w14:val="tx1"/>
                  </w14:solidFill>
                </w14:textFill>
              </w:rPr>
            </w:pPr>
          </w:p>
        </w:tc>
      </w:tr>
      <w:tr w14:paraId="5BFF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9"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68F1259B">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鉴定结果</w:t>
            </w:r>
          </w:p>
        </w:tc>
        <w:tc>
          <w:tcPr>
            <w:tcW w:w="8085" w:type="dxa"/>
            <w:tcBorders>
              <w:top w:val="single" w:color="auto" w:sz="4" w:space="0"/>
              <w:left w:val="single" w:color="auto" w:sz="4" w:space="0"/>
              <w:bottom w:val="single" w:color="000000" w:sz="2" w:space="0"/>
              <w:right w:val="single" w:color="000000" w:sz="2" w:space="0"/>
            </w:tcBorders>
            <w:vAlign w:val="center"/>
          </w:tcPr>
          <w:p w14:paraId="2209ABF3">
            <w:pPr>
              <w:spacing w:line="460" w:lineRule="exact"/>
              <w:jc w:val="left"/>
              <w:rPr>
                <w:rFonts w:ascii="Century" w:hAnsi="Century"/>
                <w:color w:val="000000" w:themeColor="text1"/>
                <w:sz w:val="24"/>
                <w14:textFill>
                  <w14:solidFill>
                    <w14:schemeClr w14:val="tx1"/>
                  </w14:solidFill>
                </w14:textFill>
              </w:rPr>
            </w:pPr>
          </w:p>
        </w:tc>
      </w:tr>
      <w:tr w14:paraId="726D4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21"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2D1A8D03">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请提供对于理解、审查、评价所申报作品具有参考价值的现有技术及技术文献的检索目录</w:t>
            </w:r>
          </w:p>
        </w:tc>
        <w:tc>
          <w:tcPr>
            <w:tcW w:w="8085" w:type="dxa"/>
            <w:tcBorders>
              <w:top w:val="single" w:color="auto" w:sz="4" w:space="0"/>
              <w:left w:val="single" w:color="auto" w:sz="4" w:space="0"/>
              <w:bottom w:val="single" w:color="000000" w:sz="2" w:space="0"/>
              <w:right w:val="single" w:color="000000" w:sz="2" w:space="0"/>
            </w:tcBorders>
            <w:vAlign w:val="center"/>
          </w:tcPr>
          <w:p w14:paraId="5B53CDA3">
            <w:pPr>
              <w:spacing w:line="460" w:lineRule="exact"/>
              <w:jc w:val="left"/>
              <w:rPr>
                <w:rFonts w:ascii="Century" w:hAnsi="Century"/>
                <w:color w:val="000000" w:themeColor="text1"/>
                <w:sz w:val="24"/>
                <w14:textFill>
                  <w14:solidFill>
                    <w14:schemeClr w14:val="tx1"/>
                  </w14:solidFill>
                </w14:textFill>
              </w:rPr>
            </w:pPr>
          </w:p>
        </w:tc>
      </w:tr>
      <w:tr w14:paraId="212D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57"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51033510">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申报材料清单（申报论文一篇，相关资料名称及数量）</w:t>
            </w:r>
          </w:p>
        </w:tc>
        <w:tc>
          <w:tcPr>
            <w:tcW w:w="8085" w:type="dxa"/>
            <w:tcBorders>
              <w:top w:val="single" w:color="auto" w:sz="4" w:space="0"/>
              <w:left w:val="single" w:color="auto" w:sz="4" w:space="0"/>
              <w:bottom w:val="single" w:color="000000" w:sz="2" w:space="0"/>
              <w:right w:val="single" w:color="000000" w:sz="2" w:space="0"/>
            </w:tcBorders>
            <w:vAlign w:val="center"/>
          </w:tcPr>
          <w:p w14:paraId="4E098351">
            <w:pPr>
              <w:spacing w:line="460" w:lineRule="exact"/>
              <w:jc w:val="left"/>
              <w:rPr>
                <w:rFonts w:ascii="Century" w:hAnsi="Century"/>
                <w:color w:val="000000" w:themeColor="text1"/>
                <w:sz w:val="24"/>
                <w14:textFill>
                  <w14:solidFill>
                    <w14:schemeClr w14:val="tx1"/>
                  </w14:solidFill>
                </w14:textFill>
              </w:rPr>
            </w:pPr>
          </w:p>
        </w:tc>
      </w:tr>
      <w:tr w14:paraId="0D33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17" w:hRule="atLeast"/>
        </w:trPr>
        <w:tc>
          <w:tcPr>
            <w:tcW w:w="2022" w:type="dxa"/>
            <w:tcBorders>
              <w:top w:val="single" w:color="auto" w:sz="4" w:space="0"/>
              <w:left w:val="single" w:color="000000" w:sz="2" w:space="0"/>
              <w:bottom w:val="single" w:color="000000" w:sz="2" w:space="0"/>
              <w:right w:val="single" w:color="000000" w:sz="2" w:space="0"/>
            </w:tcBorders>
            <w:vAlign w:val="center"/>
          </w:tcPr>
          <w:p w14:paraId="233CDE0E">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科研管理</w:t>
            </w:r>
          </w:p>
          <w:p w14:paraId="214C147B">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部门签章</w:t>
            </w:r>
          </w:p>
        </w:tc>
        <w:tc>
          <w:tcPr>
            <w:tcW w:w="8085" w:type="dxa"/>
            <w:tcBorders>
              <w:top w:val="single" w:color="auto" w:sz="4" w:space="0"/>
              <w:left w:val="single" w:color="auto" w:sz="4" w:space="0"/>
              <w:bottom w:val="single" w:color="000000" w:sz="2" w:space="0"/>
              <w:right w:val="single" w:color="000000" w:sz="2" w:space="0"/>
            </w:tcBorders>
            <w:vAlign w:val="center"/>
          </w:tcPr>
          <w:p w14:paraId="33A3D97B">
            <w:pPr>
              <w:spacing w:line="460" w:lineRule="exact"/>
              <w:jc w:val="left"/>
              <w:rPr>
                <w:rFonts w:ascii="Century" w:hAnsi="Century" w:eastAsia="仿宋_GB2312"/>
                <w:color w:val="000000" w:themeColor="text1"/>
                <w:sz w:val="30"/>
                <w14:textFill>
                  <w14:solidFill>
                    <w14:schemeClr w14:val="tx1"/>
                  </w14:solidFill>
                </w14:textFill>
              </w:rPr>
            </w:pPr>
          </w:p>
          <w:p w14:paraId="723C1397">
            <w:pPr>
              <w:spacing w:line="460" w:lineRule="exact"/>
              <w:jc w:val="left"/>
              <w:rPr>
                <w:rFonts w:ascii="Century" w:hAnsi="Century" w:eastAsia="仿宋_GB2312"/>
                <w:color w:val="000000" w:themeColor="text1"/>
                <w:sz w:val="30"/>
                <w14:textFill>
                  <w14:solidFill>
                    <w14:schemeClr w14:val="tx1"/>
                  </w14:solidFill>
                </w14:textFill>
              </w:rPr>
            </w:pPr>
          </w:p>
          <w:p w14:paraId="4BD9DFA2">
            <w:pPr>
              <w:spacing w:line="460" w:lineRule="exact"/>
              <w:jc w:val="left"/>
              <w:rPr>
                <w:rFonts w:ascii="Century" w:hAnsi="Century" w:eastAsia="仿宋_GB2312"/>
                <w:color w:val="000000" w:themeColor="text1"/>
                <w:sz w:val="30"/>
                <w14:textFill>
                  <w14:solidFill>
                    <w14:schemeClr w14:val="tx1"/>
                  </w14:solidFill>
                </w14:textFill>
              </w:rPr>
            </w:pPr>
          </w:p>
          <w:p w14:paraId="404872AE">
            <w:pPr>
              <w:spacing w:line="460" w:lineRule="exact"/>
              <w:jc w:val="left"/>
              <w:rPr>
                <w:rFonts w:ascii="Century" w:hAnsi="Century" w:eastAsia="仿宋_GB2312"/>
                <w:color w:val="000000" w:themeColor="text1"/>
                <w:sz w:val="30"/>
                <w14:textFill>
                  <w14:solidFill>
                    <w14:schemeClr w14:val="tx1"/>
                  </w14:solidFill>
                </w14:textFill>
              </w:rPr>
            </w:pPr>
          </w:p>
          <w:p w14:paraId="59B16383">
            <w:pPr>
              <w:spacing w:line="460" w:lineRule="exact"/>
              <w:ind w:right="600" w:firstLine="4500" w:firstLineChars="1500"/>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年</w:t>
            </w:r>
            <w:r>
              <w:rPr>
                <w:rFonts w:hint="eastAsia" w:ascii="Century" w:hAnsi="Century" w:eastAsia="仿宋_GB2312"/>
                <w:color w:val="000000" w:themeColor="text1"/>
                <w:sz w:val="30"/>
                <w14:textFill>
                  <w14:solidFill>
                    <w14:schemeClr w14:val="tx1"/>
                  </w14:solidFill>
                </w14:textFill>
              </w:rPr>
              <w:t xml:space="preserve">  </w:t>
            </w:r>
            <w:r>
              <w:rPr>
                <w:rFonts w:ascii="Century" w:hAnsi="Century" w:eastAsia="仿宋_GB2312"/>
                <w:color w:val="000000" w:themeColor="text1"/>
                <w:sz w:val="30"/>
                <w14:textFill>
                  <w14:solidFill>
                    <w14:schemeClr w14:val="tx1"/>
                  </w14:solidFill>
                </w14:textFill>
              </w:rPr>
              <w:t>月</w:t>
            </w:r>
            <w:r>
              <w:rPr>
                <w:rFonts w:hint="eastAsia" w:ascii="Century" w:hAnsi="Century" w:eastAsia="仿宋_GB2312"/>
                <w:color w:val="000000" w:themeColor="text1"/>
                <w:sz w:val="30"/>
                <w14:textFill>
                  <w14:solidFill>
                    <w14:schemeClr w14:val="tx1"/>
                  </w14:solidFill>
                </w14:textFill>
              </w:rPr>
              <w:t xml:space="preserve">  </w:t>
            </w:r>
            <w:r>
              <w:rPr>
                <w:rFonts w:ascii="Century" w:hAnsi="Century" w:eastAsia="仿宋_GB2312"/>
                <w:color w:val="000000" w:themeColor="text1"/>
                <w:sz w:val="30"/>
                <w14:textFill>
                  <w14:solidFill>
                    <w14:schemeClr w14:val="tx1"/>
                  </w14:solidFill>
                </w14:textFill>
              </w:rPr>
              <w:t>日</w:t>
            </w:r>
          </w:p>
        </w:tc>
      </w:tr>
    </w:tbl>
    <w:p w14:paraId="544004E6">
      <w:pPr>
        <w:spacing w:line="460" w:lineRule="exact"/>
        <w:rPr>
          <w:rFonts w:ascii="Century" w:hAnsi="Century"/>
          <w:color w:val="000000" w:themeColor="text1"/>
          <w14:textFill>
            <w14:solidFill>
              <w14:schemeClr w14:val="tx1"/>
            </w14:solidFill>
          </w14:textFill>
        </w:rPr>
      </w:pPr>
      <w:r>
        <w:rPr>
          <w:color w:val="000000" w:themeColor="text1"/>
          <w14:textFill>
            <w14:solidFill>
              <w14:schemeClr w14:val="tx1"/>
            </w14:solidFill>
          </w14:textFill>
        </w:rPr>
        <w:br w:type="page"/>
      </w:r>
      <w:r>
        <w:rPr>
          <w:rFonts w:ascii="Century" w:hAnsi="Century" w:eastAsia="黑体"/>
          <w:color w:val="000000" w:themeColor="text1"/>
          <w:sz w:val="36"/>
          <w14:textFill>
            <w14:solidFill>
              <w14:schemeClr w14:val="tx1"/>
            </w14:solidFill>
          </w14:textFill>
        </w:rPr>
        <w:t>B2．申报作品情况（哲学社会科学类社会调查报告）</w:t>
      </w:r>
    </w:p>
    <w:p w14:paraId="68042B8C">
      <w:pPr>
        <w:tabs>
          <w:tab w:val="left" w:pos="840"/>
        </w:tabs>
        <w:spacing w:line="460" w:lineRule="exact"/>
        <w:rPr>
          <w:rFonts w:ascii="Century" w:hAnsi="Century" w:eastAsia="仿宋_GB2312"/>
          <w:color w:val="000000" w:themeColor="text1"/>
          <w:sz w:val="28"/>
          <w14:textFill>
            <w14:solidFill>
              <w14:schemeClr w14:val="tx1"/>
            </w14:solidFill>
          </w14:textFill>
        </w:rPr>
      </w:pPr>
      <w:r>
        <w:rPr>
          <w:rFonts w:ascii="Century" w:hAnsi="Century" w:eastAsia="仿宋_GB2312"/>
          <w:color w:val="000000" w:themeColor="text1"/>
          <w:sz w:val="28"/>
          <w14:textFill>
            <w14:solidFill>
              <w14:schemeClr w14:val="tx1"/>
            </w14:solidFill>
          </w14:textFill>
        </w:rPr>
        <w:t>说明：1、必须由申报者本人填写；</w:t>
      </w:r>
    </w:p>
    <w:p w14:paraId="460DB754">
      <w:pPr>
        <w:tabs>
          <w:tab w:val="left" w:pos="882"/>
        </w:tabs>
        <w:spacing w:line="460" w:lineRule="exact"/>
        <w:rPr>
          <w:rFonts w:ascii="Century" w:hAnsi="Century" w:eastAsia="仿宋_GB2312"/>
          <w:color w:val="000000" w:themeColor="text1"/>
          <w:sz w:val="28"/>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2、本部分中的管理部门签章视为对申报者所填内容的确认。</w:t>
      </w:r>
    </w:p>
    <w:p w14:paraId="5EFF4A48">
      <w:pPr>
        <w:spacing w:line="460" w:lineRule="exact"/>
        <w:ind w:firstLine="646"/>
        <w:rPr>
          <w:rFonts w:ascii="Century" w:hAnsi="Century"/>
          <w:color w:val="000000" w:themeColor="text1"/>
          <w14:textFill>
            <w14:solidFill>
              <w14:schemeClr w14:val="tx1"/>
            </w14:solidFill>
          </w14:textFill>
        </w:rPr>
      </w:pPr>
    </w:p>
    <w:tbl>
      <w:tblPr>
        <w:tblStyle w:val="9"/>
        <w:tblW w:w="9900"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60"/>
        <w:gridCol w:w="8040"/>
      </w:tblGrid>
      <w:tr w14:paraId="0B9F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4" w:hRule="atLeast"/>
        </w:trPr>
        <w:tc>
          <w:tcPr>
            <w:tcW w:w="1860" w:type="dxa"/>
            <w:tcBorders>
              <w:top w:val="single" w:color="000000" w:sz="2" w:space="0"/>
              <w:left w:val="single" w:color="000000" w:sz="2" w:space="0"/>
              <w:bottom w:val="single" w:color="000000" w:sz="2" w:space="0"/>
              <w:right w:val="single" w:color="000000" w:sz="2" w:space="0"/>
            </w:tcBorders>
            <w:vAlign w:val="center"/>
          </w:tcPr>
          <w:p w14:paraId="13C0AE26">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作品全称</w:t>
            </w:r>
          </w:p>
        </w:tc>
        <w:tc>
          <w:tcPr>
            <w:tcW w:w="8040" w:type="dxa"/>
            <w:tcBorders>
              <w:top w:val="single" w:color="000000" w:sz="2" w:space="0"/>
              <w:left w:val="single" w:color="auto" w:sz="4" w:space="0"/>
              <w:bottom w:val="single" w:color="000000" w:sz="2" w:space="0"/>
              <w:right w:val="single" w:color="000000" w:sz="2" w:space="0"/>
            </w:tcBorders>
            <w:vAlign w:val="center"/>
          </w:tcPr>
          <w:p w14:paraId="416C85A6">
            <w:pPr>
              <w:spacing w:line="460" w:lineRule="exact"/>
              <w:jc w:val="left"/>
              <w:rPr>
                <w:rFonts w:ascii="Century" w:hAnsi="Century"/>
                <w:color w:val="000000" w:themeColor="text1"/>
                <w:sz w:val="24"/>
                <w14:textFill>
                  <w14:solidFill>
                    <w14:schemeClr w14:val="tx1"/>
                  </w14:solidFill>
                </w14:textFill>
              </w:rPr>
            </w:pPr>
          </w:p>
        </w:tc>
      </w:tr>
      <w:tr w14:paraId="05CB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90"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56D4E6D6">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作品所属</w:t>
            </w:r>
          </w:p>
          <w:p w14:paraId="7E19CDD8">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领域</w:t>
            </w:r>
          </w:p>
        </w:tc>
        <w:tc>
          <w:tcPr>
            <w:tcW w:w="8040" w:type="dxa"/>
            <w:tcBorders>
              <w:top w:val="single" w:color="auto" w:sz="4" w:space="0"/>
              <w:left w:val="single" w:color="auto" w:sz="4" w:space="0"/>
              <w:bottom w:val="single" w:color="000000" w:sz="2" w:space="0"/>
              <w:right w:val="single" w:color="000000" w:sz="2" w:space="0"/>
            </w:tcBorders>
            <w:vAlign w:val="center"/>
          </w:tcPr>
          <w:p w14:paraId="20226E26">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（）A哲学  B经济  C社会  D法律  E教育  F管理</w:t>
            </w:r>
          </w:p>
        </w:tc>
      </w:tr>
      <w:tr w14:paraId="191D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34"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3037CD59">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作品撰写的目的和基本思路</w:t>
            </w:r>
          </w:p>
        </w:tc>
        <w:tc>
          <w:tcPr>
            <w:tcW w:w="8040" w:type="dxa"/>
            <w:tcBorders>
              <w:top w:val="single" w:color="auto" w:sz="4" w:space="0"/>
              <w:left w:val="single" w:color="auto" w:sz="4" w:space="0"/>
              <w:bottom w:val="single" w:color="000000" w:sz="2" w:space="0"/>
              <w:right w:val="single" w:color="000000" w:sz="2" w:space="0"/>
            </w:tcBorders>
            <w:vAlign w:val="center"/>
          </w:tcPr>
          <w:p w14:paraId="320965A3">
            <w:pPr>
              <w:spacing w:line="460" w:lineRule="exact"/>
              <w:jc w:val="left"/>
              <w:rPr>
                <w:rFonts w:ascii="Century" w:hAnsi="Century"/>
                <w:color w:val="000000" w:themeColor="text1"/>
                <w:sz w:val="24"/>
                <w14:textFill>
                  <w14:solidFill>
                    <w14:schemeClr w14:val="tx1"/>
                  </w14:solidFill>
                </w14:textFill>
              </w:rPr>
            </w:pPr>
          </w:p>
        </w:tc>
      </w:tr>
      <w:tr w14:paraId="3127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4"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24D2F207">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作品的科学性、先进性及独特之处</w:t>
            </w:r>
          </w:p>
        </w:tc>
        <w:tc>
          <w:tcPr>
            <w:tcW w:w="8040" w:type="dxa"/>
            <w:tcBorders>
              <w:top w:val="single" w:color="auto" w:sz="4" w:space="0"/>
              <w:left w:val="single" w:color="auto" w:sz="4" w:space="0"/>
              <w:bottom w:val="single" w:color="000000" w:sz="2" w:space="0"/>
              <w:right w:val="single" w:color="000000" w:sz="2" w:space="0"/>
            </w:tcBorders>
            <w:vAlign w:val="center"/>
          </w:tcPr>
          <w:p w14:paraId="2289C4F1">
            <w:pPr>
              <w:spacing w:line="460" w:lineRule="exact"/>
              <w:jc w:val="left"/>
              <w:rPr>
                <w:rFonts w:ascii="Century" w:hAnsi="Century"/>
                <w:color w:val="000000" w:themeColor="text1"/>
                <w:sz w:val="24"/>
                <w14:textFill>
                  <w14:solidFill>
                    <w14:schemeClr w14:val="tx1"/>
                  </w14:solidFill>
                </w14:textFill>
              </w:rPr>
            </w:pPr>
          </w:p>
        </w:tc>
      </w:tr>
      <w:tr w14:paraId="55FA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33"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21FB72C2">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作品的实际应用价值和现实指导意义</w:t>
            </w:r>
          </w:p>
        </w:tc>
        <w:tc>
          <w:tcPr>
            <w:tcW w:w="8040" w:type="dxa"/>
            <w:tcBorders>
              <w:top w:val="single" w:color="auto" w:sz="4" w:space="0"/>
              <w:left w:val="single" w:color="auto" w:sz="4" w:space="0"/>
              <w:bottom w:val="single" w:color="000000" w:sz="2" w:space="0"/>
              <w:right w:val="single" w:color="000000" w:sz="2" w:space="0"/>
            </w:tcBorders>
            <w:vAlign w:val="center"/>
          </w:tcPr>
          <w:p w14:paraId="576BADEA">
            <w:pPr>
              <w:spacing w:line="460" w:lineRule="exact"/>
              <w:jc w:val="left"/>
              <w:rPr>
                <w:rFonts w:ascii="Century" w:hAnsi="Century"/>
                <w:color w:val="000000" w:themeColor="text1"/>
                <w:sz w:val="24"/>
                <w14:textFill>
                  <w14:solidFill>
                    <w14:schemeClr w14:val="tx1"/>
                  </w14:solidFill>
                </w14:textFill>
              </w:rPr>
            </w:pPr>
          </w:p>
        </w:tc>
      </w:tr>
      <w:tr w14:paraId="5ADF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78"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4B42391B">
            <w:pPr>
              <w:spacing w:line="460" w:lineRule="exact"/>
              <w:jc w:val="center"/>
              <w:rPr>
                <w:rFonts w:ascii="Century" w:hAnsi="Century"/>
                <w:color w:val="000000" w:themeColor="text1"/>
                <w14:textFill>
                  <w14:solidFill>
                    <w14:schemeClr w14:val="tx1"/>
                  </w14:solidFill>
                </w14:textFill>
              </w:rPr>
            </w:pPr>
          </w:p>
          <w:p w14:paraId="1CA9B8A5">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作</w:t>
            </w:r>
          </w:p>
          <w:p w14:paraId="5C700DF7">
            <w:pPr>
              <w:spacing w:line="460" w:lineRule="exact"/>
              <w:jc w:val="center"/>
              <w:rPr>
                <w:rFonts w:ascii="Century" w:hAnsi="Century"/>
                <w:color w:val="000000" w:themeColor="text1"/>
                <w14:textFill>
                  <w14:solidFill>
                    <w14:schemeClr w14:val="tx1"/>
                  </w14:solidFill>
                </w14:textFill>
              </w:rPr>
            </w:pPr>
          </w:p>
          <w:p w14:paraId="197E32BA">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品</w:t>
            </w:r>
          </w:p>
          <w:p w14:paraId="6E68FAC8">
            <w:pPr>
              <w:spacing w:line="460" w:lineRule="exact"/>
              <w:jc w:val="center"/>
              <w:rPr>
                <w:rFonts w:ascii="Century" w:hAnsi="Century"/>
                <w:color w:val="000000" w:themeColor="text1"/>
                <w14:textFill>
                  <w14:solidFill>
                    <w14:schemeClr w14:val="tx1"/>
                  </w14:solidFill>
                </w14:textFill>
              </w:rPr>
            </w:pPr>
          </w:p>
          <w:p w14:paraId="01B42067">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摘</w:t>
            </w:r>
          </w:p>
          <w:p w14:paraId="54AA0E81">
            <w:pPr>
              <w:spacing w:line="460" w:lineRule="exact"/>
              <w:jc w:val="center"/>
              <w:rPr>
                <w:rFonts w:ascii="Century" w:hAnsi="Century"/>
                <w:color w:val="000000" w:themeColor="text1"/>
                <w14:textFill>
                  <w14:solidFill>
                    <w14:schemeClr w14:val="tx1"/>
                  </w14:solidFill>
                </w14:textFill>
              </w:rPr>
            </w:pPr>
          </w:p>
          <w:p w14:paraId="29E1B4DE">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要</w:t>
            </w:r>
          </w:p>
          <w:p w14:paraId="27BF6517">
            <w:pPr>
              <w:spacing w:line="460" w:lineRule="exact"/>
              <w:jc w:val="center"/>
              <w:rPr>
                <w:rFonts w:ascii="Century" w:hAnsi="Century"/>
                <w:color w:val="000000" w:themeColor="text1"/>
                <w14:textFill>
                  <w14:solidFill>
                    <w14:schemeClr w14:val="tx1"/>
                  </w14:solidFill>
                </w14:textFill>
              </w:rPr>
            </w:pPr>
          </w:p>
          <w:p w14:paraId="271D1C51">
            <w:pPr>
              <w:spacing w:line="460" w:lineRule="exact"/>
              <w:jc w:val="center"/>
              <w:rPr>
                <w:rFonts w:ascii="Century" w:hAnsi="Century"/>
                <w:color w:val="000000" w:themeColor="text1"/>
                <w14:textFill>
                  <w14:solidFill>
                    <w14:schemeClr w14:val="tx1"/>
                  </w14:solidFill>
                </w14:textFill>
              </w:rPr>
            </w:pPr>
          </w:p>
        </w:tc>
        <w:tc>
          <w:tcPr>
            <w:tcW w:w="8040" w:type="dxa"/>
            <w:tcBorders>
              <w:top w:val="single" w:color="auto" w:sz="4" w:space="0"/>
              <w:left w:val="single" w:color="auto" w:sz="4" w:space="0"/>
              <w:bottom w:val="single" w:color="000000" w:sz="2" w:space="0"/>
              <w:right w:val="single" w:color="000000" w:sz="2" w:space="0"/>
            </w:tcBorders>
            <w:vAlign w:val="center"/>
          </w:tcPr>
          <w:p w14:paraId="1C0BF076">
            <w:pPr>
              <w:spacing w:line="460" w:lineRule="exact"/>
              <w:jc w:val="left"/>
              <w:rPr>
                <w:rFonts w:ascii="Century" w:hAnsi="Century"/>
                <w:color w:val="000000" w:themeColor="text1"/>
                <w:sz w:val="24"/>
                <w14:textFill>
                  <w14:solidFill>
                    <w14:schemeClr w14:val="tx1"/>
                  </w14:solidFill>
                </w14:textFill>
              </w:rPr>
            </w:pPr>
          </w:p>
        </w:tc>
      </w:tr>
      <w:tr w14:paraId="20DD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81"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579AEA8A">
            <w:pPr>
              <w:spacing w:line="460" w:lineRule="exact"/>
              <w:jc w:val="left"/>
              <w:rPr>
                <w:rFonts w:ascii="Century" w:hAnsi="Century"/>
                <w:color w:val="000000" w:themeColor="text1"/>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成果记录</w:t>
            </w:r>
          </w:p>
        </w:tc>
        <w:tc>
          <w:tcPr>
            <w:tcW w:w="8040" w:type="dxa"/>
            <w:tcBorders>
              <w:top w:val="single" w:color="auto" w:sz="4" w:space="0"/>
              <w:left w:val="single" w:color="auto" w:sz="4" w:space="0"/>
              <w:bottom w:val="single" w:color="000000" w:sz="2" w:space="0"/>
              <w:right w:val="single" w:color="000000" w:sz="2" w:space="0"/>
            </w:tcBorders>
            <w:vAlign w:val="center"/>
          </w:tcPr>
          <w:p w14:paraId="068DFA3A">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1、成果署名中的学生请在姓名下用划线标记，申报人加黑标注；</w:t>
            </w:r>
          </w:p>
          <w:p w14:paraId="3D7D5524">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2、发表和申报作品相关的论文等清单；</w:t>
            </w:r>
          </w:p>
          <w:p w14:paraId="141023F1">
            <w:pPr>
              <w:spacing w:line="460" w:lineRule="exact"/>
              <w:jc w:val="left"/>
              <w:rPr>
                <w:rFonts w:ascii="Century" w:hAnsi="Century" w:eastAsia="仿宋_GB2312"/>
                <w:color w:val="000000" w:themeColor="text1"/>
                <w:sz w:val="30"/>
                <w14:textFill>
                  <w14:solidFill>
                    <w14:schemeClr w14:val="tx1"/>
                  </w14:solidFill>
                </w14:textFill>
              </w:rPr>
            </w:pPr>
            <w:r>
              <w:rPr>
                <w:rFonts w:ascii="Century" w:hAnsi="Century" w:eastAsia="仿宋_GB2312"/>
                <w:color w:val="000000" w:themeColor="text1"/>
                <w:sz w:val="30"/>
                <w14:textFill>
                  <w14:solidFill>
                    <w14:schemeClr w14:val="tx1"/>
                  </w14:solidFill>
                </w14:textFill>
              </w:rPr>
              <w:t>3</w:t>
            </w:r>
            <w:r>
              <w:rPr>
                <w:rFonts w:hint="eastAsia" w:ascii="Century" w:hAnsi="Century" w:eastAsia="仿宋_GB2312"/>
                <w:color w:val="000000" w:themeColor="text1"/>
                <w:sz w:val="30"/>
                <w14:textFill>
                  <w14:solidFill>
                    <w14:schemeClr w14:val="tx1"/>
                  </w14:solidFill>
                </w14:textFill>
              </w:rPr>
              <w:t>、已获奖情况；</w:t>
            </w:r>
          </w:p>
          <w:p w14:paraId="6BC3327E">
            <w:pPr>
              <w:spacing w:line="460" w:lineRule="exact"/>
              <w:jc w:val="left"/>
              <w:rPr>
                <w:rFonts w:ascii="Century" w:hAnsi="Century" w:eastAsia="仿宋_GB2312"/>
                <w:color w:val="000000" w:themeColor="text1"/>
                <w:sz w:val="30"/>
                <w14:textFill>
                  <w14:solidFill>
                    <w14:schemeClr w14:val="tx1"/>
                  </w14:solidFill>
                </w14:textFill>
              </w:rPr>
            </w:pPr>
            <w:r>
              <w:rPr>
                <w:rFonts w:ascii="Century" w:hAnsi="Century" w:eastAsia="仿宋_GB2312"/>
                <w:color w:val="000000" w:themeColor="text1"/>
                <w:sz w:val="30"/>
                <w14:textFill>
                  <w14:solidFill>
                    <w14:schemeClr w14:val="tx1"/>
                  </w14:solidFill>
                </w14:textFill>
              </w:rPr>
              <w:t>4</w:t>
            </w:r>
            <w:r>
              <w:rPr>
                <w:rFonts w:hint="eastAsia" w:ascii="Century" w:hAnsi="Century" w:eastAsia="仿宋_GB2312"/>
                <w:color w:val="000000" w:themeColor="text1"/>
                <w:sz w:val="30"/>
                <w14:textFill>
                  <w14:solidFill>
                    <w14:schemeClr w14:val="tx1"/>
                  </w14:solidFill>
                </w14:textFill>
              </w:rPr>
              <w:t>、其他（应用采纳证明、领导批示等）。</w:t>
            </w:r>
          </w:p>
          <w:p w14:paraId="6FE6D750">
            <w:pPr>
              <w:spacing w:line="46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w:t>
            </w:r>
            <w:r>
              <w:rPr>
                <w:rFonts w:ascii="Century" w:hAnsi="Century" w:eastAsia="仿宋_GB2312"/>
                <w:color w:val="000000" w:themeColor="text1"/>
                <w:sz w:val="30"/>
                <w14:textFill>
                  <w14:solidFill>
                    <w14:schemeClr w14:val="tx1"/>
                  </w14:solidFill>
                </w14:textFill>
              </w:rPr>
              <w:t>作品须注明在何时、何地、何种机构举行的会议或报刊上发表登载、所获奖励及评定结果</w:t>
            </w:r>
            <w:r>
              <w:rPr>
                <w:rFonts w:hint="eastAsia" w:ascii="Century" w:hAnsi="Century" w:eastAsia="仿宋_GB2312"/>
                <w:color w:val="000000" w:themeColor="text1"/>
                <w:sz w:val="30"/>
                <w14:textFill>
                  <w14:solidFill>
                    <w14:schemeClr w14:val="tx1"/>
                  </w14:solidFill>
                </w14:textFill>
              </w:rPr>
              <w:t>）</w:t>
            </w:r>
          </w:p>
          <w:p w14:paraId="48C7932A">
            <w:pPr>
              <w:spacing w:line="460" w:lineRule="exact"/>
              <w:jc w:val="left"/>
              <w:rPr>
                <w:rFonts w:ascii="Century" w:hAnsi="Century"/>
                <w:color w:val="000000" w:themeColor="text1"/>
                <w14:textFill>
                  <w14:solidFill>
                    <w14:schemeClr w14:val="tx1"/>
                  </w14:solidFill>
                </w14:textFill>
              </w:rPr>
            </w:pPr>
          </w:p>
        </w:tc>
      </w:tr>
      <w:tr w14:paraId="5079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61"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0BA299F3">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请提供对于理解、审查、评价所申报作品，具有参考价值的现有对比数据及作品中资料来源的检索目录</w:t>
            </w:r>
          </w:p>
        </w:tc>
        <w:tc>
          <w:tcPr>
            <w:tcW w:w="8040" w:type="dxa"/>
            <w:tcBorders>
              <w:top w:val="single" w:color="auto" w:sz="4" w:space="0"/>
              <w:left w:val="single" w:color="auto" w:sz="4" w:space="0"/>
              <w:bottom w:val="single" w:color="000000" w:sz="2" w:space="0"/>
              <w:right w:val="single" w:color="000000" w:sz="2" w:space="0"/>
            </w:tcBorders>
            <w:vAlign w:val="center"/>
          </w:tcPr>
          <w:p w14:paraId="3D89CA82">
            <w:pPr>
              <w:spacing w:line="460" w:lineRule="exact"/>
              <w:jc w:val="left"/>
              <w:rPr>
                <w:rFonts w:ascii="Century" w:hAnsi="Century"/>
                <w:color w:val="000000" w:themeColor="text1"/>
                <w:sz w:val="24"/>
                <w14:textFill>
                  <w14:solidFill>
                    <w14:schemeClr w14:val="tx1"/>
                  </w14:solidFill>
                </w14:textFill>
              </w:rPr>
            </w:pPr>
          </w:p>
        </w:tc>
      </w:tr>
      <w:tr w14:paraId="5313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70"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782B9806">
            <w:pPr>
              <w:spacing w:line="460" w:lineRule="exact"/>
              <w:jc w:val="center"/>
              <w:rPr>
                <w:rFonts w:ascii="Century" w:hAnsi="Century" w:eastAsia="仿宋_GB2312"/>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调查方式</w:t>
            </w:r>
          </w:p>
        </w:tc>
        <w:tc>
          <w:tcPr>
            <w:tcW w:w="8040" w:type="dxa"/>
            <w:tcBorders>
              <w:top w:val="single" w:color="auto" w:sz="4" w:space="0"/>
              <w:left w:val="single" w:color="auto" w:sz="4" w:space="0"/>
              <w:bottom w:val="single" w:color="000000" w:sz="2" w:space="0"/>
              <w:right w:val="single" w:color="000000" w:sz="2" w:space="0"/>
            </w:tcBorders>
            <w:vAlign w:val="center"/>
          </w:tcPr>
          <w:p w14:paraId="779C371F">
            <w:pPr>
              <w:spacing w:line="460" w:lineRule="exact"/>
              <w:jc w:val="left"/>
              <w:rPr>
                <w:rFonts w:ascii="Century" w:hAnsi="Century" w:eastAsia="仿宋_GB2312"/>
                <w:color w:val="000000" w:themeColor="text1"/>
                <w:sz w:val="30"/>
                <w14:textFill>
                  <w14:solidFill>
                    <w14:schemeClr w14:val="tx1"/>
                  </w14:solidFill>
                </w14:textFill>
              </w:rPr>
            </w:pPr>
            <w:r>
              <w:rPr>
                <w:rFonts w:ascii="Century" w:hAnsi="Century" w:eastAsia="仿宋_GB2312"/>
                <w:color w:val="000000" w:themeColor="text1"/>
                <w:sz w:val="30"/>
                <w14:textFill>
                  <w14:solidFill>
                    <w14:schemeClr w14:val="tx1"/>
                  </w14:solidFill>
                </w14:textFill>
              </w:rPr>
              <w:t>□走访  □问卷  □现场采访  □人员介绍□个别交谈</w:t>
            </w:r>
          </w:p>
          <w:p w14:paraId="1C0F5F22">
            <w:pPr>
              <w:spacing w:line="460" w:lineRule="exact"/>
              <w:jc w:val="left"/>
              <w:rPr>
                <w:rFonts w:ascii="Century" w:hAnsi="Century" w:eastAsia="仿宋_GB2312"/>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□亲临实践  □会议</w:t>
            </w:r>
          </w:p>
          <w:p w14:paraId="71831103">
            <w:pPr>
              <w:spacing w:line="460" w:lineRule="exact"/>
              <w:jc w:val="left"/>
              <w:rPr>
                <w:rFonts w:ascii="Century" w:hAnsi="Century" w:eastAsia="仿宋_GB2312"/>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□图片、照片   □书报刊物  □统计报表</w:t>
            </w:r>
          </w:p>
          <w:p w14:paraId="2DFED120">
            <w:pPr>
              <w:spacing w:line="460" w:lineRule="exact"/>
              <w:jc w:val="left"/>
              <w:rPr>
                <w:rFonts w:ascii="Century" w:hAnsi="Century" w:eastAsia="仿宋_GB2312"/>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□影视资料  □文件  □集体组织  □自发□其它</w:t>
            </w:r>
          </w:p>
        </w:tc>
      </w:tr>
      <w:tr w14:paraId="1CF8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34"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0F0B45B5">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主要调查单位及调查数量</w:t>
            </w:r>
          </w:p>
        </w:tc>
        <w:tc>
          <w:tcPr>
            <w:tcW w:w="8040" w:type="dxa"/>
            <w:tcBorders>
              <w:top w:val="single" w:color="auto" w:sz="4" w:space="0"/>
              <w:left w:val="single" w:color="auto" w:sz="4" w:space="0"/>
              <w:bottom w:val="single" w:color="000000" w:sz="2" w:space="0"/>
              <w:right w:val="single" w:color="000000" w:sz="2" w:space="0"/>
            </w:tcBorders>
          </w:tcPr>
          <w:p w14:paraId="6767E02D">
            <w:pPr>
              <w:spacing w:line="460" w:lineRule="exact"/>
              <w:rPr>
                <w:rFonts w:ascii="Century" w:hAnsi="Century" w:eastAsia="仿宋_GB2312"/>
                <w:color w:val="000000" w:themeColor="text1"/>
                <w:sz w:val="30"/>
                <w:u w:val="single"/>
                <w14:textFill>
                  <w14:solidFill>
                    <w14:schemeClr w14:val="tx1"/>
                  </w14:solidFill>
                </w14:textFill>
              </w:rPr>
            </w:pPr>
          </w:p>
          <w:p w14:paraId="06E26320">
            <w:pPr>
              <w:spacing w:line="460" w:lineRule="exact"/>
              <w:rPr>
                <w:rFonts w:ascii="Century" w:hAnsi="Century" w:eastAsia="仿宋_GB2312"/>
                <w:color w:val="000000" w:themeColor="text1"/>
                <w:sz w:val="30"/>
                <w14:textFill>
                  <w14:solidFill>
                    <w14:schemeClr w14:val="tx1"/>
                  </w14:solidFill>
                </w14:textFill>
              </w:rPr>
            </w:pPr>
            <w:r>
              <w:rPr>
                <w:rFonts w:ascii="Century" w:hAnsi="Century" w:eastAsia="仿宋_GB2312"/>
                <w:color w:val="000000" w:themeColor="text1"/>
                <w:sz w:val="30"/>
                <w14:textFill>
                  <w14:solidFill>
                    <w14:schemeClr w14:val="tx1"/>
                  </w14:solidFill>
                </w14:textFill>
              </w:rPr>
              <w:t>省（市）县（区）乡（镇）村（街）</w:t>
            </w:r>
          </w:p>
          <w:p w14:paraId="1CDCFBED">
            <w:pPr>
              <w:spacing w:line="460" w:lineRule="exact"/>
              <w:rPr>
                <w:rFonts w:ascii="Century" w:hAnsi="Century" w:eastAsia="仿宋_GB2312"/>
                <w:color w:val="000000" w:themeColor="text1"/>
                <w:sz w:val="30"/>
                <w:u w:val="single"/>
                <w14:textFill>
                  <w14:solidFill>
                    <w14:schemeClr w14:val="tx1"/>
                  </w14:solidFill>
                </w14:textFill>
              </w:rPr>
            </w:pPr>
            <w:r>
              <w:rPr>
                <w:rFonts w:ascii="Century" w:hAnsi="Century" w:eastAsia="仿宋_GB2312"/>
                <w:color w:val="000000" w:themeColor="text1"/>
                <w:sz w:val="30"/>
                <w14:textFill>
                  <w14:solidFill>
                    <w14:schemeClr w14:val="tx1"/>
                  </w14:solidFill>
                </w14:textFill>
              </w:rPr>
              <w:t>单位邮编姓名</w:t>
            </w:r>
          </w:p>
          <w:p w14:paraId="5010FAA1">
            <w:pPr>
              <w:spacing w:line="460" w:lineRule="exac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电话调查单位个人次</w:t>
            </w:r>
          </w:p>
        </w:tc>
      </w:tr>
      <w:tr w14:paraId="1DDF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83"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1CAD1A29">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管理部门签章</w:t>
            </w:r>
          </w:p>
        </w:tc>
        <w:tc>
          <w:tcPr>
            <w:tcW w:w="8040" w:type="dxa"/>
            <w:tcBorders>
              <w:top w:val="single" w:color="auto" w:sz="4" w:space="0"/>
              <w:left w:val="single" w:color="auto" w:sz="4" w:space="0"/>
              <w:bottom w:val="single" w:color="000000" w:sz="2" w:space="0"/>
              <w:right w:val="single" w:color="000000" w:sz="2" w:space="0"/>
            </w:tcBorders>
          </w:tcPr>
          <w:p w14:paraId="17EA27C5">
            <w:pPr>
              <w:spacing w:line="460" w:lineRule="exact"/>
              <w:rPr>
                <w:rFonts w:ascii="Century" w:hAnsi="Century"/>
                <w:color w:val="000000" w:themeColor="text1"/>
                <w14:textFill>
                  <w14:solidFill>
                    <w14:schemeClr w14:val="tx1"/>
                  </w14:solidFill>
                </w14:textFill>
              </w:rPr>
            </w:pPr>
          </w:p>
          <w:p w14:paraId="56B83E74">
            <w:pPr>
              <w:spacing w:line="460" w:lineRule="exact"/>
              <w:rPr>
                <w:rFonts w:ascii="Century" w:hAnsi="Century"/>
                <w:color w:val="000000" w:themeColor="text1"/>
                <w14:textFill>
                  <w14:solidFill>
                    <w14:schemeClr w14:val="tx1"/>
                  </w14:solidFill>
                </w14:textFill>
              </w:rPr>
            </w:pPr>
          </w:p>
          <w:p w14:paraId="5DA31266">
            <w:pPr>
              <w:spacing w:line="460" w:lineRule="exact"/>
              <w:rPr>
                <w:rFonts w:ascii="Century" w:hAnsi="Century"/>
                <w:color w:val="000000" w:themeColor="text1"/>
                <w14:textFill>
                  <w14:solidFill>
                    <w14:schemeClr w14:val="tx1"/>
                  </w14:solidFill>
                </w14:textFill>
              </w:rPr>
            </w:pPr>
          </w:p>
          <w:p w14:paraId="1FD7198F">
            <w:pPr>
              <w:spacing w:line="460" w:lineRule="exact"/>
              <w:rPr>
                <w:rFonts w:ascii="Century" w:hAnsi="Century"/>
                <w:color w:val="000000" w:themeColor="text1"/>
                <w14:textFill>
                  <w14:solidFill>
                    <w14:schemeClr w14:val="tx1"/>
                  </w14:solidFill>
                </w14:textFill>
              </w:rPr>
            </w:pPr>
          </w:p>
          <w:p w14:paraId="4AFE7EEF">
            <w:pPr>
              <w:wordWrap w:val="0"/>
              <w:spacing w:line="460" w:lineRule="exact"/>
              <w:ind w:right="600"/>
              <w:jc w:val="righ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年</w:t>
            </w:r>
            <w:r>
              <w:rPr>
                <w:rFonts w:hint="eastAsia" w:ascii="Century" w:hAnsi="Century" w:eastAsia="仿宋_GB2312"/>
                <w:color w:val="000000" w:themeColor="text1"/>
                <w:sz w:val="30"/>
                <w14:textFill>
                  <w14:solidFill>
                    <w14:schemeClr w14:val="tx1"/>
                  </w14:solidFill>
                </w14:textFill>
              </w:rPr>
              <w:t xml:space="preserve">   </w:t>
            </w:r>
            <w:r>
              <w:rPr>
                <w:rFonts w:ascii="Century" w:hAnsi="Century" w:eastAsia="仿宋_GB2312"/>
                <w:color w:val="000000" w:themeColor="text1"/>
                <w:sz w:val="30"/>
                <w14:textFill>
                  <w14:solidFill>
                    <w14:schemeClr w14:val="tx1"/>
                  </w14:solidFill>
                </w14:textFill>
              </w:rPr>
              <w:t>月</w:t>
            </w:r>
            <w:r>
              <w:rPr>
                <w:rFonts w:hint="eastAsia" w:ascii="Century" w:hAnsi="Century" w:eastAsia="仿宋_GB2312"/>
                <w:color w:val="000000" w:themeColor="text1"/>
                <w:sz w:val="30"/>
                <w14:textFill>
                  <w14:solidFill>
                    <w14:schemeClr w14:val="tx1"/>
                  </w14:solidFill>
                </w14:textFill>
              </w:rPr>
              <w:t xml:space="preserve">   </w:t>
            </w:r>
            <w:r>
              <w:rPr>
                <w:rFonts w:ascii="Century" w:hAnsi="Century" w:eastAsia="仿宋_GB2312"/>
                <w:color w:val="000000" w:themeColor="text1"/>
                <w:sz w:val="30"/>
                <w14:textFill>
                  <w14:solidFill>
                    <w14:schemeClr w14:val="tx1"/>
                  </w14:solidFill>
                </w14:textFill>
              </w:rPr>
              <w:t>日</w:t>
            </w:r>
          </w:p>
        </w:tc>
      </w:tr>
    </w:tbl>
    <w:p w14:paraId="24F6F882">
      <w:pPr>
        <w:spacing w:line="460" w:lineRule="exact"/>
        <w:jc w:val="center"/>
        <w:rPr>
          <w:rFonts w:ascii="Century" w:hAnsi="Century" w:eastAsia="黑体"/>
          <w:color w:val="000000" w:themeColor="text1"/>
          <w:sz w:val="36"/>
          <w14:textFill>
            <w14:solidFill>
              <w14:schemeClr w14:val="tx1"/>
            </w14:solidFill>
          </w14:textFill>
        </w:rPr>
      </w:pPr>
    </w:p>
    <w:p w14:paraId="14FCAC55">
      <w:pPr>
        <w:spacing w:line="460" w:lineRule="exact"/>
        <w:jc w:val="center"/>
        <w:outlineLvl w:val="0"/>
        <w:rPr>
          <w:rFonts w:ascii="Century" w:hAnsi="Century"/>
          <w:color w:val="000000" w:themeColor="text1"/>
          <w14:textFill>
            <w14:solidFill>
              <w14:schemeClr w14:val="tx1"/>
            </w14:solidFill>
          </w14:textFill>
        </w:rPr>
      </w:pPr>
      <w:r>
        <w:rPr>
          <w:rFonts w:ascii="Century" w:hAnsi="Century" w:eastAsia="黑体"/>
          <w:color w:val="000000" w:themeColor="text1"/>
          <w:sz w:val="36"/>
          <w14:textFill>
            <w14:solidFill>
              <w14:schemeClr w14:val="tx1"/>
            </w14:solidFill>
          </w14:textFill>
        </w:rPr>
        <w:br w:type="page"/>
      </w:r>
      <w:r>
        <w:rPr>
          <w:rFonts w:ascii="Century" w:hAnsi="Century" w:eastAsia="黑体"/>
          <w:color w:val="000000" w:themeColor="text1"/>
          <w:sz w:val="36"/>
          <w14:textFill>
            <w14:solidFill>
              <w14:schemeClr w14:val="tx1"/>
            </w14:solidFill>
          </w14:textFill>
        </w:rPr>
        <w:t>B3．申报作品情况（科技发明制作）</w:t>
      </w:r>
    </w:p>
    <w:p w14:paraId="5CBE5A8E">
      <w:pPr>
        <w:spacing w:line="460" w:lineRule="exact"/>
        <w:rPr>
          <w:rFonts w:ascii="Century" w:hAnsi="Century"/>
          <w:color w:val="000000" w:themeColor="text1"/>
          <w14:textFill>
            <w14:solidFill>
              <w14:schemeClr w14:val="tx1"/>
            </w14:solidFill>
          </w14:textFill>
        </w:rPr>
      </w:pPr>
    </w:p>
    <w:p w14:paraId="494A0401">
      <w:pPr>
        <w:tabs>
          <w:tab w:val="left" w:pos="882"/>
        </w:tabs>
        <w:spacing w:line="460" w:lineRule="exact"/>
        <w:rPr>
          <w:rFonts w:ascii="Century" w:hAnsi="Century" w:eastAsia="仿宋_GB2312"/>
          <w:color w:val="000000" w:themeColor="text1"/>
          <w:sz w:val="28"/>
          <w14:textFill>
            <w14:solidFill>
              <w14:schemeClr w14:val="tx1"/>
            </w14:solidFill>
          </w14:textFill>
        </w:rPr>
      </w:pPr>
      <w:r>
        <w:rPr>
          <w:rFonts w:ascii="Century" w:hAnsi="Century" w:eastAsia="仿宋_GB2312"/>
          <w:color w:val="000000" w:themeColor="text1"/>
          <w:sz w:val="28"/>
          <w14:textFill>
            <w14:solidFill>
              <w14:schemeClr w14:val="tx1"/>
            </w14:solidFill>
          </w14:textFill>
        </w:rPr>
        <w:t>说明：1、必须由申报者本人填写；</w:t>
      </w:r>
    </w:p>
    <w:p w14:paraId="63543B95">
      <w:pPr>
        <w:tabs>
          <w:tab w:val="left" w:pos="882"/>
        </w:tabs>
        <w:spacing w:line="460" w:lineRule="exact"/>
        <w:outlineLvl w:val="0"/>
        <w:rPr>
          <w:rFonts w:ascii="Century" w:hAnsi="Century" w:eastAsia="仿宋_GB2312"/>
          <w:color w:val="000000" w:themeColor="text1"/>
          <w:spacing w:val="-20"/>
          <w:sz w:val="28"/>
          <w:szCs w:val="28"/>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2、</w:t>
      </w:r>
      <w:r>
        <w:rPr>
          <w:rFonts w:ascii="Century" w:hAnsi="Century" w:eastAsia="仿宋_GB2312"/>
          <w:color w:val="000000" w:themeColor="text1"/>
          <w:spacing w:val="-20"/>
          <w:sz w:val="28"/>
          <w:szCs w:val="28"/>
          <w14:textFill>
            <w14:solidFill>
              <w14:schemeClr w14:val="tx1"/>
            </w14:solidFill>
          </w14:textFill>
        </w:rPr>
        <w:t>本部分中的科研管理部门签章视为对申报者所填内容的确认；</w:t>
      </w:r>
    </w:p>
    <w:p w14:paraId="7E54ABD1">
      <w:pPr>
        <w:tabs>
          <w:tab w:val="left" w:pos="882"/>
        </w:tabs>
        <w:spacing w:line="460" w:lineRule="exact"/>
        <w:rPr>
          <w:rFonts w:ascii="Century" w:hAnsi="Century" w:eastAsia="仿宋_GB2312"/>
          <w:color w:val="000000" w:themeColor="text1"/>
          <w:sz w:val="28"/>
          <w14:textFill>
            <w14:solidFill>
              <w14:schemeClr w14:val="tx1"/>
            </w14:solidFill>
          </w14:textFill>
        </w:rPr>
      </w:pPr>
      <w:r>
        <w:rPr>
          <w:rFonts w:hint="eastAsia" w:ascii="Century" w:hAnsi="Century" w:eastAsia="仿宋_GB2312"/>
          <w:color w:val="000000" w:themeColor="text1"/>
          <w:spacing w:val="-20"/>
          <w:sz w:val="28"/>
          <w:szCs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3、本表必须附有研究报告，并提供图表、曲线、试验数据、原</w:t>
      </w:r>
    </w:p>
    <w:p w14:paraId="0D9E1EAC">
      <w:pPr>
        <w:tabs>
          <w:tab w:val="left" w:pos="882"/>
        </w:tabs>
        <w:spacing w:line="460" w:lineRule="exact"/>
        <w:rPr>
          <w:rFonts w:ascii="Century" w:hAnsi="Century" w:eastAsia="仿宋_GB2312"/>
          <w:color w:val="000000" w:themeColor="text1"/>
          <w:sz w:val="28"/>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理结构图、外观图（照片）,也可附鉴定证书和应用证书；</w:t>
      </w:r>
    </w:p>
    <w:p w14:paraId="64B5EFD2">
      <w:pPr>
        <w:tabs>
          <w:tab w:val="left" w:pos="882"/>
        </w:tabs>
        <w:spacing w:line="460" w:lineRule="exact"/>
        <w:rPr>
          <w:rFonts w:ascii="Century" w:hAnsi="Century"/>
          <w:color w:val="000000" w:themeColor="text1"/>
          <w14:textFill>
            <w14:solidFill>
              <w14:schemeClr w14:val="tx1"/>
            </w14:solidFill>
          </w14:textFill>
        </w:rPr>
      </w:pPr>
      <w:r>
        <w:rPr>
          <w:rFonts w:hint="eastAsia" w:ascii="Century" w:hAnsi="Century" w:eastAsia="仿宋_GB2312"/>
          <w:color w:val="000000" w:themeColor="text1"/>
          <w:sz w:val="28"/>
          <w14:textFill>
            <w14:solidFill>
              <w14:schemeClr w14:val="tx1"/>
            </w14:solidFill>
          </w14:textFill>
        </w:rPr>
        <w:tab/>
      </w:r>
      <w:r>
        <w:rPr>
          <w:rFonts w:ascii="Century" w:hAnsi="Century" w:eastAsia="仿宋_GB2312"/>
          <w:color w:val="000000" w:themeColor="text1"/>
          <w:sz w:val="28"/>
          <w14:textFill>
            <w14:solidFill>
              <w14:schemeClr w14:val="tx1"/>
            </w14:solidFill>
          </w14:textFill>
        </w:rPr>
        <w:t>4、作品分类请按照作品发明点或创新点所在类别填报。</w:t>
      </w:r>
    </w:p>
    <w:p w14:paraId="6B63B52D">
      <w:pPr>
        <w:spacing w:line="460" w:lineRule="exact"/>
        <w:rPr>
          <w:rFonts w:ascii="Century" w:hAnsi="Century"/>
          <w:color w:val="000000" w:themeColor="text1"/>
          <w14:textFill>
            <w14:solidFill>
              <w14:schemeClr w14:val="tx1"/>
            </w14:solidFill>
          </w14:textFill>
        </w:rPr>
      </w:pPr>
    </w:p>
    <w:tbl>
      <w:tblPr>
        <w:tblStyle w:val="9"/>
        <w:tblW w:w="9900"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40"/>
        <w:gridCol w:w="7560"/>
      </w:tblGrid>
      <w:tr w14:paraId="186F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8" w:hRule="atLeast"/>
        </w:trPr>
        <w:tc>
          <w:tcPr>
            <w:tcW w:w="2340" w:type="dxa"/>
            <w:tcBorders>
              <w:top w:val="single" w:color="000000" w:sz="2" w:space="0"/>
              <w:left w:val="single" w:color="000000" w:sz="2" w:space="0"/>
              <w:bottom w:val="single" w:color="000000" w:sz="2" w:space="0"/>
              <w:right w:val="single" w:color="000000" w:sz="2" w:space="0"/>
            </w:tcBorders>
            <w:vAlign w:val="center"/>
          </w:tcPr>
          <w:p w14:paraId="5B132970">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作品全称</w:t>
            </w:r>
          </w:p>
        </w:tc>
        <w:tc>
          <w:tcPr>
            <w:tcW w:w="7560" w:type="dxa"/>
            <w:tcBorders>
              <w:top w:val="single" w:color="000000" w:sz="2" w:space="0"/>
              <w:left w:val="single" w:color="auto" w:sz="4" w:space="0"/>
              <w:bottom w:val="single" w:color="000000" w:sz="2" w:space="0"/>
              <w:right w:val="single" w:color="000000" w:sz="2" w:space="0"/>
            </w:tcBorders>
          </w:tcPr>
          <w:p w14:paraId="50C71E6E">
            <w:pPr>
              <w:spacing w:line="460" w:lineRule="exact"/>
              <w:ind w:left="1290" w:hanging="1290" w:hangingChars="430"/>
              <w:jc w:val="center"/>
              <w:rPr>
                <w:rFonts w:hint="default" w:ascii="Century" w:hAnsi="Century" w:eastAsia="仿宋_GB2312"/>
                <w:color w:val="000000" w:themeColor="text1"/>
                <w:sz w:val="36"/>
                <w:szCs w:val="30"/>
                <w:lang w:val="en-US"/>
                <w14:textFill>
                  <w14:solidFill>
                    <w14:schemeClr w14:val="tx1"/>
                  </w14:solidFill>
                </w14:textFill>
              </w:rPr>
            </w:pPr>
            <w:r>
              <w:rPr>
                <w:rFonts w:hint="eastAsia" w:ascii="仿宋_GB2312" w:eastAsia="仿宋_GB2312"/>
                <w:color w:val="000000" w:themeColor="text1"/>
                <w:sz w:val="30"/>
                <w:lang w:val="en-US" w:eastAsia="zh-CN"/>
                <w14:textFill>
                  <w14:solidFill>
                    <w14:schemeClr w14:val="tx1"/>
                  </w14:solidFill>
                </w14:textFill>
              </w:rPr>
              <w:t>恶意社交机器人检测</w:t>
            </w:r>
          </w:p>
        </w:tc>
      </w:tr>
      <w:tr w14:paraId="5C7D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74"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3D0A91B7">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作品分类</w:t>
            </w:r>
          </w:p>
        </w:tc>
        <w:tc>
          <w:tcPr>
            <w:tcW w:w="7560" w:type="dxa"/>
            <w:tcBorders>
              <w:top w:val="single" w:color="auto" w:sz="4" w:space="0"/>
              <w:left w:val="single" w:color="auto" w:sz="4" w:space="0"/>
              <w:bottom w:val="single" w:color="000000" w:sz="2" w:space="0"/>
              <w:right w:val="single" w:color="000000" w:sz="2" w:space="0"/>
            </w:tcBorders>
            <w:vAlign w:val="center"/>
          </w:tcPr>
          <w:p w14:paraId="24DABA0F">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w:t>
            </w:r>
            <w:r>
              <w:rPr>
                <w:rFonts w:hint="eastAsia" w:ascii="仿宋_GB2312" w:eastAsia="仿宋_GB2312"/>
                <w:color w:val="000000" w:themeColor="text1"/>
                <w:sz w:val="30"/>
                <w:lang w:val="en-US" w:eastAsia="zh-CN"/>
                <w14:textFill>
                  <w14:solidFill>
                    <w14:schemeClr w14:val="tx1"/>
                  </w14:solidFill>
                </w14:textFill>
              </w:rPr>
              <w:t>B</w:t>
            </w:r>
            <w:r>
              <w:rPr>
                <w:rFonts w:ascii="仿宋_GB2312" w:eastAsia="仿宋_GB2312"/>
                <w:color w:val="000000" w:themeColor="text1"/>
                <w:sz w:val="30"/>
                <w14:textFill>
                  <w14:solidFill>
                    <w14:schemeClr w14:val="tx1"/>
                  </w14:solidFill>
                </w14:textFill>
              </w:rPr>
              <w:t>）A．机械与控制（包括</w:t>
            </w:r>
            <w:r>
              <w:rPr>
                <w:rFonts w:hint="eastAsia" w:ascii="仿宋_GB2312" w:eastAsia="仿宋_GB2312"/>
                <w:color w:val="000000" w:themeColor="text1"/>
                <w:sz w:val="30"/>
                <w14:textFill>
                  <w14:solidFill>
                    <w14:schemeClr w14:val="tx1"/>
                  </w14:solidFill>
                </w14:textFill>
              </w:rPr>
              <w:t>工程与技术科学基础学科、测绘科学技术、矿山工程技术、冶金工程技术、机械工程、动力与电气工程、土木建筑工程、水利工程、交通运输工程、航空、航天科学技术</w:t>
            </w:r>
            <w:r>
              <w:rPr>
                <w:rFonts w:ascii="仿宋_GB2312" w:eastAsia="仿宋_GB2312"/>
                <w:color w:val="000000" w:themeColor="text1"/>
                <w:sz w:val="30"/>
                <w14:textFill>
                  <w14:solidFill>
                    <w14:schemeClr w14:val="tx1"/>
                  </w14:solidFill>
                </w14:textFill>
              </w:rPr>
              <w:t>等）</w:t>
            </w:r>
          </w:p>
          <w:p w14:paraId="48146CBC">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B．信息技术（包括</w:t>
            </w:r>
            <w:r>
              <w:rPr>
                <w:rFonts w:hint="eastAsia" w:ascii="仿宋_GB2312" w:eastAsia="仿宋_GB2312"/>
                <w:color w:val="000000" w:themeColor="text1"/>
                <w:sz w:val="30"/>
                <w14:textFill>
                  <w14:solidFill>
                    <w14:schemeClr w14:val="tx1"/>
                  </w14:solidFill>
                </w14:textFill>
              </w:rPr>
              <w:t>信息科学与系统科学、电子、通信与自动控制技术、计算机科学技术</w:t>
            </w:r>
            <w:r>
              <w:rPr>
                <w:rFonts w:ascii="仿宋_GB2312" w:eastAsia="仿宋_GB2312"/>
                <w:color w:val="000000" w:themeColor="text1"/>
                <w:sz w:val="30"/>
                <w14:textFill>
                  <w14:solidFill>
                    <w14:schemeClr w14:val="tx1"/>
                  </w14:solidFill>
                </w14:textFill>
              </w:rPr>
              <w:t>等）</w:t>
            </w:r>
          </w:p>
          <w:p w14:paraId="49782FCD">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C．数理（包括</w:t>
            </w:r>
            <w:r>
              <w:rPr>
                <w:rFonts w:hint="eastAsia" w:ascii="仿宋_GB2312" w:eastAsia="仿宋_GB2312"/>
                <w:color w:val="000000" w:themeColor="text1"/>
                <w:sz w:val="30"/>
                <w14:textFill>
                  <w14:solidFill>
                    <w14:schemeClr w14:val="tx1"/>
                  </w14:solidFill>
                </w14:textFill>
              </w:rPr>
              <w:t>数学、力学、物理学、天文学、地球科学</w:t>
            </w:r>
            <w:r>
              <w:rPr>
                <w:rFonts w:ascii="仿宋_GB2312" w:eastAsia="仿宋_GB2312"/>
                <w:color w:val="000000" w:themeColor="text1"/>
                <w:sz w:val="30"/>
                <w14:textFill>
                  <w14:solidFill>
                    <w14:schemeClr w14:val="tx1"/>
                  </w14:solidFill>
                </w14:textFill>
              </w:rPr>
              <w:t>等）</w:t>
            </w:r>
          </w:p>
          <w:p w14:paraId="550477A4">
            <w:pPr>
              <w:spacing w:line="460" w:lineRule="exact"/>
              <w:ind w:left="1290" w:hanging="1290" w:hangingChars="430"/>
              <w:jc w:val="left"/>
              <w:rPr>
                <w:color w:val="000000" w:themeColor="text1"/>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D．生命科学（包括</w:t>
            </w:r>
            <w:r>
              <w:rPr>
                <w:rFonts w:hint="eastAsia" w:ascii="仿宋_GB2312" w:eastAsia="仿宋_GB2312"/>
                <w:color w:val="000000" w:themeColor="text1"/>
                <w:sz w:val="30"/>
                <w14:textFill>
                  <w14:solidFill>
                    <w14:schemeClr w14:val="tx1"/>
                  </w14:solidFill>
                </w14:textFill>
              </w:rPr>
              <w:t>生物学、农学、林学、畜牧、兽医科学、水产学、基础医学、临床医学、预防医学与卫生学、军事医学与特种医学、药学、中医学与中药学</w:t>
            </w:r>
            <w:r>
              <w:rPr>
                <w:rFonts w:ascii="仿宋_GB2312" w:eastAsia="仿宋_GB2312"/>
                <w:color w:val="000000" w:themeColor="text1"/>
                <w:sz w:val="30"/>
                <w14:textFill>
                  <w14:solidFill>
                    <w14:schemeClr w14:val="tx1"/>
                  </w14:solidFill>
                </w14:textFill>
              </w:rPr>
              <w:t>等）</w:t>
            </w:r>
          </w:p>
          <w:p w14:paraId="47419648">
            <w:pPr>
              <w:spacing w:line="460" w:lineRule="exact"/>
              <w:ind w:left="1350" w:hanging="1350" w:hangingChars="450"/>
              <w:jc w:val="left"/>
              <w:rPr>
                <w:rFonts w:ascii="Century" w:hAnsi="Century" w:eastAsia="仿宋_GB2312"/>
                <w:color w:val="000000" w:themeColor="text1"/>
                <w:sz w:val="30"/>
                <w:szCs w:val="30"/>
                <w14:textFill>
                  <w14:solidFill>
                    <w14:schemeClr w14:val="tx1"/>
                  </w14:solidFill>
                </w14:textFill>
              </w:rPr>
            </w:pPr>
            <w:r>
              <w:rPr>
                <w:rFonts w:ascii="仿宋_GB2312" w:eastAsia="仿宋_GB2312"/>
                <w:color w:val="000000" w:themeColor="text1"/>
                <w:sz w:val="30"/>
                <w14:textFill>
                  <w14:solidFill>
                    <w14:schemeClr w14:val="tx1"/>
                  </w14:solidFill>
                </w14:textFill>
              </w:rPr>
              <w:t xml:space="preserve">      E．能源化工（包括</w:t>
            </w:r>
            <w:r>
              <w:rPr>
                <w:rFonts w:hint="eastAsia" w:ascii="仿宋_GB2312" w:eastAsia="仿宋_GB2312"/>
                <w:color w:val="000000" w:themeColor="text1"/>
                <w:sz w:val="30"/>
                <w14:textFill>
                  <w14:solidFill>
                    <w14:schemeClr w14:val="tx1"/>
                  </w14:solidFill>
                </w14:textFill>
              </w:rPr>
              <w:t>化学、材料科学、能源科学技术、核科学技术、化学工程、纺织科学技术、食品科学技术、环境科学技术、安全科学技术</w:t>
            </w:r>
            <w:r>
              <w:rPr>
                <w:rFonts w:ascii="仿宋_GB2312" w:eastAsia="仿宋_GB2312"/>
                <w:color w:val="000000" w:themeColor="text1"/>
                <w:sz w:val="30"/>
                <w14:textFill>
                  <w14:solidFill>
                    <w14:schemeClr w14:val="tx1"/>
                  </w14:solidFill>
                </w14:textFill>
              </w:rPr>
              <w:t>等）</w:t>
            </w:r>
          </w:p>
        </w:tc>
      </w:tr>
      <w:tr w14:paraId="713B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92"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16018B99">
            <w:pPr>
              <w:spacing w:line="46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作品设计、发明的目的和基本思路，创新点，技术关键和主要技术指标</w:t>
            </w:r>
          </w:p>
        </w:tc>
        <w:tc>
          <w:tcPr>
            <w:tcW w:w="7560" w:type="dxa"/>
            <w:tcBorders>
              <w:top w:val="single" w:color="auto" w:sz="4" w:space="0"/>
              <w:left w:val="single" w:color="auto" w:sz="4" w:space="0"/>
              <w:bottom w:val="single" w:color="000000" w:sz="2" w:space="0"/>
              <w:right w:val="single" w:color="000000" w:sz="2" w:space="0"/>
            </w:tcBorders>
          </w:tcPr>
          <w:p w14:paraId="3864BCB2">
            <w:pPr>
              <w:spacing w:line="460" w:lineRule="exact"/>
              <w:jc w:val="left"/>
              <w:rPr>
                <w:rFonts w:hint="eastAsia" w:ascii="Century" w:hAnsi="Century" w:eastAsia="仿宋_GB2312"/>
                <w:color w:val="000000" w:themeColor="text1"/>
                <w:sz w:val="24"/>
                <w:szCs w:val="30"/>
                <w14:textFill>
                  <w14:solidFill>
                    <w14:schemeClr w14:val="tx1"/>
                  </w14:solidFill>
                </w14:textFill>
              </w:rPr>
            </w:pPr>
            <w:r>
              <w:rPr>
                <w:rFonts w:hint="eastAsia" w:ascii="Century" w:hAnsi="Century" w:eastAsia="仿宋_GB2312"/>
                <w:b/>
                <w:bCs/>
                <w:color w:val="000000" w:themeColor="text1"/>
                <w:sz w:val="24"/>
                <w:szCs w:val="30"/>
                <w14:textFill>
                  <w14:solidFill>
                    <w14:schemeClr w14:val="tx1"/>
                  </w14:solidFill>
                </w14:textFill>
              </w:rPr>
              <w:t>目的</w:t>
            </w:r>
            <w:r>
              <w:rPr>
                <w:rFonts w:hint="eastAsia" w:ascii="Century" w:hAnsi="Century" w:eastAsia="仿宋_GB2312"/>
                <w:b/>
                <w:bCs/>
                <w:color w:val="000000" w:themeColor="text1"/>
                <w:sz w:val="24"/>
                <w:szCs w:val="30"/>
                <w:lang w:eastAsia="zh-CN"/>
                <w14:textFill>
                  <w14:solidFill>
                    <w14:schemeClr w14:val="tx1"/>
                  </w14:solidFill>
                </w14:textFill>
              </w:rPr>
              <w:t>：</w:t>
            </w:r>
          </w:p>
          <w:p w14:paraId="5FD0BD8C">
            <w:pPr>
              <w:spacing w:line="460" w:lineRule="exact"/>
              <w:ind w:firstLine="480" w:firstLineChars="200"/>
              <w:jc w:val="left"/>
              <w:rPr>
                <w:rFonts w:hint="eastAsia" w:ascii="Century" w:hAnsi="Century" w:eastAsia="仿宋_GB2312"/>
                <w:color w:val="000000" w:themeColor="text1"/>
                <w:sz w:val="24"/>
                <w:szCs w:val="30"/>
                <w14:textFill>
                  <w14:solidFill>
                    <w14:schemeClr w14:val="tx1"/>
                  </w14:solidFill>
                </w14:textFill>
              </w:rPr>
            </w:pPr>
            <w:r>
              <w:rPr>
                <w:rFonts w:hint="eastAsia" w:ascii="Century" w:hAnsi="Century" w:eastAsia="仿宋_GB2312"/>
                <w:color w:val="000000" w:themeColor="text1"/>
                <w:sz w:val="24"/>
                <w:szCs w:val="30"/>
                <w14:textFill>
                  <w14:solidFill>
                    <w14:schemeClr w14:val="tx1"/>
                  </w14:solidFill>
                </w14:textFill>
              </w:rPr>
              <w:t>在当今数字化社交网络迅速发展的时代，社交机器人的出现和滥用给社交平台的生态环境、用户体验以及社会秩序带来了诸多负面影响。不法分子用AI制造恶意机器人，模拟人类非法活动，制造负面舆论。若不制止，它们将操纵舆论，损害经济和政府公信力，使我国受损。</w:t>
            </w:r>
          </w:p>
          <w:p w14:paraId="034C1891">
            <w:pPr>
              <w:spacing w:line="460" w:lineRule="exact"/>
              <w:ind w:firstLine="480" w:firstLineChars="200"/>
              <w:jc w:val="left"/>
              <w:rPr>
                <w:rFonts w:hint="eastAsia" w:ascii="Century" w:hAnsi="Century" w:eastAsia="仿宋_GB2312"/>
                <w:color w:val="000000" w:themeColor="text1"/>
                <w:sz w:val="24"/>
                <w:szCs w:val="30"/>
                <w14:textFill>
                  <w14:solidFill>
                    <w14:schemeClr w14:val="tx1"/>
                  </w14:solidFill>
                </w14:textFill>
              </w:rPr>
            </w:pPr>
            <w:r>
              <w:rPr>
                <w:rFonts w:hint="eastAsia" w:ascii="Century" w:hAnsi="Century" w:eastAsia="仿宋_GB2312"/>
                <w:color w:val="000000" w:themeColor="text1"/>
                <w:sz w:val="24"/>
                <w:szCs w:val="30"/>
                <w14:textFill>
                  <w14:solidFill>
                    <w14:schemeClr w14:val="tx1"/>
                  </w14:solidFill>
                </w14:textFill>
              </w:rPr>
              <w:t>本作品旨在设计并开发一款高效、准确的社交机器人检测软件，通过对用户行为数据的分析和机器学习模型的运用，识别出社交平台中的</w:t>
            </w:r>
            <w:r>
              <w:rPr>
                <w:rFonts w:hint="eastAsia" w:ascii="Century" w:hAnsi="Century" w:eastAsia="仿宋_GB2312"/>
                <w:color w:val="000000" w:themeColor="text1"/>
                <w:sz w:val="24"/>
                <w:szCs w:val="30"/>
                <w:lang w:val="en-US" w:eastAsia="zh-CN"/>
                <w14:textFill>
                  <w14:solidFill>
                    <w14:schemeClr w14:val="tx1"/>
                  </w14:solidFill>
                </w14:textFill>
              </w:rPr>
              <w:t>恶意</w:t>
            </w:r>
            <w:r>
              <w:rPr>
                <w:rFonts w:hint="eastAsia" w:ascii="Century" w:hAnsi="Century" w:eastAsia="仿宋_GB2312"/>
                <w:color w:val="000000" w:themeColor="text1"/>
                <w:sz w:val="24"/>
                <w:szCs w:val="30"/>
                <w14:textFill>
                  <w14:solidFill>
                    <w14:schemeClr w14:val="tx1"/>
                  </w14:solidFill>
                </w14:textFill>
              </w:rPr>
              <w:t>机器人账号，为社交平台的管理者和</w:t>
            </w:r>
            <w:r>
              <w:rPr>
                <w:rFonts w:hint="eastAsia" w:ascii="Century" w:hAnsi="Century" w:eastAsia="仿宋_GB2312"/>
                <w:color w:val="000000" w:themeColor="text1"/>
                <w:sz w:val="24"/>
                <w:szCs w:val="30"/>
                <w:lang w:val="en-US" w:eastAsia="zh-CN"/>
                <w14:textFill>
                  <w14:solidFill>
                    <w14:schemeClr w14:val="tx1"/>
                  </w14:solidFill>
                </w14:textFill>
              </w:rPr>
              <w:t>警务工作者</w:t>
            </w:r>
            <w:r>
              <w:rPr>
                <w:rFonts w:hint="eastAsia" w:ascii="Century" w:hAnsi="Century" w:eastAsia="仿宋_GB2312"/>
                <w:color w:val="000000" w:themeColor="text1"/>
                <w:sz w:val="24"/>
                <w:szCs w:val="30"/>
                <w14:textFill>
                  <w14:solidFill>
                    <w14:schemeClr w14:val="tx1"/>
                  </w14:solidFill>
                </w14:textFill>
              </w:rPr>
              <w:t>提供一个可靠的检测工具，维护社交网络的健康、安全和公正。</w:t>
            </w:r>
          </w:p>
          <w:p w14:paraId="7AC3CA9D">
            <w:pPr>
              <w:spacing w:line="460" w:lineRule="exact"/>
              <w:jc w:val="left"/>
              <w:rPr>
                <w:rFonts w:hint="eastAsia" w:ascii="Century" w:hAnsi="Century" w:eastAsia="仿宋_GB2312"/>
                <w:b/>
                <w:bCs/>
                <w:color w:val="000000" w:themeColor="text1"/>
                <w:sz w:val="24"/>
                <w:szCs w:val="30"/>
                <w:lang w:val="en-US" w:eastAsia="zh-CN"/>
                <w14:textFill>
                  <w14:solidFill>
                    <w14:schemeClr w14:val="tx1"/>
                  </w14:solidFill>
                </w14:textFill>
              </w:rPr>
            </w:pPr>
            <w:r>
              <w:rPr>
                <w:rFonts w:hint="eastAsia" w:ascii="Century" w:hAnsi="Century" w:eastAsia="仿宋_GB2312"/>
                <w:b/>
                <w:bCs/>
                <w:color w:val="000000" w:themeColor="text1"/>
                <w:sz w:val="24"/>
                <w:szCs w:val="30"/>
                <w:lang w:val="en-US" w:eastAsia="zh-CN"/>
                <w14:textFill>
                  <w14:solidFill>
                    <w14:schemeClr w14:val="tx1"/>
                  </w14:solidFill>
                </w14:textFill>
              </w:rPr>
              <w:t>基本思路：</w:t>
            </w:r>
          </w:p>
          <w:p w14:paraId="294D5EA1">
            <w:pPr>
              <w:spacing w:line="460" w:lineRule="exact"/>
              <w:ind w:firstLine="480" w:firstLineChars="200"/>
              <w:jc w:val="left"/>
              <w:rPr>
                <w:rFonts w:hint="eastAsia" w:ascii="Century" w:hAnsi="Century" w:eastAsia="仿宋_GB2312"/>
                <w:color w:val="000000" w:themeColor="text1"/>
                <w:sz w:val="24"/>
                <w:szCs w:val="30"/>
                <w14:textFill>
                  <w14:solidFill>
                    <w14:schemeClr w14:val="tx1"/>
                  </w14:solidFill>
                </w14:textFill>
              </w:rPr>
            </w:pPr>
            <w:r>
              <w:rPr>
                <w:rFonts w:hint="eastAsia" w:ascii="Century" w:hAnsi="Century" w:eastAsia="仿宋_GB2312"/>
                <w:color w:val="000000" w:themeColor="text1"/>
                <w:sz w:val="24"/>
                <w:szCs w:val="30"/>
                <w14:textFill>
                  <w14:solidFill>
                    <w14:schemeClr w14:val="tx1"/>
                  </w14:solidFill>
                </w14:textFill>
              </w:rPr>
              <w:t>本研究基于账户特征开展社交机器人检测，构建了一种用于识别恶意社交机器人账号的深度学习分类模型。该模型由五个层组成：一个包含10个神经元的输入全连接层、两个各含128个神经元的全连接层、一个Dropout层，以及一个输出全连接层。模型训练过程中，采用了多种激活函数，并结合Adam优化器进行优化。通过与其他四种基于机器学习的模型进行对比实验，验证了所提模型的有效性。</w:t>
            </w:r>
          </w:p>
          <w:p w14:paraId="591E0978">
            <w:pPr>
              <w:spacing w:line="460" w:lineRule="exact"/>
              <w:jc w:val="left"/>
              <w:rPr>
                <w:rFonts w:hint="eastAsia" w:ascii="Century" w:hAnsi="Century" w:eastAsia="仿宋_GB2312"/>
                <w:b/>
                <w:bCs/>
                <w:color w:val="000000" w:themeColor="text1"/>
                <w:sz w:val="24"/>
                <w:szCs w:val="30"/>
                <w:lang w:val="en-US" w:eastAsia="zh-CN"/>
                <w14:textFill>
                  <w14:solidFill>
                    <w14:schemeClr w14:val="tx1"/>
                  </w14:solidFill>
                </w14:textFill>
              </w:rPr>
            </w:pPr>
            <w:r>
              <w:rPr>
                <w:rFonts w:hint="eastAsia" w:ascii="Century" w:hAnsi="Century" w:eastAsia="仿宋_GB2312"/>
                <w:b/>
                <w:bCs/>
                <w:color w:val="000000" w:themeColor="text1"/>
                <w:sz w:val="24"/>
                <w:szCs w:val="30"/>
                <w:lang w:val="en-US" w:eastAsia="zh-CN"/>
                <w14:textFill>
                  <w14:solidFill>
                    <w14:schemeClr w14:val="tx1"/>
                  </w14:solidFill>
                </w14:textFill>
              </w:rPr>
              <w:t>创新点：</w:t>
            </w:r>
          </w:p>
          <w:p w14:paraId="190CB1CF">
            <w:pPr>
              <w:spacing w:line="460" w:lineRule="exact"/>
              <w:ind w:firstLine="480" w:firstLineChars="200"/>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color w:val="000000" w:themeColor="text1"/>
                <w:sz w:val="24"/>
                <w:szCs w:val="30"/>
                <w:lang w:val="en-US" w:eastAsia="zh-CN"/>
                <w14:textFill>
                  <w14:solidFill>
                    <w14:schemeClr w14:val="tx1"/>
                  </w14:solidFill>
                </w14:textFill>
              </w:rPr>
              <w:t>多模型融合：通过搭建神经网络模型，动态应对恶意社交机器人随时间推移的攻击策略演化。同时实践当前主流的机器学习相关算法，并对比多个模型的训练结果，探索不同算法对于恶意社交机器人识别的表现，以期验证本文提出的识别模型的可行性与有效性。</w:t>
            </w:r>
          </w:p>
          <w:p w14:paraId="493BDFC4">
            <w:pPr>
              <w:spacing w:line="460" w:lineRule="exact"/>
              <w:ind w:firstLine="480" w:firstLineChars="200"/>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color w:val="000000" w:themeColor="text1"/>
                <w:sz w:val="24"/>
                <w:szCs w:val="30"/>
                <w:lang w:val="en-US" w:eastAsia="zh-CN"/>
                <w14:textFill>
                  <w14:solidFill>
                    <w14:schemeClr w14:val="tx1"/>
                  </w14:solidFill>
                </w14:textFill>
              </w:rPr>
              <w:t>用户友好界面：采用了直观、简洁的用户界面设计，使用户可以轻松完成登录、数据导入、模型选择和检测等操作。同时，提供了数据预览和结果显示功能，方便用户了解数据和检测结果。</w:t>
            </w:r>
          </w:p>
          <w:p w14:paraId="74B594A7">
            <w:pPr>
              <w:spacing w:line="460" w:lineRule="exact"/>
              <w:ind w:firstLine="480" w:firstLineChars="200"/>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color w:val="000000" w:themeColor="text1"/>
                <w:sz w:val="24"/>
                <w:szCs w:val="30"/>
                <w:lang w:val="en-US" w:eastAsia="zh-CN"/>
                <w14:textFill>
                  <w14:solidFill>
                    <w14:schemeClr w14:val="tx1"/>
                  </w14:solidFill>
                </w14:textFill>
              </w:rPr>
              <w:t>可扩展性：软件采用了模块化设计，核心检测算法与用户界面分离，便于后续添加新的模型和功能。</w:t>
            </w:r>
          </w:p>
          <w:p w14:paraId="3016C4EE">
            <w:pPr>
              <w:spacing w:line="460" w:lineRule="exact"/>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b/>
                <w:bCs/>
                <w:color w:val="000000" w:themeColor="text1"/>
                <w:sz w:val="24"/>
                <w:szCs w:val="30"/>
                <w:lang w:val="en-US" w:eastAsia="zh-CN"/>
                <w14:textFill>
                  <w14:solidFill>
                    <w14:schemeClr w14:val="tx1"/>
                  </w14:solidFill>
                </w14:textFill>
              </w:rPr>
              <w:t>关键技术：</w:t>
            </w:r>
          </w:p>
          <w:p w14:paraId="5ADFD062">
            <w:pPr>
              <w:spacing w:line="460" w:lineRule="exact"/>
              <w:ind w:firstLine="480" w:firstLineChars="200"/>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color w:val="000000" w:themeColor="text1"/>
                <w:sz w:val="24"/>
                <w:szCs w:val="30"/>
                <w:lang w:val="en-US" w:eastAsia="zh-CN"/>
                <w14:textFill>
                  <w14:solidFill>
                    <w14:schemeClr w14:val="tx1"/>
                  </w14:solidFill>
                </w14:textFill>
              </w:rPr>
              <w:t>机器学习模型的选择和训练：选择合适的机器学习模型并进行训练是实现准确检测的关键。本软件采用了多种经典的机器学习模型，如支持向量机、随机森林、逻辑回归等，并对这些模型进行了优化和调参，以提高检测性能。</w:t>
            </w:r>
          </w:p>
          <w:p w14:paraId="3A597E3D">
            <w:pPr>
              <w:spacing w:line="460" w:lineRule="exact"/>
              <w:ind w:firstLine="480" w:firstLineChars="200"/>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color w:val="000000" w:themeColor="text1"/>
                <w:sz w:val="24"/>
                <w:szCs w:val="30"/>
                <w:lang w:val="en-US" w:eastAsia="zh-CN"/>
                <w14:textFill>
                  <w14:solidFill>
                    <w14:schemeClr w14:val="tx1"/>
                  </w14:solidFill>
                </w14:textFill>
              </w:rPr>
              <w:t>数据处理和特征工程：对导入的用户行为数据进行有效的处理和特征工程是提高模型性能的重要环节。需要对数据进行清洗、归一化、特征选择等操作，提取出对检测有意义的特征。</w:t>
            </w:r>
          </w:p>
          <w:p w14:paraId="7BF2CA7A">
            <w:pPr>
              <w:spacing w:line="460" w:lineRule="exact"/>
              <w:ind w:firstLine="480" w:firstLineChars="200"/>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color w:val="000000" w:themeColor="text1"/>
                <w:sz w:val="24"/>
                <w:szCs w:val="30"/>
                <w:lang w:val="en-US" w:eastAsia="zh-CN"/>
                <w14:textFill>
                  <w14:solidFill>
                    <w14:schemeClr w14:val="tx1"/>
                  </w14:solidFill>
                </w14:textFill>
              </w:rPr>
              <w:t>用户界面设计和交互：设计一个用户友好的界面并实现良好的交互体验是提高软件可用性的关键。使用 PyQt5 库创建了直观、简洁的界面，通过布局管理器和信号与槽机制实现了界面的交互功能。</w:t>
            </w:r>
          </w:p>
          <w:p w14:paraId="61031ACC">
            <w:pPr>
              <w:spacing w:line="460" w:lineRule="exact"/>
              <w:jc w:val="left"/>
              <w:rPr>
                <w:rFonts w:hint="eastAsia" w:ascii="Century" w:hAnsi="Century" w:eastAsia="仿宋_GB2312"/>
                <w:color w:val="000000" w:themeColor="text1"/>
                <w:sz w:val="24"/>
                <w:szCs w:val="30"/>
                <w:lang w:val="en-US" w:eastAsia="zh-CN"/>
                <w14:textFill>
                  <w14:solidFill>
                    <w14:schemeClr w14:val="tx1"/>
                  </w14:solidFill>
                </w14:textFill>
              </w:rPr>
            </w:pPr>
            <w:r>
              <w:rPr>
                <w:rFonts w:hint="eastAsia" w:ascii="Century" w:hAnsi="Century" w:eastAsia="仿宋_GB2312"/>
                <w:b/>
                <w:bCs/>
                <w:color w:val="000000" w:themeColor="text1"/>
                <w:sz w:val="24"/>
                <w:szCs w:val="30"/>
                <w:lang w:val="en-US" w:eastAsia="zh-CN"/>
                <w14:textFill>
                  <w14:solidFill>
                    <w14:schemeClr w14:val="tx1"/>
                  </w14:solidFill>
                </w14:textFill>
              </w:rPr>
              <w:t>主要技术指标：</w:t>
            </w:r>
          </w:p>
          <w:p w14:paraId="0EB14137">
            <w:pPr>
              <w:spacing w:line="460" w:lineRule="exact"/>
              <w:ind w:firstLine="480" w:firstLineChars="200"/>
              <w:jc w:val="left"/>
              <w:rPr>
                <w:rFonts w:ascii="Century" w:hAnsi="Century" w:eastAsia="仿宋_GB2312"/>
                <w:color w:val="000000" w:themeColor="text1"/>
                <w:sz w:val="24"/>
                <w:szCs w:val="30"/>
                <w14:textFill>
                  <w14:solidFill>
                    <w14:schemeClr w14:val="tx1"/>
                  </w14:solidFill>
                </w14:textFill>
              </w:rPr>
            </w:pPr>
            <w:r>
              <w:rPr>
                <w:rFonts w:ascii="Century" w:hAnsi="Century" w:eastAsia="仿宋_GB2312"/>
                <w:color w:val="000000" w:themeColor="text1"/>
                <w:sz w:val="24"/>
                <w:szCs w:val="30"/>
                <w14:textFill>
                  <w14:solidFill>
                    <w14:schemeClr w14:val="tx1"/>
                  </w14:solidFill>
                </w14:textFill>
              </w:rPr>
              <w:t>检测准确率</w:t>
            </w:r>
            <w:r>
              <w:rPr>
                <w:rFonts w:hint="default" w:ascii="Century" w:hAnsi="Century" w:eastAsia="仿宋_GB2312"/>
                <w:color w:val="000000" w:themeColor="text1"/>
                <w:sz w:val="24"/>
                <w:szCs w:val="30"/>
                <w14:textFill>
                  <w14:solidFill>
                    <w14:schemeClr w14:val="tx1"/>
                  </w14:solidFill>
                </w14:textFill>
              </w:rPr>
              <w:t>：在测试数据集上，各模型的检测准确率达到一定的水平，多模型融合后的检测准确率进一步提高。具体准确率会根据不同的数据集和模型选择而有所差异。</w:t>
            </w:r>
          </w:p>
          <w:p w14:paraId="3E714E92">
            <w:pPr>
              <w:spacing w:line="460" w:lineRule="exact"/>
              <w:ind w:firstLine="480" w:firstLineChars="200"/>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响应时间：软件在处理数据导入、模型选择和检测等操作时，响应时间应控制在合理范围内，以保证用户的使用体验。一般来说，数据导入和预览应在数秒内完成，检测过程的时间取决于数据量和模型复杂度。</w:t>
            </w:r>
          </w:p>
          <w:p w14:paraId="77EE3FF5">
            <w:pPr>
              <w:spacing w:line="460" w:lineRule="exact"/>
              <w:ind w:firstLine="480" w:firstLineChars="200"/>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兼容性：软件支持导入常见格式的 CSV 文件，确保可以处理不同来源的数据。同时，软件可以在多种操作系统上运行，如 Windows、Linux 和 macOS。</w:t>
            </w:r>
          </w:p>
          <w:p w14:paraId="37D3791B">
            <w:pPr>
              <w:spacing w:line="460" w:lineRule="exact"/>
              <w:ind w:firstLine="480" w:firstLineChars="200"/>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可扩展性：软件的架构设计具有良好的可扩展性，方便后续添加新的模型和功能。例如，可以通过简单的代码修改添加新的机器学习模型，或者支持更多的数据格式。</w:t>
            </w:r>
          </w:p>
          <w:p w14:paraId="67C84E05">
            <w:pPr>
              <w:spacing w:line="460" w:lineRule="exact"/>
              <w:jc w:val="left"/>
              <w:rPr>
                <w:rFonts w:ascii="Century" w:hAnsi="Century" w:eastAsia="仿宋_GB2312"/>
                <w:color w:val="000000" w:themeColor="text1"/>
                <w:sz w:val="24"/>
                <w:szCs w:val="30"/>
                <w14:textFill>
                  <w14:solidFill>
                    <w14:schemeClr w14:val="tx1"/>
                  </w14:solidFill>
                </w14:textFill>
              </w:rPr>
            </w:pPr>
          </w:p>
        </w:tc>
      </w:tr>
      <w:tr w14:paraId="4582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8"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2756B1E6">
            <w:pPr>
              <w:spacing w:line="46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作品的科学性先进性（必须说明与现有技术相比、该作品是否具有突出的实质性技术特点和显著进步。请提供技术性分析说明和参考文献资料）</w:t>
            </w:r>
          </w:p>
        </w:tc>
        <w:tc>
          <w:tcPr>
            <w:tcW w:w="7560" w:type="dxa"/>
            <w:tcBorders>
              <w:top w:val="single" w:color="auto" w:sz="4" w:space="0"/>
              <w:left w:val="single" w:color="auto" w:sz="4" w:space="0"/>
              <w:bottom w:val="single" w:color="000000" w:sz="2" w:space="0"/>
              <w:right w:val="single" w:color="000000" w:sz="2" w:space="0"/>
            </w:tcBorders>
          </w:tcPr>
          <w:p w14:paraId="5D836175">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1. 与现有技术相比的突出实质性技术特点</w:t>
            </w:r>
          </w:p>
          <w:p w14:paraId="10525D3E">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1.1 多模型融合检测</w:t>
            </w:r>
          </w:p>
          <w:p w14:paraId="2485AEA6">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特点：该社交机器人检测软件集成了多种机器学习模型，如支持向量机（SVM - </w:t>
            </w:r>
            <w:r>
              <w:rPr>
                <w:rFonts w:ascii="Century" w:hAnsi="Century" w:eastAsia="仿宋_GB2312"/>
                <w:color w:val="000000" w:themeColor="text1"/>
                <w:sz w:val="24"/>
                <w:szCs w:val="30"/>
                <w14:textFill>
                  <w14:solidFill>
                    <w14:schemeClr w14:val="tx1"/>
                  </w14:solidFill>
                </w14:textFill>
              </w:rPr>
              <w:t>svc_linear</w:t>
            </w:r>
            <w:r>
              <w:rPr>
                <w:rFonts w:hint="default" w:ascii="Century" w:hAnsi="Century" w:eastAsia="仿宋_GB2312"/>
                <w:color w:val="000000" w:themeColor="text1"/>
                <w:sz w:val="24"/>
                <w:szCs w:val="30"/>
                <w14:textFill>
                  <w14:solidFill>
                    <w14:schemeClr w14:val="tx1"/>
                  </w14:solidFill>
                </w14:textFill>
              </w:rPr>
              <w:t>）、随机森林（rfc_model）、逻辑回归（logreg_model）、朴素贝叶斯（n_bayes、cn_bayes）和神经网络（neural_network）等。用户可以根据需求选择一个或多个模型进行社交机器人检测。</w:t>
            </w:r>
          </w:p>
          <w:p w14:paraId="02D91547">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分析：现有许多社交机器人检测工具往往只依赖单一模型。单一模型可能存在局限性，例如，支持向量机在处理线性可分数据时表现出色，但对于复杂的非线性数据可能效果不佳；而神经网络虽然能处理复杂的非线性关系，但训练时间长且容易过拟合。本软件通过多模型融合，利用不同模型的优势，能够从多个角度对社交机器人进行检测，提高检测的准确性和可靠性。</w:t>
            </w:r>
          </w:p>
          <w:p w14:paraId="4BBBBAC4">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1.2 用户友好的界面设计</w:t>
            </w:r>
          </w:p>
          <w:p w14:paraId="03ABFB45">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特点：采用 PyQt5 构建了直观、简洁的用户界面。界面包含登录窗口、主窗口，主窗口又分为 “Data” 和 “Model” 标签页。用户可以方便地输入关注者和粉丝数量、导入 CSV 文件、选择检测模型，并通过点击按钮开始检测。</w:t>
            </w:r>
          </w:p>
          <w:p w14:paraId="78C65284">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分析：在现有的一些检测工具中，界面设计可能不够友好，操作复杂，需要用户具备一定的专业知识才能使用。本软件的界面设计降低了使用门槛，普通用户无需具备深厚的技术背景即可轻松完成检测操作，提高了软件的可用性和易用性。</w:t>
            </w:r>
          </w:p>
          <w:p w14:paraId="443947CA">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1.3 严格的输入验证和错误处理</w:t>
            </w:r>
          </w:p>
          <w:p w14:paraId="2E92BB17">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特点：在开始检测前，软件会对用户输入的信息进行严格验证。例如，检查是否导入了 CSV 文件、输入的关注者和粉丝数量是否为有效整数、是否至少选择了一个模型等。如果出现错误，会弹出相应的提示框告知用户。</w:t>
            </w:r>
          </w:p>
          <w:p w14:paraId="5D2E95EA">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分析：部分现有检测工具可能缺乏完善的输入验证和错误处理机制，用户在输入错误信息时可能导致程序崩溃或产生不可预期的结果。本软件通过严格的验证和清晰的错误提示，提高了软件的健壮性和稳定性，减少了用户因操作失误而产生的问题。</w:t>
            </w:r>
          </w:p>
          <w:p w14:paraId="17221C95">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2. 显著进步</w:t>
            </w:r>
          </w:p>
          <w:p w14:paraId="7EA70373">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2.1 提高检测准确率</w:t>
            </w:r>
          </w:p>
          <w:p w14:paraId="15949ECF">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分析：通过多模型融合，本软件能够更全面地捕捉社交机器人的特征，从而提高检测准确率。不同模型对数据的敏感度和处理方式不同，多模型融合可以综合各模型的优势，减少单一模型的误判和漏判情况。例如，随机森林可以处理高维数据和非线性关系，而逻辑回归则具有较好的可解释性，两者结合可以在保证检测准确性的同时，也能为检测结果提供一定的解释。</w:t>
            </w:r>
          </w:p>
          <w:p w14:paraId="2AEEDA69">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2.2 增强用户体验</w:t>
            </w:r>
          </w:p>
          <w:p w14:paraId="7C982D5D">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分析：用户友好的界面设计和完善的错误处理机制使得用户能够更轻松地使用软件。用户无需花费大量时间学习复杂的操作流程，在遇到问题时也能及时得到提示和解决方案。这不仅提高了用户的使用效率，也增加了用户对软件的满意度和忠诚度。</w:t>
            </w:r>
          </w:p>
          <w:p w14:paraId="1206D4EE">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2.3 提高软件的可维护性和可扩展性</w:t>
            </w:r>
          </w:p>
          <w:p w14:paraId="2E67978B">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分析：软件采用模块化设计，将核心检测算法与用户界面分离。这种设计方式使得软件的各个部分相对独立，便于后续的维护和扩展。例如，如果需要添加新的机器学习模型，只需要在代码中进行简单的修改，而不会影响到用户界面和其他模块的功能。</w:t>
            </w:r>
          </w:p>
          <w:p w14:paraId="7627C134">
            <w:pPr>
              <w:spacing w:line="460" w:lineRule="exact"/>
              <w:jc w:val="left"/>
              <w:rPr>
                <w:rFonts w:ascii="Century" w:hAnsi="Century" w:eastAsia="仿宋_GB2312"/>
                <w:color w:val="000000" w:themeColor="text1"/>
                <w:sz w:val="24"/>
                <w:szCs w:val="30"/>
                <w14:textFill>
                  <w14:solidFill>
                    <w14:schemeClr w14:val="tx1"/>
                  </w14:solidFill>
                </w14:textFill>
              </w:rPr>
            </w:pPr>
          </w:p>
        </w:tc>
      </w:tr>
      <w:tr w14:paraId="0FCA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13"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0B6170D2">
            <w:pPr>
              <w:spacing w:line="46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成果记录</w:t>
            </w:r>
          </w:p>
        </w:tc>
        <w:tc>
          <w:tcPr>
            <w:tcW w:w="7560" w:type="dxa"/>
            <w:tcBorders>
              <w:top w:val="single" w:color="auto" w:sz="4" w:space="0"/>
              <w:left w:val="single" w:color="auto" w:sz="4" w:space="0"/>
              <w:bottom w:val="single" w:color="000000" w:sz="2" w:space="0"/>
              <w:right w:val="single" w:color="000000" w:sz="2" w:space="0"/>
            </w:tcBorders>
          </w:tcPr>
          <w:p w14:paraId="54FA4D59">
            <w:pPr>
              <w:spacing w:line="40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1、成果署名中的学生请在姓名下用划线标记，申报人加黑标注；</w:t>
            </w:r>
          </w:p>
          <w:p w14:paraId="20BF1C19">
            <w:pPr>
              <w:spacing w:line="40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2、发表和申报作品相关的论文、专利等清单；</w:t>
            </w:r>
          </w:p>
          <w:p w14:paraId="3C312622">
            <w:pPr>
              <w:spacing w:line="40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3、已取得的和申报作品相关的实物清单；</w:t>
            </w:r>
          </w:p>
          <w:p w14:paraId="09777943">
            <w:pPr>
              <w:spacing w:line="40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4、已获奖情况；</w:t>
            </w:r>
          </w:p>
          <w:p w14:paraId="4E0F8863">
            <w:pPr>
              <w:spacing w:line="400" w:lineRule="exact"/>
              <w:jc w:val="left"/>
              <w:rPr>
                <w:rFonts w:ascii="Century" w:hAnsi="Century" w:eastAsia="仿宋_GB2312"/>
                <w:color w:val="000000" w:themeColor="text1"/>
                <w:sz w:val="30"/>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5、其他。</w:t>
            </w:r>
          </w:p>
          <w:p w14:paraId="011CEEFE">
            <w:pPr>
              <w:spacing w:line="400" w:lineRule="exact"/>
              <w:jc w:val="left"/>
              <w:rPr>
                <w:rFonts w:ascii="Century" w:hAnsi="Century" w:eastAsia="仿宋_GB2312"/>
                <w:color w:val="000000" w:themeColor="text1"/>
                <w:sz w:val="15"/>
                <w:szCs w:val="15"/>
                <w14:textFill>
                  <w14:solidFill>
                    <w14:schemeClr w14:val="tx1"/>
                  </w14:solidFill>
                </w14:textFill>
              </w:rPr>
            </w:pPr>
            <w:r>
              <w:rPr>
                <w:rFonts w:hint="eastAsia" w:ascii="Century" w:hAnsi="Century" w:eastAsia="仿宋_GB2312"/>
                <w:color w:val="000000" w:themeColor="text1"/>
                <w:sz w:val="28"/>
                <w:szCs w:val="28"/>
                <w14:textFill>
                  <w14:solidFill>
                    <w14:schemeClr w14:val="tx1"/>
                  </w14:solidFill>
                </w14:textFill>
              </w:rPr>
              <w:t>（</w:t>
            </w:r>
            <w:r>
              <w:rPr>
                <w:rFonts w:ascii="Century" w:hAnsi="Century" w:eastAsia="仿宋_GB2312"/>
                <w:color w:val="000000" w:themeColor="text1"/>
                <w:sz w:val="28"/>
                <w:szCs w:val="28"/>
                <w14:textFill>
                  <w14:solidFill>
                    <w14:schemeClr w14:val="tx1"/>
                  </w14:solidFill>
                </w14:textFill>
              </w:rPr>
              <w:t>作品在何时、何地、何种机构举行的评审、鉴定、评比、展示等活动中获奖及鉴定结果）</w:t>
            </w:r>
          </w:p>
        </w:tc>
      </w:tr>
      <w:tr w14:paraId="2C7A3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90"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7669D4E8">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作品所处</w:t>
            </w:r>
          </w:p>
          <w:p w14:paraId="50A55C73">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阶段</w:t>
            </w:r>
          </w:p>
        </w:tc>
        <w:tc>
          <w:tcPr>
            <w:tcW w:w="7560" w:type="dxa"/>
            <w:tcBorders>
              <w:top w:val="single" w:color="auto" w:sz="4" w:space="0"/>
              <w:left w:val="single" w:color="auto" w:sz="4" w:space="0"/>
              <w:bottom w:val="single" w:color="000000" w:sz="2" w:space="0"/>
              <w:right w:val="single" w:color="000000" w:sz="2" w:space="0"/>
            </w:tcBorders>
          </w:tcPr>
          <w:p w14:paraId="5BD67092">
            <w:pPr>
              <w:tabs>
                <w:tab w:val="left" w:pos="900"/>
              </w:tabs>
              <w:spacing w:line="460" w:lineRule="exac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w:t>
            </w:r>
            <w:r>
              <w:rPr>
                <w:rFonts w:hint="eastAsia" w:ascii="Century" w:hAnsi="Century" w:eastAsia="仿宋_GB2312"/>
                <w:color w:val="000000" w:themeColor="text1"/>
                <w:sz w:val="30"/>
                <w:szCs w:val="30"/>
                <w:lang w:val="en-US" w:eastAsia="zh-CN"/>
                <w14:textFill>
                  <w14:solidFill>
                    <w14:schemeClr w14:val="tx1"/>
                  </w14:solidFill>
                </w14:textFill>
              </w:rPr>
              <w:t>A</w:t>
            </w:r>
            <w:r>
              <w:rPr>
                <w:rFonts w:ascii="Century" w:hAnsi="Century" w:eastAsia="仿宋_GB2312"/>
                <w:color w:val="000000" w:themeColor="text1"/>
                <w:sz w:val="30"/>
                <w:szCs w:val="30"/>
                <w14:textFill>
                  <w14:solidFill>
                    <w14:schemeClr w14:val="tx1"/>
                  </w14:solidFill>
                </w14:textFill>
              </w:rPr>
              <w:t>）A实验室阶段  B中试阶段C生产阶段</w:t>
            </w:r>
          </w:p>
          <w:p w14:paraId="0CAA7468">
            <w:pPr>
              <w:spacing w:line="460" w:lineRule="exact"/>
              <w:ind w:firstLine="900" w:firstLineChars="300"/>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D（自填）</w:t>
            </w:r>
          </w:p>
        </w:tc>
      </w:tr>
      <w:tr w14:paraId="21CD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14"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358D415C">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技术转让方式</w:t>
            </w:r>
          </w:p>
        </w:tc>
        <w:tc>
          <w:tcPr>
            <w:tcW w:w="7560" w:type="dxa"/>
            <w:tcBorders>
              <w:top w:val="single" w:color="auto" w:sz="4" w:space="0"/>
              <w:left w:val="single" w:color="auto" w:sz="4" w:space="0"/>
              <w:bottom w:val="single" w:color="000000" w:sz="2" w:space="0"/>
              <w:right w:val="single" w:color="000000" w:sz="2" w:space="0"/>
            </w:tcBorders>
            <w:vAlign w:val="center"/>
          </w:tcPr>
          <w:p w14:paraId="6487A257">
            <w:pPr>
              <w:spacing w:line="460" w:lineRule="exact"/>
              <w:jc w:val="left"/>
              <w:rPr>
                <w:rFonts w:ascii="Century" w:hAnsi="Century" w:eastAsia="仿宋_GB2312"/>
                <w:color w:val="000000" w:themeColor="text1"/>
                <w:sz w:val="24"/>
                <w:szCs w:val="30"/>
                <w14:textFill>
                  <w14:solidFill>
                    <w14:schemeClr w14:val="tx1"/>
                  </w14:solidFill>
                </w14:textFill>
              </w:rPr>
            </w:pPr>
          </w:p>
        </w:tc>
      </w:tr>
      <w:tr w14:paraId="0913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11"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7D762F47">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作品可展示的</w:t>
            </w:r>
          </w:p>
          <w:p w14:paraId="62B65614">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形式</w:t>
            </w:r>
          </w:p>
        </w:tc>
        <w:tc>
          <w:tcPr>
            <w:tcW w:w="7560" w:type="dxa"/>
            <w:tcBorders>
              <w:top w:val="single" w:color="auto" w:sz="4" w:space="0"/>
              <w:left w:val="single" w:color="auto" w:sz="4" w:space="0"/>
              <w:bottom w:val="single" w:color="000000" w:sz="2" w:space="0"/>
              <w:right w:val="single" w:color="000000" w:sz="2" w:space="0"/>
            </w:tcBorders>
            <w:vAlign w:val="center"/>
          </w:tcPr>
          <w:p w14:paraId="734415F2">
            <w:pPr>
              <w:spacing w:line="460" w:lineRule="exact"/>
              <w:ind w:firstLine="150" w:firstLineChars="50"/>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 xml:space="preserve">□实物、产品  </w:t>
            </w:r>
            <w:r>
              <w:rPr>
                <w:rFonts w:hint="eastAsia" w:ascii="Century" w:hAnsi="Century" w:eastAsia="仿宋_GB2312"/>
                <w:color w:val="000000" w:themeColor="text1"/>
                <w:sz w:val="30"/>
                <w:szCs w:val="30"/>
                <w:lang w:eastAsia="zh-CN"/>
                <w14:textFill>
                  <w14:solidFill>
                    <w14:schemeClr w14:val="tx1"/>
                  </w14:solidFill>
                </w14:textFill>
              </w:rPr>
              <w:t>☑</w:t>
            </w:r>
            <w:r>
              <w:rPr>
                <w:rFonts w:ascii="Century" w:hAnsi="Century" w:eastAsia="仿宋_GB2312"/>
                <w:color w:val="000000" w:themeColor="text1"/>
                <w:sz w:val="30"/>
                <w:szCs w:val="30"/>
                <w14:textFill>
                  <w14:solidFill>
                    <w14:schemeClr w14:val="tx1"/>
                  </w14:solidFill>
                </w14:textFill>
              </w:rPr>
              <w:t xml:space="preserve">模型  □图纸  □磁盘  </w:t>
            </w:r>
            <w:r>
              <w:rPr>
                <w:rFonts w:hint="eastAsia" w:ascii="Century" w:hAnsi="Century" w:eastAsia="仿宋_GB2312"/>
                <w:color w:val="000000" w:themeColor="text1"/>
                <w:sz w:val="30"/>
                <w:szCs w:val="30"/>
                <w:lang w:eastAsia="zh-CN"/>
                <w14:textFill>
                  <w14:solidFill>
                    <w14:schemeClr w14:val="tx1"/>
                  </w14:solidFill>
                </w14:textFill>
              </w:rPr>
              <w:t>☑</w:t>
            </w:r>
            <w:r>
              <w:rPr>
                <w:rFonts w:ascii="Century" w:hAnsi="Century" w:eastAsia="仿宋_GB2312"/>
                <w:color w:val="000000" w:themeColor="text1"/>
                <w:sz w:val="30"/>
                <w:szCs w:val="30"/>
                <w14:textFill>
                  <w14:solidFill>
                    <w14:schemeClr w14:val="tx1"/>
                  </w14:solidFill>
                </w14:textFill>
              </w:rPr>
              <w:t>现场演示</w:t>
            </w:r>
          </w:p>
          <w:p w14:paraId="0A2CA17E">
            <w:pPr>
              <w:spacing w:line="460" w:lineRule="exact"/>
              <w:ind w:firstLine="150" w:firstLineChars="50"/>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□图片  □录像  □样品</w:t>
            </w:r>
          </w:p>
        </w:tc>
      </w:tr>
      <w:tr w14:paraId="208A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59"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66ED5C60">
            <w:pPr>
              <w:spacing w:line="460" w:lineRule="exact"/>
              <w:jc w:val="lef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使用说明及该作品的技术特点和优势，提供该作品的适应范围及推广前景的技术性说明及市场分析和经济效益预测</w:t>
            </w:r>
          </w:p>
        </w:tc>
        <w:tc>
          <w:tcPr>
            <w:tcW w:w="7560" w:type="dxa"/>
            <w:tcBorders>
              <w:top w:val="single" w:color="auto" w:sz="4" w:space="0"/>
              <w:left w:val="single" w:color="auto" w:sz="4" w:space="0"/>
              <w:bottom w:val="single" w:color="000000" w:sz="2" w:space="0"/>
              <w:right w:val="single" w:color="000000" w:sz="2" w:space="0"/>
            </w:tcBorders>
          </w:tcPr>
          <w:p w14:paraId="42F67DB2">
            <w:pPr>
              <w:spacing w:line="460" w:lineRule="exact"/>
              <w:jc w:val="left"/>
              <w:rPr>
                <w:rFonts w:ascii="Century" w:hAnsi="Century" w:eastAsia="仿宋_GB2312"/>
                <w:b/>
                <w:bCs/>
                <w:color w:val="000000" w:themeColor="text1"/>
                <w:sz w:val="24"/>
                <w:szCs w:val="30"/>
                <w14:textFill>
                  <w14:solidFill>
                    <w14:schemeClr w14:val="tx1"/>
                  </w14:solidFill>
                </w14:textFill>
              </w:rPr>
            </w:pPr>
            <w:r>
              <w:rPr>
                <w:rFonts w:hint="default" w:ascii="Century" w:hAnsi="Century" w:eastAsia="仿宋_GB2312"/>
                <w:b/>
                <w:bCs/>
                <w:color w:val="000000" w:themeColor="text1"/>
                <w:sz w:val="24"/>
                <w:szCs w:val="30"/>
                <w14:textFill>
                  <w14:solidFill>
                    <w14:schemeClr w14:val="tx1"/>
                  </w14:solidFill>
                </w14:textFill>
              </w:rPr>
              <w:t>使用说明</w:t>
            </w:r>
          </w:p>
          <w:p w14:paraId="0CE8F41C">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登录</w:t>
            </w:r>
          </w:p>
          <w:p w14:paraId="774875A5">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启动程序后，会弹出登录窗口。</w:t>
            </w:r>
          </w:p>
          <w:p w14:paraId="756E01DE">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在 “Username” 输入框输入用户名，“Password” 输入框输入密码，用户名和密码需由字母（A - Z，a - z）和数字（0 - 9）组成。</w:t>
            </w:r>
          </w:p>
          <w:p w14:paraId="7A914D17">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点击 “登录” 按钮或按下回车键进行登录验证。若用户名和密码正确，显示 “登陆成功” 提示框，关闭登录窗口并打开主窗口；若错误，显示 “登陆失败” 提示框。</w:t>
            </w:r>
          </w:p>
          <w:p w14:paraId="754ECC03">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点击 “退出” 按钮可直接退出程序。</w:t>
            </w:r>
          </w:p>
          <w:p w14:paraId="0931336E">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主窗口操作</w:t>
            </w:r>
          </w:p>
          <w:p w14:paraId="2C337C93">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Data 标签页</w:t>
            </w:r>
          </w:p>
          <w:p w14:paraId="356FC5E1">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在 “Following” 输入框输入关注者数量，“Followers” 输入框输入粉丝数量，输入内容需为有效整数。</w:t>
            </w:r>
          </w:p>
          <w:p w14:paraId="3C88993B">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点击 “导入文件” 按钮，选择要导入的 CSV 文件。若文件读取成功，会在文本框中显示文件的前五行数据；若失败，显示错误信息。</w:t>
            </w:r>
          </w:p>
          <w:p w14:paraId="7CC338C4">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Model 标签页</w:t>
            </w:r>
          </w:p>
          <w:p w14:paraId="40EB1482">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界面列出多个机器学习模型的复选框，可根据需求选择一个或多个模型。</w:t>
            </w:r>
          </w:p>
          <w:p w14:paraId="228CA643">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点击 “全选” 按钮可选中所有模型。</w:t>
            </w:r>
          </w:p>
          <w:p w14:paraId="74C1A131">
            <w:pPr>
              <w:spacing w:line="460" w:lineRule="exact"/>
              <w:jc w:val="left"/>
              <w:rPr>
                <w:rFonts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确认数据导入和模型选择无误后，点击 “开始检测” 按钮进行社交机器人检测。若输入信息有误或未选择模型，会弹出相应的提示框；若检测过程中出现错误，会显示错误信息。检测完成后，会弹出消息框显示各模型的预测结果。</w:t>
            </w:r>
          </w:p>
          <w:p w14:paraId="5C765EF3">
            <w:pPr>
              <w:spacing w:line="460" w:lineRule="exact"/>
              <w:jc w:val="left"/>
              <w:rPr>
                <w:rFonts w:hint="default" w:ascii="Century" w:hAnsi="Century" w:eastAsia="仿宋_GB2312"/>
                <w:b/>
                <w:bCs/>
                <w:color w:val="000000" w:themeColor="text1"/>
                <w:sz w:val="24"/>
                <w:szCs w:val="30"/>
                <w14:textFill>
                  <w14:solidFill>
                    <w14:schemeClr w14:val="tx1"/>
                  </w14:solidFill>
                </w14:textFill>
              </w:rPr>
            </w:pPr>
            <w:r>
              <w:rPr>
                <w:rFonts w:hint="default" w:ascii="Century" w:hAnsi="Century" w:eastAsia="仿宋_GB2312"/>
                <w:b/>
                <w:bCs/>
                <w:color w:val="000000" w:themeColor="text1"/>
                <w:sz w:val="24"/>
                <w:szCs w:val="30"/>
                <w14:textFill>
                  <w14:solidFill>
                    <w14:schemeClr w14:val="tx1"/>
                  </w14:solidFill>
                </w14:textFill>
              </w:rPr>
              <w:t>技术特点和优势</w:t>
            </w:r>
          </w:p>
          <w:p w14:paraId="2D56110C">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多模型融合</w:t>
            </w:r>
          </w:p>
          <w:p w14:paraId="4E36E6EE">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集成了支持向量机（</w:t>
            </w:r>
            <w:r>
              <w:rPr>
                <w:rFonts w:ascii="Century" w:hAnsi="Century" w:eastAsia="仿宋_GB2312"/>
                <w:color w:val="000000" w:themeColor="text1"/>
                <w:sz w:val="24"/>
                <w:szCs w:val="30"/>
                <w:lang w:val="en-US" w:eastAsia="zh-CN"/>
                <w14:textFill>
                  <w14:solidFill>
                    <w14:schemeClr w14:val="tx1"/>
                  </w14:solidFill>
                </w14:textFill>
              </w:rPr>
              <w:t>svc_linear</w:t>
            </w:r>
            <w:r>
              <w:rPr>
                <w:rFonts w:hint="default" w:ascii="Century" w:hAnsi="Century" w:eastAsia="仿宋_GB2312"/>
                <w:color w:val="000000" w:themeColor="text1"/>
                <w:sz w:val="24"/>
                <w:szCs w:val="30"/>
                <w:lang w:val="en-US" w:eastAsia="zh-CN"/>
                <w14:textFill>
                  <w14:solidFill>
                    <w14:schemeClr w14:val="tx1"/>
                  </w14:solidFill>
                </w14:textFill>
              </w:rPr>
              <w:t>）、随机森林（rfc_model）、逻辑回归（log</w:t>
            </w:r>
            <w:r>
              <w:rPr>
                <w:rFonts w:hint="eastAsia" w:ascii="Century" w:hAnsi="Century" w:eastAsia="仿宋_GB2312"/>
                <w:color w:val="000000" w:themeColor="text1"/>
                <w:sz w:val="24"/>
                <w:szCs w:val="30"/>
                <w:lang w:val="en-US" w:eastAsia="zh-CN"/>
                <w14:textFill>
                  <w14:solidFill>
                    <w14:schemeClr w14:val="tx1"/>
                  </w14:solidFill>
                </w14:textFill>
              </w:rPr>
              <w:t>、、</w:t>
            </w:r>
            <w:r>
              <w:rPr>
                <w:rFonts w:hint="default" w:ascii="Century" w:hAnsi="Century" w:eastAsia="仿宋_GB2312"/>
                <w:color w:val="000000" w:themeColor="text1"/>
                <w:sz w:val="24"/>
                <w:szCs w:val="30"/>
                <w:lang w:val="en-US" w:eastAsia="zh-CN"/>
                <w14:textFill>
                  <w14:solidFill>
                    <w14:schemeClr w14:val="tx1"/>
                  </w14:solidFill>
                </w14:textFill>
              </w:rPr>
              <w:t>reg_model）、朴素贝叶斯（n_bayes、cn_bayes）和神经网络（neural_network）等多种机器学习模型。不同模型有不同的优缺点，多模型融合可以从多个角度对社交机器人进行检测，提高检测的准确性和可靠性，减少单一模型的误判和漏判情况。</w:t>
            </w:r>
          </w:p>
          <w:p w14:paraId="4C0E41D6">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用户友好界面</w:t>
            </w:r>
          </w:p>
          <w:p w14:paraId="052A47E0">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采用 PyQt5 构建了直观、简洁的图形用户界面（GUI），包含登录窗口和主窗口。主窗口使用 QTabWidget 分为 “Data” 和 “Model” 标签页，方便用户进行数据输入、文件导入和模型选择等操作。同时，提供了数据预览和结果显示功能，用户无需具备深厚的技术背景即可轻松使用。</w:t>
            </w:r>
          </w:p>
          <w:p w14:paraId="66FDEE40">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严格的输入验证和错误处理</w:t>
            </w:r>
          </w:p>
          <w:p w14:paraId="3CF36261">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在开始检测前，会对用户输入的信息进行严格验证，如检查是否导入 CSV 文件、输入的关注者和粉丝数量是否为有效整数、是否至少选择一个模型等。如果出现错误，会弹出相应的提示框告知用户，提高了软件的健壮性和稳定性，减少了因用户操作失误导致的问题。</w:t>
            </w:r>
          </w:p>
          <w:p w14:paraId="7EE861AE">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模块化设计</w:t>
            </w:r>
          </w:p>
          <w:p w14:paraId="3616479C">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软件采用模块化设计，将核心检测算法与用户界面分离，便于后续的维护和扩展。例如，如果需要添加新的机器学习模型，只需要在代码中进行简单的修改，而不会影响到用户界面和其他模块的功能。</w:t>
            </w:r>
          </w:p>
          <w:p w14:paraId="26529DC9">
            <w:pPr>
              <w:spacing w:line="460" w:lineRule="exact"/>
              <w:jc w:val="left"/>
              <w:rPr>
                <w:rFonts w:hint="default" w:ascii="Century" w:hAnsi="Century" w:eastAsia="仿宋_GB2312"/>
                <w:b/>
                <w:bCs/>
                <w:color w:val="000000" w:themeColor="text1"/>
                <w:sz w:val="24"/>
                <w:szCs w:val="30"/>
                <w14:textFill>
                  <w14:solidFill>
                    <w14:schemeClr w14:val="tx1"/>
                  </w14:solidFill>
                </w14:textFill>
              </w:rPr>
            </w:pPr>
            <w:r>
              <w:rPr>
                <w:rFonts w:hint="default" w:ascii="Century" w:hAnsi="Century" w:eastAsia="仿宋_GB2312"/>
                <w:b/>
                <w:bCs/>
                <w:color w:val="000000" w:themeColor="text1"/>
                <w:sz w:val="24"/>
                <w:szCs w:val="30"/>
                <w14:textFill>
                  <w14:solidFill>
                    <w14:schemeClr w14:val="tx1"/>
                  </w14:solidFill>
                </w14:textFill>
              </w:rPr>
              <w:t>适应范围</w:t>
            </w:r>
          </w:p>
          <w:p w14:paraId="1142D2F5">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社交平台运营商</w:t>
            </w:r>
          </w:p>
          <w:p w14:paraId="378EE5B9">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可帮助社交平台运营商检测平台内的机器人账号，维护平台的正常秩序和用户体验。及时发现并处理机器人账号的恶意行为，如操纵舆论、传播虚假信息、实施网络诈骗等，保障平台的健康发展。</w:t>
            </w:r>
          </w:p>
          <w:p w14:paraId="221F0007">
            <w:pPr>
              <w:spacing w:line="460" w:lineRule="exact"/>
              <w:jc w:val="left"/>
              <w:rPr>
                <w:rFonts w:hint="default" w:ascii="Century" w:hAnsi="Century" w:eastAsia="仿宋_GB2312"/>
                <w:b/>
                <w:bCs/>
                <w:color w:val="000000" w:themeColor="text1"/>
                <w:sz w:val="24"/>
                <w:szCs w:val="30"/>
                <w14:textFill>
                  <w14:solidFill>
                    <w14:schemeClr w14:val="tx1"/>
                  </w14:solidFill>
                </w14:textFill>
              </w:rPr>
            </w:pPr>
            <w:r>
              <w:rPr>
                <w:rFonts w:hint="default" w:ascii="Century" w:hAnsi="Century" w:eastAsia="仿宋_GB2312"/>
                <w:b/>
                <w:bCs/>
                <w:color w:val="000000" w:themeColor="text1"/>
                <w:sz w:val="24"/>
                <w:szCs w:val="30"/>
                <w14:textFill>
                  <w14:solidFill>
                    <w14:schemeClr w14:val="tx1"/>
                  </w14:solidFill>
                </w14:textFill>
              </w:rPr>
              <w:t>市场调研机构</w:t>
            </w:r>
          </w:p>
          <w:p w14:paraId="61647781">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在进行市场调研时，可使用该软件识别社交网络中的机器人账号，排除机器人账号对调研数据的干扰，提高调研结果的准确性和可靠性。</w:t>
            </w:r>
          </w:p>
          <w:p w14:paraId="57C413CD">
            <w:pPr>
              <w:spacing w:line="460" w:lineRule="exact"/>
              <w:jc w:val="left"/>
              <w:rPr>
                <w:rFonts w:hint="default" w:ascii="Century" w:hAnsi="Century" w:eastAsia="仿宋_GB2312"/>
                <w:b/>
                <w:bCs/>
                <w:color w:val="000000" w:themeColor="text1"/>
                <w:sz w:val="24"/>
                <w:szCs w:val="30"/>
                <w14:textFill>
                  <w14:solidFill>
                    <w14:schemeClr w14:val="tx1"/>
                  </w14:solidFill>
                </w14:textFill>
              </w:rPr>
            </w:pPr>
            <w:r>
              <w:rPr>
                <w:rFonts w:hint="default" w:ascii="Century" w:hAnsi="Century" w:eastAsia="仿宋_GB2312"/>
                <w:b/>
                <w:bCs/>
                <w:color w:val="000000" w:themeColor="text1"/>
                <w:sz w:val="24"/>
                <w:szCs w:val="30"/>
                <w14:textFill>
                  <w14:solidFill>
                    <w14:schemeClr w14:val="tx1"/>
                  </w14:solidFill>
                </w14:textFill>
              </w:rPr>
              <w:t>普通用户</w:t>
            </w:r>
          </w:p>
          <w:p w14:paraId="5DB9CAC7">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普通用户可以使用该软件检测关注的账号是否为机器人账号，避免受到机器人账号的误导和骚扰，提高社交网络的安全性和可信度。</w:t>
            </w:r>
          </w:p>
          <w:p w14:paraId="63416117">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推广前景的技术性说明</w:t>
            </w:r>
          </w:p>
          <w:p w14:paraId="1A3BA575">
            <w:pPr>
              <w:spacing w:line="460" w:lineRule="exact"/>
              <w:jc w:val="left"/>
              <w:rPr>
                <w:rFonts w:hint="default" w:ascii="Century" w:hAnsi="Century" w:eastAsia="仿宋_GB2312"/>
                <w:b/>
                <w:bCs/>
                <w:color w:val="000000" w:themeColor="text1"/>
                <w:sz w:val="24"/>
                <w:szCs w:val="30"/>
                <w14:textFill>
                  <w14:solidFill>
                    <w14:schemeClr w14:val="tx1"/>
                  </w14:solidFill>
                </w14:textFill>
              </w:rPr>
            </w:pPr>
            <w:r>
              <w:rPr>
                <w:rFonts w:hint="default" w:ascii="Century" w:hAnsi="Century" w:eastAsia="仿宋_GB2312"/>
                <w:b/>
                <w:bCs/>
                <w:color w:val="000000" w:themeColor="text1"/>
                <w:sz w:val="24"/>
                <w:szCs w:val="30"/>
                <w14:textFill>
                  <w14:solidFill>
                    <w14:schemeClr w14:val="tx1"/>
                  </w14:solidFill>
                </w14:textFill>
              </w:rPr>
              <w:t>技术创新性</w:t>
            </w:r>
          </w:p>
          <w:p w14:paraId="5FEBE1AC">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多模型融合的检测方法在社交机器人检测领域具有一定的创新性，能够提供更准确、可靠的检测结果。随着机器学习技术的不断发展，还可以不断优化和扩展模型库，提高软件的检测性能。</w:t>
            </w:r>
          </w:p>
          <w:p w14:paraId="628AC144">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兼容性和可扩展性</w:t>
            </w:r>
          </w:p>
          <w:p w14:paraId="5F1D3627">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软件支持导入常见格式的 CSV 文件，确保可以处理不同来源的数据。同时，采用模块化设计，便于添加新的模型和功能，能够适应不同用户的需求和市场的变化。</w:t>
            </w:r>
          </w:p>
          <w:p w14:paraId="2E03A762">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数据安全和隐私保护</w:t>
            </w:r>
          </w:p>
          <w:p w14:paraId="70993F3E">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在数据处理过程中，软件注重数据安全和隐私保护。用户输入的信息和导入的数据仅用于检测目的，不会泄露给第三方，符合用户对数据安全和隐私的要求。</w:t>
            </w:r>
          </w:p>
          <w:p w14:paraId="75C377BC">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市场分析</w:t>
            </w:r>
          </w:p>
          <w:p w14:paraId="1C384550">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市场需求</w:t>
            </w:r>
          </w:p>
          <w:p w14:paraId="06711457">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随着社交网络的普及和发展，社交机器人的数量不断增加，其带来的负面影响也日益严重。社交平台运营商、市场调研机构和普通用户对社交机器人检测工具的需求越来越大，市场潜力巨大。</w:t>
            </w:r>
          </w:p>
          <w:p w14:paraId="2551B157">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竞争态势</w:t>
            </w:r>
          </w:p>
          <w:p w14:paraId="33E70AD9">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目前市场上已经存在一些社交机器人检测工具，但大多数工具可能只依赖单一模型，检测准确性和可靠性有待提高。本软件采用多模型融合的方法，具有一定的竞争优势。</w:t>
            </w:r>
          </w:p>
          <w:p w14:paraId="2B8583EE">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14:textFill>
                  <w14:solidFill>
                    <w14:schemeClr w14:val="tx1"/>
                  </w14:solidFill>
                </w14:textFill>
              </w:rPr>
              <w:t>营销策略</w:t>
            </w:r>
          </w:p>
          <w:p w14:paraId="2625DFC6">
            <w:pPr>
              <w:spacing w:line="460" w:lineRule="exact"/>
              <w:jc w:val="left"/>
              <w:rPr>
                <w:rFonts w:hint="default" w:ascii="Century" w:hAnsi="Century" w:eastAsia="仿宋_GB2312"/>
                <w:color w:val="000000" w:themeColor="text1"/>
                <w:sz w:val="24"/>
                <w:szCs w:val="30"/>
                <w14:textFill>
                  <w14:solidFill>
                    <w14:schemeClr w14:val="tx1"/>
                  </w14:solidFill>
                </w14:textFill>
              </w:rPr>
            </w:pPr>
            <w:r>
              <w:rPr>
                <w:rFonts w:hint="default" w:ascii="Century" w:hAnsi="Century" w:eastAsia="仿宋_GB2312"/>
                <w:color w:val="000000" w:themeColor="text1"/>
                <w:sz w:val="24"/>
                <w:szCs w:val="30"/>
                <w:lang w:val="en-US" w:eastAsia="zh-CN"/>
                <w14:textFill>
                  <w14:solidFill>
                    <w14:schemeClr w14:val="tx1"/>
                  </w14:solidFill>
                </w14:textFill>
              </w:rPr>
              <w:t>可以通过与社交平台合作、参加行业展会、进行网络推广等方式提高软件的知名度和市场占有率。同时，提供免费试用版和个性化的定制服务，吸引更多的用户。</w:t>
            </w:r>
          </w:p>
          <w:p w14:paraId="1300518F">
            <w:pPr>
              <w:spacing w:line="460" w:lineRule="exact"/>
              <w:jc w:val="left"/>
              <w:rPr>
                <w:rFonts w:ascii="Century" w:hAnsi="Century" w:eastAsia="仿宋_GB2312"/>
                <w:color w:val="000000" w:themeColor="text1"/>
                <w:sz w:val="24"/>
                <w:szCs w:val="30"/>
                <w14:textFill>
                  <w14:solidFill>
                    <w14:schemeClr w14:val="tx1"/>
                  </w14:solidFill>
                </w14:textFill>
              </w:rPr>
            </w:pPr>
          </w:p>
        </w:tc>
      </w:tr>
      <w:tr w14:paraId="64F1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49"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28C19014">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专利申报情况</w:t>
            </w:r>
          </w:p>
        </w:tc>
        <w:tc>
          <w:tcPr>
            <w:tcW w:w="7560" w:type="dxa"/>
            <w:tcBorders>
              <w:top w:val="single" w:color="auto" w:sz="4" w:space="0"/>
              <w:left w:val="single" w:color="auto" w:sz="4" w:space="0"/>
              <w:bottom w:val="single" w:color="000000" w:sz="2" w:space="0"/>
              <w:right w:val="single" w:color="000000" w:sz="2" w:space="0"/>
            </w:tcBorders>
          </w:tcPr>
          <w:p w14:paraId="3D6A7C35">
            <w:pPr>
              <w:tabs>
                <w:tab w:val="left" w:pos="210"/>
              </w:tabs>
              <w:spacing w:line="460" w:lineRule="exac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□提出专利申报</w:t>
            </w:r>
          </w:p>
          <w:p w14:paraId="538D71BB">
            <w:pPr>
              <w:spacing w:line="460" w:lineRule="exact"/>
              <w:ind w:firstLine="600"/>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申报号</w:t>
            </w:r>
          </w:p>
          <w:p w14:paraId="059F0F77">
            <w:pPr>
              <w:spacing w:line="460" w:lineRule="exac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申报日期年月日</w:t>
            </w:r>
          </w:p>
          <w:p w14:paraId="353B6F78">
            <w:pPr>
              <w:spacing w:line="460" w:lineRule="exact"/>
              <w:rPr>
                <w:rFonts w:ascii="Century" w:hAnsi="Century" w:eastAsia="仿宋_GB2312"/>
                <w:color w:val="000000" w:themeColor="text1"/>
                <w:sz w:val="30"/>
                <w:szCs w:val="30"/>
                <w14:textFill>
                  <w14:solidFill>
                    <w14:schemeClr w14:val="tx1"/>
                  </w14:solidFill>
                </w14:textFill>
              </w:rPr>
            </w:pPr>
          </w:p>
          <w:p w14:paraId="34672355">
            <w:pPr>
              <w:spacing w:line="460" w:lineRule="exact"/>
              <w:rPr>
                <w:rFonts w:ascii="Century" w:hAnsi="Century" w:eastAsia="仿宋_GB2312"/>
                <w:color w:val="000000" w:themeColor="text1"/>
                <w:sz w:val="30"/>
                <w:szCs w:val="30"/>
                <w14:textFill>
                  <w14:solidFill>
                    <w14:schemeClr w14:val="tx1"/>
                  </w14:solidFill>
                </w14:textFill>
              </w:rPr>
            </w:pPr>
          </w:p>
          <w:p w14:paraId="61F8DF64">
            <w:pPr>
              <w:spacing w:line="460" w:lineRule="exact"/>
              <w:rPr>
                <w:rFonts w:ascii="Century" w:hAnsi="Century" w:eastAsia="仿宋_GB2312"/>
                <w:color w:val="000000" w:themeColor="text1"/>
                <w:sz w:val="30"/>
                <w:szCs w:val="30"/>
                <w14:textFill>
                  <w14:solidFill>
                    <w14:schemeClr w14:val="tx1"/>
                  </w14:solidFill>
                </w14:textFill>
              </w:rPr>
            </w:pPr>
          </w:p>
          <w:p w14:paraId="5923642F">
            <w:pPr>
              <w:spacing w:line="460" w:lineRule="exact"/>
              <w:ind w:left="79"/>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□已获专利权批准</w:t>
            </w:r>
          </w:p>
          <w:p w14:paraId="632EE67A">
            <w:pPr>
              <w:spacing w:line="460" w:lineRule="exac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批准号</w:t>
            </w:r>
          </w:p>
          <w:p w14:paraId="0E3B52D1">
            <w:pPr>
              <w:spacing w:line="460" w:lineRule="exac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批准日期年月日</w:t>
            </w:r>
          </w:p>
          <w:p w14:paraId="64648D09">
            <w:pPr>
              <w:spacing w:line="460" w:lineRule="exact"/>
              <w:rPr>
                <w:rFonts w:ascii="Century" w:hAnsi="Century" w:eastAsia="仿宋_GB2312"/>
                <w:color w:val="000000" w:themeColor="text1"/>
                <w:sz w:val="30"/>
                <w:szCs w:val="30"/>
                <w14:textFill>
                  <w14:solidFill>
                    <w14:schemeClr w14:val="tx1"/>
                  </w14:solidFill>
                </w14:textFill>
              </w:rPr>
            </w:pPr>
          </w:p>
          <w:p w14:paraId="16563BF1">
            <w:pPr>
              <w:spacing w:line="460" w:lineRule="exact"/>
              <w:rPr>
                <w:rFonts w:ascii="Century" w:hAnsi="Century" w:eastAsia="仿宋_GB2312"/>
                <w:color w:val="000000" w:themeColor="text1"/>
                <w:sz w:val="30"/>
                <w:szCs w:val="30"/>
                <w14:textFill>
                  <w14:solidFill>
                    <w14:schemeClr w14:val="tx1"/>
                  </w14:solidFill>
                </w14:textFill>
              </w:rPr>
            </w:pPr>
            <w:r>
              <w:rPr>
                <w:rFonts w:hint="eastAsia" w:ascii="Century" w:hAnsi="Century" w:eastAsia="仿宋_GB2312"/>
                <w:color w:val="000000" w:themeColor="text1"/>
                <w:sz w:val="30"/>
                <w:szCs w:val="30"/>
                <w:lang w:eastAsia="zh-CN"/>
                <w14:textFill>
                  <w14:solidFill>
                    <w14:schemeClr w14:val="tx1"/>
                  </w14:solidFill>
                </w14:textFill>
              </w:rPr>
              <w:t>☑</w:t>
            </w:r>
            <w:r>
              <w:rPr>
                <w:rFonts w:ascii="Century" w:hAnsi="Century" w:eastAsia="仿宋_GB2312"/>
                <w:color w:val="000000" w:themeColor="text1"/>
                <w:sz w:val="30"/>
                <w:szCs w:val="30"/>
                <w14:textFill>
                  <w14:solidFill>
                    <w14:schemeClr w14:val="tx1"/>
                  </w14:solidFill>
                </w14:textFill>
              </w:rPr>
              <w:t>未提出专利申请</w:t>
            </w:r>
          </w:p>
        </w:tc>
      </w:tr>
      <w:tr w14:paraId="4999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06" w:hRule="atLeast"/>
        </w:trPr>
        <w:tc>
          <w:tcPr>
            <w:tcW w:w="2340" w:type="dxa"/>
            <w:tcBorders>
              <w:top w:val="single" w:color="auto" w:sz="4" w:space="0"/>
              <w:left w:val="single" w:color="000000" w:sz="2" w:space="0"/>
              <w:bottom w:val="single" w:color="000000" w:sz="2" w:space="0"/>
              <w:right w:val="single" w:color="000000" w:sz="2" w:space="0"/>
            </w:tcBorders>
            <w:vAlign w:val="center"/>
          </w:tcPr>
          <w:p w14:paraId="7049E371">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科研管理部门</w:t>
            </w:r>
          </w:p>
          <w:p w14:paraId="75B7C295">
            <w:pPr>
              <w:spacing w:line="460" w:lineRule="exact"/>
              <w:jc w:val="center"/>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签章</w:t>
            </w:r>
          </w:p>
        </w:tc>
        <w:tc>
          <w:tcPr>
            <w:tcW w:w="7560" w:type="dxa"/>
            <w:tcBorders>
              <w:top w:val="single" w:color="auto" w:sz="4" w:space="0"/>
              <w:left w:val="single" w:color="auto" w:sz="4" w:space="0"/>
              <w:bottom w:val="single" w:color="000000" w:sz="2" w:space="0"/>
              <w:right w:val="single" w:color="000000" w:sz="2" w:space="0"/>
            </w:tcBorders>
          </w:tcPr>
          <w:p w14:paraId="63527336">
            <w:pPr>
              <w:spacing w:line="460" w:lineRule="exact"/>
              <w:jc w:val="left"/>
              <w:rPr>
                <w:rFonts w:ascii="Century" w:hAnsi="Century" w:eastAsia="仿宋_GB2312"/>
                <w:color w:val="000000" w:themeColor="text1"/>
                <w:sz w:val="30"/>
                <w:szCs w:val="30"/>
                <w14:textFill>
                  <w14:solidFill>
                    <w14:schemeClr w14:val="tx1"/>
                  </w14:solidFill>
                </w14:textFill>
              </w:rPr>
            </w:pPr>
          </w:p>
          <w:p w14:paraId="6391A658">
            <w:pPr>
              <w:spacing w:line="460" w:lineRule="exact"/>
              <w:jc w:val="left"/>
              <w:rPr>
                <w:rFonts w:ascii="Century" w:hAnsi="Century" w:eastAsia="仿宋_GB2312"/>
                <w:color w:val="000000" w:themeColor="text1"/>
                <w:sz w:val="30"/>
                <w:szCs w:val="30"/>
                <w14:textFill>
                  <w14:solidFill>
                    <w14:schemeClr w14:val="tx1"/>
                  </w14:solidFill>
                </w14:textFill>
              </w:rPr>
            </w:pPr>
          </w:p>
          <w:p w14:paraId="0DA3843F">
            <w:pPr>
              <w:spacing w:line="460" w:lineRule="exact"/>
              <w:jc w:val="left"/>
              <w:rPr>
                <w:rFonts w:ascii="Century" w:hAnsi="Century" w:eastAsia="仿宋_GB2312"/>
                <w:color w:val="000000" w:themeColor="text1"/>
                <w:sz w:val="30"/>
                <w:szCs w:val="30"/>
                <w14:textFill>
                  <w14:solidFill>
                    <w14:schemeClr w14:val="tx1"/>
                  </w14:solidFill>
                </w14:textFill>
              </w:rPr>
            </w:pPr>
          </w:p>
          <w:p w14:paraId="23D6208D">
            <w:pPr>
              <w:spacing w:line="460" w:lineRule="exact"/>
              <w:jc w:val="left"/>
              <w:rPr>
                <w:rFonts w:ascii="Century" w:hAnsi="Century" w:eastAsia="仿宋_GB2312"/>
                <w:color w:val="000000" w:themeColor="text1"/>
                <w:sz w:val="30"/>
                <w:szCs w:val="30"/>
                <w14:textFill>
                  <w14:solidFill>
                    <w14:schemeClr w14:val="tx1"/>
                  </w14:solidFill>
                </w14:textFill>
              </w:rPr>
            </w:pPr>
          </w:p>
          <w:p w14:paraId="1AB7FD3A">
            <w:pPr>
              <w:wordWrap w:val="0"/>
              <w:spacing w:line="460" w:lineRule="exact"/>
              <w:ind w:right="600"/>
              <w:jc w:val="right"/>
              <w:rPr>
                <w:rFonts w:ascii="Century" w:hAnsi="Century" w:eastAsia="仿宋_GB2312"/>
                <w:color w:val="000000" w:themeColor="text1"/>
                <w:sz w:val="30"/>
                <w:szCs w:val="30"/>
                <w14:textFill>
                  <w14:solidFill>
                    <w14:schemeClr w14:val="tx1"/>
                  </w14:solidFill>
                </w14:textFill>
              </w:rPr>
            </w:pPr>
            <w:r>
              <w:rPr>
                <w:rFonts w:ascii="Century" w:hAnsi="Century" w:eastAsia="仿宋_GB2312"/>
                <w:color w:val="000000" w:themeColor="text1"/>
                <w:sz w:val="30"/>
                <w:szCs w:val="30"/>
                <w14:textFill>
                  <w14:solidFill>
                    <w14:schemeClr w14:val="tx1"/>
                  </w14:solidFill>
                </w14:textFill>
              </w:rPr>
              <w:t>年</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月</w:t>
            </w:r>
            <w:r>
              <w:rPr>
                <w:rFonts w:hint="eastAsia" w:ascii="Century" w:hAnsi="Century" w:eastAsia="仿宋_GB2312"/>
                <w:color w:val="000000" w:themeColor="text1"/>
                <w:sz w:val="30"/>
                <w:szCs w:val="30"/>
                <w14:textFill>
                  <w14:solidFill>
                    <w14:schemeClr w14:val="tx1"/>
                  </w14:solidFill>
                </w14:textFill>
              </w:rPr>
              <w:t xml:space="preserve">  </w:t>
            </w:r>
            <w:r>
              <w:rPr>
                <w:rFonts w:ascii="Century" w:hAnsi="Century" w:eastAsia="仿宋_GB2312"/>
                <w:color w:val="000000" w:themeColor="text1"/>
                <w:sz w:val="30"/>
                <w:szCs w:val="30"/>
                <w14:textFill>
                  <w14:solidFill>
                    <w14:schemeClr w14:val="tx1"/>
                  </w14:solidFill>
                </w14:textFill>
              </w:rPr>
              <w:t>日</w:t>
            </w:r>
          </w:p>
        </w:tc>
      </w:tr>
    </w:tbl>
    <w:p w14:paraId="776D979C">
      <w:pPr>
        <w:spacing w:line="460" w:lineRule="exact"/>
        <w:jc w:val="center"/>
        <w:rPr>
          <w:rFonts w:ascii="Century" w:hAnsi="Century"/>
          <w:color w:val="000000" w:themeColor="text1"/>
          <w14:textFill>
            <w14:solidFill>
              <w14:schemeClr w14:val="tx1"/>
            </w14:solidFill>
          </w14:textFill>
        </w:rPr>
      </w:pPr>
      <w:r>
        <w:rPr>
          <w:color w:val="000000" w:themeColor="text1"/>
          <w14:textFill>
            <w14:solidFill>
              <w14:schemeClr w14:val="tx1"/>
            </w14:solidFill>
          </w14:textFill>
        </w:rPr>
        <w:br w:type="page"/>
      </w:r>
      <w:r>
        <w:rPr>
          <w:rFonts w:ascii="Century" w:hAnsi="Century" w:eastAsia="黑体"/>
          <w:color w:val="000000" w:themeColor="text1"/>
          <w:sz w:val="36"/>
          <w14:textFill>
            <w14:solidFill>
              <w14:schemeClr w14:val="tx1"/>
            </w14:solidFill>
          </w14:textFill>
        </w:rPr>
        <w:t>C.当前国内外同类课题研究水平概述</w:t>
      </w:r>
    </w:p>
    <w:p w14:paraId="65744BCA">
      <w:pPr>
        <w:spacing w:line="460" w:lineRule="exact"/>
        <w:rPr>
          <w:rFonts w:ascii="Century" w:hAnsi="Century"/>
          <w:color w:val="000000" w:themeColor="text1"/>
          <w14:textFill>
            <w14:solidFill>
              <w14:schemeClr w14:val="tx1"/>
            </w14:solidFill>
          </w14:textFill>
        </w:rPr>
      </w:pPr>
    </w:p>
    <w:p w14:paraId="48DA41B1">
      <w:pPr>
        <w:tabs>
          <w:tab w:val="left" w:pos="210"/>
          <w:tab w:val="left" w:pos="1400"/>
        </w:tabs>
        <w:spacing w:line="460" w:lineRule="exact"/>
        <w:rPr>
          <w:rFonts w:ascii="Century" w:hAnsi="Century" w:eastAsia="仿宋_GB2312"/>
          <w:color w:val="000000" w:themeColor="text1"/>
          <w:sz w:val="28"/>
          <w:szCs w:val="28"/>
          <w14:textFill>
            <w14:solidFill>
              <w14:schemeClr w14:val="tx1"/>
            </w14:solidFill>
          </w14:textFill>
        </w:rPr>
      </w:pPr>
      <w:r>
        <w:rPr>
          <w:rFonts w:ascii="Century" w:hAnsi="Century" w:eastAsia="仿宋_GB2312"/>
          <w:color w:val="000000" w:themeColor="text1"/>
          <w:sz w:val="28"/>
          <w:szCs w:val="28"/>
          <w14:textFill>
            <w14:solidFill>
              <w14:schemeClr w14:val="tx1"/>
            </w14:solidFill>
          </w14:textFill>
        </w:rPr>
        <w:t>说明：1、申报者可根据作品类别和情况填写；</w:t>
      </w:r>
    </w:p>
    <w:p w14:paraId="5E9DC3C2">
      <w:pPr>
        <w:tabs>
          <w:tab w:val="left" w:pos="868"/>
          <w:tab w:val="left" w:pos="1400"/>
        </w:tabs>
        <w:spacing w:line="460" w:lineRule="exact"/>
        <w:rPr>
          <w:rFonts w:ascii="Century" w:hAnsi="Century" w:eastAsia="仿宋_GB2312"/>
          <w:color w:val="000000" w:themeColor="text1"/>
          <w:sz w:val="28"/>
          <w:szCs w:val="28"/>
          <w14:textFill>
            <w14:solidFill>
              <w14:schemeClr w14:val="tx1"/>
            </w14:solidFill>
          </w14:textFill>
        </w:rPr>
      </w:pPr>
      <w:r>
        <w:rPr>
          <w:rFonts w:hint="eastAsia" w:ascii="Century" w:hAnsi="Century" w:eastAsia="仿宋_GB2312"/>
          <w:color w:val="000000" w:themeColor="text1"/>
          <w:sz w:val="28"/>
          <w:szCs w:val="28"/>
          <w14:textFill>
            <w14:solidFill>
              <w14:schemeClr w14:val="tx1"/>
            </w14:solidFill>
          </w14:textFill>
        </w:rPr>
        <w:tab/>
      </w:r>
      <w:r>
        <w:rPr>
          <w:rFonts w:ascii="Century" w:hAnsi="Century" w:eastAsia="仿宋_GB2312"/>
          <w:color w:val="000000" w:themeColor="text1"/>
          <w:sz w:val="28"/>
          <w:szCs w:val="28"/>
          <w14:textFill>
            <w14:solidFill>
              <w14:schemeClr w14:val="tx1"/>
            </w14:solidFill>
          </w14:textFill>
        </w:rPr>
        <w:t>2、填写此栏有助于评审。</w:t>
      </w:r>
    </w:p>
    <w:p w14:paraId="487C02CD">
      <w:pPr>
        <w:tabs>
          <w:tab w:val="left" w:pos="210"/>
          <w:tab w:val="left" w:pos="1400"/>
        </w:tabs>
        <w:spacing w:line="460" w:lineRule="exact"/>
        <w:ind w:firstLine="540"/>
        <w:rPr>
          <w:rFonts w:ascii="Century" w:hAnsi="Century" w:eastAsia="仿宋_GB2312"/>
          <w:color w:val="000000" w:themeColor="text1"/>
          <w:sz w:val="28"/>
          <w:szCs w:val="28"/>
          <w14:textFill>
            <w14:solidFill>
              <w14:schemeClr w14:val="tx1"/>
            </w14:solidFill>
          </w14:textFill>
        </w:rPr>
      </w:pPr>
    </w:p>
    <w:tbl>
      <w:tblPr>
        <w:tblStyle w:val="9"/>
        <w:tblW w:w="95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562"/>
      </w:tblGrid>
      <w:tr w14:paraId="0496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40" w:hRule="atLeast"/>
          <w:jc w:val="center"/>
        </w:trPr>
        <w:tc>
          <w:tcPr>
            <w:tcW w:w="9562" w:type="dxa"/>
            <w:tcBorders>
              <w:top w:val="single" w:color="000000" w:sz="2" w:space="0"/>
              <w:left w:val="single" w:color="000000" w:sz="2" w:space="0"/>
              <w:bottom w:val="single" w:color="000000" w:sz="2" w:space="0"/>
              <w:right w:val="single" w:color="000000" w:sz="2" w:space="0"/>
            </w:tcBorders>
          </w:tcPr>
          <w:p w14:paraId="2C62E559">
            <w:pPr>
              <w:spacing w:line="460" w:lineRule="exact"/>
              <w:ind w:firstLine="720" w:firstLineChars="200"/>
              <w:jc w:val="center"/>
              <w:rPr>
                <w:rFonts w:hint="eastAsia" w:ascii="Century" w:hAnsi="Century"/>
                <w:color w:val="000000" w:themeColor="text1"/>
                <w:sz w:val="24"/>
                <w14:textFill>
                  <w14:solidFill>
                    <w14:schemeClr w14:val="tx1"/>
                  </w14:solidFill>
                </w14:textFill>
              </w:rPr>
            </w:pPr>
            <w:r>
              <w:rPr>
                <w:rFonts w:ascii="Century" w:hAnsi="Century" w:eastAsia="黑体"/>
                <w:color w:val="000000" w:themeColor="text1"/>
                <w:sz w:val="36"/>
                <w14:textFill>
                  <w14:solidFill>
                    <w14:schemeClr w14:val="tx1"/>
                  </w14:solidFill>
                </w14:textFill>
              </w:rPr>
              <w:t>国内外研究水平概述</w:t>
            </w:r>
          </w:p>
          <w:p w14:paraId="4EEBCFE2">
            <w:pPr>
              <w:spacing w:line="460" w:lineRule="exact"/>
              <w:ind w:firstLine="480" w:firstLineChars="200"/>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14:textFill>
                  <w14:solidFill>
                    <w14:schemeClr w14:val="tx1"/>
                  </w14:solidFill>
                </w14:textFill>
              </w:rPr>
              <w:t>恶意社交机器人是指通过自动化程序或算法，模拟人类社交行为，以达到欺骗、操纵、传播虚假信息等目的的计算机程序。近年来，随着社交媒体的普及和人工智能技术的发展，恶意社交机器人检测成为了一个备受关注的研究方向，主要识别方法可以分为以下几类</w:t>
            </w:r>
            <w:r>
              <w:rPr>
                <w:rFonts w:hint="eastAsia" w:ascii="等线" w:hAnsi="等线" w:eastAsia="等线" w:cs="等线"/>
                <w:kern w:val="2"/>
                <w:sz w:val="21"/>
                <w:szCs w:val="21"/>
                <w:vertAlign w:val="superscript"/>
                <w:lang w:val="en-US" w:eastAsia="zh-CN" w:bidi="ar-SA"/>
              </w:rPr>
              <w:t>[1]</w:t>
            </w:r>
            <w:r>
              <w:rPr>
                <w:rFonts w:hint="eastAsia" w:ascii="Century" w:hAnsi="Century"/>
                <w:color w:val="000000" w:themeColor="text1"/>
                <w:sz w:val="24"/>
                <w14:textFill>
                  <w14:solidFill>
                    <w14:schemeClr w14:val="tx1"/>
                  </w14:solidFill>
                </w14:textFill>
              </w:rPr>
              <w:t>：众包社交机器账号识别平台、基于传统机器学习的识别技术、基于深度学习的识别技术和基于图结构的识别技术。</w:t>
            </w:r>
          </w:p>
          <w:p w14:paraId="2A9C225B">
            <w:pPr>
              <w:spacing w:line="460" w:lineRule="exact"/>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lang w:val="en-US" w:eastAsia="zh-CN"/>
                <w14:textFill>
                  <w14:solidFill>
                    <w14:schemeClr w14:val="tx1"/>
                  </w14:solidFill>
                </w14:textFill>
              </w:rPr>
              <w:t>1</w:t>
            </w:r>
            <w:r>
              <w:rPr>
                <w:rFonts w:hint="eastAsia" w:ascii="Century" w:hAnsi="Century"/>
                <w:color w:val="000000" w:themeColor="text1"/>
                <w:sz w:val="24"/>
                <w14:textFill>
                  <w14:solidFill>
                    <w14:schemeClr w14:val="tx1"/>
                  </w14:solidFill>
                </w14:textFill>
              </w:rPr>
              <w:t>.1众包社交机器账号识别平台</w:t>
            </w:r>
          </w:p>
          <w:p w14:paraId="16FD0C6D">
            <w:pPr>
              <w:spacing w:line="460" w:lineRule="exact"/>
              <w:ind w:firstLine="480" w:firstLineChars="200"/>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14:textFill>
                  <w14:solidFill>
                    <w14:schemeClr w14:val="tx1"/>
                  </w14:solidFill>
                </w14:textFill>
              </w:rPr>
              <w:t>GAMALLOP等人</w:t>
            </w:r>
            <w:r>
              <w:rPr>
                <w:rFonts w:hint="eastAsia" w:ascii="等线" w:hAnsi="等线" w:eastAsia="等线" w:cs="等线"/>
                <w:kern w:val="2"/>
                <w:sz w:val="21"/>
                <w:szCs w:val="21"/>
                <w:vertAlign w:val="superscript"/>
                <w:lang w:val="en-US" w:eastAsia="zh-CN" w:bidi="ar-SA"/>
              </w:rPr>
              <w:t>[2]</w:t>
            </w:r>
            <w:r>
              <w:rPr>
                <w:rFonts w:hint="eastAsia" w:ascii="Century" w:hAnsi="Century"/>
                <w:color w:val="000000" w:themeColor="text1"/>
                <w:sz w:val="24"/>
                <w14:textFill>
                  <w14:solidFill>
                    <w14:schemeClr w14:val="tx1"/>
                  </w14:solidFill>
                </w14:textFill>
              </w:rPr>
              <w:t>明确提出了一类众包社交机器账号检测平台。研究者强调识别机器账号相较于人类而言，其操作复杂性相对较低，所以创建了在线平台，此平台依托雇用许多专家及人工，对社交网络中的在线账号予以资料分析及判断，平台会将账号资料提供给多个工作人员，并会把多数工作人员的具体意见视为是最终的判定结果。总体来讲，该识别方法浪费大量人力与时间，具有很大局限性；同时社交机器人依靠人工智能技术可以快速、大量产生，成本低廉，基于众包的识别方法明显不能够满足现实的社交机器人检测需求。</w:t>
            </w:r>
          </w:p>
          <w:p w14:paraId="209176C8">
            <w:pPr>
              <w:spacing w:line="460" w:lineRule="exact"/>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lang w:val="en-US" w:eastAsia="zh-CN"/>
                <w14:textFill>
                  <w14:solidFill>
                    <w14:schemeClr w14:val="tx1"/>
                  </w14:solidFill>
                </w14:textFill>
              </w:rPr>
              <w:t>1</w:t>
            </w:r>
            <w:r>
              <w:rPr>
                <w:rFonts w:hint="eastAsia" w:ascii="Century" w:hAnsi="Century"/>
                <w:color w:val="000000" w:themeColor="text1"/>
                <w:sz w:val="24"/>
                <w14:textFill>
                  <w14:solidFill>
                    <w14:schemeClr w14:val="tx1"/>
                  </w14:solidFill>
                </w14:textFill>
              </w:rPr>
              <w:t>.2基于机器学习的识别技术</w:t>
            </w:r>
          </w:p>
          <w:p w14:paraId="41467425">
            <w:pPr>
              <w:spacing w:line="460" w:lineRule="exact"/>
              <w:ind w:firstLine="480" w:firstLineChars="200"/>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14:textFill>
                  <w14:solidFill>
                    <w14:schemeClr w14:val="tx1"/>
                  </w14:solidFill>
                </w14:textFill>
              </w:rPr>
              <w:t>基于机器学习的机器账号识别技术从本质上而言是把恶意社交机器人识别视为一个二分类问题，这项技术凭借对账号特征进行准确的提取，借助分类算法对数据实施建模，由此创建出相应的识别模型，同时借助该模型对需要划分类型的账号加以准确的类型划分。Botometer是一个2014年创建的在线机器账号检测平台，能够对提供的推特账号予以合理的评分，最终的分数越高意味着该账号为机器账号的几率越大。文献借助N-grams来检测机器账号，凭借对推文内容实施严格的语义剖析来判定推文作者是不是机器账号。文献借助朴素贝叶斯算法来检测机器账号，但通过对多个分类器实验加以比较后发现，朴素贝叶斯所获得的结果始终差强人意。文献</w:t>
            </w:r>
            <w:r>
              <w:rPr>
                <w:rFonts w:hint="eastAsia" w:ascii="等线" w:hAnsi="等线" w:eastAsia="等线" w:cs="等线"/>
                <w:kern w:val="2"/>
                <w:sz w:val="21"/>
                <w:szCs w:val="21"/>
                <w:vertAlign w:val="superscript"/>
                <w:lang w:val="en-US" w:eastAsia="zh-CN" w:bidi="ar-SA"/>
              </w:rPr>
              <w:t>[6]</w:t>
            </w:r>
            <w:r>
              <w:rPr>
                <w:rFonts w:hint="eastAsia" w:ascii="Century" w:hAnsi="Century"/>
                <w:color w:val="000000" w:themeColor="text1"/>
                <w:sz w:val="24"/>
                <w14:textFill>
                  <w14:solidFill>
                    <w14:schemeClr w14:val="tx1"/>
                  </w14:solidFill>
                </w14:textFill>
              </w:rPr>
              <w:t>通过实验证实了随机森林算法在分类器中效果最好。</w:t>
            </w:r>
          </w:p>
          <w:p w14:paraId="612C2CF7">
            <w:pPr>
              <w:spacing w:line="460" w:lineRule="exact"/>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lang w:val="en-US" w:eastAsia="zh-CN"/>
                <w14:textFill>
                  <w14:solidFill>
                    <w14:schemeClr w14:val="tx1"/>
                  </w14:solidFill>
                </w14:textFill>
              </w:rPr>
              <w:t>1</w:t>
            </w:r>
            <w:r>
              <w:rPr>
                <w:rFonts w:hint="eastAsia" w:ascii="Century" w:hAnsi="Century"/>
                <w:color w:val="000000" w:themeColor="text1"/>
                <w:sz w:val="24"/>
                <w14:textFill>
                  <w14:solidFill>
                    <w14:schemeClr w14:val="tx1"/>
                  </w14:solidFill>
                </w14:textFill>
              </w:rPr>
              <w:t>.3基于深度学习的识别技术</w:t>
            </w:r>
          </w:p>
          <w:p w14:paraId="0FB7FF48">
            <w:pPr>
              <w:spacing w:line="460" w:lineRule="exact"/>
              <w:ind w:firstLine="480" w:firstLineChars="200"/>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14:textFill>
                  <w14:solidFill>
                    <w14:schemeClr w14:val="tx1"/>
                  </w14:solidFill>
                </w14:textFill>
              </w:rPr>
              <w:t>与传统的机器学习方法不同，深度学习需要更多的数据和时间来训练模型，此外它还可以借助无监督亦或是半监督的特征进行学习。同时，借助分层的特征提取算法对手动获取特征加以取代。上述方法能够在很大程度上缩短模型训练时间，同时挖掘出某些隐性的特征。文献把卷积神经网络与LSTM模型综合起来用来检测机器账号检测；文献借助推特内容还有元数据创建了相应的模型，通过该模型能够在推文级别对社交机器人账号加以准确识别。该模型通过用户元数据对上下文特征加以准确提取，同时把该特征确立为辅助输入并提供给否则对推文进行处理的LSTM网络，仅需一条推文便能够判定是不是机器账号。文献将异构图神经网络应用到了恶意账户的检测之中。</w:t>
            </w:r>
          </w:p>
          <w:p w14:paraId="123E26E6">
            <w:pPr>
              <w:spacing w:line="460" w:lineRule="exact"/>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lang w:val="en-US" w:eastAsia="zh-CN"/>
                <w14:textFill>
                  <w14:solidFill>
                    <w14:schemeClr w14:val="tx1"/>
                  </w14:solidFill>
                </w14:textFill>
              </w:rPr>
              <w:t>1</w:t>
            </w:r>
            <w:r>
              <w:rPr>
                <w:rFonts w:hint="eastAsia" w:ascii="Century" w:hAnsi="Century"/>
                <w:color w:val="000000" w:themeColor="text1"/>
                <w:sz w:val="24"/>
                <w14:textFill>
                  <w14:solidFill>
                    <w14:schemeClr w14:val="tx1"/>
                  </w14:solidFill>
                </w14:textFill>
              </w:rPr>
              <w:t>.4 基于图结构的识别技术</w:t>
            </w:r>
          </w:p>
          <w:p w14:paraId="0D5FB7CF">
            <w:pPr>
              <w:spacing w:line="460" w:lineRule="exact"/>
              <w:ind w:firstLine="480" w:firstLineChars="200"/>
              <w:jc w:val="left"/>
              <w:rPr>
                <w:rFonts w:hint="eastAsia" w:ascii="Century" w:hAnsi="Century"/>
                <w:color w:val="000000" w:themeColor="text1"/>
                <w:sz w:val="24"/>
                <w14:textFill>
                  <w14:solidFill>
                    <w14:schemeClr w14:val="tx1"/>
                  </w14:solidFill>
                </w14:textFill>
              </w:rPr>
            </w:pPr>
            <w:r>
              <w:rPr>
                <w:rFonts w:hint="eastAsia" w:ascii="Century" w:hAnsi="Century"/>
                <w:color w:val="000000" w:themeColor="text1"/>
                <w:sz w:val="24"/>
                <w14:textFill>
                  <w14:solidFill>
                    <w14:schemeClr w14:val="tx1"/>
                  </w14:solidFill>
                </w14:textFill>
              </w:rPr>
              <w:t>基于图结构的识别技术的核心在于利用社交网络形成的用户关系图，该图可用于理解和分析社交网络平台上用户之间的联系。因此，技术的重点是关注用户之间的关系。文献</w:t>
            </w:r>
            <w:r>
              <w:rPr>
                <w:rFonts w:hint="eastAsia" w:ascii="等线" w:hAnsi="等线" w:eastAsia="等线" w:cs="等线"/>
                <w:kern w:val="2"/>
                <w:sz w:val="21"/>
                <w:szCs w:val="21"/>
                <w:vertAlign w:val="superscript"/>
                <w:lang w:val="en-US" w:eastAsia="zh-CN" w:bidi="ar-SA"/>
              </w:rPr>
              <w:t>[10]</w:t>
            </w:r>
            <w:r>
              <w:rPr>
                <w:rFonts w:hint="eastAsia" w:ascii="Century" w:hAnsi="Century"/>
                <w:color w:val="000000" w:themeColor="text1"/>
                <w:sz w:val="24"/>
                <w14:textFill>
                  <w14:solidFill>
                    <w14:schemeClr w14:val="tx1"/>
                  </w14:solidFill>
                </w14:textFill>
              </w:rPr>
              <w:t>设计了以随机游走为基础的检测模型SybilWalk，在无向社交图当中实施随机游走。除此之外，GANG、SybilSCAR、SybilFuse等研究均是以社交关系图为基础创建的检测机器账号的相关方法。</w:t>
            </w:r>
            <w:r>
              <w:rPr>
                <w:rFonts w:hint="eastAsia" w:ascii="等线" w:hAnsi="等线" w:eastAsia="等线" w:cs="等线"/>
                <w:sz w:val="15"/>
                <w:szCs w:val="15"/>
                <w14:ligatures w14:val="standardContextual"/>
              </w:rPr>
              <w:t>.</w:t>
            </w:r>
          </w:p>
        </w:tc>
      </w:tr>
    </w:tbl>
    <w:p w14:paraId="510A79A1">
      <w:pPr>
        <w:spacing w:line="460" w:lineRule="exact"/>
        <w:rPr>
          <w:rFonts w:ascii="Century" w:hAnsi="Century" w:eastAsia="黑体"/>
          <w:color w:val="000000" w:themeColor="text1"/>
          <w:sz w:val="36"/>
          <w14:textFill>
            <w14:solidFill>
              <w14:schemeClr w14:val="tx1"/>
            </w14:solidFill>
          </w14:textFill>
        </w:rPr>
      </w:pPr>
    </w:p>
    <w:p w14:paraId="451295DB">
      <w:pPr>
        <w:spacing w:line="460" w:lineRule="exact"/>
        <w:jc w:val="center"/>
        <w:outlineLvl w:val="0"/>
        <w:rPr>
          <w:rFonts w:ascii="Century" w:hAnsi="Century"/>
          <w:color w:val="000000" w:themeColor="text1"/>
          <w14:textFill>
            <w14:solidFill>
              <w14:schemeClr w14:val="tx1"/>
            </w14:solidFill>
          </w14:textFill>
        </w:rPr>
      </w:pPr>
      <w:r>
        <w:rPr>
          <w:rFonts w:ascii="Century" w:hAnsi="Century" w:eastAsia="黑体"/>
          <w:color w:val="000000" w:themeColor="text1"/>
          <w:sz w:val="36"/>
          <w14:textFill>
            <w14:solidFill>
              <w14:schemeClr w14:val="tx1"/>
            </w14:solidFill>
          </w14:textFill>
        </w:rPr>
        <w:br w:type="page"/>
      </w:r>
      <w:r>
        <w:rPr>
          <w:rFonts w:ascii="Century" w:hAnsi="Century" w:eastAsia="黑体"/>
          <w:color w:val="000000" w:themeColor="text1"/>
          <w:sz w:val="36"/>
          <w14:textFill>
            <w14:solidFill>
              <w14:schemeClr w14:val="tx1"/>
            </w14:solidFill>
          </w14:textFill>
        </w:rPr>
        <w:t>D.推荐者情况及对作品的说明</w:t>
      </w:r>
    </w:p>
    <w:p w14:paraId="338D45C0">
      <w:pPr>
        <w:tabs>
          <w:tab w:val="left" w:pos="896"/>
        </w:tabs>
        <w:spacing w:before="119" w:line="460" w:lineRule="exact"/>
        <w:rPr>
          <w:rFonts w:ascii="Century" w:hAnsi="Century" w:eastAsia="仿宋_GB2312"/>
          <w:color w:val="000000" w:themeColor="text1"/>
          <w:sz w:val="28"/>
          <w:szCs w:val="28"/>
          <w14:textFill>
            <w14:solidFill>
              <w14:schemeClr w14:val="tx1"/>
            </w14:solidFill>
          </w14:textFill>
        </w:rPr>
      </w:pPr>
      <w:r>
        <w:rPr>
          <w:rFonts w:ascii="Century" w:hAnsi="Century" w:eastAsia="仿宋_GB2312"/>
          <w:color w:val="000000" w:themeColor="text1"/>
          <w:sz w:val="28"/>
          <w:szCs w:val="28"/>
          <w14:textFill>
            <w14:solidFill>
              <w14:schemeClr w14:val="tx1"/>
            </w14:solidFill>
          </w14:textFill>
        </w:rPr>
        <w:t>说明：1、由推荐者本人填写；</w:t>
      </w:r>
    </w:p>
    <w:p w14:paraId="7A3709C9">
      <w:pPr>
        <w:tabs>
          <w:tab w:val="left" w:pos="896"/>
          <w:tab w:val="left" w:pos="1344"/>
        </w:tabs>
        <w:spacing w:line="460" w:lineRule="exact"/>
        <w:outlineLvl w:val="0"/>
        <w:rPr>
          <w:rFonts w:ascii="Century" w:hAnsi="Century" w:eastAsia="仿宋_GB2312"/>
          <w:color w:val="000000" w:themeColor="text1"/>
          <w:sz w:val="28"/>
          <w:szCs w:val="28"/>
          <w14:textFill>
            <w14:solidFill>
              <w14:schemeClr w14:val="tx1"/>
            </w14:solidFill>
          </w14:textFill>
        </w:rPr>
      </w:pPr>
      <w:r>
        <w:rPr>
          <w:rFonts w:hint="eastAsia" w:ascii="Century" w:hAnsi="Century" w:eastAsia="仿宋_GB2312"/>
          <w:color w:val="000000" w:themeColor="text1"/>
          <w:sz w:val="28"/>
          <w:szCs w:val="28"/>
          <w14:textFill>
            <w14:solidFill>
              <w14:schemeClr w14:val="tx1"/>
            </w14:solidFill>
          </w14:textFill>
        </w:rPr>
        <w:tab/>
      </w:r>
      <w:r>
        <w:rPr>
          <w:rFonts w:ascii="Century" w:hAnsi="Century" w:eastAsia="仿宋_GB2312"/>
          <w:color w:val="000000" w:themeColor="text1"/>
          <w:sz w:val="28"/>
          <w:szCs w:val="28"/>
          <w14:textFill>
            <w14:solidFill>
              <w14:schemeClr w14:val="tx1"/>
            </w14:solidFill>
          </w14:textFill>
        </w:rPr>
        <w:t>2、推荐者必须具有高级专业技术职称，并是与申报作品相同或</w:t>
      </w:r>
    </w:p>
    <w:p w14:paraId="7F501C9A">
      <w:pPr>
        <w:tabs>
          <w:tab w:val="left" w:pos="896"/>
        </w:tabs>
        <w:spacing w:line="460" w:lineRule="exact"/>
        <w:rPr>
          <w:rFonts w:ascii="Century" w:hAnsi="Century" w:eastAsia="仿宋_GB2312"/>
          <w:color w:val="000000" w:themeColor="text1"/>
          <w:sz w:val="28"/>
          <w:szCs w:val="28"/>
          <w14:textFill>
            <w14:solidFill>
              <w14:schemeClr w14:val="tx1"/>
            </w14:solidFill>
          </w14:textFill>
        </w:rPr>
      </w:pPr>
      <w:r>
        <w:rPr>
          <w:rFonts w:hint="eastAsia" w:ascii="Century" w:hAnsi="Century" w:eastAsia="仿宋_GB2312"/>
          <w:color w:val="000000" w:themeColor="text1"/>
          <w:sz w:val="28"/>
          <w:szCs w:val="28"/>
          <w14:textFill>
            <w14:solidFill>
              <w14:schemeClr w14:val="tx1"/>
            </w14:solidFill>
          </w14:textFill>
        </w:rPr>
        <w:tab/>
      </w:r>
      <w:r>
        <w:rPr>
          <w:rFonts w:ascii="Century" w:hAnsi="Century" w:eastAsia="仿宋_GB2312"/>
          <w:color w:val="000000" w:themeColor="text1"/>
          <w:sz w:val="28"/>
          <w:szCs w:val="28"/>
          <w14:textFill>
            <w14:solidFill>
              <w14:schemeClr w14:val="tx1"/>
            </w14:solidFill>
          </w14:textFill>
        </w:rPr>
        <w:t>相关领域的专家学者或专业技术人员（教研组集体推荐亦可）；</w:t>
      </w:r>
    </w:p>
    <w:p w14:paraId="072AD8EC">
      <w:pPr>
        <w:tabs>
          <w:tab w:val="left" w:pos="896"/>
        </w:tabs>
        <w:spacing w:line="460" w:lineRule="exact"/>
        <w:outlineLvl w:val="0"/>
        <w:rPr>
          <w:rFonts w:ascii="Century" w:hAnsi="Century" w:eastAsia="仿宋_GB2312"/>
          <w:color w:val="000000" w:themeColor="text1"/>
          <w:sz w:val="28"/>
          <w:szCs w:val="28"/>
          <w14:textFill>
            <w14:solidFill>
              <w14:schemeClr w14:val="tx1"/>
            </w14:solidFill>
          </w14:textFill>
        </w:rPr>
      </w:pPr>
      <w:r>
        <w:rPr>
          <w:rFonts w:hint="eastAsia" w:ascii="Century" w:hAnsi="Century" w:eastAsia="仿宋_GB2312"/>
          <w:color w:val="000000" w:themeColor="text1"/>
          <w:sz w:val="28"/>
          <w:szCs w:val="28"/>
          <w14:textFill>
            <w14:solidFill>
              <w14:schemeClr w14:val="tx1"/>
            </w14:solidFill>
          </w14:textFill>
        </w:rPr>
        <w:tab/>
      </w:r>
      <w:r>
        <w:rPr>
          <w:rFonts w:ascii="Century" w:hAnsi="Century" w:eastAsia="仿宋_GB2312"/>
          <w:color w:val="000000" w:themeColor="text1"/>
          <w:sz w:val="28"/>
          <w:szCs w:val="28"/>
          <w14:textFill>
            <w14:solidFill>
              <w14:schemeClr w14:val="tx1"/>
            </w14:solidFill>
          </w14:textFill>
        </w:rPr>
        <w:t>3、推荐者填写此部分，即视为同意推荐；</w:t>
      </w:r>
    </w:p>
    <w:p w14:paraId="1335A186">
      <w:pPr>
        <w:tabs>
          <w:tab w:val="left" w:pos="896"/>
        </w:tabs>
        <w:spacing w:line="460" w:lineRule="exact"/>
        <w:rPr>
          <w:rFonts w:ascii="Century" w:hAnsi="Century"/>
          <w:color w:val="000000" w:themeColor="text1"/>
          <w:sz w:val="28"/>
          <w:szCs w:val="28"/>
          <w14:textFill>
            <w14:solidFill>
              <w14:schemeClr w14:val="tx1"/>
            </w14:solidFill>
          </w14:textFill>
        </w:rPr>
      </w:pPr>
      <w:r>
        <w:rPr>
          <w:rFonts w:hint="eastAsia" w:ascii="Century" w:hAnsi="Century" w:eastAsia="仿宋_GB2312"/>
          <w:color w:val="000000" w:themeColor="text1"/>
          <w:sz w:val="28"/>
          <w:szCs w:val="28"/>
          <w14:textFill>
            <w14:solidFill>
              <w14:schemeClr w14:val="tx1"/>
            </w14:solidFill>
          </w14:textFill>
        </w:rPr>
        <w:tab/>
      </w:r>
      <w:r>
        <w:rPr>
          <w:rFonts w:ascii="Century" w:hAnsi="Century" w:eastAsia="仿宋_GB2312"/>
          <w:color w:val="000000" w:themeColor="text1"/>
          <w:sz w:val="28"/>
          <w:szCs w:val="28"/>
          <w14:textFill>
            <w14:solidFill>
              <w14:schemeClr w14:val="tx1"/>
            </w14:solidFill>
          </w14:textFill>
        </w:rPr>
        <w:t>4、推荐者所在单位签章仅被视为对推荐者身份的确认。</w:t>
      </w:r>
    </w:p>
    <w:p w14:paraId="2E6294AD">
      <w:pPr>
        <w:spacing w:line="460" w:lineRule="exact"/>
        <w:rPr>
          <w:rFonts w:ascii="Century" w:hAnsi="Century"/>
          <w:color w:val="000000" w:themeColor="text1"/>
          <w14:textFill>
            <w14:solidFill>
              <w14:schemeClr w14:val="tx1"/>
            </w14:solidFill>
          </w14:textFill>
        </w:rPr>
      </w:pPr>
    </w:p>
    <w:tbl>
      <w:tblPr>
        <w:tblStyle w:val="9"/>
        <w:tblW w:w="9900"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40"/>
        <w:gridCol w:w="1367"/>
        <w:gridCol w:w="1163"/>
        <w:gridCol w:w="743"/>
        <w:gridCol w:w="702"/>
        <w:gridCol w:w="708"/>
        <w:gridCol w:w="142"/>
        <w:gridCol w:w="567"/>
        <w:gridCol w:w="709"/>
        <w:gridCol w:w="2659"/>
      </w:tblGrid>
      <w:tr w14:paraId="1756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5" w:hRule="atLeast"/>
        </w:trPr>
        <w:tc>
          <w:tcPr>
            <w:tcW w:w="1140" w:type="dxa"/>
            <w:vMerge w:val="restart"/>
            <w:tcBorders>
              <w:top w:val="single" w:color="000000" w:sz="2" w:space="0"/>
              <w:left w:val="single" w:color="000000" w:sz="2" w:space="0"/>
              <w:bottom w:val="single" w:color="000000" w:sz="2" w:space="0"/>
              <w:right w:val="single" w:color="000000" w:sz="2" w:space="0"/>
            </w:tcBorders>
            <w:vAlign w:val="center"/>
          </w:tcPr>
          <w:p w14:paraId="6D0F9721">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推荐者情况</w:t>
            </w:r>
          </w:p>
        </w:tc>
        <w:tc>
          <w:tcPr>
            <w:tcW w:w="1367" w:type="dxa"/>
            <w:tcBorders>
              <w:top w:val="single" w:color="000000" w:sz="2" w:space="0"/>
              <w:left w:val="single" w:color="auto" w:sz="4" w:space="0"/>
              <w:bottom w:val="single" w:color="000000" w:sz="2" w:space="0"/>
              <w:right w:val="single" w:color="000000" w:sz="2" w:space="0"/>
            </w:tcBorders>
            <w:vAlign w:val="center"/>
          </w:tcPr>
          <w:p w14:paraId="333013C5">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姓名</w:t>
            </w:r>
          </w:p>
        </w:tc>
        <w:tc>
          <w:tcPr>
            <w:tcW w:w="1163" w:type="dxa"/>
            <w:tcBorders>
              <w:top w:val="single" w:color="000000" w:sz="2" w:space="0"/>
              <w:left w:val="single" w:color="auto" w:sz="4" w:space="0"/>
              <w:bottom w:val="single" w:color="000000" w:sz="2" w:space="0"/>
              <w:right w:val="single" w:color="000000" w:sz="2" w:space="0"/>
            </w:tcBorders>
            <w:vAlign w:val="center"/>
          </w:tcPr>
          <w:p w14:paraId="5016F175">
            <w:pPr>
              <w:spacing w:line="360" w:lineRule="exact"/>
              <w:jc w:val="center"/>
              <w:rPr>
                <w:rFonts w:ascii="Century" w:hAnsi="Century"/>
                <w:color w:val="000000" w:themeColor="text1"/>
                <w:sz w:val="22"/>
                <w14:textFill>
                  <w14:solidFill>
                    <w14:schemeClr w14:val="tx1"/>
                  </w14:solidFill>
                </w14:textFill>
              </w:rPr>
            </w:pPr>
          </w:p>
        </w:tc>
        <w:tc>
          <w:tcPr>
            <w:tcW w:w="743" w:type="dxa"/>
            <w:tcBorders>
              <w:top w:val="single" w:color="000000" w:sz="2" w:space="0"/>
              <w:left w:val="single" w:color="auto" w:sz="4" w:space="0"/>
              <w:bottom w:val="single" w:color="000000" w:sz="2" w:space="0"/>
              <w:right w:val="single" w:color="000000" w:sz="2" w:space="0"/>
            </w:tcBorders>
            <w:vAlign w:val="center"/>
          </w:tcPr>
          <w:p w14:paraId="67D8A290">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性别</w:t>
            </w:r>
          </w:p>
        </w:tc>
        <w:tc>
          <w:tcPr>
            <w:tcW w:w="702" w:type="dxa"/>
            <w:tcBorders>
              <w:top w:val="single" w:color="000000" w:sz="2" w:space="0"/>
              <w:left w:val="single" w:color="auto" w:sz="4" w:space="0"/>
              <w:bottom w:val="single" w:color="000000" w:sz="2" w:space="0"/>
              <w:right w:val="single" w:color="000000" w:sz="2" w:space="0"/>
            </w:tcBorders>
            <w:vAlign w:val="center"/>
          </w:tcPr>
          <w:p w14:paraId="7DCD2427">
            <w:pPr>
              <w:spacing w:line="360" w:lineRule="exact"/>
              <w:jc w:val="center"/>
              <w:rPr>
                <w:rFonts w:ascii="Century" w:hAnsi="Century"/>
                <w:color w:val="000000" w:themeColor="text1"/>
                <w:sz w:val="24"/>
                <w14:textFill>
                  <w14:solidFill>
                    <w14:schemeClr w14:val="tx1"/>
                  </w14:solidFill>
                </w14:textFill>
              </w:rPr>
            </w:pPr>
          </w:p>
        </w:tc>
        <w:tc>
          <w:tcPr>
            <w:tcW w:w="708" w:type="dxa"/>
            <w:tcBorders>
              <w:top w:val="single" w:color="000000" w:sz="2" w:space="0"/>
              <w:left w:val="single" w:color="auto" w:sz="4" w:space="0"/>
              <w:bottom w:val="single" w:color="000000" w:sz="2" w:space="0"/>
              <w:right w:val="single" w:color="000000" w:sz="2" w:space="0"/>
            </w:tcBorders>
            <w:vAlign w:val="center"/>
          </w:tcPr>
          <w:p w14:paraId="3CF401B7">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年龄</w:t>
            </w:r>
          </w:p>
        </w:tc>
        <w:tc>
          <w:tcPr>
            <w:tcW w:w="709" w:type="dxa"/>
            <w:gridSpan w:val="2"/>
            <w:tcBorders>
              <w:top w:val="single" w:color="000000" w:sz="2" w:space="0"/>
              <w:left w:val="single" w:color="auto" w:sz="4" w:space="0"/>
              <w:bottom w:val="single" w:color="000000" w:sz="2" w:space="0"/>
              <w:right w:val="single" w:color="000000" w:sz="2" w:space="0"/>
            </w:tcBorders>
            <w:vAlign w:val="center"/>
          </w:tcPr>
          <w:p w14:paraId="671FC2F2">
            <w:pPr>
              <w:spacing w:line="360" w:lineRule="exact"/>
              <w:jc w:val="center"/>
              <w:rPr>
                <w:rFonts w:ascii="Century" w:hAnsi="Century"/>
                <w:color w:val="000000" w:themeColor="text1"/>
                <w:sz w:val="24"/>
                <w14:textFill>
                  <w14:solidFill>
                    <w14:schemeClr w14:val="tx1"/>
                  </w14:solidFill>
                </w14:textFill>
              </w:rPr>
            </w:pPr>
          </w:p>
        </w:tc>
        <w:tc>
          <w:tcPr>
            <w:tcW w:w="709" w:type="dxa"/>
            <w:tcBorders>
              <w:top w:val="single" w:color="000000" w:sz="2" w:space="0"/>
              <w:left w:val="single" w:color="auto" w:sz="4" w:space="0"/>
              <w:bottom w:val="single" w:color="000000" w:sz="2" w:space="0"/>
              <w:right w:val="single" w:color="000000" w:sz="2" w:space="0"/>
            </w:tcBorders>
            <w:vAlign w:val="center"/>
          </w:tcPr>
          <w:p w14:paraId="6C0A6294">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职称</w:t>
            </w:r>
          </w:p>
        </w:tc>
        <w:tc>
          <w:tcPr>
            <w:tcW w:w="2659" w:type="dxa"/>
            <w:tcBorders>
              <w:top w:val="single" w:color="000000" w:sz="2" w:space="0"/>
              <w:left w:val="single" w:color="auto" w:sz="4" w:space="0"/>
              <w:bottom w:val="single" w:color="000000" w:sz="2" w:space="0"/>
              <w:right w:val="single" w:color="000000" w:sz="2" w:space="0"/>
            </w:tcBorders>
            <w:vAlign w:val="center"/>
          </w:tcPr>
          <w:p w14:paraId="6C0754B2">
            <w:pPr>
              <w:spacing w:line="360" w:lineRule="exact"/>
              <w:jc w:val="center"/>
              <w:rPr>
                <w:rFonts w:ascii="Century" w:hAnsi="Century"/>
                <w:color w:val="000000" w:themeColor="text1"/>
                <w:sz w:val="24"/>
                <w14:textFill>
                  <w14:solidFill>
                    <w14:schemeClr w14:val="tx1"/>
                  </w14:solidFill>
                </w14:textFill>
              </w:rPr>
            </w:pPr>
          </w:p>
        </w:tc>
      </w:tr>
      <w:tr w14:paraId="50C6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13" w:hRule="atLeast"/>
        </w:trPr>
        <w:tc>
          <w:tcPr>
            <w:tcW w:w="1140" w:type="dxa"/>
            <w:vMerge w:val="continue"/>
            <w:tcBorders>
              <w:top w:val="single" w:color="auto" w:sz="4" w:space="0"/>
              <w:left w:val="single" w:color="auto" w:sz="4" w:space="0"/>
              <w:bottom w:val="single" w:color="auto" w:sz="4" w:space="0"/>
              <w:right w:val="single" w:color="auto" w:sz="4" w:space="0"/>
            </w:tcBorders>
          </w:tcPr>
          <w:p w14:paraId="1047592E">
            <w:pPr>
              <w:spacing w:line="360" w:lineRule="exact"/>
              <w:rPr>
                <w:rFonts w:ascii="Century" w:hAnsi="Century"/>
                <w:color w:val="000000" w:themeColor="text1"/>
                <w14:textFill>
                  <w14:solidFill>
                    <w14:schemeClr w14:val="tx1"/>
                  </w14:solidFill>
                </w14:textFill>
              </w:rPr>
            </w:pPr>
          </w:p>
        </w:tc>
        <w:tc>
          <w:tcPr>
            <w:tcW w:w="1367" w:type="dxa"/>
            <w:tcBorders>
              <w:top w:val="single" w:color="auto" w:sz="4" w:space="0"/>
              <w:left w:val="single" w:color="auto" w:sz="4" w:space="0"/>
              <w:bottom w:val="single" w:color="000000" w:sz="2" w:space="0"/>
              <w:right w:val="single" w:color="000000" w:sz="2" w:space="0"/>
            </w:tcBorders>
            <w:vAlign w:val="center"/>
          </w:tcPr>
          <w:p w14:paraId="7AC6E766">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工作单位</w:t>
            </w:r>
          </w:p>
        </w:tc>
        <w:tc>
          <w:tcPr>
            <w:tcW w:w="7393" w:type="dxa"/>
            <w:gridSpan w:val="8"/>
            <w:tcBorders>
              <w:top w:val="single" w:color="auto" w:sz="4" w:space="0"/>
              <w:left w:val="single" w:color="auto" w:sz="4" w:space="0"/>
              <w:bottom w:val="single" w:color="000000" w:sz="2" w:space="0"/>
              <w:right w:val="single" w:color="000000" w:sz="2" w:space="0"/>
            </w:tcBorders>
            <w:vAlign w:val="center"/>
          </w:tcPr>
          <w:p w14:paraId="64901DF6">
            <w:pPr>
              <w:spacing w:line="360" w:lineRule="exact"/>
              <w:jc w:val="center"/>
              <w:rPr>
                <w:rFonts w:ascii="Century" w:hAnsi="Century"/>
                <w:color w:val="000000" w:themeColor="text1"/>
                <w:sz w:val="24"/>
                <w14:textFill>
                  <w14:solidFill>
                    <w14:schemeClr w14:val="tx1"/>
                  </w14:solidFill>
                </w14:textFill>
              </w:rPr>
            </w:pPr>
          </w:p>
        </w:tc>
      </w:tr>
      <w:tr w14:paraId="2CE6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2" w:hRule="atLeast"/>
        </w:trPr>
        <w:tc>
          <w:tcPr>
            <w:tcW w:w="1140" w:type="dxa"/>
            <w:vMerge w:val="continue"/>
            <w:tcBorders>
              <w:top w:val="single" w:color="auto" w:sz="4" w:space="0"/>
              <w:left w:val="single" w:color="auto" w:sz="4" w:space="0"/>
              <w:bottom w:val="single" w:color="auto" w:sz="4" w:space="0"/>
              <w:right w:val="single" w:color="auto" w:sz="4" w:space="0"/>
            </w:tcBorders>
          </w:tcPr>
          <w:p w14:paraId="5472A2AA">
            <w:pPr>
              <w:spacing w:line="360" w:lineRule="exact"/>
              <w:rPr>
                <w:rFonts w:ascii="Century" w:hAnsi="Century"/>
                <w:color w:val="000000" w:themeColor="text1"/>
                <w14:textFill>
                  <w14:solidFill>
                    <w14:schemeClr w14:val="tx1"/>
                  </w14:solidFill>
                </w14:textFill>
              </w:rPr>
            </w:pPr>
          </w:p>
        </w:tc>
        <w:tc>
          <w:tcPr>
            <w:tcW w:w="1367" w:type="dxa"/>
            <w:tcBorders>
              <w:top w:val="single" w:color="auto" w:sz="4" w:space="0"/>
              <w:left w:val="single" w:color="auto" w:sz="4" w:space="0"/>
              <w:bottom w:val="single" w:color="000000" w:sz="2" w:space="0"/>
              <w:right w:val="single" w:color="000000" w:sz="2" w:space="0"/>
            </w:tcBorders>
            <w:vAlign w:val="center"/>
          </w:tcPr>
          <w:p w14:paraId="310D9B0C">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通讯地址</w:t>
            </w:r>
          </w:p>
        </w:tc>
        <w:tc>
          <w:tcPr>
            <w:tcW w:w="3458" w:type="dxa"/>
            <w:gridSpan w:val="5"/>
            <w:tcBorders>
              <w:top w:val="single" w:color="auto" w:sz="4" w:space="0"/>
              <w:left w:val="single" w:color="auto" w:sz="4" w:space="0"/>
              <w:bottom w:val="single" w:color="000000" w:sz="2" w:space="0"/>
              <w:right w:val="single" w:color="000000" w:sz="2" w:space="0"/>
            </w:tcBorders>
            <w:vAlign w:val="center"/>
          </w:tcPr>
          <w:p w14:paraId="4553D216">
            <w:pPr>
              <w:spacing w:line="360" w:lineRule="exact"/>
              <w:jc w:val="center"/>
              <w:rPr>
                <w:rFonts w:ascii="Century" w:hAnsi="Century"/>
                <w:color w:val="000000" w:themeColor="text1"/>
                <w:sz w:val="24"/>
                <w14:textFill>
                  <w14:solidFill>
                    <w14:schemeClr w14:val="tx1"/>
                  </w14:solidFill>
                </w14:textFill>
              </w:rPr>
            </w:pPr>
          </w:p>
        </w:tc>
        <w:tc>
          <w:tcPr>
            <w:tcW w:w="1276" w:type="dxa"/>
            <w:gridSpan w:val="2"/>
            <w:tcBorders>
              <w:top w:val="single" w:color="auto" w:sz="4" w:space="0"/>
              <w:left w:val="single" w:color="auto" w:sz="4" w:space="0"/>
              <w:bottom w:val="single" w:color="000000" w:sz="2" w:space="0"/>
              <w:right w:val="single" w:color="000000" w:sz="2" w:space="0"/>
            </w:tcBorders>
            <w:vAlign w:val="center"/>
          </w:tcPr>
          <w:p w14:paraId="7C4434E9">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邮政编码</w:t>
            </w:r>
          </w:p>
        </w:tc>
        <w:tc>
          <w:tcPr>
            <w:tcW w:w="2659" w:type="dxa"/>
            <w:tcBorders>
              <w:top w:val="single" w:color="auto" w:sz="4" w:space="0"/>
              <w:left w:val="single" w:color="auto" w:sz="4" w:space="0"/>
              <w:bottom w:val="single" w:color="000000" w:sz="2" w:space="0"/>
              <w:right w:val="single" w:color="000000" w:sz="2" w:space="0"/>
            </w:tcBorders>
            <w:vAlign w:val="center"/>
          </w:tcPr>
          <w:p w14:paraId="7944778C">
            <w:pPr>
              <w:spacing w:line="360" w:lineRule="exact"/>
              <w:jc w:val="center"/>
              <w:rPr>
                <w:rFonts w:ascii="Century" w:hAnsi="Century"/>
                <w:color w:val="000000" w:themeColor="text1"/>
                <w:sz w:val="24"/>
                <w14:textFill>
                  <w14:solidFill>
                    <w14:schemeClr w14:val="tx1"/>
                  </w14:solidFill>
                </w14:textFill>
              </w:rPr>
            </w:pPr>
          </w:p>
        </w:tc>
      </w:tr>
      <w:tr w14:paraId="04C6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2" w:hRule="atLeast"/>
        </w:trPr>
        <w:tc>
          <w:tcPr>
            <w:tcW w:w="1140" w:type="dxa"/>
            <w:vMerge w:val="continue"/>
            <w:tcBorders>
              <w:top w:val="single" w:color="auto" w:sz="4" w:space="0"/>
              <w:left w:val="single" w:color="auto" w:sz="4" w:space="0"/>
              <w:bottom w:val="single" w:color="auto" w:sz="4" w:space="0"/>
              <w:right w:val="single" w:color="auto" w:sz="4" w:space="0"/>
            </w:tcBorders>
          </w:tcPr>
          <w:p w14:paraId="4483F6E9">
            <w:pPr>
              <w:spacing w:line="360" w:lineRule="exact"/>
              <w:rPr>
                <w:rFonts w:ascii="Century" w:hAnsi="Century"/>
                <w:color w:val="000000" w:themeColor="text1"/>
                <w14:textFill>
                  <w14:solidFill>
                    <w14:schemeClr w14:val="tx1"/>
                  </w14:solidFill>
                </w14:textFill>
              </w:rPr>
            </w:pPr>
          </w:p>
        </w:tc>
        <w:tc>
          <w:tcPr>
            <w:tcW w:w="1367" w:type="dxa"/>
            <w:tcBorders>
              <w:top w:val="single" w:color="auto" w:sz="4" w:space="0"/>
              <w:left w:val="single" w:color="auto" w:sz="4" w:space="0"/>
              <w:bottom w:val="single" w:color="000000" w:sz="2" w:space="0"/>
              <w:right w:val="single" w:color="000000" w:sz="2" w:space="0"/>
            </w:tcBorders>
            <w:vAlign w:val="center"/>
          </w:tcPr>
          <w:p w14:paraId="56A60D50">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单位电话</w:t>
            </w:r>
          </w:p>
        </w:tc>
        <w:tc>
          <w:tcPr>
            <w:tcW w:w="3458" w:type="dxa"/>
            <w:gridSpan w:val="5"/>
            <w:tcBorders>
              <w:top w:val="single" w:color="auto" w:sz="4" w:space="0"/>
              <w:left w:val="single" w:color="auto" w:sz="4" w:space="0"/>
              <w:bottom w:val="single" w:color="000000" w:sz="2" w:space="0"/>
              <w:right w:val="single" w:color="000000" w:sz="2" w:space="0"/>
            </w:tcBorders>
            <w:vAlign w:val="center"/>
          </w:tcPr>
          <w:p w14:paraId="3D894D30">
            <w:pPr>
              <w:spacing w:line="360" w:lineRule="exact"/>
              <w:jc w:val="center"/>
              <w:rPr>
                <w:rFonts w:ascii="Century" w:hAnsi="Century"/>
                <w:color w:val="000000" w:themeColor="text1"/>
                <w:sz w:val="24"/>
                <w14:textFill>
                  <w14:solidFill>
                    <w14:schemeClr w14:val="tx1"/>
                  </w14:solidFill>
                </w14:textFill>
              </w:rPr>
            </w:pPr>
          </w:p>
        </w:tc>
        <w:tc>
          <w:tcPr>
            <w:tcW w:w="1276" w:type="dxa"/>
            <w:gridSpan w:val="2"/>
            <w:tcBorders>
              <w:top w:val="single" w:color="auto" w:sz="4" w:space="0"/>
              <w:left w:val="single" w:color="auto" w:sz="4" w:space="0"/>
              <w:bottom w:val="single" w:color="000000" w:sz="2" w:space="0"/>
              <w:right w:val="single" w:color="000000" w:sz="2" w:space="0"/>
            </w:tcBorders>
            <w:vAlign w:val="center"/>
          </w:tcPr>
          <w:p w14:paraId="3A24DF1D">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住宅电话</w:t>
            </w:r>
          </w:p>
        </w:tc>
        <w:tc>
          <w:tcPr>
            <w:tcW w:w="2659" w:type="dxa"/>
            <w:tcBorders>
              <w:top w:val="single" w:color="auto" w:sz="4" w:space="0"/>
              <w:left w:val="single" w:color="auto" w:sz="4" w:space="0"/>
              <w:bottom w:val="single" w:color="000000" w:sz="2" w:space="0"/>
              <w:right w:val="single" w:color="000000" w:sz="2" w:space="0"/>
            </w:tcBorders>
            <w:vAlign w:val="center"/>
          </w:tcPr>
          <w:p w14:paraId="311307C0">
            <w:pPr>
              <w:spacing w:line="360" w:lineRule="exact"/>
              <w:jc w:val="center"/>
              <w:rPr>
                <w:rFonts w:ascii="Century" w:hAnsi="Century"/>
                <w:color w:val="000000" w:themeColor="text1"/>
                <w:sz w:val="24"/>
                <w14:textFill>
                  <w14:solidFill>
                    <w14:schemeClr w14:val="tx1"/>
                  </w14:solidFill>
                </w14:textFill>
              </w:rPr>
            </w:pPr>
          </w:p>
        </w:tc>
      </w:tr>
      <w:tr w14:paraId="7050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40"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4C37B2BB">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推荐者所在</w:t>
            </w:r>
          </w:p>
          <w:p w14:paraId="2D42F445">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单位签章</w:t>
            </w:r>
          </w:p>
        </w:tc>
        <w:tc>
          <w:tcPr>
            <w:tcW w:w="7393" w:type="dxa"/>
            <w:gridSpan w:val="8"/>
            <w:tcBorders>
              <w:top w:val="single" w:color="auto" w:sz="4" w:space="0"/>
              <w:left w:val="single" w:color="auto" w:sz="4" w:space="0"/>
              <w:bottom w:val="single" w:color="000000" w:sz="2" w:space="0"/>
              <w:right w:val="single" w:color="000000" w:sz="2" w:space="0"/>
            </w:tcBorders>
          </w:tcPr>
          <w:p w14:paraId="42405076">
            <w:pPr>
              <w:spacing w:line="360" w:lineRule="exact"/>
              <w:jc w:val="left"/>
              <w:rPr>
                <w:rFonts w:ascii="Century" w:hAnsi="Century"/>
                <w:color w:val="000000" w:themeColor="text1"/>
                <w14:textFill>
                  <w14:solidFill>
                    <w14:schemeClr w14:val="tx1"/>
                  </w14:solidFill>
                </w14:textFill>
              </w:rPr>
            </w:pPr>
          </w:p>
          <w:p w14:paraId="31E940BB">
            <w:pPr>
              <w:spacing w:line="360" w:lineRule="exact"/>
              <w:jc w:val="left"/>
              <w:rPr>
                <w:rFonts w:ascii="Century" w:hAnsi="Century"/>
                <w:color w:val="000000" w:themeColor="text1"/>
                <w14:textFill>
                  <w14:solidFill>
                    <w14:schemeClr w14:val="tx1"/>
                  </w14:solidFill>
                </w14:textFill>
              </w:rPr>
            </w:pPr>
          </w:p>
          <w:p w14:paraId="79968805">
            <w:pPr>
              <w:spacing w:line="3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（签章）年月日</w:t>
            </w:r>
          </w:p>
        </w:tc>
      </w:tr>
      <w:tr w14:paraId="059D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30"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543A22E7">
            <w:pPr>
              <w:spacing w:line="3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请对申报者申报情况的真实性作出阐述</w:t>
            </w:r>
          </w:p>
        </w:tc>
        <w:tc>
          <w:tcPr>
            <w:tcW w:w="7393" w:type="dxa"/>
            <w:gridSpan w:val="8"/>
            <w:tcBorders>
              <w:top w:val="single" w:color="auto" w:sz="4" w:space="0"/>
              <w:left w:val="single" w:color="auto" w:sz="4" w:space="0"/>
              <w:bottom w:val="single" w:color="000000" w:sz="2" w:space="0"/>
              <w:right w:val="single" w:color="000000" w:sz="2" w:space="0"/>
            </w:tcBorders>
          </w:tcPr>
          <w:p w14:paraId="7181AA3D">
            <w:pPr>
              <w:spacing w:line="360" w:lineRule="exact"/>
              <w:jc w:val="left"/>
              <w:rPr>
                <w:rFonts w:ascii="Century" w:hAnsi="Century"/>
                <w:color w:val="000000" w:themeColor="text1"/>
                <w:sz w:val="24"/>
                <w14:textFill>
                  <w14:solidFill>
                    <w14:schemeClr w14:val="tx1"/>
                  </w14:solidFill>
                </w14:textFill>
              </w:rPr>
            </w:pPr>
          </w:p>
        </w:tc>
      </w:tr>
      <w:tr w14:paraId="1F56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89"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540E2887">
            <w:pPr>
              <w:spacing w:line="3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请对作品的意义、技术水平、适用范围及推广前景作出您的评价</w:t>
            </w:r>
          </w:p>
        </w:tc>
        <w:tc>
          <w:tcPr>
            <w:tcW w:w="7393" w:type="dxa"/>
            <w:gridSpan w:val="8"/>
            <w:tcBorders>
              <w:top w:val="single" w:color="auto" w:sz="4" w:space="0"/>
              <w:left w:val="single" w:color="auto" w:sz="4" w:space="0"/>
              <w:bottom w:val="single" w:color="000000" w:sz="2" w:space="0"/>
              <w:right w:val="single" w:color="000000" w:sz="2" w:space="0"/>
            </w:tcBorders>
          </w:tcPr>
          <w:p w14:paraId="7B747609">
            <w:pPr>
              <w:spacing w:line="360" w:lineRule="exact"/>
              <w:jc w:val="left"/>
              <w:rPr>
                <w:rFonts w:ascii="Century" w:hAnsi="Century"/>
                <w:color w:val="000000" w:themeColor="text1"/>
                <w:sz w:val="24"/>
                <w14:textFill>
                  <w14:solidFill>
                    <w14:schemeClr w14:val="tx1"/>
                  </w14:solidFill>
                </w14:textFill>
              </w:rPr>
            </w:pPr>
          </w:p>
        </w:tc>
      </w:tr>
      <w:tr w14:paraId="771F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82"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70472227">
            <w:pPr>
              <w:spacing w:line="3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其它说明</w:t>
            </w:r>
          </w:p>
        </w:tc>
        <w:tc>
          <w:tcPr>
            <w:tcW w:w="7393" w:type="dxa"/>
            <w:gridSpan w:val="8"/>
            <w:tcBorders>
              <w:top w:val="single" w:color="auto" w:sz="4" w:space="0"/>
              <w:left w:val="single" w:color="auto" w:sz="4" w:space="0"/>
              <w:bottom w:val="single" w:color="000000" w:sz="2" w:space="0"/>
              <w:right w:val="single" w:color="000000" w:sz="2" w:space="0"/>
            </w:tcBorders>
          </w:tcPr>
          <w:p w14:paraId="71183640">
            <w:pPr>
              <w:spacing w:line="360" w:lineRule="exact"/>
              <w:jc w:val="left"/>
              <w:rPr>
                <w:rFonts w:ascii="Century" w:hAnsi="Century"/>
                <w:color w:val="000000" w:themeColor="text1"/>
                <w:sz w:val="24"/>
                <w14:textFill>
                  <w14:solidFill>
                    <w14:schemeClr w14:val="tx1"/>
                  </w14:solidFill>
                </w14:textFill>
              </w:rPr>
            </w:pPr>
          </w:p>
        </w:tc>
      </w:tr>
    </w:tbl>
    <w:p w14:paraId="5DDB5224">
      <w:pPr>
        <w:spacing w:line="460" w:lineRule="exact"/>
        <w:rPr>
          <w:rFonts w:ascii="Century" w:hAnsi="Century"/>
          <w:color w:val="000000" w:themeColor="text1"/>
          <w14:textFill>
            <w14:solidFill>
              <w14:schemeClr w14:val="tx1"/>
            </w14:solidFill>
          </w14:textFill>
        </w:rPr>
      </w:pPr>
    </w:p>
    <w:p w14:paraId="52CC0926">
      <w:pPr>
        <w:spacing w:line="460" w:lineRule="exact"/>
        <w:rPr>
          <w:rFonts w:ascii="Century" w:hAnsi="Century"/>
          <w:color w:val="000000" w:themeColor="text1"/>
          <w14:textFill>
            <w14:solidFill>
              <w14:schemeClr w14:val="tx1"/>
            </w14:solidFill>
          </w14:textFill>
        </w:rPr>
      </w:pPr>
    </w:p>
    <w:tbl>
      <w:tblPr>
        <w:tblStyle w:val="9"/>
        <w:tblW w:w="9929"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42"/>
        <w:gridCol w:w="1625"/>
        <w:gridCol w:w="1372"/>
        <w:gridCol w:w="341"/>
        <w:gridCol w:w="392"/>
        <w:gridCol w:w="728"/>
        <w:gridCol w:w="236"/>
        <w:gridCol w:w="498"/>
        <w:gridCol w:w="515"/>
        <w:gridCol w:w="141"/>
        <w:gridCol w:w="709"/>
        <w:gridCol w:w="2830"/>
      </w:tblGrid>
      <w:tr w14:paraId="76F0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34" w:hRule="atLeast"/>
        </w:trPr>
        <w:tc>
          <w:tcPr>
            <w:tcW w:w="542" w:type="dxa"/>
            <w:vMerge w:val="restart"/>
            <w:tcBorders>
              <w:top w:val="single" w:color="000000" w:sz="2" w:space="0"/>
              <w:left w:val="single" w:color="000000" w:sz="2" w:space="0"/>
              <w:bottom w:val="single" w:color="000000" w:sz="2" w:space="0"/>
              <w:right w:val="single" w:color="000000" w:sz="2" w:space="0"/>
            </w:tcBorders>
            <w:vAlign w:val="center"/>
          </w:tcPr>
          <w:p w14:paraId="3D9E9609">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推荐者情况</w:t>
            </w:r>
          </w:p>
        </w:tc>
        <w:tc>
          <w:tcPr>
            <w:tcW w:w="1625" w:type="dxa"/>
            <w:tcBorders>
              <w:top w:val="single" w:color="000000" w:sz="2" w:space="0"/>
              <w:left w:val="single" w:color="auto" w:sz="4" w:space="0"/>
              <w:bottom w:val="single" w:color="000000" w:sz="2" w:space="0"/>
              <w:right w:val="single" w:color="000000" w:sz="2" w:space="0"/>
            </w:tcBorders>
            <w:vAlign w:val="center"/>
          </w:tcPr>
          <w:p w14:paraId="4926C47F">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姓名</w:t>
            </w:r>
          </w:p>
        </w:tc>
        <w:tc>
          <w:tcPr>
            <w:tcW w:w="1372" w:type="dxa"/>
            <w:tcBorders>
              <w:top w:val="single" w:color="000000" w:sz="2" w:space="0"/>
              <w:left w:val="single" w:color="auto" w:sz="4" w:space="0"/>
              <w:bottom w:val="single" w:color="000000" w:sz="2" w:space="0"/>
              <w:right w:val="single" w:color="000000" w:sz="2" w:space="0"/>
            </w:tcBorders>
            <w:vAlign w:val="center"/>
          </w:tcPr>
          <w:p w14:paraId="036ABC97">
            <w:pPr>
              <w:spacing w:line="460" w:lineRule="exact"/>
              <w:jc w:val="center"/>
              <w:rPr>
                <w:rFonts w:ascii="Century" w:hAnsi="Century"/>
                <w:color w:val="000000" w:themeColor="text1"/>
                <w:sz w:val="24"/>
                <w14:textFill>
                  <w14:solidFill>
                    <w14:schemeClr w14:val="tx1"/>
                  </w14:solidFill>
                </w14:textFill>
              </w:rPr>
            </w:pPr>
          </w:p>
        </w:tc>
        <w:tc>
          <w:tcPr>
            <w:tcW w:w="733" w:type="dxa"/>
            <w:gridSpan w:val="2"/>
            <w:tcBorders>
              <w:top w:val="single" w:color="000000" w:sz="2" w:space="0"/>
              <w:left w:val="single" w:color="auto" w:sz="4" w:space="0"/>
              <w:bottom w:val="single" w:color="000000" w:sz="2" w:space="0"/>
              <w:right w:val="single" w:color="000000" w:sz="2" w:space="0"/>
            </w:tcBorders>
            <w:vAlign w:val="center"/>
          </w:tcPr>
          <w:p w14:paraId="1CF17595">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性别</w:t>
            </w:r>
          </w:p>
        </w:tc>
        <w:tc>
          <w:tcPr>
            <w:tcW w:w="728" w:type="dxa"/>
            <w:tcBorders>
              <w:top w:val="single" w:color="000000" w:sz="2" w:space="0"/>
              <w:left w:val="single" w:color="auto" w:sz="4" w:space="0"/>
              <w:bottom w:val="single" w:color="000000" w:sz="2" w:space="0"/>
              <w:right w:val="single" w:color="000000" w:sz="2" w:space="0"/>
            </w:tcBorders>
            <w:vAlign w:val="center"/>
          </w:tcPr>
          <w:p w14:paraId="4E9F1797">
            <w:pPr>
              <w:spacing w:line="460" w:lineRule="exact"/>
              <w:jc w:val="center"/>
              <w:rPr>
                <w:rFonts w:ascii="Century" w:hAnsi="Century"/>
                <w:color w:val="000000" w:themeColor="text1"/>
                <w:sz w:val="24"/>
                <w14:textFill>
                  <w14:solidFill>
                    <w14:schemeClr w14:val="tx1"/>
                  </w14:solidFill>
                </w14:textFill>
              </w:rPr>
            </w:pPr>
          </w:p>
        </w:tc>
        <w:tc>
          <w:tcPr>
            <w:tcW w:w="734" w:type="dxa"/>
            <w:gridSpan w:val="2"/>
            <w:tcBorders>
              <w:top w:val="single" w:color="000000" w:sz="2" w:space="0"/>
              <w:left w:val="single" w:color="auto" w:sz="4" w:space="0"/>
              <w:bottom w:val="single" w:color="000000" w:sz="2" w:space="0"/>
              <w:right w:val="single" w:color="000000" w:sz="2" w:space="0"/>
            </w:tcBorders>
            <w:vAlign w:val="center"/>
          </w:tcPr>
          <w:p w14:paraId="780EADD2">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年龄</w:t>
            </w:r>
          </w:p>
        </w:tc>
        <w:tc>
          <w:tcPr>
            <w:tcW w:w="656" w:type="dxa"/>
            <w:gridSpan w:val="2"/>
            <w:tcBorders>
              <w:top w:val="single" w:color="000000" w:sz="2" w:space="0"/>
              <w:left w:val="single" w:color="auto" w:sz="4" w:space="0"/>
              <w:bottom w:val="single" w:color="000000" w:sz="2" w:space="0"/>
              <w:right w:val="single" w:color="000000" w:sz="2" w:space="0"/>
            </w:tcBorders>
            <w:vAlign w:val="center"/>
          </w:tcPr>
          <w:p w14:paraId="1751E503">
            <w:pPr>
              <w:spacing w:line="460" w:lineRule="exact"/>
              <w:jc w:val="center"/>
              <w:rPr>
                <w:rFonts w:ascii="Century" w:hAnsi="Century"/>
                <w:color w:val="000000" w:themeColor="text1"/>
                <w:sz w:val="24"/>
                <w14:textFill>
                  <w14:solidFill>
                    <w14:schemeClr w14:val="tx1"/>
                  </w14:solidFill>
                </w14:textFill>
              </w:rPr>
            </w:pPr>
          </w:p>
        </w:tc>
        <w:tc>
          <w:tcPr>
            <w:tcW w:w="709" w:type="dxa"/>
            <w:tcBorders>
              <w:top w:val="single" w:color="000000" w:sz="2" w:space="0"/>
              <w:left w:val="single" w:color="auto" w:sz="4" w:space="0"/>
              <w:bottom w:val="single" w:color="000000" w:sz="2" w:space="0"/>
              <w:right w:val="single" w:color="000000" w:sz="2" w:space="0"/>
            </w:tcBorders>
            <w:vAlign w:val="center"/>
          </w:tcPr>
          <w:p w14:paraId="7E1AFFF6">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职称</w:t>
            </w:r>
          </w:p>
        </w:tc>
        <w:tc>
          <w:tcPr>
            <w:tcW w:w="2830" w:type="dxa"/>
            <w:tcBorders>
              <w:top w:val="single" w:color="000000" w:sz="2" w:space="0"/>
              <w:left w:val="single" w:color="auto" w:sz="4" w:space="0"/>
              <w:bottom w:val="single" w:color="000000" w:sz="2" w:space="0"/>
              <w:right w:val="single" w:color="000000" w:sz="2" w:space="0"/>
            </w:tcBorders>
            <w:vAlign w:val="center"/>
          </w:tcPr>
          <w:p w14:paraId="048CCDA5">
            <w:pPr>
              <w:spacing w:line="460" w:lineRule="exact"/>
              <w:jc w:val="center"/>
              <w:rPr>
                <w:rFonts w:ascii="Century" w:hAnsi="Century"/>
                <w:color w:val="000000" w:themeColor="text1"/>
                <w:sz w:val="24"/>
                <w14:textFill>
                  <w14:solidFill>
                    <w14:schemeClr w14:val="tx1"/>
                  </w14:solidFill>
                </w14:textFill>
              </w:rPr>
            </w:pPr>
          </w:p>
        </w:tc>
      </w:tr>
      <w:tr w14:paraId="2824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34" w:hRule="atLeast"/>
        </w:trPr>
        <w:tc>
          <w:tcPr>
            <w:tcW w:w="542" w:type="dxa"/>
            <w:vMerge w:val="continue"/>
            <w:tcBorders>
              <w:top w:val="single" w:color="auto" w:sz="4" w:space="0"/>
              <w:left w:val="single" w:color="auto" w:sz="4" w:space="0"/>
              <w:bottom w:val="single" w:color="auto" w:sz="4" w:space="0"/>
              <w:right w:val="single" w:color="auto" w:sz="4" w:space="0"/>
            </w:tcBorders>
          </w:tcPr>
          <w:p w14:paraId="3983A315">
            <w:pPr>
              <w:spacing w:line="460" w:lineRule="exact"/>
              <w:rPr>
                <w:rFonts w:ascii="Century" w:hAnsi="Century"/>
                <w:color w:val="000000" w:themeColor="text1"/>
                <w14:textFill>
                  <w14:solidFill>
                    <w14:schemeClr w14:val="tx1"/>
                  </w14:solidFill>
                </w14:textFill>
              </w:rPr>
            </w:pPr>
          </w:p>
        </w:tc>
        <w:tc>
          <w:tcPr>
            <w:tcW w:w="1625" w:type="dxa"/>
            <w:tcBorders>
              <w:top w:val="single" w:color="auto" w:sz="4" w:space="0"/>
              <w:left w:val="single" w:color="auto" w:sz="4" w:space="0"/>
              <w:bottom w:val="single" w:color="000000" w:sz="2" w:space="0"/>
              <w:right w:val="single" w:color="000000" w:sz="2" w:space="0"/>
            </w:tcBorders>
            <w:vAlign w:val="center"/>
          </w:tcPr>
          <w:p w14:paraId="1ECD3058">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工作单位</w:t>
            </w:r>
          </w:p>
        </w:tc>
        <w:tc>
          <w:tcPr>
            <w:tcW w:w="7762" w:type="dxa"/>
            <w:gridSpan w:val="10"/>
            <w:tcBorders>
              <w:top w:val="single" w:color="auto" w:sz="4" w:space="0"/>
              <w:left w:val="single" w:color="auto" w:sz="4" w:space="0"/>
              <w:bottom w:val="single" w:color="000000" w:sz="2" w:space="0"/>
              <w:right w:val="single" w:color="000000" w:sz="2" w:space="0"/>
            </w:tcBorders>
            <w:vAlign w:val="center"/>
          </w:tcPr>
          <w:p w14:paraId="5B7E2819">
            <w:pPr>
              <w:spacing w:line="460" w:lineRule="exact"/>
              <w:jc w:val="center"/>
              <w:rPr>
                <w:rFonts w:ascii="Century" w:hAnsi="Century"/>
                <w:color w:val="000000" w:themeColor="text1"/>
                <w:sz w:val="24"/>
                <w14:textFill>
                  <w14:solidFill>
                    <w14:schemeClr w14:val="tx1"/>
                  </w14:solidFill>
                </w14:textFill>
              </w:rPr>
            </w:pPr>
          </w:p>
        </w:tc>
      </w:tr>
      <w:tr w14:paraId="7D75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34" w:hRule="atLeast"/>
        </w:trPr>
        <w:tc>
          <w:tcPr>
            <w:tcW w:w="542" w:type="dxa"/>
            <w:vMerge w:val="continue"/>
            <w:tcBorders>
              <w:top w:val="single" w:color="auto" w:sz="4" w:space="0"/>
              <w:left w:val="single" w:color="auto" w:sz="4" w:space="0"/>
              <w:bottom w:val="single" w:color="auto" w:sz="4" w:space="0"/>
              <w:right w:val="single" w:color="auto" w:sz="4" w:space="0"/>
            </w:tcBorders>
          </w:tcPr>
          <w:p w14:paraId="25BB9CEB">
            <w:pPr>
              <w:spacing w:line="460" w:lineRule="exact"/>
              <w:rPr>
                <w:rFonts w:ascii="Century" w:hAnsi="Century"/>
                <w:color w:val="000000" w:themeColor="text1"/>
                <w14:textFill>
                  <w14:solidFill>
                    <w14:schemeClr w14:val="tx1"/>
                  </w14:solidFill>
                </w14:textFill>
              </w:rPr>
            </w:pPr>
          </w:p>
        </w:tc>
        <w:tc>
          <w:tcPr>
            <w:tcW w:w="1625" w:type="dxa"/>
            <w:tcBorders>
              <w:top w:val="single" w:color="auto" w:sz="4" w:space="0"/>
              <w:left w:val="single" w:color="auto" w:sz="4" w:space="0"/>
              <w:bottom w:val="single" w:color="000000" w:sz="2" w:space="0"/>
              <w:right w:val="single" w:color="000000" w:sz="2" w:space="0"/>
            </w:tcBorders>
            <w:vAlign w:val="center"/>
          </w:tcPr>
          <w:p w14:paraId="6E48F38D">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通讯地址</w:t>
            </w:r>
          </w:p>
        </w:tc>
        <w:tc>
          <w:tcPr>
            <w:tcW w:w="4082" w:type="dxa"/>
            <w:gridSpan w:val="7"/>
            <w:tcBorders>
              <w:top w:val="single" w:color="auto" w:sz="4" w:space="0"/>
              <w:left w:val="single" w:color="auto" w:sz="4" w:space="0"/>
              <w:bottom w:val="single" w:color="000000" w:sz="2" w:space="0"/>
              <w:right w:val="single" w:color="000000" w:sz="2" w:space="0"/>
            </w:tcBorders>
            <w:vAlign w:val="center"/>
          </w:tcPr>
          <w:p w14:paraId="20793940">
            <w:pPr>
              <w:spacing w:line="460" w:lineRule="exact"/>
              <w:jc w:val="center"/>
              <w:rPr>
                <w:rFonts w:ascii="Century" w:hAnsi="Century"/>
                <w:color w:val="000000" w:themeColor="text1"/>
                <w:sz w:val="24"/>
                <w14:textFill>
                  <w14:solidFill>
                    <w14:schemeClr w14:val="tx1"/>
                  </w14:solidFill>
                </w14:textFill>
              </w:rPr>
            </w:pPr>
          </w:p>
        </w:tc>
        <w:tc>
          <w:tcPr>
            <w:tcW w:w="850" w:type="dxa"/>
            <w:gridSpan w:val="2"/>
            <w:tcBorders>
              <w:top w:val="single" w:color="auto" w:sz="4" w:space="0"/>
              <w:left w:val="single" w:color="auto" w:sz="4" w:space="0"/>
              <w:bottom w:val="single" w:color="000000" w:sz="2" w:space="0"/>
              <w:right w:val="single" w:color="000000" w:sz="2" w:space="0"/>
            </w:tcBorders>
            <w:vAlign w:val="center"/>
          </w:tcPr>
          <w:p w14:paraId="5B5DC15A">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邮编</w:t>
            </w:r>
          </w:p>
        </w:tc>
        <w:tc>
          <w:tcPr>
            <w:tcW w:w="2830" w:type="dxa"/>
            <w:tcBorders>
              <w:top w:val="single" w:color="auto" w:sz="4" w:space="0"/>
              <w:left w:val="single" w:color="auto" w:sz="4" w:space="0"/>
              <w:bottom w:val="single" w:color="000000" w:sz="2" w:space="0"/>
              <w:right w:val="single" w:color="000000" w:sz="2" w:space="0"/>
            </w:tcBorders>
            <w:vAlign w:val="center"/>
          </w:tcPr>
          <w:p w14:paraId="01BD34DC">
            <w:pPr>
              <w:spacing w:line="460" w:lineRule="exact"/>
              <w:jc w:val="center"/>
              <w:rPr>
                <w:rFonts w:ascii="Century" w:hAnsi="Century"/>
                <w:color w:val="000000" w:themeColor="text1"/>
                <w:sz w:val="24"/>
                <w14:textFill>
                  <w14:solidFill>
                    <w14:schemeClr w14:val="tx1"/>
                  </w14:solidFill>
                </w14:textFill>
              </w:rPr>
            </w:pPr>
          </w:p>
        </w:tc>
      </w:tr>
      <w:tr w14:paraId="19B3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34" w:hRule="atLeast"/>
        </w:trPr>
        <w:tc>
          <w:tcPr>
            <w:tcW w:w="542" w:type="dxa"/>
            <w:vMerge w:val="continue"/>
            <w:tcBorders>
              <w:top w:val="single" w:color="auto" w:sz="4" w:space="0"/>
              <w:left w:val="single" w:color="auto" w:sz="4" w:space="0"/>
              <w:bottom w:val="single" w:color="auto" w:sz="4" w:space="0"/>
              <w:right w:val="single" w:color="auto" w:sz="4" w:space="0"/>
            </w:tcBorders>
          </w:tcPr>
          <w:p w14:paraId="5343A08E">
            <w:pPr>
              <w:spacing w:line="460" w:lineRule="exact"/>
              <w:rPr>
                <w:rFonts w:ascii="Century" w:hAnsi="Century"/>
                <w:color w:val="000000" w:themeColor="text1"/>
                <w14:textFill>
                  <w14:solidFill>
                    <w14:schemeClr w14:val="tx1"/>
                  </w14:solidFill>
                </w14:textFill>
              </w:rPr>
            </w:pPr>
          </w:p>
        </w:tc>
        <w:tc>
          <w:tcPr>
            <w:tcW w:w="1625" w:type="dxa"/>
            <w:tcBorders>
              <w:top w:val="single" w:color="auto" w:sz="4" w:space="0"/>
              <w:left w:val="single" w:color="auto" w:sz="4" w:space="0"/>
              <w:bottom w:val="single" w:color="000000" w:sz="2" w:space="0"/>
              <w:right w:val="single" w:color="000000" w:sz="2" w:space="0"/>
            </w:tcBorders>
            <w:vAlign w:val="center"/>
          </w:tcPr>
          <w:p w14:paraId="4260C596">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单位电话</w:t>
            </w:r>
          </w:p>
        </w:tc>
        <w:tc>
          <w:tcPr>
            <w:tcW w:w="1713" w:type="dxa"/>
            <w:gridSpan w:val="2"/>
            <w:tcBorders>
              <w:top w:val="single" w:color="auto" w:sz="4" w:space="0"/>
              <w:left w:val="single" w:color="auto" w:sz="4" w:space="0"/>
              <w:bottom w:val="single" w:color="000000" w:sz="2" w:space="0"/>
              <w:right w:val="single" w:color="000000" w:sz="2" w:space="0"/>
            </w:tcBorders>
            <w:vAlign w:val="center"/>
          </w:tcPr>
          <w:p w14:paraId="4A979BF5">
            <w:pPr>
              <w:spacing w:line="460" w:lineRule="exact"/>
              <w:jc w:val="center"/>
              <w:rPr>
                <w:rFonts w:ascii="Century" w:hAnsi="Century"/>
                <w:color w:val="000000" w:themeColor="text1"/>
                <w:sz w:val="24"/>
                <w14:textFill>
                  <w14:solidFill>
                    <w14:schemeClr w14:val="tx1"/>
                  </w14:solidFill>
                </w14:textFill>
              </w:rPr>
            </w:pPr>
          </w:p>
        </w:tc>
        <w:tc>
          <w:tcPr>
            <w:tcW w:w="1356" w:type="dxa"/>
            <w:gridSpan w:val="3"/>
            <w:tcBorders>
              <w:top w:val="single" w:color="auto" w:sz="4" w:space="0"/>
              <w:left w:val="single" w:color="auto" w:sz="4" w:space="0"/>
              <w:bottom w:val="single" w:color="000000" w:sz="2" w:space="0"/>
              <w:right w:val="single" w:color="000000" w:sz="2" w:space="0"/>
            </w:tcBorders>
            <w:vAlign w:val="center"/>
          </w:tcPr>
          <w:p w14:paraId="4DD1D0F2">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住宅电话</w:t>
            </w:r>
          </w:p>
        </w:tc>
        <w:tc>
          <w:tcPr>
            <w:tcW w:w="4693" w:type="dxa"/>
            <w:gridSpan w:val="5"/>
            <w:tcBorders>
              <w:top w:val="single" w:color="auto" w:sz="4" w:space="0"/>
              <w:left w:val="single" w:color="auto" w:sz="4" w:space="0"/>
              <w:bottom w:val="single" w:color="000000" w:sz="2" w:space="0"/>
              <w:right w:val="single" w:color="000000" w:sz="2" w:space="0"/>
            </w:tcBorders>
            <w:vAlign w:val="center"/>
          </w:tcPr>
          <w:p w14:paraId="2C87451E">
            <w:pPr>
              <w:spacing w:line="460" w:lineRule="exact"/>
              <w:jc w:val="center"/>
              <w:rPr>
                <w:rFonts w:ascii="Century" w:hAnsi="Century"/>
                <w:color w:val="000000" w:themeColor="text1"/>
                <w:sz w:val="24"/>
                <w14:textFill>
                  <w14:solidFill>
                    <w14:schemeClr w14:val="tx1"/>
                  </w14:solidFill>
                </w14:textFill>
              </w:rPr>
            </w:pPr>
          </w:p>
        </w:tc>
      </w:tr>
      <w:tr w14:paraId="3227C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0" w:hRule="atLeast"/>
        </w:trPr>
        <w:tc>
          <w:tcPr>
            <w:tcW w:w="2167" w:type="dxa"/>
            <w:gridSpan w:val="2"/>
            <w:tcBorders>
              <w:top w:val="single" w:color="auto" w:sz="4" w:space="0"/>
              <w:left w:val="single" w:color="000000" w:sz="2" w:space="0"/>
              <w:bottom w:val="single" w:color="000000" w:sz="2" w:space="0"/>
              <w:right w:val="single" w:color="000000" w:sz="2" w:space="0"/>
            </w:tcBorders>
            <w:vAlign w:val="center"/>
          </w:tcPr>
          <w:p w14:paraId="32F5B032">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推荐者所在</w:t>
            </w:r>
          </w:p>
          <w:p w14:paraId="79C8904E">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单位签章</w:t>
            </w:r>
          </w:p>
        </w:tc>
        <w:tc>
          <w:tcPr>
            <w:tcW w:w="7762" w:type="dxa"/>
            <w:gridSpan w:val="10"/>
            <w:tcBorders>
              <w:top w:val="single" w:color="auto" w:sz="4" w:space="0"/>
              <w:left w:val="single" w:color="auto" w:sz="4" w:space="0"/>
              <w:bottom w:val="single" w:color="000000" w:sz="2" w:space="0"/>
              <w:right w:val="single" w:color="000000" w:sz="2" w:space="0"/>
            </w:tcBorders>
          </w:tcPr>
          <w:p w14:paraId="12716A69">
            <w:pPr>
              <w:spacing w:line="460" w:lineRule="exact"/>
              <w:jc w:val="left"/>
              <w:rPr>
                <w:rFonts w:ascii="Century" w:hAnsi="Century"/>
                <w:color w:val="000000" w:themeColor="text1"/>
                <w14:textFill>
                  <w14:solidFill>
                    <w14:schemeClr w14:val="tx1"/>
                  </w14:solidFill>
                </w14:textFill>
              </w:rPr>
            </w:pPr>
          </w:p>
          <w:p w14:paraId="21814803">
            <w:pPr>
              <w:spacing w:line="460" w:lineRule="exact"/>
              <w:jc w:val="left"/>
              <w:rPr>
                <w:rFonts w:ascii="Century" w:hAnsi="Century"/>
                <w:color w:val="000000" w:themeColor="text1"/>
                <w14:textFill>
                  <w14:solidFill>
                    <w14:schemeClr w14:val="tx1"/>
                  </w14:solidFill>
                </w14:textFill>
              </w:rPr>
            </w:pPr>
          </w:p>
          <w:p w14:paraId="6F390EA2">
            <w:pPr>
              <w:spacing w:line="460" w:lineRule="exact"/>
              <w:jc w:val="left"/>
              <w:rPr>
                <w:rFonts w:ascii="Century" w:hAnsi="Century"/>
                <w:color w:val="000000" w:themeColor="text1"/>
                <w14:textFill>
                  <w14:solidFill>
                    <w14:schemeClr w14:val="tx1"/>
                  </w14:solidFill>
                </w14:textFill>
              </w:rPr>
            </w:pPr>
          </w:p>
          <w:p w14:paraId="2BB1A8CA">
            <w:pPr>
              <w:wordWrap w:val="0"/>
              <w:spacing w:line="460" w:lineRule="exact"/>
              <w:ind w:right="1200"/>
              <w:jc w:val="right"/>
              <w:rPr>
                <w:rFonts w:ascii="Century" w:hAnsi="Century"/>
                <w:color w:val="000000" w:themeColor="text1"/>
                <w14:textFill>
                  <w14:solidFill>
                    <w14:schemeClr w14:val="tx1"/>
                  </w14:solidFill>
                </w14:textFill>
              </w:rPr>
            </w:pPr>
            <w:r>
              <w:rPr>
                <w:rFonts w:hint="eastAsia" w:ascii="Century" w:hAnsi="Century" w:eastAsia="仿宋_GB2312"/>
                <w:color w:val="000000" w:themeColor="text1"/>
                <w:sz w:val="30"/>
                <w14:textFill>
                  <w14:solidFill>
                    <w14:schemeClr w14:val="tx1"/>
                  </w14:solidFill>
                </w14:textFill>
              </w:rPr>
              <w:t>（</w:t>
            </w:r>
            <w:r>
              <w:rPr>
                <w:rFonts w:ascii="Century" w:hAnsi="Century" w:eastAsia="仿宋_GB2312"/>
                <w:color w:val="000000" w:themeColor="text1"/>
                <w:sz w:val="30"/>
                <w14:textFill>
                  <w14:solidFill>
                    <w14:schemeClr w14:val="tx1"/>
                  </w14:solidFill>
                </w14:textFill>
              </w:rPr>
              <w:t>签</w:t>
            </w:r>
            <w:r>
              <w:rPr>
                <w:rFonts w:hint="eastAsia" w:ascii="Century" w:hAnsi="Century" w:eastAsia="仿宋_GB2312"/>
                <w:color w:val="000000" w:themeColor="text1"/>
                <w:sz w:val="30"/>
                <w14:textFill>
                  <w14:solidFill>
                    <w14:schemeClr w14:val="tx1"/>
                  </w14:solidFill>
                </w14:textFill>
              </w:rPr>
              <w:t xml:space="preserve">  </w:t>
            </w:r>
            <w:r>
              <w:rPr>
                <w:rFonts w:ascii="Century" w:hAnsi="Century" w:eastAsia="仿宋_GB2312"/>
                <w:color w:val="000000" w:themeColor="text1"/>
                <w:sz w:val="30"/>
                <w14:textFill>
                  <w14:solidFill>
                    <w14:schemeClr w14:val="tx1"/>
                  </w14:solidFill>
                </w14:textFill>
              </w:rPr>
              <w:t>章</w:t>
            </w:r>
            <w:r>
              <w:rPr>
                <w:rFonts w:hint="eastAsia" w:ascii="Century" w:hAnsi="Century" w:eastAsia="仿宋_GB2312"/>
                <w:color w:val="000000" w:themeColor="text1"/>
                <w:sz w:val="30"/>
                <w14:textFill>
                  <w14:solidFill>
                    <w14:schemeClr w14:val="tx1"/>
                  </w14:solidFill>
                </w14:textFill>
              </w:rPr>
              <w:t>）</w:t>
            </w:r>
          </w:p>
          <w:p w14:paraId="2A8F0AB5">
            <w:pPr>
              <w:wordWrap w:val="0"/>
              <w:spacing w:line="460" w:lineRule="exact"/>
              <w:ind w:right="1200"/>
              <w:jc w:val="righ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年</w:t>
            </w:r>
            <w:r>
              <w:rPr>
                <w:rFonts w:hint="eastAsia" w:ascii="Century" w:hAnsi="Century" w:eastAsia="仿宋_GB2312"/>
                <w:color w:val="000000" w:themeColor="text1"/>
                <w:sz w:val="30"/>
                <w14:textFill>
                  <w14:solidFill>
                    <w14:schemeClr w14:val="tx1"/>
                  </w14:solidFill>
                </w14:textFill>
              </w:rPr>
              <w:t xml:space="preserve">  </w:t>
            </w:r>
            <w:r>
              <w:rPr>
                <w:rFonts w:ascii="Century" w:hAnsi="Century" w:eastAsia="仿宋_GB2312"/>
                <w:color w:val="000000" w:themeColor="text1"/>
                <w:sz w:val="30"/>
                <w14:textFill>
                  <w14:solidFill>
                    <w14:schemeClr w14:val="tx1"/>
                  </w14:solidFill>
                </w14:textFill>
              </w:rPr>
              <w:t>月</w:t>
            </w:r>
            <w:r>
              <w:rPr>
                <w:rFonts w:hint="eastAsia" w:ascii="Century" w:hAnsi="Century" w:eastAsia="仿宋_GB2312"/>
                <w:color w:val="000000" w:themeColor="text1"/>
                <w:sz w:val="30"/>
                <w14:textFill>
                  <w14:solidFill>
                    <w14:schemeClr w14:val="tx1"/>
                  </w14:solidFill>
                </w14:textFill>
              </w:rPr>
              <w:t xml:space="preserve">  </w:t>
            </w:r>
            <w:r>
              <w:rPr>
                <w:rFonts w:ascii="Century" w:hAnsi="Century" w:eastAsia="仿宋_GB2312"/>
                <w:color w:val="000000" w:themeColor="text1"/>
                <w:sz w:val="30"/>
                <w14:textFill>
                  <w14:solidFill>
                    <w14:schemeClr w14:val="tx1"/>
                  </w14:solidFill>
                </w14:textFill>
              </w:rPr>
              <w:t>日</w:t>
            </w:r>
          </w:p>
        </w:tc>
      </w:tr>
      <w:tr w14:paraId="69BAA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95" w:hRule="atLeast"/>
        </w:trPr>
        <w:tc>
          <w:tcPr>
            <w:tcW w:w="2167" w:type="dxa"/>
            <w:gridSpan w:val="2"/>
            <w:tcBorders>
              <w:top w:val="single" w:color="auto" w:sz="4" w:space="0"/>
              <w:left w:val="single" w:color="000000" w:sz="2" w:space="0"/>
              <w:bottom w:val="single" w:color="000000" w:sz="2" w:space="0"/>
              <w:right w:val="single" w:color="000000" w:sz="2" w:space="0"/>
            </w:tcBorders>
            <w:vAlign w:val="center"/>
          </w:tcPr>
          <w:p w14:paraId="1CCF18CE">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请对申报者申报情况的真实性作出阐述</w:t>
            </w:r>
          </w:p>
        </w:tc>
        <w:tc>
          <w:tcPr>
            <w:tcW w:w="7762" w:type="dxa"/>
            <w:gridSpan w:val="10"/>
            <w:tcBorders>
              <w:top w:val="single" w:color="auto" w:sz="4" w:space="0"/>
              <w:left w:val="single" w:color="auto" w:sz="4" w:space="0"/>
              <w:bottom w:val="single" w:color="000000" w:sz="2" w:space="0"/>
              <w:right w:val="single" w:color="000000" w:sz="2" w:space="0"/>
            </w:tcBorders>
          </w:tcPr>
          <w:p w14:paraId="5547B14E">
            <w:pPr>
              <w:spacing w:line="460" w:lineRule="exact"/>
              <w:jc w:val="left"/>
              <w:rPr>
                <w:rFonts w:ascii="Century" w:hAnsi="Century"/>
                <w:color w:val="000000" w:themeColor="text1"/>
                <w:sz w:val="24"/>
                <w14:textFill>
                  <w14:solidFill>
                    <w14:schemeClr w14:val="tx1"/>
                  </w14:solidFill>
                </w14:textFill>
              </w:rPr>
            </w:pPr>
          </w:p>
        </w:tc>
      </w:tr>
      <w:tr w14:paraId="6EA8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90" w:hRule="atLeast"/>
        </w:trPr>
        <w:tc>
          <w:tcPr>
            <w:tcW w:w="2167" w:type="dxa"/>
            <w:gridSpan w:val="2"/>
            <w:tcBorders>
              <w:top w:val="single" w:color="auto" w:sz="4" w:space="0"/>
              <w:left w:val="single" w:color="000000" w:sz="2" w:space="0"/>
              <w:bottom w:val="single" w:color="000000" w:sz="2" w:space="0"/>
              <w:right w:val="single" w:color="000000" w:sz="2" w:space="0"/>
            </w:tcBorders>
            <w:vAlign w:val="center"/>
          </w:tcPr>
          <w:p w14:paraId="43873AAF">
            <w:pPr>
              <w:spacing w:line="460" w:lineRule="exact"/>
              <w:jc w:val="left"/>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请对作品的意义、技术水平、适用范围及推广前景作出您的评价</w:t>
            </w:r>
          </w:p>
        </w:tc>
        <w:tc>
          <w:tcPr>
            <w:tcW w:w="7762" w:type="dxa"/>
            <w:gridSpan w:val="10"/>
            <w:tcBorders>
              <w:top w:val="single" w:color="auto" w:sz="4" w:space="0"/>
              <w:left w:val="single" w:color="auto" w:sz="4" w:space="0"/>
              <w:bottom w:val="single" w:color="000000" w:sz="2" w:space="0"/>
              <w:right w:val="single" w:color="000000" w:sz="2" w:space="0"/>
            </w:tcBorders>
          </w:tcPr>
          <w:p w14:paraId="71492135">
            <w:pPr>
              <w:spacing w:line="460" w:lineRule="exact"/>
              <w:jc w:val="left"/>
              <w:rPr>
                <w:rFonts w:ascii="Century" w:hAnsi="Century"/>
                <w:color w:val="000000" w:themeColor="text1"/>
                <w:sz w:val="24"/>
                <w14:textFill>
                  <w14:solidFill>
                    <w14:schemeClr w14:val="tx1"/>
                  </w14:solidFill>
                </w14:textFill>
              </w:rPr>
            </w:pPr>
          </w:p>
        </w:tc>
      </w:tr>
      <w:tr w14:paraId="75F56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07" w:hRule="atLeast"/>
        </w:trPr>
        <w:tc>
          <w:tcPr>
            <w:tcW w:w="2167" w:type="dxa"/>
            <w:gridSpan w:val="2"/>
            <w:tcBorders>
              <w:top w:val="single" w:color="auto" w:sz="4" w:space="0"/>
              <w:left w:val="single" w:color="000000" w:sz="2" w:space="0"/>
              <w:bottom w:val="single" w:color="000000" w:sz="2" w:space="0"/>
              <w:right w:val="single" w:color="000000" w:sz="2" w:space="0"/>
            </w:tcBorders>
            <w:vAlign w:val="center"/>
          </w:tcPr>
          <w:p w14:paraId="7F67FF03">
            <w:pPr>
              <w:spacing w:line="460" w:lineRule="exact"/>
              <w:jc w:val="center"/>
              <w:rPr>
                <w:rFonts w:ascii="Century" w:hAnsi="Century"/>
                <w:color w:val="000000" w:themeColor="text1"/>
                <w14:textFill>
                  <w14:solidFill>
                    <w14:schemeClr w14:val="tx1"/>
                  </w14:solidFill>
                </w14:textFill>
              </w:rPr>
            </w:pPr>
            <w:r>
              <w:rPr>
                <w:rFonts w:ascii="Century" w:hAnsi="Century" w:eastAsia="仿宋_GB2312"/>
                <w:color w:val="000000" w:themeColor="text1"/>
                <w:sz w:val="30"/>
                <w14:textFill>
                  <w14:solidFill>
                    <w14:schemeClr w14:val="tx1"/>
                  </w14:solidFill>
                </w14:textFill>
              </w:rPr>
              <w:t>其它说明</w:t>
            </w:r>
          </w:p>
        </w:tc>
        <w:tc>
          <w:tcPr>
            <w:tcW w:w="7762" w:type="dxa"/>
            <w:gridSpan w:val="10"/>
            <w:tcBorders>
              <w:top w:val="single" w:color="auto" w:sz="4" w:space="0"/>
              <w:left w:val="single" w:color="auto" w:sz="4" w:space="0"/>
              <w:bottom w:val="single" w:color="000000" w:sz="2" w:space="0"/>
              <w:right w:val="single" w:color="000000" w:sz="2" w:space="0"/>
            </w:tcBorders>
          </w:tcPr>
          <w:p w14:paraId="20552B96">
            <w:pPr>
              <w:spacing w:line="460" w:lineRule="exact"/>
              <w:jc w:val="left"/>
              <w:rPr>
                <w:rFonts w:ascii="Century" w:hAnsi="Century"/>
                <w:color w:val="000000" w:themeColor="text1"/>
                <w:sz w:val="24"/>
                <w14:textFill>
                  <w14:solidFill>
                    <w14:schemeClr w14:val="tx1"/>
                  </w14:solidFill>
                </w14:textFill>
              </w:rPr>
            </w:pPr>
          </w:p>
        </w:tc>
      </w:tr>
    </w:tbl>
    <w:p w14:paraId="33A3FC99">
      <w:pPr>
        <w:spacing w:line="460" w:lineRule="exact"/>
        <w:rPr>
          <w:rFonts w:ascii="Century" w:hAnsi="Century" w:eastAsia="仿宋_GB2312"/>
          <w:color w:val="000000" w:themeColor="text1"/>
          <w:sz w:val="30"/>
          <w:szCs w:val="30"/>
          <w14:textFill>
            <w14:solidFill>
              <w14:schemeClr w14:val="tx1"/>
            </w14:solidFill>
          </w14:textFill>
        </w:rPr>
      </w:pPr>
    </w:p>
    <w:sectPr>
      <w:headerReference r:id="rId3" w:type="default"/>
      <w:footerReference r:id="rId5" w:type="default"/>
      <w:headerReference r:id="rId4" w:type="even"/>
      <w:footerReference r:id="rId6" w:type="even"/>
      <w:pgSz w:w="11906" w:h="16838"/>
      <w:pgMar w:top="1588" w:right="1588" w:bottom="1588"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创艺简标宋">
    <w:altName w:val="方正小标宋简体"/>
    <w:panose1 w:val="00000000000000000000"/>
    <w:charset w:val="86"/>
    <w:family w:val="auto"/>
    <w:pitch w:val="default"/>
    <w:sig w:usb0="00000000" w:usb1="00000000" w:usb2="00000010" w:usb3="00000000" w:csb0="00040000" w:csb1="00000000"/>
  </w:font>
  <w:font w:name="方正小标宋简体">
    <w:panose1 w:val="02010600010101010101"/>
    <w:charset w:val="86"/>
    <w:family w:val="auto"/>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B5DC9">
    <w:pPr>
      <w:pStyle w:val="7"/>
      <w:framePr w:wrap="around" w:vAnchor="text" w:hAnchor="margin" w:xAlign="outside" w:y="1"/>
      <w:rPr>
        <w:rStyle w:val="13"/>
        <w:sz w:val="32"/>
        <w:szCs w:val="32"/>
      </w:rPr>
    </w:pPr>
    <w:r>
      <w:rPr>
        <w:rStyle w:val="13"/>
        <w:rFonts w:hint="eastAsia"/>
        <w:sz w:val="32"/>
        <w:szCs w:val="32"/>
      </w:rPr>
      <w:t>—</w:t>
    </w:r>
    <w:r>
      <w:rPr>
        <w:rStyle w:val="13"/>
        <w:sz w:val="32"/>
        <w:szCs w:val="32"/>
      </w:rPr>
      <w:fldChar w:fldCharType="begin"/>
    </w:r>
    <w:r>
      <w:rPr>
        <w:rStyle w:val="13"/>
        <w:sz w:val="32"/>
        <w:szCs w:val="32"/>
      </w:rPr>
      <w:instrText xml:space="preserve">PAGE  </w:instrText>
    </w:r>
    <w:r>
      <w:rPr>
        <w:rStyle w:val="13"/>
        <w:sz w:val="32"/>
        <w:szCs w:val="32"/>
      </w:rPr>
      <w:fldChar w:fldCharType="separate"/>
    </w:r>
    <w:r>
      <w:rPr>
        <w:rStyle w:val="13"/>
        <w:sz w:val="32"/>
        <w:szCs w:val="32"/>
      </w:rPr>
      <w:t>4</w:t>
    </w:r>
    <w:r>
      <w:rPr>
        <w:rStyle w:val="13"/>
        <w:sz w:val="32"/>
        <w:szCs w:val="32"/>
      </w:rPr>
      <w:fldChar w:fldCharType="end"/>
    </w:r>
    <w:r>
      <w:rPr>
        <w:rStyle w:val="13"/>
        <w:rFonts w:hint="eastAsia"/>
        <w:sz w:val="32"/>
        <w:szCs w:val="32"/>
      </w:rPr>
      <w:t>—</w:t>
    </w:r>
  </w:p>
  <w:p w14:paraId="2B103B26">
    <w:pPr>
      <w:pStyle w:val="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1B632">
    <w:pPr>
      <w:pStyle w:val="7"/>
      <w:framePr w:wrap="around" w:vAnchor="text" w:hAnchor="margin" w:xAlign="outside" w:y="1"/>
      <w:rPr>
        <w:rStyle w:val="13"/>
      </w:rPr>
    </w:pPr>
    <w:r>
      <w:rPr>
        <w:rStyle w:val="13"/>
      </w:rPr>
      <w:fldChar w:fldCharType="begin"/>
    </w:r>
    <w:r>
      <w:rPr>
        <w:rStyle w:val="13"/>
      </w:rPr>
      <w:instrText xml:space="preserve">PAGE  </w:instrText>
    </w:r>
    <w:r>
      <w:rPr>
        <w:rStyle w:val="13"/>
      </w:rPr>
      <w:fldChar w:fldCharType="end"/>
    </w:r>
  </w:p>
  <w:p w14:paraId="3CF6EC2B">
    <w:pPr>
      <w:pStyle w:val="7"/>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15552">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17667">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VkYjNmNTFmZWM0NjQ1NDJmNGQ3OTAwMmZiNWE2YjMifQ=="/>
  </w:docVars>
  <w:rsids>
    <w:rsidRoot w:val="00F70254"/>
    <w:rsid w:val="00013013"/>
    <w:rsid w:val="00013AE0"/>
    <w:rsid w:val="00015AD6"/>
    <w:rsid w:val="000166D5"/>
    <w:rsid w:val="00027C6E"/>
    <w:rsid w:val="00032F00"/>
    <w:rsid w:val="000417A9"/>
    <w:rsid w:val="000560DB"/>
    <w:rsid w:val="00056B5B"/>
    <w:rsid w:val="00061C18"/>
    <w:rsid w:val="000640A3"/>
    <w:rsid w:val="00070EF3"/>
    <w:rsid w:val="00091839"/>
    <w:rsid w:val="0009565A"/>
    <w:rsid w:val="000C3BAA"/>
    <w:rsid w:val="000C4347"/>
    <w:rsid w:val="000C5EC0"/>
    <w:rsid w:val="000E2433"/>
    <w:rsid w:val="000E2AFD"/>
    <w:rsid w:val="000E30C6"/>
    <w:rsid w:val="000E3DF7"/>
    <w:rsid w:val="000E6E38"/>
    <w:rsid w:val="00115BEE"/>
    <w:rsid w:val="00115DAF"/>
    <w:rsid w:val="00116E9A"/>
    <w:rsid w:val="0012200E"/>
    <w:rsid w:val="00127C6E"/>
    <w:rsid w:val="00134740"/>
    <w:rsid w:val="001415C2"/>
    <w:rsid w:val="001424E0"/>
    <w:rsid w:val="001449A3"/>
    <w:rsid w:val="001575DF"/>
    <w:rsid w:val="00160E0D"/>
    <w:rsid w:val="001632C8"/>
    <w:rsid w:val="0016691C"/>
    <w:rsid w:val="00170633"/>
    <w:rsid w:val="001779E0"/>
    <w:rsid w:val="00183355"/>
    <w:rsid w:val="001862FC"/>
    <w:rsid w:val="001929E6"/>
    <w:rsid w:val="001A2A4E"/>
    <w:rsid w:val="001A3F39"/>
    <w:rsid w:val="001A4956"/>
    <w:rsid w:val="001B059C"/>
    <w:rsid w:val="001C1003"/>
    <w:rsid w:val="001C64E5"/>
    <w:rsid w:val="001C71D0"/>
    <w:rsid w:val="001D753D"/>
    <w:rsid w:val="001E03F1"/>
    <w:rsid w:val="001E0F40"/>
    <w:rsid w:val="001F7B6B"/>
    <w:rsid w:val="0021008F"/>
    <w:rsid w:val="00212EB0"/>
    <w:rsid w:val="002242F4"/>
    <w:rsid w:val="00225A62"/>
    <w:rsid w:val="00225EE9"/>
    <w:rsid w:val="002337A9"/>
    <w:rsid w:val="00246577"/>
    <w:rsid w:val="00246C74"/>
    <w:rsid w:val="00266BE3"/>
    <w:rsid w:val="00286FF6"/>
    <w:rsid w:val="002A7796"/>
    <w:rsid w:val="002B6A63"/>
    <w:rsid w:val="002C11CE"/>
    <w:rsid w:val="002D0E0E"/>
    <w:rsid w:val="002D3222"/>
    <w:rsid w:val="002E2891"/>
    <w:rsid w:val="002E665F"/>
    <w:rsid w:val="002E7D7F"/>
    <w:rsid w:val="002F1B94"/>
    <w:rsid w:val="00323945"/>
    <w:rsid w:val="003338B5"/>
    <w:rsid w:val="003423D5"/>
    <w:rsid w:val="003735F8"/>
    <w:rsid w:val="00385CF3"/>
    <w:rsid w:val="00392C59"/>
    <w:rsid w:val="003A4842"/>
    <w:rsid w:val="003C0224"/>
    <w:rsid w:val="003C08D2"/>
    <w:rsid w:val="003C0FA2"/>
    <w:rsid w:val="003C4F5A"/>
    <w:rsid w:val="003C5BDF"/>
    <w:rsid w:val="003E2F69"/>
    <w:rsid w:val="00401AFE"/>
    <w:rsid w:val="00401E21"/>
    <w:rsid w:val="00415ED1"/>
    <w:rsid w:val="00430B7C"/>
    <w:rsid w:val="00432735"/>
    <w:rsid w:val="00432A79"/>
    <w:rsid w:val="00437228"/>
    <w:rsid w:val="00461E2B"/>
    <w:rsid w:val="00463382"/>
    <w:rsid w:val="004701D8"/>
    <w:rsid w:val="00491FC4"/>
    <w:rsid w:val="00495781"/>
    <w:rsid w:val="00495C76"/>
    <w:rsid w:val="00497302"/>
    <w:rsid w:val="00497E99"/>
    <w:rsid w:val="004A1D1C"/>
    <w:rsid w:val="004A55CF"/>
    <w:rsid w:val="004A613F"/>
    <w:rsid w:val="004B4888"/>
    <w:rsid w:val="004C6199"/>
    <w:rsid w:val="004C70F9"/>
    <w:rsid w:val="004D6C88"/>
    <w:rsid w:val="004D7327"/>
    <w:rsid w:val="004E0161"/>
    <w:rsid w:val="004E42C2"/>
    <w:rsid w:val="004F5D4F"/>
    <w:rsid w:val="005021C1"/>
    <w:rsid w:val="0050274E"/>
    <w:rsid w:val="005077D7"/>
    <w:rsid w:val="005170FC"/>
    <w:rsid w:val="00544DFB"/>
    <w:rsid w:val="0054759D"/>
    <w:rsid w:val="00551AD0"/>
    <w:rsid w:val="00553614"/>
    <w:rsid w:val="00554EBE"/>
    <w:rsid w:val="0056170C"/>
    <w:rsid w:val="00561BB9"/>
    <w:rsid w:val="0056637E"/>
    <w:rsid w:val="00567274"/>
    <w:rsid w:val="005701E1"/>
    <w:rsid w:val="0058413B"/>
    <w:rsid w:val="00595B5E"/>
    <w:rsid w:val="005A1F2A"/>
    <w:rsid w:val="005A20A4"/>
    <w:rsid w:val="005A3943"/>
    <w:rsid w:val="005B64AB"/>
    <w:rsid w:val="005B7A0B"/>
    <w:rsid w:val="005C58F1"/>
    <w:rsid w:val="005C6E4F"/>
    <w:rsid w:val="005C7B2B"/>
    <w:rsid w:val="005D18A9"/>
    <w:rsid w:val="005E7976"/>
    <w:rsid w:val="005F727A"/>
    <w:rsid w:val="00605A60"/>
    <w:rsid w:val="006068C0"/>
    <w:rsid w:val="0061573A"/>
    <w:rsid w:val="00616FBB"/>
    <w:rsid w:val="00621A3F"/>
    <w:rsid w:val="00622D9B"/>
    <w:rsid w:val="00635DE5"/>
    <w:rsid w:val="00666DB2"/>
    <w:rsid w:val="006A2485"/>
    <w:rsid w:val="006C2363"/>
    <w:rsid w:val="006C4814"/>
    <w:rsid w:val="006C546D"/>
    <w:rsid w:val="006D557F"/>
    <w:rsid w:val="006E0BB1"/>
    <w:rsid w:val="006F4BDD"/>
    <w:rsid w:val="006F4F62"/>
    <w:rsid w:val="00701FA2"/>
    <w:rsid w:val="00715F44"/>
    <w:rsid w:val="00732ED3"/>
    <w:rsid w:val="00734A7C"/>
    <w:rsid w:val="00735E9E"/>
    <w:rsid w:val="00744A75"/>
    <w:rsid w:val="00745D6E"/>
    <w:rsid w:val="00745EA2"/>
    <w:rsid w:val="00752D5E"/>
    <w:rsid w:val="00755E08"/>
    <w:rsid w:val="00761587"/>
    <w:rsid w:val="00762AD7"/>
    <w:rsid w:val="00793588"/>
    <w:rsid w:val="007A0DBC"/>
    <w:rsid w:val="007A790C"/>
    <w:rsid w:val="007B7DA9"/>
    <w:rsid w:val="007D0AC3"/>
    <w:rsid w:val="007E4A47"/>
    <w:rsid w:val="007F018F"/>
    <w:rsid w:val="007F6F2E"/>
    <w:rsid w:val="00800E09"/>
    <w:rsid w:val="00820041"/>
    <w:rsid w:val="0082360A"/>
    <w:rsid w:val="0083572A"/>
    <w:rsid w:val="00835DBE"/>
    <w:rsid w:val="008403B4"/>
    <w:rsid w:val="00845907"/>
    <w:rsid w:val="0086302F"/>
    <w:rsid w:val="008828A5"/>
    <w:rsid w:val="00886312"/>
    <w:rsid w:val="00887C64"/>
    <w:rsid w:val="00887FC9"/>
    <w:rsid w:val="008A22B9"/>
    <w:rsid w:val="008A5CA2"/>
    <w:rsid w:val="008C0CC1"/>
    <w:rsid w:val="008C685D"/>
    <w:rsid w:val="008D2784"/>
    <w:rsid w:val="008D2EC6"/>
    <w:rsid w:val="008D54FB"/>
    <w:rsid w:val="008D7292"/>
    <w:rsid w:val="008F066D"/>
    <w:rsid w:val="008F1F77"/>
    <w:rsid w:val="008F5231"/>
    <w:rsid w:val="008F7679"/>
    <w:rsid w:val="00917901"/>
    <w:rsid w:val="00941EF5"/>
    <w:rsid w:val="0094667C"/>
    <w:rsid w:val="009550CB"/>
    <w:rsid w:val="009555CE"/>
    <w:rsid w:val="009579C8"/>
    <w:rsid w:val="00963F8F"/>
    <w:rsid w:val="00966511"/>
    <w:rsid w:val="009932C4"/>
    <w:rsid w:val="009939C4"/>
    <w:rsid w:val="009A2291"/>
    <w:rsid w:val="009B1394"/>
    <w:rsid w:val="009B5509"/>
    <w:rsid w:val="009C2FA4"/>
    <w:rsid w:val="009D46A5"/>
    <w:rsid w:val="009F44CB"/>
    <w:rsid w:val="00A00278"/>
    <w:rsid w:val="00A00BA7"/>
    <w:rsid w:val="00A04BAF"/>
    <w:rsid w:val="00A05B40"/>
    <w:rsid w:val="00A064DE"/>
    <w:rsid w:val="00A11F50"/>
    <w:rsid w:val="00A15A48"/>
    <w:rsid w:val="00A17161"/>
    <w:rsid w:val="00A22D7C"/>
    <w:rsid w:val="00A236D4"/>
    <w:rsid w:val="00A2419E"/>
    <w:rsid w:val="00A24DD1"/>
    <w:rsid w:val="00A40E4A"/>
    <w:rsid w:val="00A45CD4"/>
    <w:rsid w:val="00A46B7F"/>
    <w:rsid w:val="00A477A1"/>
    <w:rsid w:val="00A5544E"/>
    <w:rsid w:val="00A5749B"/>
    <w:rsid w:val="00A639A1"/>
    <w:rsid w:val="00A63C59"/>
    <w:rsid w:val="00A65E35"/>
    <w:rsid w:val="00A76464"/>
    <w:rsid w:val="00A91D74"/>
    <w:rsid w:val="00AB023F"/>
    <w:rsid w:val="00AB18FC"/>
    <w:rsid w:val="00AB2302"/>
    <w:rsid w:val="00AC0CA2"/>
    <w:rsid w:val="00AD4418"/>
    <w:rsid w:val="00AE1C6D"/>
    <w:rsid w:val="00AE431C"/>
    <w:rsid w:val="00AF0EED"/>
    <w:rsid w:val="00AF206E"/>
    <w:rsid w:val="00AF79D2"/>
    <w:rsid w:val="00B15270"/>
    <w:rsid w:val="00B15ED0"/>
    <w:rsid w:val="00B23111"/>
    <w:rsid w:val="00B24113"/>
    <w:rsid w:val="00B243A2"/>
    <w:rsid w:val="00B35A83"/>
    <w:rsid w:val="00B75AE2"/>
    <w:rsid w:val="00B8438E"/>
    <w:rsid w:val="00B9335F"/>
    <w:rsid w:val="00B96523"/>
    <w:rsid w:val="00BA7242"/>
    <w:rsid w:val="00BB0ECE"/>
    <w:rsid w:val="00BC02F4"/>
    <w:rsid w:val="00BC4273"/>
    <w:rsid w:val="00BD4BBF"/>
    <w:rsid w:val="00BF2E9A"/>
    <w:rsid w:val="00BF7195"/>
    <w:rsid w:val="00C01A74"/>
    <w:rsid w:val="00C27D40"/>
    <w:rsid w:val="00C30748"/>
    <w:rsid w:val="00C33E0E"/>
    <w:rsid w:val="00C4614C"/>
    <w:rsid w:val="00C5586A"/>
    <w:rsid w:val="00C56B23"/>
    <w:rsid w:val="00C62E0F"/>
    <w:rsid w:val="00C73992"/>
    <w:rsid w:val="00C84484"/>
    <w:rsid w:val="00CA0020"/>
    <w:rsid w:val="00CB1EFD"/>
    <w:rsid w:val="00CB2F06"/>
    <w:rsid w:val="00CC07B3"/>
    <w:rsid w:val="00CC5FD9"/>
    <w:rsid w:val="00CD7316"/>
    <w:rsid w:val="00CE2AF7"/>
    <w:rsid w:val="00CF0901"/>
    <w:rsid w:val="00CF3413"/>
    <w:rsid w:val="00CF3A80"/>
    <w:rsid w:val="00D02ADF"/>
    <w:rsid w:val="00D03D13"/>
    <w:rsid w:val="00D0423F"/>
    <w:rsid w:val="00D17772"/>
    <w:rsid w:val="00D200AF"/>
    <w:rsid w:val="00D6279F"/>
    <w:rsid w:val="00D8217A"/>
    <w:rsid w:val="00DA1DA5"/>
    <w:rsid w:val="00DA614B"/>
    <w:rsid w:val="00DA6818"/>
    <w:rsid w:val="00DB30D9"/>
    <w:rsid w:val="00DB68A4"/>
    <w:rsid w:val="00DE1292"/>
    <w:rsid w:val="00DE21D7"/>
    <w:rsid w:val="00DE75AE"/>
    <w:rsid w:val="00DF38B3"/>
    <w:rsid w:val="00DF7AFB"/>
    <w:rsid w:val="00E15B88"/>
    <w:rsid w:val="00E17163"/>
    <w:rsid w:val="00E2626D"/>
    <w:rsid w:val="00E35254"/>
    <w:rsid w:val="00E3641F"/>
    <w:rsid w:val="00E45C09"/>
    <w:rsid w:val="00E761D3"/>
    <w:rsid w:val="00E7645E"/>
    <w:rsid w:val="00E869A8"/>
    <w:rsid w:val="00EA1566"/>
    <w:rsid w:val="00EC070F"/>
    <w:rsid w:val="00EC0B39"/>
    <w:rsid w:val="00F05735"/>
    <w:rsid w:val="00F07EF4"/>
    <w:rsid w:val="00F129A1"/>
    <w:rsid w:val="00F13101"/>
    <w:rsid w:val="00F2770B"/>
    <w:rsid w:val="00F3072F"/>
    <w:rsid w:val="00F37339"/>
    <w:rsid w:val="00F54F60"/>
    <w:rsid w:val="00F5781A"/>
    <w:rsid w:val="00F65B0E"/>
    <w:rsid w:val="00F65C2A"/>
    <w:rsid w:val="00F70254"/>
    <w:rsid w:val="00FE1069"/>
    <w:rsid w:val="00FF1DD1"/>
    <w:rsid w:val="00FF201B"/>
    <w:rsid w:val="0984564D"/>
    <w:rsid w:val="204D2074"/>
    <w:rsid w:val="21A57AC0"/>
    <w:rsid w:val="355B431D"/>
    <w:rsid w:val="39744E61"/>
    <w:rsid w:val="3984718B"/>
    <w:rsid w:val="3CC903B1"/>
    <w:rsid w:val="40F72378"/>
    <w:rsid w:val="5A147F8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tabs>
        <w:tab w:val="left" w:pos="2040"/>
      </w:tabs>
      <w:adjustRightInd w:val="0"/>
      <w:spacing w:line="709" w:lineRule="atLeast"/>
      <w:jc w:val="center"/>
      <w:textAlignment w:val="baseline"/>
      <w:outlineLvl w:val="0"/>
    </w:pPr>
    <w:rPr>
      <w:rFonts w:ascii="黑体" w:hAnsi="宋体" w:cs="宋体"/>
      <w:b/>
      <w:kern w:val="0"/>
      <w:sz w:val="44"/>
      <w:szCs w:val="20"/>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5">
    <w:name w:val="Body Text"/>
    <w:basedOn w:val="1"/>
    <w:link w:val="18"/>
    <w:autoRedefine/>
    <w:qFormat/>
    <w:uiPriority w:val="0"/>
    <w:pPr>
      <w:spacing w:after="120"/>
    </w:pPr>
  </w:style>
  <w:style w:type="paragraph" w:styleId="6">
    <w:name w:val="Balloon Text"/>
    <w:basedOn w:val="1"/>
    <w:link w:val="19"/>
    <w:semiHidden/>
    <w:unhideWhenUsed/>
    <w:qFormat/>
    <w:uiPriority w:val="99"/>
    <w:rPr>
      <w:sz w:val="18"/>
      <w:szCs w:val="18"/>
    </w:rPr>
  </w:style>
  <w:style w:type="paragraph" w:styleId="7">
    <w:name w:val="footer"/>
    <w:basedOn w:val="1"/>
    <w:link w:val="17"/>
    <w:unhideWhenUsed/>
    <w:qFormat/>
    <w:uiPriority w:val="0"/>
    <w:pPr>
      <w:tabs>
        <w:tab w:val="center" w:pos="4153"/>
        <w:tab w:val="right" w:pos="8306"/>
      </w:tabs>
      <w:snapToGrid w:val="0"/>
      <w:jc w:val="left"/>
    </w:pPr>
    <w:rPr>
      <w:sz w:val="18"/>
      <w:szCs w:val="18"/>
    </w:rPr>
  </w:style>
  <w:style w:type="paragraph" w:styleId="8">
    <w:name w:val="header"/>
    <w:basedOn w:val="1"/>
    <w:link w:val="16"/>
    <w:autoRedefine/>
    <w:unhideWhenUsed/>
    <w:qFormat/>
    <w:uiPriority w:val="0"/>
    <w:pPr>
      <w:pBdr>
        <w:bottom w:val="single" w:color="auto" w:sz="6" w:space="1"/>
      </w:pBdr>
      <w:tabs>
        <w:tab w:val="center" w:pos="4153"/>
        <w:tab w:val="right" w:pos="8306"/>
      </w:tabs>
      <w:snapToGrid w:val="0"/>
      <w:jc w:val="center"/>
    </w:pPr>
    <w:rPr>
      <w:sz w:val="18"/>
      <w:szCs w:val="18"/>
    </w:rPr>
  </w:style>
  <w:style w:type="table" w:styleId="10">
    <w:name w:val="Table Grid"/>
    <w:basedOn w:val="9"/>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autoRedefine/>
    <w:qFormat/>
    <w:uiPriority w:val="0"/>
    <w:rPr>
      <w:b/>
      <w:bCs/>
    </w:rPr>
  </w:style>
  <w:style w:type="character" w:styleId="13">
    <w:name w:val="page number"/>
    <w:basedOn w:val="11"/>
    <w:autoRedefine/>
    <w:qFormat/>
    <w:uiPriority w:val="0"/>
  </w:style>
  <w:style w:type="character" w:styleId="14">
    <w:name w:val="HTML Code"/>
    <w:basedOn w:val="11"/>
    <w:semiHidden/>
    <w:unhideWhenUsed/>
    <w:qFormat/>
    <w:uiPriority w:val="99"/>
    <w:rPr>
      <w:rFonts w:ascii="Courier New" w:hAnsi="Courier New"/>
      <w:sz w:val="20"/>
    </w:rPr>
  </w:style>
  <w:style w:type="character" w:customStyle="1" w:styleId="15">
    <w:name w:val="标题 1 Char"/>
    <w:basedOn w:val="11"/>
    <w:link w:val="2"/>
    <w:qFormat/>
    <w:uiPriority w:val="0"/>
    <w:rPr>
      <w:rFonts w:ascii="黑体" w:hAnsi="宋体" w:cs="宋体"/>
      <w:b/>
      <w:sz w:val="44"/>
    </w:rPr>
  </w:style>
  <w:style w:type="character" w:customStyle="1" w:styleId="16">
    <w:name w:val="页眉 Char"/>
    <w:basedOn w:val="11"/>
    <w:link w:val="8"/>
    <w:autoRedefine/>
    <w:semiHidden/>
    <w:qFormat/>
    <w:uiPriority w:val="99"/>
    <w:rPr>
      <w:kern w:val="2"/>
      <w:sz w:val="18"/>
      <w:szCs w:val="18"/>
    </w:rPr>
  </w:style>
  <w:style w:type="character" w:customStyle="1" w:styleId="17">
    <w:name w:val="页脚 Char"/>
    <w:basedOn w:val="11"/>
    <w:link w:val="7"/>
    <w:autoRedefine/>
    <w:semiHidden/>
    <w:qFormat/>
    <w:uiPriority w:val="99"/>
    <w:rPr>
      <w:kern w:val="2"/>
      <w:sz w:val="18"/>
      <w:szCs w:val="18"/>
    </w:rPr>
  </w:style>
  <w:style w:type="character" w:customStyle="1" w:styleId="18">
    <w:name w:val="正文文本 Char"/>
    <w:basedOn w:val="11"/>
    <w:link w:val="5"/>
    <w:autoRedefine/>
    <w:qFormat/>
    <w:uiPriority w:val="0"/>
    <w:rPr>
      <w:kern w:val="2"/>
      <w:sz w:val="21"/>
      <w:szCs w:val="24"/>
    </w:rPr>
  </w:style>
  <w:style w:type="character" w:customStyle="1" w:styleId="19">
    <w:name w:val="批注框文本 Char"/>
    <w:basedOn w:val="11"/>
    <w:link w:val="6"/>
    <w:autoRedefine/>
    <w:semiHidden/>
    <w:qFormat/>
    <w:uiPriority w:val="99"/>
    <w:rPr>
      <w:kern w:val="2"/>
      <w:sz w:val="18"/>
      <w:szCs w:val="18"/>
    </w:rPr>
  </w:style>
  <w:style w:type="paragraph" w:customStyle="1" w:styleId="20">
    <w:name w:val="正文（结尾部分）"/>
    <w:basedOn w:val="1"/>
    <w:autoRedefine/>
    <w:qFormat/>
    <w:uiPriority w:val="0"/>
    <w:pPr>
      <w:adjustRightInd w:val="0"/>
      <w:snapToGrid w:val="0"/>
      <w:spacing w:line="320" w:lineRule="exact"/>
      <w:ind w:firstLine="20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8675</Words>
  <Characters>9156</Characters>
  <Lines>30</Lines>
  <Paragraphs>8</Paragraphs>
  <TotalTime>2</TotalTime>
  <ScaleCrop>false</ScaleCrop>
  <LinksUpToDate>false</LinksUpToDate>
  <CharactersWithSpaces>9378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2020-06-12T02:46:00Z</dcterms:created>
  <dc:creator>许发磊</dc:creator>
  <cp:lastModifiedBy>、'</cp:lastModifiedBy>
  <cp:lastPrinted>2024-03-11T02:30:00Z</cp:lastPrinted>
  <dcterms:modified xsi:type="dcterms:W3CDTF">2025-09-21T15:36:30Z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00138D8BC9B84B9DA16F99EE1317B492_13</vt:lpwstr>
  </property>
  <property fmtid="{D5CDD505-2E9C-101B-9397-08002B2CF9AE}" pid="4" name="KSOTemplateDocerSaveRecord">
    <vt:lpwstr>eyJoZGlkIjoiODNlOTc3ZGRkNzdkMDNmOGQxN2QzODI1NTAzMDYwMjUiLCJ1c2VySWQiOiI0NDQ1MzExMDIifQ==</vt:lpwstr>
  </property>
</Properties>
</file>