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FEA0" w14:textId="77777777" w:rsidR="00DE25AE" w:rsidRPr="00D26CEE" w:rsidRDefault="00000000" w:rsidP="00D26CEE">
      <w:pPr>
        <w:spacing w:after="200"/>
        <w:jc w:val="center"/>
        <w:rPr>
          <w:rFonts w:eastAsia="Arial"/>
          <w:b/>
          <w:bCs/>
          <w:sz w:val="30"/>
          <w:szCs w:val="30"/>
        </w:rPr>
      </w:pPr>
      <w:r w:rsidRPr="00D26CEE">
        <w:rPr>
          <w:rFonts w:eastAsia="Arial"/>
          <w:b/>
          <w:bCs/>
          <w:sz w:val="30"/>
          <w:szCs w:val="30"/>
        </w:rPr>
        <w:t>Customer Journey Map</w:t>
      </w:r>
    </w:p>
    <w:p w14:paraId="75D8C16F" w14:textId="77777777" w:rsidR="0046227A" w:rsidRPr="00C0370B" w:rsidRDefault="0046227A" w:rsidP="00D26CEE">
      <w:pPr>
        <w:spacing w:after="200"/>
        <w:jc w:val="both"/>
        <w:rPr>
          <w:sz w:val="26"/>
          <w:szCs w:val="26"/>
        </w:rPr>
      </w:pPr>
    </w:p>
    <w:tbl>
      <w:tblPr>
        <w:tblW w:w="11196" w:type="dxa"/>
        <w:tblInd w:w="-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8"/>
        <w:gridCol w:w="5598"/>
      </w:tblGrid>
      <w:tr w:rsidR="0046227A" w:rsidRPr="00C0370B" w14:paraId="77F796FD" w14:textId="77777777" w:rsidTr="0046227A">
        <w:trPr>
          <w:trHeight w:val="292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6AAF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Date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945D" w14:textId="74C10479" w:rsidR="0046227A" w:rsidRPr="00C0370B" w:rsidRDefault="00746628" w:rsidP="00D26CEE">
            <w:pPr>
              <w:jc w:val="both"/>
              <w:rPr>
                <w:rFonts w:eastAsia="Arial"/>
                <w:sz w:val="26"/>
                <w:szCs w:val="26"/>
              </w:rPr>
            </w:pPr>
            <w:r>
              <w:rPr>
                <w:rFonts w:eastAsia="Arial"/>
                <w:sz w:val="26"/>
                <w:szCs w:val="26"/>
              </w:rPr>
              <w:t>03 October 2026</w:t>
            </w:r>
          </w:p>
        </w:tc>
      </w:tr>
      <w:tr w:rsidR="0046227A" w:rsidRPr="00C0370B" w14:paraId="6BCE0904" w14:textId="77777777" w:rsidTr="0046227A">
        <w:trPr>
          <w:trHeight w:val="292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54A1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Team ID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93E7" w14:textId="0F00FEA2" w:rsidR="0046227A" w:rsidRPr="00C0370B" w:rsidRDefault="004C01CF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4C01CF">
              <w:rPr>
                <w:rFonts w:eastAsia="Arial"/>
                <w:sz w:val="26"/>
                <w:szCs w:val="26"/>
              </w:rPr>
              <w:t>SWUID2026355799</w:t>
            </w:r>
          </w:p>
        </w:tc>
      </w:tr>
      <w:tr w:rsidR="0046227A" w:rsidRPr="00C0370B" w14:paraId="2B8A2183" w14:textId="77777777" w:rsidTr="0046227A">
        <w:trPr>
          <w:trHeight w:val="578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C148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Project Name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D779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Streamlining IT Procurement: Automating Standard Laptop Orders with Flow Designer</w:t>
            </w:r>
          </w:p>
        </w:tc>
      </w:tr>
    </w:tbl>
    <w:p w14:paraId="35BCA719" w14:textId="77777777" w:rsidR="0046227A" w:rsidRPr="00C0370B" w:rsidRDefault="0046227A" w:rsidP="00D26CEE">
      <w:pPr>
        <w:spacing w:after="60"/>
        <w:jc w:val="both"/>
        <w:rPr>
          <w:rFonts w:eastAsia="Arial"/>
          <w:sz w:val="26"/>
          <w:szCs w:val="26"/>
        </w:rPr>
      </w:pPr>
    </w:p>
    <w:p w14:paraId="41B8A1EC" w14:textId="5F114CD0" w:rsidR="00DE25AE" w:rsidRPr="00C0370B" w:rsidRDefault="00000000" w:rsidP="00D26CEE">
      <w:pPr>
        <w:spacing w:after="60"/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>Platform: ServiceNow (Service Catalog, Flow Designer)</w:t>
      </w:r>
    </w:p>
    <w:p w14:paraId="6328C295" w14:textId="77777777" w:rsidR="00DE25AE" w:rsidRPr="00C0370B" w:rsidRDefault="00000000" w:rsidP="00D26CEE">
      <w:pPr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>Based on the project brief on Skillwallet and the ServiceNow documentation for Service Catalog, Flow Designer, Ask for Approval and Create Catalog Task</w:t>
      </w:r>
      <w:r w:rsidRPr="00C0370B">
        <w:rPr>
          <w:rFonts w:eastAsia="Arial"/>
          <w:i/>
          <w:iCs/>
          <w:sz w:val="26"/>
          <w:szCs w:val="26"/>
        </w:rPr>
        <w:t>.</w:t>
      </w:r>
    </w:p>
    <w:p w14:paraId="2DBDC4E4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Scenario</w:t>
      </w:r>
    </w:p>
    <w:p w14:paraId="643734D8" w14:textId="77777777" w:rsidR="00DE25AE" w:rsidRPr="00C0370B" w:rsidRDefault="00000000" w:rsidP="00D26CEE">
      <w:pPr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>Requesting, approving, and fulfilling a Standard Laptop through the ServiceNow Service Catalog, with Flow Designer creating the Catalog Task for the Hardware team automatically once the request is approved.</w:t>
      </w:r>
    </w:p>
    <w:p w14:paraId="34F33064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E25AE" w:rsidRPr="00C0370B" w14:paraId="34F68AF5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31B6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Employee (Requester)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3F49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Manager (Approver)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B778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Hardware Team Member (Fulfiller)</w:t>
            </w:r>
          </w:p>
        </w:tc>
      </w:tr>
      <w:tr w:rsidR="00DE25AE" w:rsidRPr="00C0370B" w14:paraId="0631F582" w14:textId="77777777">
        <w:trPr>
          <w:cantSplit/>
        </w:trPr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DB15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Needs a standard laptop for work. Wants a quick, simple request and clear updates.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95CB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Reviews and approves laptop requests. Wants a clear request summary and a fast approve/reject action.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72AC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Configures and delivers laptops. Wants tasks to arrive already created, assigned and described.</w:t>
            </w:r>
          </w:p>
        </w:tc>
      </w:tr>
    </w:tbl>
    <w:p w14:paraId="45A43971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18AB84E8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8D4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3AAFD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3847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E0AA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A487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671A87A4" w14:textId="77777777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6732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does someone become aware of this process?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D565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do people experience as they begin the process?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555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In the core moments of the process, what happens?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5EA7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do people experience as the process finishes?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0B69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happens after the experience is over?</w:t>
            </w:r>
          </w:p>
        </w:tc>
      </w:tr>
    </w:tbl>
    <w:p w14:paraId="7FD279EA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lastRenderedPageBreak/>
        <w:t>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E25AE" w:rsidRPr="00C0370B" w14:paraId="55995237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BEFF5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Steps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15DD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What does the person typically experience?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A317D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What interactions do they have at each step along the way?</w:t>
            </w:r>
          </w:p>
        </w:tc>
      </w:tr>
      <w:tr w:rsidR="00DE25AE" w:rsidRPr="00C0370B" w14:paraId="52D54FA5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DE9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Entice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F6C8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realises a new or replacement laptop is needed</w:t>
            </w:r>
          </w:p>
          <w:p w14:paraId="0FE31B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Opens the ServiceNow Service Catalog and finds the Standard Laptop item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41BD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Browses the catalog categories</w:t>
            </w:r>
          </w:p>
          <w:p w14:paraId="30CD662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Reads the item description</w:t>
            </w:r>
          </w:p>
        </w:tc>
      </w:tr>
      <w:tr w:rsidR="00DE25AE" w:rsidRPr="00C0370B" w14:paraId="1C1BBA82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D467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Enter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5B8D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fills in the catalog item form and submits the order</w:t>
            </w:r>
          </w:p>
          <w:p w14:paraId="3671205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Request (REQ) and Requested Item (RITM) are created</w:t>
            </w:r>
          </w:p>
          <w:p w14:paraId="2CF29CB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gets a confirmation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23DF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Selects the Standard Laptop item</w:t>
            </w:r>
          </w:p>
          <w:p w14:paraId="23C01CC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Submits the order form</w:t>
            </w:r>
          </w:p>
        </w:tc>
      </w:tr>
      <w:tr w:rsidR="00DE25AE" w:rsidRPr="00C0370B" w14:paraId="357B8F35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ECF0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Engage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8925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Manager receives the approval request and approves or rejects it</w:t>
            </w:r>
          </w:p>
          <w:p w14:paraId="0B43BF6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On approval, the flow runs and creates a Catalog Task</w:t>
            </w:r>
          </w:p>
          <w:p w14:paraId="411255B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Short description is updated and the task is assigned to the Hardware group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270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Approval is requested automatically (Ask for Approval)</w:t>
            </w:r>
          </w:p>
          <w:p w14:paraId="7E38C6F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Flow Designer triggers on the Service Catalog request</w:t>
            </w:r>
          </w:p>
          <w:p w14:paraId="63364ED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Create Catalog Task action runs</w:t>
            </w:r>
          </w:p>
        </w:tc>
      </w:tr>
      <w:tr w:rsidR="00DE25AE" w:rsidRPr="00C0370B" w14:paraId="313955F7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1BCD1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Exit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5929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Hardware team picks up the task, configures the laptop and closes the task</w:t>
            </w:r>
          </w:p>
          <w:p w14:paraId="0F757D9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Requested item is marked complete</w:t>
            </w:r>
          </w:p>
          <w:p w14:paraId="295F5EA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is notified the laptop is ready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DDB0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Hardware team works the Catalog Task from their task list</w:t>
            </w:r>
          </w:p>
          <w:p w14:paraId="70881FD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Task state is updated to closed complete</w:t>
            </w:r>
          </w:p>
        </w:tc>
      </w:tr>
      <w:tr w:rsidR="00DE25AE" w:rsidRPr="00C0370B" w14:paraId="62D4B88B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3B1A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Extend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44EF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confirms receipt</w:t>
            </w:r>
          </w:p>
          <w:p w14:paraId="62B5D27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Team reviews flow execution and request history</w:t>
            </w:r>
          </w:p>
          <w:p w14:paraId="7457E15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Feedback is collected for improvements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BC23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checks request status</w:t>
            </w:r>
          </w:p>
          <w:p w14:paraId="430646B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Admin opens Flow Context / execution details</w:t>
            </w:r>
          </w:p>
        </w:tc>
      </w:tr>
    </w:tbl>
    <w:p w14:paraId="15B89E51" w14:textId="4F1A72DD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Touchpoints</w:t>
      </w:r>
    </w:p>
    <w:p w14:paraId="669E3987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Things, people and places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581FE3DA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1E16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lastRenderedPageBreak/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14C2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CAF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F1CA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3812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0A17376A" w14:textId="77777777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0FD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ServiceNow portal / Service Catalog</w:t>
            </w:r>
          </w:p>
          <w:p w14:paraId="57EC94CC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</w:t>
            </w:r>
          </w:p>
          <w:p w14:paraId="2A15481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Place: Company network, browser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E54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Standard Laptop catalog item, REQ and RITM records</w:t>
            </w:r>
          </w:p>
          <w:p w14:paraId="3EBBCA7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2E4A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Approval, Flow Designer flow, Catalog Task</w:t>
            </w:r>
          </w:p>
          <w:p w14:paraId="181A1DE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Manager, ServiceNow admin (flow owner)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9F4D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Catalog Task, Hardware assignment group</w:t>
            </w:r>
          </w:p>
          <w:p w14:paraId="5C32D8B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Hardware team member, Employee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09A9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Request history, notifications, flow execution log</w:t>
            </w:r>
          </w:p>
          <w:p w14:paraId="0326FF2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Employee, ServiceNow admin</w:t>
            </w:r>
          </w:p>
        </w:tc>
      </w:tr>
    </w:tbl>
    <w:p w14:paraId="37B5927C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Goals &amp; Motivations</w:t>
      </w:r>
    </w:p>
    <w:p w14:paraId="4BC179A0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"Help me..." / "Help me avoid..."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7A25D6D8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3D0D5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F4FD4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6205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305B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F171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30C938C0" w14:textId="77777777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0289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get a laptop without chasing people</w:t>
            </w:r>
          </w:p>
          <w:p w14:paraId="3911CFB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find the right catalog item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B904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place the order quickly and correctly</w:t>
            </w:r>
          </w:p>
          <w:p w14:paraId="02BACEFC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avoid filling in the same details again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4F4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approve quickly with all the information I need</w:t>
            </w:r>
          </w:p>
          <w:p w14:paraId="3B24ECF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avoid manual task creation and assignment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F45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start configuration promptly with clear task details</w:t>
            </w:r>
          </w:p>
          <w:p w14:paraId="36E04B1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know when the laptop is ready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DD41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trust the process next time</w:t>
            </w:r>
          </w:p>
          <w:p w14:paraId="08AEB10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improve the flow with real feedback</w:t>
            </w:r>
          </w:p>
        </w:tc>
      </w:tr>
    </w:tbl>
    <w:p w14:paraId="257A1110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B406D6D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7830B99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3292D8DF" w14:textId="59656B6C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Positive Moments</w:t>
      </w:r>
    </w:p>
    <w:p w14:paraId="4696A28D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What feels enjoyable or productive?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213D9B9F" w14:textId="77777777" w:rsidTr="0046227A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D64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lastRenderedPageBreak/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6966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44B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8E82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3DA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4C86A1D0" w14:textId="77777777" w:rsidTr="0046227A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D5B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 single catalog makes standard items easy to find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94B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Simple form with a standard item removes guesswork</w:t>
            </w:r>
          </w:p>
          <w:p w14:paraId="393CE6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Instant confirmation of the request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4E15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Task is created automatically right after approval</w:t>
            </w:r>
          </w:p>
          <w:p w14:paraId="6926DDE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No manual hand-off between approver and hardware team</w:t>
            </w:r>
          </w:p>
          <w:p w14:paraId="131C432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Consistent short description on every task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8431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Hardware team sees the task already assigned to them</w:t>
            </w:r>
          </w:p>
          <w:p w14:paraId="7543D8F2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Work begins sooner, fewer delays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B03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Clear audit trail of the whole request</w:t>
            </w:r>
          </w:p>
          <w:p w14:paraId="1B02912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Process is consistent and repeatable</w:t>
            </w:r>
          </w:p>
        </w:tc>
      </w:tr>
    </w:tbl>
    <w:p w14:paraId="63FA87F2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Negative Moments</w:t>
      </w:r>
    </w:p>
    <w:p w14:paraId="1D3E3186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What feels frustrating or slow?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1851"/>
        <w:gridCol w:w="1859"/>
        <w:gridCol w:w="1947"/>
        <w:gridCol w:w="1850"/>
      </w:tblGrid>
      <w:tr w:rsidR="00DE25AE" w:rsidRPr="00C0370B" w14:paraId="475B4592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E96A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66E9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773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1692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CD384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6295470A" w14:textId="77777777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8CAF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may not know which catalog item to pick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FC9F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Waiting without visibility once the order is submitted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C6D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Flow pauses at Ask for Approval until the manager responds</w:t>
            </w:r>
          </w:p>
          <w:p w14:paraId="06003C9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Approval can be delayed if the manager is unavailable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46F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If the flow is misconfigured, the task may not be created or assigned correctly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F0C3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Flow errors are only visible to admins via flow execution details</w:t>
            </w:r>
          </w:p>
        </w:tc>
      </w:tr>
    </w:tbl>
    <w:p w14:paraId="113D6888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5793CB7A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BF2958F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7C25885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B749026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3D34465" w14:textId="15CAADA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Areas of Opportunity</w:t>
      </w:r>
    </w:p>
    <w:p w14:paraId="2AF3908A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How might we make each step better?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28194393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CBA4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3F05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827A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6EB2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A9D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09B0BF64" w14:textId="77777777"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2326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a clear description and image to the Standard Laptop item?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43E4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show an expected delivery time on the order form?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6381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send approval reminders to avoid delays?</w:t>
            </w:r>
          </w:p>
          <w:p w14:paraId="714254F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escalation if no response?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38C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Hardware team notifications when a task is assigned?</w:t>
            </w:r>
          </w:p>
          <w:p w14:paraId="20F32BC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task checklists for configuration steps?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33A2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a short satisfaction survey?</w:t>
            </w:r>
          </w:p>
          <w:p w14:paraId="4739A66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extend the same flow pattern to other standard catalog items?</w:t>
            </w:r>
          </w:p>
        </w:tc>
      </w:tr>
    </w:tbl>
    <w:p w14:paraId="5CAB253C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References</w:t>
      </w:r>
    </w:p>
    <w:p w14:paraId="2CC05AB2" w14:textId="77777777" w:rsidR="00DE25AE" w:rsidRPr="00C0370B" w:rsidRDefault="00000000" w:rsidP="00D26CEE">
      <w:pPr>
        <w:spacing w:after="60"/>
        <w:jc w:val="both"/>
        <w:rPr>
          <w:color w:val="2C7FCE" w:themeColor="text2" w:themeTint="99"/>
          <w:sz w:val="26"/>
          <w:szCs w:val="26"/>
        </w:rPr>
      </w:pPr>
      <w:r w:rsidRPr="00C0370B">
        <w:rPr>
          <w:rFonts w:eastAsia="Arial"/>
          <w:color w:val="2C7FCE" w:themeColor="text2" w:themeTint="99"/>
          <w:sz w:val="26"/>
          <w:szCs w:val="26"/>
        </w:rPr>
        <w:t>https://www.servicenow.com/docs/r/build-workflows/workflow-studio/build-your-first-flow.html</w:t>
      </w:r>
    </w:p>
    <w:p w14:paraId="6A6427B8" w14:textId="77777777" w:rsidR="00DE25AE" w:rsidRPr="00C0370B" w:rsidRDefault="00000000" w:rsidP="00D26CEE">
      <w:pPr>
        <w:jc w:val="both"/>
        <w:rPr>
          <w:rFonts w:eastAsia="Arial"/>
          <w:sz w:val="26"/>
          <w:szCs w:val="26"/>
        </w:rPr>
      </w:pPr>
      <w:r w:rsidRPr="00C0370B">
        <w:rPr>
          <w:rFonts w:eastAsia="Arial"/>
          <w:color w:val="2C7FCE" w:themeColor="text2" w:themeTint="99"/>
          <w:sz w:val="26"/>
          <w:szCs w:val="26"/>
        </w:rPr>
        <w:t xml:space="preserve">https://docs.servicenow.com/bundle/washingtondc-build-workflows/page/administer/flow-designer/reference/ext-related-files.html </w:t>
      </w:r>
      <w:r w:rsidRPr="00C0370B">
        <w:rPr>
          <w:rFonts w:eastAsia="Arial"/>
          <w:sz w:val="26"/>
          <w:szCs w:val="26"/>
        </w:rPr>
        <w:t>(Create Catalog Task action, Ask for Approval action)</w:t>
      </w:r>
    </w:p>
    <w:p w14:paraId="7E0B5263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17A634AF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50665B5A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481593D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190A0153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B2FB9B7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21CBD37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6A135F19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23A80D1F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6A2DF78F" w14:textId="77777777" w:rsidR="00C0370B" w:rsidRPr="00C0370B" w:rsidRDefault="00C0370B" w:rsidP="00D26CEE">
      <w:pPr>
        <w:pStyle w:val="Heading2"/>
        <w:spacing w:after="240"/>
        <w:jc w:val="center"/>
        <w:rPr>
          <w:b/>
          <w:bCs/>
          <w:color w:val="000000" w:themeColor="text1"/>
          <w:sz w:val="30"/>
          <w:szCs w:val="30"/>
        </w:rPr>
      </w:pPr>
      <w:r w:rsidRPr="00C0370B">
        <w:rPr>
          <w:b/>
          <w:bCs/>
          <w:color w:val="000000" w:themeColor="text1"/>
          <w:sz w:val="30"/>
          <w:szCs w:val="30"/>
        </w:rPr>
        <w:lastRenderedPageBreak/>
        <w:t>Project Design Phase</w:t>
      </w:r>
    </w:p>
    <w:p w14:paraId="007F2290" w14:textId="77777777" w:rsidR="00C0370B" w:rsidRDefault="00C0370B" w:rsidP="00D26CEE">
      <w:pPr>
        <w:pStyle w:val="Heading3"/>
        <w:jc w:val="center"/>
        <w:rPr>
          <w:b/>
          <w:bCs/>
          <w:color w:val="000000" w:themeColor="text1"/>
          <w:sz w:val="30"/>
          <w:szCs w:val="30"/>
        </w:rPr>
      </w:pPr>
      <w:r w:rsidRPr="00C0370B">
        <w:rPr>
          <w:b/>
          <w:bCs/>
          <w:color w:val="000000" w:themeColor="text1"/>
          <w:sz w:val="30"/>
          <w:szCs w:val="30"/>
        </w:rPr>
        <w:t>Data Flow Diagrams &amp; User Stories</w:t>
      </w:r>
    </w:p>
    <w:p w14:paraId="087685F9" w14:textId="77777777" w:rsidR="00C0370B" w:rsidRPr="00C0370B" w:rsidRDefault="00C0370B" w:rsidP="00D26CEE">
      <w:pPr>
        <w:pStyle w:val="Heading3"/>
        <w:jc w:val="both"/>
        <w:rPr>
          <w:b/>
          <w:bCs/>
          <w:color w:val="000000" w:themeColor="text1"/>
          <w:sz w:val="30"/>
          <w:szCs w:val="30"/>
        </w:rPr>
      </w:pPr>
    </w:p>
    <w:tbl>
      <w:tblPr>
        <w:tblW w:w="10400" w:type="dxa"/>
        <w:tblInd w:w="-5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5200"/>
      </w:tblGrid>
      <w:tr w:rsidR="00C0370B" w:rsidRPr="00C0370B" w14:paraId="4DB8FB05" w14:textId="77777777" w:rsidTr="00C0370B">
        <w:trPr>
          <w:trHeight w:val="219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D9A3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Date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2411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03 October 2026</w:t>
            </w:r>
          </w:p>
        </w:tc>
      </w:tr>
      <w:tr w:rsidR="00C0370B" w:rsidRPr="00C0370B" w14:paraId="6A123685" w14:textId="77777777" w:rsidTr="00C0370B">
        <w:trPr>
          <w:trHeight w:val="219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2CC3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Team ID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13099" w14:textId="5D7CFDB2" w:rsidR="00C0370B" w:rsidRPr="00C0370B" w:rsidRDefault="004C01CF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4C01CF">
              <w:rPr>
                <w:sz w:val="26"/>
                <w:szCs w:val="26"/>
              </w:rPr>
              <w:t>SWUID2026355799</w:t>
            </w:r>
          </w:p>
        </w:tc>
      </w:tr>
      <w:tr w:rsidR="00C0370B" w:rsidRPr="00C0370B" w14:paraId="3A44EE47" w14:textId="77777777" w:rsidTr="00C0370B">
        <w:trPr>
          <w:trHeight w:val="660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27D7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Project Name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3D5F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C0370B" w:rsidRPr="00C0370B" w14:paraId="6AC52FF0" w14:textId="77777777" w:rsidTr="00C0370B">
        <w:trPr>
          <w:trHeight w:val="228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5E97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Maximum Marks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9711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 Marks</w:t>
            </w:r>
          </w:p>
        </w:tc>
      </w:tr>
    </w:tbl>
    <w:p w14:paraId="2E47CF04" w14:textId="77777777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29CCFDB1" w14:textId="15F68B39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  <w:r w:rsidRPr="00C0370B">
        <w:rPr>
          <w:color w:val="4C94D8" w:themeColor="text2" w:themeTint="80"/>
          <w:sz w:val="26"/>
          <w:szCs w:val="26"/>
        </w:rPr>
        <w:t>Data Flow Diagrams:</w:t>
      </w:r>
    </w:p>
    <w:p w14:paraId="382D35F5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C0370B">
        <w:rPr>
          <w:sz w:val="26"/>
          <w:szCs w:val="26"/>
        </w:rPr>
        <w:t>A Data Flow Diagram (DFD) is a traditional visual representation of the information flows within a system. It shows how data enters and leaves the system, what changes the information, and where data is stored.</w:t>
      </w:r>
    </w:p>
    <w:p w14:paraId="397BDCDC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4C94D8" w:themeColor="text2" w:themeTint="80"/>
          <w:sz w:val="26"/>
          <w:szCs w:val="26"/>
        </w:rPr>
      </w:pPr>
      <w:r w:rsidRPr="00C0370B">
        <w:rPr>
          <w:b/>
          <w:bCs/>
          <w:color w:val="4C94D8" w:themeColor="text2" w:themeTint="80"/>
          <w:sz w:val="26"/>
          <w:szCs w:val="26"/>
        </w:rPr>
        <w:t>Data flow (text form; the diagram is in the Word/PDF version):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0370B" w:rsidRPr="00C0370B" w14:paraId="23D2C6F0" w14:textId="77777777" w:rsidTr="004926B5">
        <w:trPr>
          <w:tblHeader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4AA2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color w:val="000000" w:themeColor="text1"/>
                <w:sz w:val="26"/>
                <w:szCs w:val="26"/>
              </w:rPr>
              <w:t>Step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F956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From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322A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Process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4335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To / Data store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3251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Data</w:t>
            </w:r>
          </w:p>
        </w:tc>
      </w:tr>
      <w:tr w:rsidR="00C0370B" w:rsidRPr="00C0370B" w14:paraId="08A3B636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6A80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8C8E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0B7F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1.0 Submit Standard Laptop request (Service Catalog)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D407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D1: Requested Items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FCE2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Order, REQ / RITM</w:t>
            </w:r>
          </w:p>
        </w:tc>
      </w:tr>
      <w:tr w:rsidR="00C0370B" w:rsidRPr="00C0370B" w14:paraId="407A3FF6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F08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4A29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1.0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E3BE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2.0 Approve request (Ask for Approval)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C8D2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Manager (Approver); D2: Approvals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F8CD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Request, approve / reject decision</w:t>
            </w:r>
          </w:p>
        </w:tc>
      </w:tr>
      <w:tr w:rsidR="00C0370B" w:rsidRPr="00C0370B" w14:paraId="6DABFE3B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49AE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3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693C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2.0 (approved)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F7A8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3.0 Flow Designer: create Catalog Task, set short description, assign Hardware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B787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D3: Catalog Tasks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9194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Catalog Task</w:t>
            </w:r>
          </w:p>
        </w:tc>
      </w:tr>
      <w:tr w:rsidR="00C0370B" w:rsidRPr="00C0370B" w14:paraId="53D73BB7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4FFD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6BB6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3.0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1685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4.0 Configure laptop and close task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BC0D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Hardware Team (Fulfiller)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1FB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Task, completion status</w:t>
            </w:r>
          </w:p>
        </w:tc>
      </w:tr>
      <w:tr w:rsidR="00C0370B" w:rsidRPr="00C0370B" w14:paraId="312F3A8E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AB9F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5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D147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D1: Requested Items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6197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Track status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59C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CF5D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 status</w:t>
            </w:r>
          </w:p>
        </w:tc>
      </w:tr>
    </w:tbl>
    <w:p w14:paraId="3BBE482F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7E26FD54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54F00C1D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5D57D0CF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7BE61513" w14:textId="180D9D4A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  <w:r w:rsidRPr="00C0370B">
        <w:rPr>
          <w:color w:val="4C94D8" w:themeColor="text2" w:themeTint="80"/>
          <w:sz w:val="26"/>
          <w:szCs w:val="26"/>
        </w:rPr>
        <w:lastRenderedPageBreak/>
        <w:t>User Stories</w:t>
      </w:r>
    </w:p>
    <w:p w14:paraId="44C382A6" w14:textId="77777777" w:rsid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C0370B">
        <w:rPr>
          <w:sz w:val="26"/>
          <w:szCs w:val="26"/>
        </w:rPr>
        <w:t>Use the below template to list all the user stories for the product.</w:t>
      </w:r>
    </w:p>
    <w:p w14:paraId="4F8BA198" w14:textId="77777777" w:rsidR="00D26CEE" w:rsidRPr="00C0370B" w:rsidRDefault="00D26CEE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0370B" w:rsidRPr="00C0370B" w14:paraId="78D25947" w14:textId="77777777" w:rsidTr="004926B5">
        <w:trPr>
          <w:tblHeader/>
        </w:trPr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7E0D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Type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8627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Functional Requirement (Epic)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6D72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Story Number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814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Story / Task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476B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Acceptance criteria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AB96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Priority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7480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Release</w:t>
            </w:r>
          </w:p>
        </w:tc>
      </w:tr>
      <w:tr w:rsidR="00C0370B" w:rsidRPr="00C0370B" w14:paraId="52FAA2DC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7EFD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9702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Service Catalog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0B94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USN-1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181B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employee, I can open the Service Catalog and find the Standard Laptop item.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ADD1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I can see the Standard Laptop item in the catalog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FB1D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7393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4911A261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6AE6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CC4F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 Placement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DDA3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USN-2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9C55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employee, I can submit a Standard Laptop order from the catalog form.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5D9B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 request (REQ) and requested item (RITM) are created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DA28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13B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22E205E5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F376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Manager (Approver)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C83C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7D5E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USN-3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53D9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 manager, I can approve or reject the laptop request.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847F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Approval record is updated and the flow continues only on 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E53A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B337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0B7B9D1D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8D55E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E534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Designer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EE79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USN-4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6BF3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admin, I can build a flow that creates a Catalog Task once the request is approved.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20EB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Catalog Task is created automatically after 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AB69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B258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1B693A37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718C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lastRenderedPageBreak/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D9F4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Designer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4F1C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USN-5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BA6C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admin, I can have the flow update the task short description and assign the Hardware group.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ABBB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Short description is set and the task is assigned to Hardware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16DD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FE10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32412C16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B13F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8D4B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Assignment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5A4A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USN-6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BA17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admin, I can attach the flow to the Standard Laptop catalog item.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F496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Ordering the item triggers the flow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F93B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390A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46490D65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5248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Hardware Team Member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740E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Fulfilment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17E5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USN-7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8125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 hardware team member, I can see the assigned Catalog Task and configure the laptop.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370F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Task appears in the Hardware group queue and can be closed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073FE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Medium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E91B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220A76EB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3B57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5143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Status Tracking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512D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USN-8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0970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employee, I can track the status of my laptop request.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DAD2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 status is visible until it is closed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75B1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Medium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EA9F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</w:tbl>
    <w:p w14:paraId="0680CC4C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6"/>
          <w:szCs w:val="26"/>
        </w:rPr>
      </w:pPr>
    </w:p>
    <w:p w14:paraId="6CE94EDC" w14:textId="77777777" w:rsidR="00D26CEE" w:rsidRPr="00D26CEE" w:rsidRDefault="00D26CEE" w:rsidP="00D26CEE">
      <w:pPr>
        <w:pStyle w:val="Heading2"/>
        <w:spacing w:after="240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lastRenderedPageBreak/>
        <w:t>Project Design Phase-II</w:t>
      </w:r>
    </w:p>
    <w:p w14:paraId="4D8349ED" w14:textId="77777777" w:rsid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t>Solution Requirements (Functional &amp; Non-functional)</w:t>
      </w:r>
    </w:p>
    <w:p w14:paraId="470DEA94" w14:textId="77777777" w:rsidR="00D26CEE" w:rsidRP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</w:p>
    <w:tbl>
      <w:tblPr>
        <w:tblW w:w="10126" w:type="dxa"/>
        <w:tblInd w:w="-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3"/>
        <w:gridCol w:w="5063"/>
      </w:tblGrid>
      <w:tr w:rsidR="00D26CEE" w:rsidRPr="007A2F34" w14:paraId="08BBA0C4" w14:textId="77777777" w:rsidTr="004926B5">
        <w:trPr>
          <w:trHeight w:val="26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7FA9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Date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639F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03 October 2026</w:t>
            </w:r>
          </w:p>
        </w:tc>
      </w:tr>
      <w:tr w:rsidR="00D26CEE" w:rsidRPr="007A2F34" w14:paraId="4DE24D84" w14:textId="77777777" w:rsidTr="004926B5">
        <w:trPr>
          <w:trHeight w:val="26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32A70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Team ID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FDD1B" w14:textId="5864F0B6" w:rsidR="00D26CEE" w:rsidRPr="007A2F34" w:rsidRDefault="004C01CF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4C01CF">
              <w:rPr>
                <w:sz w:val="26"/>
                <w:szCs w:val="26"/>
              </w:rPr>
              <w:t>SWUID2026355799</w:t>
            </w:r>
          </w:p>
        </w:tc>
      </w:tr>
      <w:tr w:rsidR="00D26CEE" w:rsidRPr="007A2F34" w14:paraId="07F3526D" w14:textId="77777777" w:rsidTr="004926B5">
        <w:trPr>
          <w:trHeight w:val="651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4B2C4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Project Name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0B060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D26CEE" w:rsidRPr="007A2F34" w14:paraId="63B9034B" w14:textId="77777777" w:rsidTr="004926B5">
        <w:trPr>
          <w:trHeight w:val="27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DDA4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Maximum Marks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B452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4 Marks</w:t>
            </w:r>
          </w:p>
        </w:tc>
      </w:tr>
    </w:tbl>
    <w:p w14:paraId="753350DC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4BC04670" w14:textId="3B1A2612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7A2F34">
        <w:rPr>
          <w:color w:val="2C7FCE" w:themeColor="text2" w:themeTint="99"/>
          <w:sz w:val="26"/>
          <w:szCs w:val="26"/>
        </w:rPr>
        <w:t>Functional Requirements:</w:t>
      </w:r>
    </w:p>
    <w:p w14:paraId="2A5B09A3" w14:textId="77777777" w:rsidR="00D26CEE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7A2F34">
        <w:rPr>
          <w:sz w:val="26"/>
          <w:szCs w:val="26"/>
        </w:rPr>
        <w:t>Following are the functional requirements of the proposed solution.</w:t>
      </w:r>
    </w:p>
    <w:p w14:paraId="018D689E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CEE" w:rsidRPr="007A2F34" w14:paraId="738896BD" w14:textId="77777777" w:rsidTr="004926B5">
        <w:trPr>
          <w:tblHeader/>
        </w:trPr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323EE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 No.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6339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Functional Requirement (Epic)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5C377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Sub Requirement (Story / Sub-Task)</w:t>
            </w:r>
          </w:p>
        </w:tc>
      </w:tr>
      <w:tr w:rsidR="00D26CEE" w:rsidRPr="007A2F34" w14:paraId="3AEF2E5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BC57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FR-1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393B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Service Catalog Request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5B3E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Browse the catalog and select the Standard Laptop item</w:t>
            </w:r>
          </w:p>
          <w:p w14:paraId="4EB2C2F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Submit the order form</w:t>
            </w:r>
          </w:p>
        </w:tc>
      </w:tr>
      <w:tr w:rsidR="00D26CEE" w:rsidRPr="007A2F34" w14:paraId="14674908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09B1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FR-2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9932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Request Records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EE69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 request (REQ) and requested item (RITM) are created on submission</w:t>
            </w:r>
          </w:p>
          <w:p w14:paraId="4210AA6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Requester receives confirmation</w:t>
            </w:r>
          </w:p>
        </w:tc>
      </w:tr>
      <w:tr w:rsidR="00D26CEE" w:rsidRPr="007A2F34" w14:paraId="7F0F3F5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9702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FR-3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157F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Approval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9AFD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Approval is requested from the manager (Ask for Approval)</w:t>
            </w:r>
          </w:p>
          <w:p w14:paraId="5DFAF17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continues only after the request is approved</w:t>
            </w:r>
          </w:p>
        </w:tc>
      </w:tr>
      <w:tr w:rsidR="00D26CEE" w:rsidRPr="007A2F34" w14:paraId="649BB25B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D10B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FR-4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82EDA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Automated Catalog Task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A354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Designer creates a Catalog Task after approval</w:t>
            </w:r>
          </w:p>
          <w:p w14:paraId="42CA43E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Short description of the task is updated automatically</w:t>
            </w:r>
          </w:p>
        </w:tc>
      </w:tr>
      <w:tr w:rsidR="00D26CEE" w:rsidRPr="007A2F34" w14:paraId="07E7C912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64B2A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FR-5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E58A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Task Assignment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B188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Catalog Task is assigned to the Hardware assignment group</w:t>
            </w:r>
          </w:p>
          <w:p w14:paraId="0CD9503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Hardware team can view and work the task</w:t>
            </w:r>
          </w:p>
        </w:tc>
      </w:tr>
      <w:tr w:rsidR="00D26CEE" w:rsidRPr="007A2F34" w14:paraId="6DF89014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95EA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lastRenderedPageBreak/>
              <w:t>FR-6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0FF7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Assignment &amp; Testing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5470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is attached to the Standard Laptop catalog item</w:t>
            </w:r>
          </w:p>
          <w:p w14:paraId="6063C13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End-to-end test of order, approval and task creation</w:t>
            </w:r>
          </w:p>
        </w:tc>
      </w:tr>
    </w:tbl>
    <w:p w14:paraId="7C1FFB4B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73BC5070" w14:textId="1958BB8E" w:rsidR="00D26CEE" w:rsidRPr="007A2F34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7A2F34">
        <w:rPr>
          <w:color w:val="2C7FCE" w:themeColor="text2" w:themeTint="99"/>
          <w:sz w:val="26"/>
          <w:szCs w:val="26"/>
        </w:rPr>
        <w:t>Non-functional Requirements:</w:t>
      </w:r>
    </w:p>
    <w:p w14:paraId="1A66DE96" w14:textId="77777777" w:rsidR="00D26CEE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7A2F34">
        <w:rPr>
          <w:sz w:val="26"/>
          <w:szCs w:val="26"/>
        </w:rPr>
        <w:t>Following are the non-functional requirements of the proposed solution.</w:t>
      </w:r>
    </w:p>
    <w:p w14:paraId="7775EABE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CEE" w:rsidRPr="007A2F34" w14:paraId="065BCF21" w14:textId="77777777" w:rsidTr="004926B5">
        <w:trPr>
          <w:tblHeader/>
        </w:trPr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B7B74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 No.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BD18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Non-Functional Requirement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11CD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Description</w:t>
            </w:r>
          </w:p>
        </w:tc>
      </w:tr>
      <w:tr w:rsidR="00D26CEE" w:rsidRPr="007A2F34" w14:paraId="0A92FC87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5DDD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NFR-1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D1597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Usability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2256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Standard Laptop is ordered with one simple catalog form; no manual task creation is needed.</w:t>
            </w:r>
          </w:p>
        </w:tc>
      </w:tr>
      <w:tr w:rsidR="00D26CEE" w:rsidRPr="007A2F34" w14:paraId="58C04AA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E7B6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NFR-2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19070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Security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EE6F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Access is controlled by ServiceNow roles and ACLs; only approvers approve and only the Hardware group works the tasks.</w:t>
            </w:r>
          </w:p>
        </w:tc>
      </w:tr>
      <w:tr w:rsidR="00D26CEE" w:rsidRPr="007A2F34" w14:paraId="188B6065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BF0B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NFR-3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E310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Reliability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B111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The flow runs the same way for every approved request, avoiding manual errors; flow execution details can be reviewed.</w:t>
            </w:r>
          </w:p>
        </w:tc>
      </w:tr>
      <w:tr w:rsidR="00D26CEE" w:rsidRPr="007A2F34" w14:paraId="253EE762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DCFA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NFR-4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3B55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Performance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FF67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The Catalog Task is created immediately after approval, so configuration can begin without delay.</w:t>
            </w:r>
          </w:p>
        </w:tc>
      </w:tr>
      <w:tr w:rsidR="00D26CEE" w:rsidRPr="007A2F34" w14:paraId="3C4ECD88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F5E4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NFR-5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00B0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Availability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2F71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Solution runs on the cloud-hosted ServiceNow instance, accessible through a web browser.</w:t>
            </w:r>
          </w:p>
        </w:tc>
      </w:tr>
      <w:tr w:rsidR="00D26CEE" w:rsidRPr="007A2F34" w14:paraId="7FD8CEA7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FA4A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NFR-6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CC17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Scalability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68C1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The same flow pattern can be reused for other standard </w:t>
            </w:r>
            <w:r w:rsidRPr="007A2F34">
              <w:rPr>
                <w:sz w:val="26"/>
                <w:szCs w:val="26"/>
              </w:rPr>
              <w:lastRenderedPageBreak/>
              <w:t>catalog items and more requests.</w:t>
            </w:r>
          </w:p>
        </w:tc>
      </w:tr>
    </w:tbl>
    <w:p w14:paraId="3B7CD262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4A52EBD4" w14:textId="77777777" w:rsidR="00C0370B" w:rsidRDefault="00C0370B" w:rsidP="00D26CEE">
      <w:pPr>
        <w:jc w:val="both"/>
        <w:rPr>
          <w:sz w:val="26"/>
          <w:szCs w:val="26"/>
        </w:rPr>
      </w:pPr>
    </w:p>
    <w:p w14:paraId="5FE4464A" w14:textId="77777777" w:rsidR="00D26CEE" w:rsidRDefault="00D26CEE" w:rsidP="00D26CEE">
      <w:pPr>
        <w:jc w:val="both"/>
        <w:rPr>
          <w:sz w:val="26"/>
          <w:szCs w:val="26"/>
        </w:rPr>
      </w:pPr>
    </w:p>
    <w:p w14:paraId="0C133481" w14:textId="77777777" w:rsidR="00D26CEE" w:rsidRDefault="00D26CEE" w:rsidP="00D26CEE">
      <w:pPr>
        <w:jc w:val="both"/>
        <w:rPr>
          <w:sz w:val="26"/>
          <w:szCs w:val="26"/>
        </w:rPr>
      </w:pPr>
    </w:p>
    <w:p w14:paraId="2B5ED78A" w14:textId="77777777" w:rsidR="00D26CEE" w:rsidRDefault="00D26CEE" w:rsidP="00D26CEE">
      <w:pPr>
        <w:jc w:val="both"/>
        <w:rPr>
          <w:sz w:val="26"/>
          <w:szCs w:val="26"/>
        </w:rPr>
      </w:pPr>
    </w:p>
    <w:p w14:paraId="670730E4" w14:textId="77777777" w:rsidR="00D26CEE" w:rsidRDefault="00D26CEE" w:rsidP="00D26CEE">
      <w:pPr>
        <w:jc w:val="both"/>
        <w:rPr>
          <w:sz w:val="26"/>
          <w:szCs w:val="26"/>
        </w:rPr>
      </w:pPr>
    </w:p>
    <w:p w14:paraId="7D9EDF79" w14:textId="77777777" w:rsidR="00D26CEE" w:rsidRDefault="00D26CEE" w:rsidP="00D26CEE">
      <w:pPr>
        <w:jc w:val="both"/>
        <w:rPr>
          <w:sz w:val="26"/>
          <w:szCs w:val="26"/>
        </w:rPr>
      </w:pPr>
    </w:p>
    <w:p w14:paraId="6110B02D" w14:textId="77777777" w:rsidR="00D26CEE" w:rsidRDefault="00D26CEE" w:rsidP="00D26CEE">
      <w:pPr>
        <w:jc w:val="both"/>
        <w:rPr>
          <w:sz w:val="26"/>
          <w:szCs w:val="26"/>
        </w:rPr>
      </w:pPr>
    </w:p>
    <w:p w14:paraId="334AB9E9" w14:textId="77777777" w:rsidR="00D26CEE" w:rsidRDefault="00D26CEE" w:rsidP="00D26CEE">
      <w:pPr>
        <w:jc w:val="both"/>
        <w:rPr>
          <w:sz w:val="26"/>
          <w:szCs w:val="26"/>
        </w:rPr>
      </w:pPr>
    </w:p>
    <w:p w14:paraId="081A0F82" w14:textId="77777777" w:rsidR="00D26CEE" w:rsidRDefault="00D26CEE" w:rsidP="00D26CEE">
      <w:pPr>
        <w:jc w:val="both"/>
        <w:rPr>
          <w:sz w:val="26"/>
          <w:szCs w:val="26"/>
        </w:rPr>
      </w:pPr>
    </w:p>
    <w:p w14:paraId="09A50C01" w14:textId="77777777" w:rsidR="00D26CEE" w:rsidRDefault="00D26CEE" w:rsidP="00D26CEE">
      <w:pPr>
        <w:jc w:val="both"/>
        <w:rPr>
          <w:sz w:val="26"/>
          <w:szCs w:val="26"/>
        </w:rPr>
      </w:pPr>
    </w:p>
    <w:p w14:paraId="35A8DFFD" w14:textId="77777777" w:rsidR="00D26CEE" w:rsidRDefault="00D26CEE" w:rsidP="00D26CEE">
      <w:pPr>
        <w:jc w:val="both"/>
        <w:rPr>
          <w:sz w:val="26"/>
          <w:szCs w:val="26"/>
        </w:rPr>
      </w:pPr>
    </w:p>
    <w:p w14:paraId="3281DF8C" w14:textId="77777777" w:rsidR="00D26CEE" w:rsidRDefault="00D26CEE" w:rsidP="00D26CEE">
      <w:pPr>
        <w:jc w:val="both"/>
        <w:rPr>
          <w:sz w:val="26"/>
          <w:szCs w:val="26"/>
        </w:rPr>
      </w:pPr>
    </w:p>
    <w:p w14:paraId="64B8D464" w14:textId="77777777" w:rsidR="00D26CEE" w:rsidRDefault="00D26CEE" w:rsidP="00D26CEE">
      <w:pPr>
        <w:jc w:val="both"/>
        <w:rPr>
          <w:sz w:val="26"/>
          <w:szCs w:val="26"/>
        </w:rPr>
      </w:pPr>
    </w:p>
    <w:p w14:paraId="4C9929A7" w14:textId="77777777" w:rsidR="00D26CEE" w:rsidRDefault="00D26CEE" w:rsidP="00D26CEE">
      <w:pPr>
        <w:jc w:val="both"/>
        <w:rPr>
          <w:sz w:val="26"/>
          <w:szCs w:val="26"/>
        </w:rPr>
      </w:pPr>
    </w:p>
    <w:p w14:paraId="678048B0" w14:textId="77777777" w:rsidR="00D26CEE" w:rsidRDefault="00D26CEE" w:rsidP="00D26CEE">
      <w:pPr>
        <w:jc w:val="both"/>
        <w:rPr>
          <w:sz w:val="26"/>
          <w:szCs w:val="26"/>
        </w:rPr>
      </w:pPr>
    </w:p>
    <w:p w14:paraId="7DE30864" w14:textId="77777777" w:rsidR="00D26CEE" w:rsidRDefault="00D26CEE" w:rsidP="00D26CEE">
      <w:pPr>
        <w:jc w:val="both"/>
        <w:rPr>
          <w:sz w:val="26"/>
          <w:szCs w:val="26"/>
        </w:rPr>
      </w:pPr>
    </w:p>
    <w:p w14:paraId="05702317" w14:textId="77777777" w:rsidR="00D26CEE" w:rsidRDefault="00D26CEE" w:rsidP="00D26CEE">
      <w:pPr>
        <w:jc w:val="both"/>
        <w:rPr>
          <w:sz w:val="26"/>
          <w:szCs w:val="26"/>
        </w:rPr>
      </w:pPr>
    </w:p>
    <w:p w14:paraId="038FB05B" w14:textId="77777777" w:rsidR="00D26CEE" w:rsidRDefault="00D26CEE" w:rsidP="00D26CEE">
      <w:pPr>
        <w:jc w:val="both"/>
        <w:rPr>
          <w:sz w:val="26"/>
          <w:szCs w:val="26"/>
        </w:rPr>
      </w:pPr>
    </w:p>
    <w:p w14:paraId="0A2CCA7E" w14:textId="77777777" w:rsidR="00D26CEE" w:rsidRDefault="00D26CEE" w:rsidP="00D26CEE">
      <w:pPr>
        <w:jc w:val="both"/>
        <w:rPr>
          <w:sz w:val="26"/>
          <w:szCs w:val="26"/>
        </w:rPr>
      </w:pPr>
    </w:p>
    <w:p w14:paraId="6A8CBD53" w14:textId="77777777" w:rsidR="00D26CEE" w:rsidRDefault="00D26CEE" w:rsidP="00D26CEE">
      <w:pPr>
        <w:jc w:val="both"/>
        <w:rPr>
          <w:sz w:val="26"/>
          <w:szCs w:val="26"/>
        </w:rPr>
      </w:pPr>
    </w:p>
    <w:p w14:paraId="4A32EA10" w14:textId="77777777" w:rsidR="00D26CEE" w:rsidRDefault="00D26CEE" w:rsidP="00D26CEE">
      <w:pPr>
        <w:jc w:val="both"/>
        <w:rPr>
          <w:sz w:val="26"/>
          <w:szCs w:val="26"/>
        </w:rPr>
      </w:pPr>
    </w:p>
    <w:p w14:paraId="20DF7FB0" w14:textId="77777777" w:rsidR="00D26CEE" w:rsidRDefault="00D26CEE" w:rsidP="00D26CEE">
      <w:pPr>
        <w:jc w:val="both"/>
        <w:rPr>
          <w:sz w:val="26"/>
          <w:szCs w:val="26"/>
        </w:rPr>
      </w:pPr>
    </w:p>
    <w:p w14:paraId="59B6EBA4" w14:textId="77777777" w:rsidR="00D26CEE" w:rsidRDefault="00D26CEE" w:rsidP="00D26CEE">
      <w:pPr>
        <w:jc w:val="both"/>
        <w:rPr>
          <w:sz w:val="26"/>
          <w:szCs w:val="26"/>
        </w:rPr>
      </w:pPr>
    </w:p>
    <w:p w14:paraId="56DE7818" w14:textId="77777777" w:rsidR="00D26CEE" w:rsidRDefault="00D26CEE" w:rsidP="00D26CEE">
      <w:pPr>
        <w:jc w:val="both"/>
        <w:rPr>
          <w:sz w:val="26"/>
          <w:szCs w:val="26"/>
        </w:rPr>
      </w:pPr>
    </w:p>
    <w:p w14:paraId="5DE40F41" w14:textId="77777777" w:rsidR="00D26CEE" w:rsidRDefault="00D26CEE" w:rsidP="00D26CEE">
      <w:pPr>
        <w:jc w:val="both"/>
        <w:rPr>
          <w:sz w:val="26"/>
          <w:szCs w:val="26"/>
        </w:rPr>
      </w:pPr>
    </w:p>
    <w:p w14:paraId="1918A530" w14:textId="77777777" w:rsidR="00D26CEE" w:rsidRDefault="00D26CEE" w:rsidP="00D26CEE">
      <w:pPr>
        <w:jc w:val="both"/>
        <w:rPr>
          <w:sz w:val="26"/>
          <w:szCs w:val="26"/>
        </w:rPr>
      </w:pPr>
    </w:p>
    <w:p w14:paraId="69DBDC1B" w14:textId="77777777" w:rsidR="00D26CEE" w:rsidRDefault="00D26CEE" w:rsidP="00D26CEE">
      <w:pPr>
        <w:jc w:val="both"/>
        <w:rPr>
          <w:sz w:val="26"/>
          <w:szCs w:val="26"/>
        </w:rPr>
      </w:pPr>
    </w:p>
    <w:p w14:paraId="05FF1739" w14:textId="77777777" w:rsidR="00D26CEE" w:rsidRDefault="00D26CEE" w:rsidP="00D26CEE">
      <w:pPr>
        <w:jc w:val="both"/>
        <w:rPr>
          <w:sz w:val="26"/>
          <w:szCs w:val="26"/>
        </w:rPr>
      </w:pPr>
    </w:p>
    <w:p w14:paraId="48A2D002" w14:textId="77777777" w:rsidR="00D26CEE" w:rsidRDefault="00D26CEE" w:rsidP="00D26CEE">
      <w:pPr>
        <w:jc w:val="both"/>
        <w:rPr>
          <w:sz w:val="26"/>
          <w:szCs w:val="26"/>
        </w:rPr>
      </w:pPr>
    </w:p>
    <w:p w14:paraId="4EAAA212" w14:textId="77777777" w:rsidR="00D26CEE" w:rsidRDefault="00D26CEE" w:rsidP="00D26CEE">
      <w:pPr>
        <w:jc w:val="both"/>
        <w:rPr>
          <w:sz w:val="26"/>
          <w:szCs w:val="26"/>
        </w:rPr>
      </w:pPr>
    </w:p>
    <w:p w14:paraId="5AC32168" w14:textId="77777777" w:rsidR="00D26CEE" w:rsidRDefault="00D26CEE" w:rsidP="00D26CEE">
      <w:pPr>
        <w:jc w:val="both"/>
        <w:rPr>
          <w:sz w:val="26"/>
          <w:szCs w:val="26"/>
        </w:rPr>
      </w:pPr>
    </w:p>
    <w:p w14:paraId="22E04643" w14:textId="77777777" w:rsidR="00D26CEE" w:rsidRDefault="00D26CEE" w:rsidP="00D26CEE">
      <w:pPr>
        <w:jc w:val="both"/>
        <w:rPr>
          <w:sz w:val="26"/>
          <w:szCs w:val="26"/>
        </w:rPr>
      </w:pPr>
    </w:p>
    <w:p w14:paraId="02AC1DD1" w14:textId="77777777" w:rsidR="00D26CEE" w:rsidRDefault="00D26CEE" w:rsidP="00D26CEE">
      <w:pPr>
        <w:jc w:val="both"/>
        <w:rPr>
          <w:sz w:val="26"/>
          <w:szCs w:val="26"/>
        </w:rPr>
      </w:pPr>
    </w:p>
    <w:p w14:paraId="5077F630" w14:textId="77777777" w:rsidR="00D26CEE" w:rsidRDefault="00D26CEE" w:rsidP="00D26CEE">
      <w:pPr>
        <w:jc w:val="both"/>
        <w:rPr>
          <w:sz w:val="26"/>
          <w:szCs w:val="26"/>
        </w:rPr>
      </w:pPr>
    </w:p>
    <w:p w14:paraId="32DE2554" w14:textId="77777777" w:rsidR="00D26CEE" w:rsidRDefault="00D26CEE" w:rsidP="00D26CEE">
      <w:pPr>
        <w:jc w:val="both"/>
        <w:rPr>
          <w:sz w:val="26"/>
          <w:szCs w:val="26"/>
        </w:rPr>
      </w:pPr>
    </w:p>
    <w:p w14:paraId="46C570F4" w14:textId="77777777" w:rsidR="00D26CEE" w:rsidRDefault="00D26CEE" w:rsidP="00D26CEE">
      <w:pPr>
        <w:jc w:val="both"/>
        <w:rPr>
          <w:sz w:val="26"/>
          <w:szCs w:val="26"/>
        </w:rPr>
      </w:pPr>
    </w:p>
    <w:p w14:paraId="397DCC7C" w14:textId="77777777" w:rsidR="00D26CEE" w:rsidRDefault="00D26CEE" w:rsidP="00D26CEE">
      <w:pPr>
        <w:jc w:val="both"/>
        <w:rPr>
          <w:sz w:val="26"/>
          <w:szCs w:val="26"/>
        </w:rPr>
      </w:pPr>
    </w:p>
    <w:p w14:paraId="28A62B26" w14:textId="77777777" w:rsidR="00D26CEE" w:rsidRPr="00D26CEE" w:rsidRDefault="00D26CEE" w:rsidP="00D26CEE">
      <w:pPr>
        <w:pStyle w:val="Heading2"/>
        <w:spacing w:after="240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lastRenderedPageBreak/>
        <w:t>Project Design Phase-II</w:t>
      </w:r>
    </w:p>
    <w:p w14:paraId="09D21059" w14:textId="77777777" w:rsid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t>Technology Stack (Architecture &amp; Stack)</w:t>
      </w:r>
    </w:p>
    <w:p w14:paraId="5E8E5D51" w14:textId="77777777" w:rsidR="00D26CEE" w:rsidRP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</w:p>
    <w:tbl>
      <w:tblPr>
        <w:tblW w:w="9970" w:type="dxa"/>
        <w:tblInd w:w="-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5"/>
        <w:gridCol w:w="4985"/>
      </w:tblGrid>
      <w:tr w:rsidR="00D26CEE" w:rsidRPr="006A57BB" w14:paraId="14F601A8" w14:textId="77777777" w:rsidTr="004926B5">
        <w:trPr>
          <w:trHeight w:val="23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9DB0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Date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3A9C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03 October 2026</w:t>
            </w:r>
          </w:p>
        </w:tc>
      </w:tr>
      <w:tr w:rsidR="00D26CEE" w:rsidRPr="006A57BB" w14:paraId="4644CC25" w14:textId="77777777" w:rsidTr="004926B5">
        <w:trPr>
          <w:trHeight w:val="23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A37E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Team ID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EDF98" w14:textId="07012F98" w:rsidR="00D26CEE" w:rsidRPr="006A57BB" w:rsidRDefault="004C01CF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4C01CF">
              <w:rPr>
                <w:sz w:val="26"/>
                <w:szCs w:val="26"/>
              </w:rPr>
              <w:t>SWUID2026355799</w:t>
            </w:r>
          </w:p>
        </w:tc>
      </w:tr>
      <w:tr w:rsidR="00D26CEE" w:rsidRPr="006A57BB" w14:paraId="2688C460" w14:textId="77777777" w:rsidTr="004926B5">
        <w:trPr>
          <w:trHeight w:val="509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87FE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Project Name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0BB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D26CEE" w:rsidRPr="006A57BB" w14:paraId="35FBD059" w14:textId="77777777" w:rsidTr="004926B5">
        <w:trPr>
          <w:trHeight w:val="24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25E5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Maximum Marks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AADD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 Marks</w:t>
            </w:r>
          </w:p>
        </w:tc>
      </w:tr>
    </w:tbl>
    <w:p w14:paraId="151305A9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1874A580" w14:textId="15CCEA75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Technical Architecture:</w:t>
      </w:r>
    </w:p>
    <w:p w14:paraId="4DFDD7B2" w14:textId="77777777" w:rsidR="00D26CEE" w:rsidRPr="006A57BB" w:rsidRDefault="00D26CEE" w:rsidP="00D26CE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 w:rsidRPr="006A57BB">
        <w:rPr>
          <w:rFonts w:eastAsia="Arial Unicode MS"/>
          <w:sz w:val="26"/>
          <w:szCs w:val="26"/>
        </w:rPr>
        <w:t>Employee (browser) → ServiceNow Service Catalog → Request / Requested Item → Approval (Manager) → Flow Designer → Create Catalog Task → Hardware group queue.</w:t>
      </w:r>
    </w:p>
    <w:p w14:paraId="1E48AA59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 xml:space="preserve">Table-1 </w:t>
      </w:r>
      <w:r>
        <w:rPr>
          <w:color w:val="2C7FCE" w:themeColor="text2" w:themeTint="99"/>
          <w:sz w:val="26"/>
          <w:szCs w:val="26"/>
        </w:rPr>
        <w:t>:</w:t>
      </w:r>
      <w:r w:rsidRPr="006A57BB">
        <w:rPr>
          <w:color w:val="2C7FCE" w:themeColor="text2" w:themeTint="99"/>
          <w:sz w:val="26"/>
          <w:szCs w:val="26"/>
        </w:rPr>
        <w:t xml:space="preserve"> Components &amp; Technologies:</w:t>
      </w:r>
    </w:p>
    <w:p w14:paraId="2FC7CEC0" w14:textId="77777777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CEE" w:rsidRPr="006A57BB" w14:paraId="23050C64" w14:textId="77777777" w:rsidTr="004926B5">
        <w:trPr>
          <w:tblHeader/>
        </w:trPr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BD44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S.No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B674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Component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5230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Description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E558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Technology</w:t>
            </w:r>
          </w:p>
        </w:tc>
      </w:tr>
      <w:tr w:rsidR="00D26CEE" w:rsidRPr="006A57BB" w14:paraId="66FE0278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9301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5F0E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User Interface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81AB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Employees order the Standard Laptop from the catalog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508C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Service Catalog / web browser</w:t>
            </w:r>
          </w:p>
        </w:tc>
      </w:tr>
      <w:tr w:rsidR="00D26CEE" w:rsidRPr="006A57BB" w14:paraId="3463FE5D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1A96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DDA1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5A61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Automation that runs when a request is submitted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1772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Flow Designer (low-code)</w:t>
            </w:r>
          </w:p>
        </w:tc>
      </w:tr>
      <w:tr w:rsidR="00D26CEE" w:rsidRPr="006A57BB" w14:paraId="55EE6ED7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1F34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AFA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396D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Manager approval of the request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E1D1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Ask for Approval action</w:t>
            </w:r>
          </w:p>
        </w:tc>
      </w:tr>
      <w:tr w:rsidR="00D26CEE" w:rsidRPr="006A57BB" w14:paraId="185B0A1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F217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4D47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8809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Task creation, short description update and assignment to Hardware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A487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Create Catalog Task action, Update Record</w:t>
            </w:r>
          </w:p>
        </w:tc>
      </w:tr>
      <w:tr w:rsidR="00D26CEE" w:rsidRPr="006A57BB" w14:paraId="543717BC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F272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5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D638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Database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0D93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Requests, requested items, approvals and catalog tasks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28CC6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platform tables (sc_request, sc_req_item, sc_task)</w:t>
            </w:r>
          </w:p>
        </w:tc>
      </w:tr>
      <w:tr w:rsidR="00D26CEE" w:rsidRPr="006A57BB" w14:paraId="0272B641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729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6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70F4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Cloud Database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108E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Data hosted on the ServiceNow cloud instance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E7887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instance (dev449683)</w:t>
            </w:r>
          </w:p>
        </w:tc>
      </w:tr>
      <w:tr w:rsidR="00D26CEE" w:rsidRPr="006A57BB" w14:paraId="46AF30B8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67B9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0D8A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File Storage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46C5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Attachments stored with the records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DA6A7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attachments</w:t>
            </w:r>
          </w:p>
        </w:tc>
      </w:tr>
      <w:tr w:rsidR="00D26CEE" w:rsidRPr="006A57BB" w14:paraId="6D269CC7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CCF1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8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2AEA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External API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3271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Not required for this project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E8E5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N/A</w:t>
            </w:r>
          </w:p>
        </w:tc>
      </w:tr>
      <w:tr w:rsidR="00D26CEE" w:rsidRPr="006A57BB" w14:paraId="76C1060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978F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9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1E97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Infrastructure (Server / Cloud)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5E5A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runs on the ServiceNow cloud platform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706E9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Developer Instance</w:t>
            </w:r>
          </w:p>
        </w:tc>
      </w:tr>
    </w:tbl>
    <w:p w14:paraId="01592BEA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66118EF6" w14:textId="23E0C7AE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Table-2: Application Characteristics:</w:t>
      </w:r>
    </w:p>
    <w:p w14:paraId="0D6725CC" w14:textId="77777777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CEE" w:rsidRPr="006A57BB" w14:paraId="56E715E8" w14:textId="77777777" w:rsidTr="004926B5">
        <w:trPr>
          <w:tblHeader/>
        </w:trPr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671C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S.No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77CD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Characteristics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C272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Description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608A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Technology</w:t>
            </w:r>
          </w:p>
        </w:tc>
      </w:tr>
      <w:tr w:rsidR="00D26CEE" w:rsidRPr="006A57BB" w14:paraId="17CFDBA5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04F4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F3E0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Open-Source Frameworks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A57B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Low-code platform features: Flow Designer and Service Catalog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51AB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Flow Designer</w:t>
            </w:r>
          </w:p>
        </w:tc>
      </w:tr>
      <w:tr w:rsidR="00D26CEE" w:rsidRPr="006A57BB" w14:paraId="61ECF52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9FCA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E06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Security Implementations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EF98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Role-based access, ACLs and approval controls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8B24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roles and ACLs</w:t>
            </w:r>
          </w:p>
        </w:tc>
      </w:tr>
      <w:tr w:rsidR="00D26CEE" w:rsidRPr="006A57BB" w14:paraId="43EA825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600C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8DF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Scalable Architecture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5EDF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Cloud platform; flow reusable for other catalog items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67D1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platform</w:t>
            </w:r>
          </w:p>
        </w:tc>
      </w:tr>
      <w:tr w:rsidR="00D26CEE" w:rsidRPr="006A57BB" w14:paraId="0D7D0222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76EB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043C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Availability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4A0C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Cloud-hosted instance accessible from a browser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7CAD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cloud</w:t>
            </w:r>
          </w:p>
        </w:tc>
      </w:tr>
      <w:tr w:rsidR="00D26CEE" w:rsidRPr="006A57BB" w14:paraId="255DE51C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78109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5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DEFF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Performance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BAB5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Automated task creation removes manual delays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86BD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Flow Designer automation</w:t>
            </w:r>
          </w:p>
        </w:tc>
      </w:tr>
    </w:tbl>
    <w:p w14:paraId="1E2B1A19" w14:textId="77777777" w:rsidR="00D26CEE" w:rsidRPr="006A57BB" w:rsidRDefault="00D26CEE" w:rsidP="00D26CEE">
      <w:pPr>
        <w:pStyle w:val="Heading3"/>
        <w:rPr>
          <w:sz w:val="26"/>
          <w:szCs w:val="26"/>
        </w:rPr>
      </w:pPr>
      <w:r w:rsidRPr="006A57BB">
        <w:rPr>
          <w:sz w:val="26"/>
          <w:szCs w:val="26"/>
        </w:rPr>
        <w:t>References:</w:t>
      </w:r>
    </w:p>
    <w:p w14:paraId="7694EA06" w14:textId="77777777" w:rsidR="00D26CEE" w:rsidRPr="006A57BB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https://www.servicenow.com/docs/r/build-workflows/workflow-studio/build-your-first-flow.html</w:t>
      </w:r>
    </w:p>
    <w:p w14:paraId="57157AB9" w14:textId="77777777" w:rsidR="00D26CEE" w:rsidRPr="00C0370B" w:rsidRDefault="00D26CEE" w:rsidP="00D26CEE">
      <w:pPr>
        <w:jc w:val="both"/>
        <w:rPr>
          <w:sz w:val="26"/>
          <w:szCs w:val="26"/>
        </w:rPr>
      </w:pPr>
    </w:p>
    <w:sectPr w:rsidR="00D26CEE" w:rsidRPr="00C037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255D" w14:textId="77777777" w:rsidR="00896275" w:rsidRDefault="00896275" w:rsidP="00C0370B">
      <w:r>
        <w:separator/>
      </w:r>
    </w:p>
  </w:endnote>
  <w:endnote w:type="continuationSeparator" w:id="0">
    <w:p w14:paraId="103E7D86" w14:textId="77777777" w:rsidR="00896275" w:rsidRDefault="00896275" w:rsidP="00C0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35AC0" w14:textId="77777777" w:rsidR="00896275" w:rsidRDefault="00896275" w:rsidP="00C0370B">
      <w:r>
        <w:separator/>
      </w:r>
    </w:p>
  </w:footnote>
  <w:footnote w:type="continuationSeparator" w:id="0">
    <w:p w14:paraId="6A129836" w14:textId="77777777" w:rsidR="00896275" w:rsidRDefault="00896275" w:rsidP="00C03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6449C"/>
    <w:multiLevelType w:val="hybridMultilevel"/>
    <w:tmpl w:val="B8B695E0"/>
    <w:lvl w:ilvl="0" w:tplc="4B50A218">
      <w:start w:val="1"/>
      <w:numFmt w:val="bullet"/>
      <w:lvlText w:val="•"/>
      <w:lvlJc w:val="left"/>
      <w:pPr>
        <w:ind w:left="200" w:hanging="160"/>
      </w:pPr>
    </w:lvl>
    <w:lvl w:ilvl="1" w:tplc="FCA83B82">
      <w:numFmt w:val="decimal"/>
      <w:lvlText w:val=""/>
      <w:lvlJc w:val="left"/>
    </w:lvl>
    <w:lvl w:ilvl="2" w:tplc="75C81822">
      <w:numFmt w:val="decimal"/>
      <w:lvlText w:val=""/>
      <w:lvlJc w:val="left"/>
    </w:lvl>
    <w:lvl w:ilvl="3" w:tplc="45FA0B84">
      <w:numFmt w:val="decimal"/>
      <w:lvlText w:val=""/>
      <w:lvlJc w:val="left"/>
    </w:lvl>
    <w:lvl w:ilvl="4" w:tplc="00D8D340">
      <w:numFmt w:val="decimal"/>
      <w:lvlText w:val=""/>
      <w:lvlJc w:val="left"/>
    </w:lvl>
    <w:lvl w:ilvl="5" w:tplc="C85ADC44">
      <w:numFmt w:val="decimal"/>
      <w:lvlText w:val=""/>
      <w:lvlJc w:val="left"/>
    </w:lvl>
    <w:lvl w:ilvl="6" w:tplc="CD0CC1EC">
      <w:numFmt w:val="decimal"/>
      <w:lvlText w:val=""/>
      <w:lvlJc w:val="left"/>
    </w:lvl>
    <w:lvl w:ilvl="7" w:tplc="110A1834">
      <w:numFmt w:val="decimal"/>
      <w:lvlText w:val=""/>
      <w:lvlJc w:val="left"/>
    </w:lvl>
    <w:lvl w:ilvl="8" w:tplc="C2DC15A4">
      <w:numFmt w:val="decimal"/>
      <w:lvlText w:val=""/>
      <w:lvlJc w:val="left"/>
    </w:lvl>
  </w:abstractNum>
  <w:abstractNum w:abstractNumId="1" w15:restartNumberingAfterBreak="0">
    <w:nsid w:val="6DF92A14"/>
    <w:multiLevelType w:val="hybridMultilevel"/>
    <w:tmpl w:val="F77275E4"/>
    <w:lvl w:ilvl="0" w:tplc="36B4F714">
      <w:start w:val="1"/>
      <w:numFmt w:val="bullet"/>
      <w:lvlText w:val="●"/>
      <w:lvlJc w:val="left"/>
      <w:pPr>
        <w:ind w:left="720" w:hanging="360"/>
      </w:pPr>
    </w:lvl>
    <w:lvl w:ilvl="1" w:tplc="5BEE3064">
      <w:start w:val="1"/>
      <w:numFmt w:val="bullet"/>
      <w:lvlText w:val="○"/>
      <w:lvlJc w:val="left"/>
      <w:pPr>
        <w:ind w:left="1440" w:hanging="360"/>
      </w:pPr>
    </w:lvl>
    <w:lvl w:ilvl="2" w:tplc="E790285E">
      <w:start w:val="1"/>
      <w:numFmt w:val="bullet"/>
      <w:lvlText w:val="■"/>
      <w:lvlJc w:val="left"/>
      <w:pPr>
        <w:ind w:left="2160" w:hanging="360"/>
      </w:pPr>
    </w:lvl>
    <w:lvl w:ilvl="3" w:tplc="264818E0">
      <w:start w:val="1"/>
      <w:numFmt w:val="bullet"/>
      <w:lvlText w:val="●"/>
      <w:lvlJc w:val="left"/>
      <w:pPr>
        <w:ind w:left="2880" w:hanging="360"/>
      </w:pPr>
    </w:lvl>
    <w:lvl w:ilvl="4" w:tplc="CAEA20C0">
      <w:start w:val="1"/>
      <w:numFmt w:val="bullet"/>
      <w:lvlText w:val="○"/>
      <w:lvlJc w:val="left"/>
      <w:pPr>
        <w:ind w:left="3600" w:hanging="360"/>
      </w:pPr>
    </w:lvl>
    <w:lvl w:ilvl="5" w:tplc="BF302E52">
      <w:start w:val="1"/>
      <w:numFmt w:val="bullet"/>
      <w:lvlText w:val="■"/>
      <w:lvlJc w:val="left"/>
      <w:pPr>
        <w:ind w:left="4320" w:hanging="360"/>
      </w:pPr>
    </w:lvl>
    <w:lvl w:ilvl="6" w:tplc="44921780">
      <w:start w:val="1"/>
      <w:numFmt w:val="bullet"/>
      <w:lvlText w:val="●"/>
      <w:lvlJc w:val="left"/>
      <w:pPr>
        <w:ind w:left="5040" w:hanging="360"/>
      </w:pPr>
    </w:lvl>
    <w:lvl w:ilvl="7" w:tplc="0C4E8642">
      <w:start w:val="1"/>
      <w:numFmt w:val="bullet"/>
      <w:lvlText w:val="●"/>
      <w:lvlJc w:val="left"/>
      <w:pPr>
        <w:ind w:left="5760" w:hanging="360"/>
      </w:pPr>
    </w:lvl>
    <w:lvl w:ilvl="8" w:tplc="29226852">
      <w:start w:val="1"/>
      <w:numFmt w:val="bullet"/>
      <w:lvlText w:val="●"/>
      <w:lvlJc w:val="left"/>
      <w:pPr>
        <w:ind w:left="6480" w:hanging="360"/>
      </w:pPr>
    </w:lvl>
  </w:abstractNum>
  <w:num w:numId="1" w16cid:durableId="1015886012">
    <w:abstractNumId w:val="1"/>
    <w:lvlOverride w:ilvl="0">
      <w:startOverride w:val="1"/>
    </w:lvlOverride>
  </w:num>
  <w:num w:numId="2" w16cid:durableId="139229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5AE"/>
    <w:rsid w:val="0046227A"/>
    <w:rsid w:val="004C01CF"/>
    <w:rsid w:val="00746628"/>
    <w:rsid w:val="00896275"/>
    <w:rsid w:val="00953EA6"/>
    <w:rsid w:val="00C0370B"/>
    <w:rsid w:val="00C03C0A"/>
    <w:rsid w:val="00D26CEE"/>
    <w:rsid w:val="00DE25AE"/>
    <w:rsid w:val="00F2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51A30"/>
  <w15:docId w15:val="{5627D981-3BAC-4627-94D8-AA83DB5B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37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70B"/>
  </w:style>
  <w:style w:type="paragraph" w:styleId="Footer">
    <w:name w:val="footer"/>
    <w:basedOn w:val="Normal"/>
    <w:link w:val="FooterChar"/>
    <w:uiPriority w:val="99"/>
    <w:unhideWhenUsed/>
    <w:rsid w:val="00C037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Santhosh Kumar</cp:lastModifiedBy>
  <cp:revision>3</cp:revision>
  <cp:lastPrinted>2026-10-03T12:58:00Z</cp:lastPrinted>
  <dcterms:created xsi:type="dcterms:W3CDTF">2026-10-03T12:58:00Z</dcterms:created>
  <dcterms:modified xsi:type="dcterms:W3CDTF">2026-10-03T14:50:00Z</dcterms:modified>
</cp:coreProperties>
</file>