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7EF" w:rsidRPr="00041A22" w:rsidRDefault="00843C53" w:rsidP="008B27EF">
      <w:pPr>
        <w:spacing w:after="0"/>
        <w:rPr>
          <w:b/>
          <w:sz w:val="28"/>
          <w:szCs w:val="28"/>
          <w:lang w:val="en-US"/>
        </w:rPr>
      </w:pPr>
      <w:r w:rsidRPr="00041A22">
        <w:rPr>
          <w:b/>
          <w:sz w:val="28"/>
          <w:szCs w:val="28"/>
          <w:lang w:val="en-US"/>
        </w:rPr>
        <w:t>Exam: Structure, Plasticity and Repair of the Nervous System</w:t>
      </w:r>
    </w:p>
    <w:p w:rsidR="00843C53" w:rsidRPr="00041A22" w:rsidRDefault="00843C53" w:rsidP="008B27EF">
      <w:pPr>
        <w:spacing w:after="0"/>
        <w:rPr>
          <w:b/>
          <w:sz w:val="28"/>
          <w:szCs w:val="28"/>
          <w:lang w:val="en-US"/>
        </w:rPr>
      </w:pPr>
      <w:r w:rsidRPr="00041A22">
        <w:rPr>
          <w:b/>
          <w:sz w:val="28"/>
          <w:szCs w:val="28"/>
          <w:lang w:val="en-US"/>
        </w:rPr>
        <w:t>(UZH: BIO 343, ETH: 376-1305-01L)</w:t>
      </w:r>
    </w:p>
    <w:p w:rsidR="008B27EF" w:rsidRDefault="008B27EF" w:rsidP="008B27EF">
      <w:pPr>
        <w:spacing w:after="0"/>
        <w:rPr>
          <w:lang w:val="en-US"/>
        </w:rPr>
      </w:pPr>
    </w:p>
    <w:p w:rsidR="00843C53" w:rsidRPr="00041A22" w:rsidRDefault="00843C53" w:rsidP="008B27EF">
      <w:pPr>
        <w:spacing w:after="0"/>
        <w:rPr>
          <w:b/>
          <w:sz w:val="24"/>
          <w:szCs w:val="24"/>
          <w:lang w:val="en-US"/>
        </w:rPr>
      </w:pPr>
      <w:r w:rsidRPr="00041A22">
        <w:rPr>
          <w:b/>
          <w:sz w:val="24"/>
          <w:szCs w:val="24"/>
          <w:lang w:val="en-US"/>
        </w:rPr>
        <w:t xml:space="preserve">Date: </w:t>
      </w:r>
      <w:r w:rsidR="00EF2E1F">
        <w:rPr>
          <w:b/>
          <w:sz w:val="24"/>
          <w:szCs w:val="24"/>
          <w:lang w:val="en-US"/>
        </w:rPr>
        <w:t>Mon</w:t>
      </w:r>
      <w:r w:rsidRPr="00041A22">
        <w:rPr>
          <w:b/>
          <w:sz w:val="24"/>
          <w:szCs w:val="24"/>
          <w:lang w:val="en-US"/>
        </w:rPr>
        <w:t xml:space="preserve">day, January </w:t>
      </w:r>
      <w:r w:rsidR="00EF2E1F">
        <w:rPr>
          <w:b/>
          <w:sz w:val="24"/>
          <w:szCs w:val="24"/>
          <w:lang w:val="en-US"/>
        </w:rPr>
        <w:t>1</w:t>
      </w:r>
      <w:r w:rsidR="006F1E8B">
        <w:rPr>
          <w:b/>
          <w:sz w:val="24"/>
          <w:szCs w:val="24"/>
          <w:lang w:val="en-US"/>
        </w:rPr>
        <w:t>8</w:t>
      </w:r>
      <w:r w:rsidRPr="00041A22">
        <w:rPr>
          <w:b/>
          <w:sz w:val="24"/>
          <w:szCs w:val="24"/>
          <w:vertAlign w:val="superscript"/>
          <w:lang w:val="en-US"/>
        </w:rPr>
        <w:t>th</w:t>
      </w:r>
      <w:r w:rsidR="006F1E8B">
        <w:rPr>
          <w:b/>
          <w:sz w:val="24"/>
          <w:szCs w:val="24"/>
          <w:lang w:val="en-US"/>
        </w:rPr>
        <w:t>, 2018</w:t>
      </w:r>
    </w:p>
    <w:p w:rsidR="003A799E" w:rsidRPr="00041A22" w:rsidRDefault="003A799E" w:rsidP="008B27EF">
      <w:pPr>
        <w:spacing w:after="0"/>
        <w:rPr>
          <w:b/>
          <w:sz w:val="24"/>
          <w:szCs w:val="24"/>
          <w:lang w:val="en-US"/>
        </w:rPr>
      </w:pPr>
      <w:r w:rsidRPr="00041A22">
        <w:rPr>
          <w:b/>
          <w:sz w:val="24"/>
          <w:szCs w:val="24"/>
          <w:lang w:val="en-US"/>
        </w:rPr>
        <w:t xml:space="preserve">Location: ETH </w:t>
      </w:r>
      <w:proofErr w:type="spellStart"/>
      <w:r w:rsidRPr="00041A22">
        <w:rPr>
          <w:b/>
          <w:sz w:val="24"/>
          <w:szCs w:val="24"/>
          <w:lang w:val="en-US"/>
        </w:rPr>
        <w:t>Hauptgebäude</w:t>
      </w:r>
      <w:proofErr w:type="spellEnd"/>
      <w:r w:rsidRPr="00041A22">
        <w:rPr>
          <w:b/>
          <w:sz w:val="24"/>
          <w:szCs w:val="24"/>
          <w:lang w:val="en-US"/>
        </w:rPr>
        <w:t xml:space="preserve">, floor E </w:t>
      </w:r>
    </w:p>
    <w:p w:rsidR="00F51D33" w:rsidRPr="00041A22" w:rsidRDefault="00F51D33" w:rsidP="00F51D33">
      <w:pPr>
        <w:spacing w:after="0"/>
        <w:rPr>
          <w:b/>
          <w:lang w:val="en-US"/>
        </w:rPr>
      </w:pPr>
      <w:r w:rsidRPr="00041A22">
        <w:rPr>
          <w:b/>
          <w:lang w:val="en-US"/>
        </w:rPr>
        <w:t>Exam procedure</w:t>
      </w:r>
      <w:r>
        <w:rPr>
          <w:b/>
          <w:lang w:val="en-US"/>
        </w:rPr>
        <w:t>:</w:t>
      </w:r>
    </w:p>
    <w:p w:rsidR="00F51D33" w:rsidRDefault="00F51D33" w:rsidP="00F51D33">
      <w:pPr>
        <w:spacing w:after="0"/>
        <w:rPr>
          <w:lang w:val="en-US"/>
        </w:rPr>
      </w:pPr>
      <w:r>
        <w:rPr>
          <w:lang w:val="en-US"/>
        </w:rPr>
        <w:t>Due to the high number of students, the PC exam will take place in two consecutive sessions. In order to prevent interactions between students of the two sessions, please follow the following instructions.</w:t>
      </w:r>
    </w:p>
    <w:p w:rsidR="00A57343" w:rsidRPr="00572E1B" w:rsidRDefault="00A57343" w:rsidP="008B27EF">
      <w:pPr>
        <w:spacing w:after="0"/>
        <w:rPr>
          <w:b/>
          <w:lang w:val="en-US"/>
        </w:rPr>
      </w:pPr>
      <w:r w:rsidRPr="00A57343">
        <w:rPr>
          <w:b/>
          <w:lang w:val="en-US"/>
        </w:rPr>
        <w:t>Time:</w:t>
      </w:r>
      <w:r>
        <w:rPr>
          <w:b/>
          <w:lang w:val="en-US"/>
        </w:rPr>
        <w:t xml:space="preserve"> </w:t>
      </w:r>
      <w:r>
        <w:rPr>
          <w:b/>
          <w:lang w:val="en-US"/>
        </w:rPr>
        <w:tab/>
      </w:r>
      <w:r w:rsidRPr="00572E1B">
        <w:rPr>
          <w:b/>
          <w:lang w:val="en-US"/>
        </w:rPr>
        <w:t>1</w:t>
      </w:r>
      <w:r w:rsidRPr="00572E1B">
        <w:rPr>
          <w:b/>
          <w:vertAlign w:val="superscript"/>
          <w:lang w:val="en-US"/>
        </w:rPr>
        <w:t>st</w:t>
      </w:r>
      <w:r w:rsidRPr="00572E1B">
        <w:rPr>
          <w:b/>
          <w:lang w:val="en-US"/>
        </w:rPr>
        <w:t xml:space="preserve"> session: 09.00-10.30</w:t>
      </w:r>
    </w:p>
    <w:p w:rsidR="00843C53" w:rsidRPr="00572E1B" w:rsidRDefault="00A57343" w:rsidP="008B27EF">
      <w:pPr>
        <w:spacing w:after="0"/>
        <w:ind w:firstLine="708"/>
        <w:rPr>
          <w:b/>
          <w:lang w:val="en-US"/>
        </w:rPr>
      </w:pPr>
      <w:r w:rsidRPr="00572E1B">
        <w:rPr>
          <w:b/>
          <w:lang w:val="en-US"/>
        </w:rPr>
        <w:t>2</w:t>
      </w:r>
      <w:r w:rsidRPr="00572E1B">
        <w:rPr>
          <w:b/>
          <w:vertAlign w:val="superscript"/>
          <w:lang w:val="en-US"/>
        </w:rPr>
        <w:t>nd</w:t>
      </w:r>
      <w:r w:rsidR="004A6BA3" w:rsidRPr="00572E1B">
        <w:rPr>
          <w:b/>
          <w:lang w:val="en-US"/>
        </w:rPr>
        <w:t xml:space="preserve"> session: 11.00-12.30</w:t>
      </w:r>
    </w:p>
    <w:p w:rsidR="006F6F76" w:rsidRDefault="006F6F76" w:rsidP="00041A22">
      <w:pPr>
        <w:spacing w:after="0"/>
        <w:rPr>
          <w:b/>
          <w:lang w:val="en-US"/>
        </w:rPr>
      </w:pPr>
    </w:p>
    <w:p w:rsidR="006F6F76" w:rsidRPr="00572E1B" w:rsidRDefault="00572E1B" w:rsidP="00041A22">
      <w:pPr>
        <w:spacing w:after="0"/>
        <w:rPr>
          <w:b/>
          <w:lang w:val="en-US"/>
        </w:rPr>
      </w:pPr>
      <w:r>
        <w:rPr>
          <w:b/>
          <w:lang w:val="en-US"/>
        </w:rPr>
        <w:t>Info for 1st G</w:t>
      </w:r>
      <w:r w:rsidR="006F6F76" w:rsidRPr="00572E1B">
        <w:rPr>
          <w:b/>
          <w:lang w:val="en-US"/>
        </w:rPr>
        <w:t>r</w:t>
      </w:r>
      <w:r>
        <w:rPr>
          <w:b/>
          <w:lang w:val="en-US"/>
        </w:rPr>
        <w:t>oup</w:t>
      </w:r>
      <w:r w:rsidR="006F6F76" w:rsidRPr="00572E1B">
        <w:rPr>
          <w:b/>
          <w:lang w:val="en-US"/>
        </w:rPr>
        <w:t>:</w:t>
      </w:r>
    </w:p>
    <w:p w:rsidR="00F51D33" w:rsidRPr="00F51D33" w:rsidRDefault="00F51D33" w:rsidP="00041A22">
      <w:pPr>
        <w:spacing w:after="0"/>
        <w:rPr>
          <w:lang w:val="en-US"/>
        </w:rPr>
      </w:pPr>
      <w:r w:rsidRPr="00E917B2">
        <w:rPr>
          <w:lang w:val="en-US"/>
        </w:rPr>
        <w:t>Dear Students of</w:t>
      </w:r>
      <w:r w:rsidR="00572E1B">
        <w:rPr>
          <w:lang w:val="en-US"/>
        </w:rPr>
        <w:t xml:space="preserve"> t</w:t>
      </w:r>
      <w:r w:rsidRPr="00E917B2">
        <w:rPr>
          <w:lang w:val="en-US"/>
        </w:rPr>
        <w:t xml:space="preserve">he first group, your exam will start at 9:00 and end at 10:30. </w:t>
      </w:r>
      <w:r w:rsidRPr="00F51D33">
        <w:rPr>
          <w:lang w:val="en-US"/>
        </w:rPr>
        <w:t xml:space="preserve">After that you will be asked to move to another room where </w:t>
      </w:r>
      <w:r w:rsidR="00572E1B">
        <w:rPr>
          <w:b/>
          <w:lang w:val="en-US"/>
        </w:rPr>
        <w:t>Mobile use is</w:t>
      </w:r>
      <w:r w:rsidRPr="00F51D33">
        <w:rPr>
          <w:b/>
          <w:lang w:val="en-US"/>
        </w:rPr>
        <w:t xml:space="preserve"> still strongly prohibited</w:t>
      </w:r>
      <w:r>
        <w:rPr>
          <w:lang w:val="en-US"/>
        </w:rPr>
        <w:t>! While you are in this room the students of the second group will be introduced in the exam Rooms. Only when all the exam rooms are closed you will be able to leave. This will be at 11:05</w:t>
      </w:r>
    </w:p>
    <w:p w:rsidR="006F6F76" w:rsidRPr="006F6F76" w:rsidRDefault="006F6F76" w:rsidP="00041A22">
      <w:pPr>
        <w:spacing w:after="0"/>
      </w:pPr>
    </w:p>
    <w:p w:rsidR="006F6F76" w:rsidRPr="006F6F76" w:rsidRDefault="006F6F76" w:rsidP="006F6F76">
      <w:pPr>
        <w:spacing w:after="0"/>
        <w:rPr>
          <w:b/>
        </w:rPr>
      </w:pPr>
      <w:r>
        <w:rPr>
          <w:b/>
        </w:rPr>
        <w:t xml:space="preserve">Info </w:t>
      </w:r>
      <w:proofErr w:type="spellStart"/>
      <w:r>
        <w:rPr>
          <w:b/>
        </w:rPr>
        <w:t>f</w:t>
      </w:r>
      <w:r w:rsidR="00572E1B">
        <w:rPr>
          <w:b/>
        </w:rPr>
        <w:t>or</w:t>
      </w:r>
      <w:proofErr w:type="spellEnd"/>
      <w:r>
        <w:rPr>
          <w:b/>
        </w:rPr>
        <w:t xml:space="preserve"> 2</w:t>
      </w:r>
      <w:r w:rsidR="00572E1B">
        <w:rPr>
          <w:b/>
        </w:rPr>
        <w:t>nd</w:t>
      </w:r>
      <w:r w:rsidRPr="006F6F76">
        <w:rPr>
          <w:b/>
        </w:rPr>
        <w:t xml:space="preserve"> </w:t>
      </w:r>
      <w:r w:rsidR="00572E1B">
        <w:rPr>
          <w:b/>
        </w:rPr>
        <w:t>Group</w:t>
      </w:r>
      <w:r w:rsidRPr="006F6F76">
        <w:rPr>
          <w:b/>
        </w:rPr>
        <w:t>:</w:t>
      </w:r>
    </w:p>
    <w:p w:rsidR="006F6F76" w:rsidRPr="00E917B2" w:rsidRDefault="00F51D33" w:rsidP="006F6F76">
      <w:pPr>
        <w:spacing w:after="0"/>
        <w:rPr>
          <w:lang w:val="en-US"/>
        </w:rPr>
      </w:pPr>
      <w:r w:rsidRPr="00F51D33">
        <w:rPr>
          <w:lang w:val="en-US"/>
        </w:rPr>
        <w:t xml:space="preserve">Dear Students of </w:t>
      </w:r>
      <w:r>
        <w:rPr>
          <w:lang w:val="en-US"/>
        </w:rPr>
        <w:t>t</w:t>
      </w:r>
      <w:r w:rsidRPr="00F51D33">
        <w:rPr>
          <w:lang w:val="en-US"/>
        </w:rPr>
        <w:t xml:space="preserve">he second group, </w:t>
      </w:r>
      <w:r>
        <w:rPr>
          <w:lang w:val="en-US"/>
        </w:rPr>
        <w:t xml:space="preserve">your exam will start at 11:00 and end at 12:30. Please DO NOT </w:t>
      </w:r>
      <w:proofErr w:type="gramStart"/>
      <w:r>
        <w:rPr>
          <w:lang w:val="en-US"/>
        </w:rPr>
        <w:t>come</w:t>
      </w:r>
      <w:proofErr w:type="gramEnd"/>
      <w:r>
        <w:rPr>
          <w:lang w:val="en-US"/>
        </w:rPr>
        <w:t xml:space="preserve"> to the PC-Rooms before 10:55</w:t>
      </w:r>
      <w:r w:rsidRPr="00F51D33">
        <w:rPr>
          <w:lang w:val="en-US"/>
        </w:rPr>
        <w:t xml:space="preserve">. If you arrive earlier please wait in the main Hall of the ETH Building. </w:t>
      </w:r>
    </w:p>
    <w:p w:rsidR="00041A22" w:rsidRDefault="00041A22" w:rsidP="008B27EF">
      <w:pPr>
        <w:spacing w:after="0"/>
        <w:rPr>
          <w:b/>
          <w:lang w:val="en-US"/>
        </w:rPr>
      </w:pPr>
    </w:p>
    <w:p w:rsidR="00F51D33" w:rsidRPr="00F51D33" w:rsidRDefault="00F51D33" w:rsidP="008B27EF">
      <w:pPr>
        <w:spacing w:after="0"/>
        <w:rPr>
          <w:b/>
          <w:lang w:val="en-US"/>
        </w:rPr>
      </w:pPr>
      <w:r w:rsidRPr="00F51D33">
        <w:rPr>
          <w:b/>
          <w:lang w:val="en-US"/>
        </w:rPr>
        <w:t>Important info for all the students</w:t>
      </w:r>
    </w:p>
    <w:p w:rsidR="00D33983" w:rsidRDefault="00BC5EE1" w:rsidP="008B27EF">
      <w:pPr>
        <w:spacing w:after="0"/>
        <w:rPr>
          <w:lang w:val="en-US"/>
        </w:rPr>
      </w:pPr>
      <w:r w:rsidRPr="00BC5EE1">
        <w:rPr>
          <w:lang w:val="en-US"/>
        </w:rPr>
        <w:t>At the exam you will need to know your </w:t>
      </w:r>
      <w:proofErr w:type="spellStart"/>
      <w:r w:rsidRPr="00BC5EE1">
        <w:rPr>
          <w:lang w:val="en-US"/>
        </w:rPr>
        <w:t>nethz</w:t>
      </w:r>
      <w:proofErr w:type="spellEnd"/>
      <w:r w:rsidRPr="00BC5EE1">
        <w:rPr>
          <w:lang w:val="en-US"/>
        </w:rPr>
        <w:t>-login, bring your '</w:t>
      </w:r>
      <w:proofErr w:type="spellStart"/>
      <w:r w:rsidRPr="00BC5EE1">
        <w:rPr>
          <w:lang w:val="en-US"/>
        </w:rPr>
        <w:t>Legi</w:t>
      </w:r>
      <w:proofErr w:type="spellEnd"/>
      <w:r w:rsidRPr="00BC5EE1">
        <w:rPr>
          <w:lang w:val="en-US"/>
        </w:rPr>
        <w:t>' and a pen (to sign). If you are bothered by the noise level produced by the keyboards, bring along earplugs.</w:t>
      </w:r>
      <w:r w:rsidRPr="00BC5EE1">
        <w:rPr>
          <w:lang w:val="en-US"/>
        </w:rPr>
        <w:br/>
      </w:r>
      <w:r w:rsidR="00D33983">
        <w:rPr>
          <w:lang w:val="en-US"/>
        </w:rPr>
        <w:t>The exam will consist of 2 types of questions:</w:t>
      </w:r>
    </w:p>
    <w:p w:rsidR="00D33983" w:rsidRDefault="00D33983" w:rsidP="008B27EF">
      <w:pPr>
        <w:spacing w:after="0"/>
        <w:rPr>
          <w:lang w:val="en-US"/>
        </w:rPr>
      </w:pPr>
      <w:r>
        <w:rPr>
          <w:lang w:val="en-US"/>
        </w:rPr>
        <w:t xml:space="preserve">Single Choice Questions </w:t>
      </w:r>
    </w:p>
    <w:p w:rsidR="00D33983" w:rsidRDefault="00D33983" w:rsidP="008B27EF">
      <w:pPr>
        <w:spacing w:after="0"/>
        <w:rPr>
          <w:lang w:val="en-US"/>
        </w:rPr>
      </w:pPr>
      <w:r w:rsidRPr="00D33983">
        <w:rPr>
          <w:noProof/>
          <w:lang w:eastAsia="de-CH"/>
        </w:rPr>
        <w:drawing>
          <wp:inline distT="0" distB="0" distL="0" distR="0" wp14:anchorId="4EA3A8F0" wp14:editId="7794D9D9">
            <wp:extent cx="2708483" cy="1021080"/>
            <wp:effectExtent l="0" t="0" r="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387" t="44803" r="12054" b="27599"/>
                    <a:stretch/>
                  </pic:blipFill>
                  <pic:spPr bwMode="auto">
                    <a:xfrm>
                      <a:off x="0" y="0"/>
                      <a:ext cx="2708549" cy="1021105"/>
                    </a:xfrm>
                    <a:prstGeom prst="rect">
                      <a:avLst/>
                    </a:prstGeom>
                    <a:noFill/>
                    <a:ln>
                      <a:noFill/>
                    </a:ln>
                    <a:extLst/>
                  </pic:spPr>
                </pic:pic>
              </a:graphicData>
            </a:graphic>
          </wp:inline>
        </w:drawing>
      </w:r>
    </w:p>
    <w:p w:rsidR="002B4EB1" w:rsidRDefault="002B4EB1" w:rsidP="008B27EF">
      <w:pPr>
        <w:spacing w:after="0"/>
        <w:rPr>
          <w:lang w:val="en-US"/>
        </w:rPr>
      </w:pPr>
      <w:r>
        <w:rPr>
          <w:lang w:val="en-US"/>
        </w:rPr>
        <w:t>Multiple Choice Questions (K-Prime)</w:t>
      </w:r>
    </w:p>
    <w:p w:rsidR="002B4EB1" w:rsidRDefault="002B4EB1" w:rsidP="008B27EF">
      <w:pPr>
        <w:spacing w:after="0"/>
        <w:rPr>
          <w:lang w:val="en-US"/>
        </w:rPr>
      </w:pPr>
      <w:r w:rsidRPr="002B4EB1">
        <w:rPr>
          <w:noProof/>
          <w:lang w:eastAsia="de-CH"/>
        </w:rPr>
        <w:drawing>
          <wp:inline distT="0" distB="0" distL="0" distR="0" wp14:anchorId="1BD278D6" wp14:editId="7472744B">
            <wp:extent cx="3055620" cy="1020381"/>
            <wp:effectExtent l="0" t="0" r="0" b="889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603" t="70734" r="11864" b="4828"/>
                    <a:stretch/>
                  </pic:blipFill>
                  <pic:spPr bwMode="auto">
                    <a:xfrm>
                      <a:off x="0" y="0"/>
                      <a:ext cx="3055620" cy="1020381"/>
                    </a:xfrm>
                    <a:prstGeom prst="rect">
                      <a:avLst/>
                    </a:prstGeom>
                    <a:noFill/>
                    <a:ln>
                      <a:noFill/>
                    </a:ln>
                    <a:extLst/>
                  </pic:spPr>
                </pic:pic>
              </a:graphicData>
            </a:graphic>
          </wp:inline>
        </w:drawing>
      </w:r>
    </w:p>
    <w:p w:rsidR="00BC5EE1" w:rsidRPr="00EF2E1F" w:rsidRDefault="00BC5EE1" w:rsidP="008B27EF">
      <w:pPr>
        <w:spacing w:after="0"/>
        <w:rPr>
          <w:lang w:val="en-US"/>
        </w:rPr>
      </w:pPr>
      <w:r w:rsidRPr="00BC5EE1">
        <w:rPr>
          <w:lang w:val="en-US"/>
        </w:rPr>
        <w:t>If you have any questions regarding the technical side of the exam, do not hesitate to contact me.</w:t>
      </w:r>
      <w:r w:rsidR="00572E1B">
        <w:rPr>
          <w:lang w:val="en-US"/>
        </w:rPr>
        <w:t xml:space="preserve"> </w:t>
      </w:r>
      <w:r w:rsidR="00572E1B" w:rsidRPr="00572E1B">
        <w:rPr>
          <w:u w:val="single"/>
          <w:lang w:val="en-US"/>
        </w:rPr>
        <w:t>You will receive additional information on the grouping at a later time point.</w:t>
      </w:r>
      <w:r w:rsidRPr="00BC5EE1">
        <w:rPr>
          <w:lang w:val="en-US"/>
        </w:rPr>
        <w:br/>
      </w:r>
      <w:r w:rsidRPr="00EF2E1F">
        <w:rPr>
          <w:lang w:val="en-US"/>
        </w:rPr>
        <w:t>Kind regards,</w:t>
      </w:r>
    </w:p>
    <w:p w:rsidR="008B27EF" w:rsidRPr="002B4EB1" w:rsidRDefault="00EF2E1F" w:rsidP="008B27EF">
      <w:pPr>
        <w:spacing w:after="0"/>
        <w:rPr>
          <w:lang w:val="en-US"/>
        </w:rPr>
      </w:pPr>
      <w:r>
        <w:rPr>
          <w:lang w:val="en-US"/>
        </w:rPr>
        <w:t xml:space="preserve">Cecilia </w:t>
      </w:r>
      <w:proofErr w:type="spellStart"/>
      <w:r w:rsidR="002B4EB1">
        <w:rPr>
          <w:lang w:val="en-US"/>
        </w:rPr>
        <w:t>Nicoletti</w:t>
      </w:r>
      <w:proofErr w:type="spellEnd"/>
    </w:p>
    <w:p w:rsidR="00843C53" w:rsidRDefault="00843C53" w:rsidP="002B4EB1">
      <w:pPr>
        <w:spacing w:after="0"/>
        <w:rPr>
          <w:lang w:val="en-US"/>
        </w:rPr>
      </w:pPr>
    </w:p>
    <w:p w:rsidR="00C70377" w:rsidRPr="00041A22" w:rsidRDefault="00C70377" w:rsidP="00C70377">
      <w:pPr>
        <w:spacing w:after="0"/>
        <w:rPr>
          <w:b/>
          <w:sz w:val="28"/>
          <w:szCs w:val="28"/>
          <w:lang w:val="en-US"/>
        </w:rPr>
      </w:pPr>
      <w:r>
        <w:rPr>
          <w:b/>
          <w:sz w:val="28"/>
          <w:szCs w:val="28"/>
          <w:lang w:val="en-US"/>
        </w:rPr>
        <w:lastRenderedPageBreak/>
        <w:t xml:space="preserve">Repetition </w:t>
      </w:r>
      <w:r w:rsidRPr="00041A22">
        <w:rPr>
          <w:b/>
          <w:sz w:val="28"/>
          <w:szCs w:val="28"/>
          <w:lang w:val="en-US"/>
        </w:rPr>
        <w:t>Exam: Structure, Plasticity and Repair of the Nervous System</w:t>
      </w:r>
    </w:p>
    <w:p w:rsidR="00C70377" w:rsidRPr="00041A22" w:rsidRDefault="00C70377" w:rsidP="00C70377">
      <w:pPr>
        <w:spacing w:after="0"/>
        <w:rPr>
          <w:b/>
          <w:sz w:val="28"/>
          <w:szCs w:val="28"/>
          <w:lang w:val="en-US"/>
        </w:rPr>
      </w:pPr>
      <w:r w:rsidRPr="00041A22">
        <w:rPr>
          <w:b/>
          <w:sz w:val="28"/>
          <w:szCs w:val="28"/>
          <w:lang w:val="en-US"/>
        </w:rPr>
        <w:t>(UZH: BIO 343, ETH: 376-1305-01L)</w:t>
      </w:r>
    </w:p>
    <w:p w:rsidR="00C70377" w:rsidRDefault="00C70377" w:rsidP="00C70377">
      <w:pPr>
        <w:spacing w:after="0"/>
        <w:rPr>
          <w:lang w:val="en-US"/>
        </w:rPr>
      </w:pPr>
    </w:p>
    <w:p w:rsidR="00C70377" w:rsidRPr="00041A22" w:rsidRDefault="00C70377" w:rsidP="00C70377">
      <w:pPr>
        <w:spacing w:after="0"/>
        <w:rPr>
          <w:b/>
          <w:sz w:val="24"/>
          <w:szCs w:val="24"/>
          <w:lang w:val="en-US"/>
        </w:rPr>
      </w:pPr>
      <w:r w:rsidRPr="00041A22">
        <w:rPr>
          <w:b/>
          <w:sz w:val="24"/>
          <w:szCs w:val="24"/>
          <w:lang w:val="en-US"/>
        </w:rPr>
        <w:t xml:space="preserve">Date: </w:t>
      </w:r>
      <w:r>
        <w:rPr>
          <w:b/>
          <w:sz w:val="24"/>
          <w:szCs w:val="24"/>
          <w:lang w:val="en-US"/>
        </w:rPr>
        <w:t>Thursday</w:t>
      </w:r>
      <w:r w:rsidRPr="00041A22">
        <w:rPr>
          <w:b/>
          <w:sz w:val="24"/>
          <w:szCs w:val="24"/>
          <w:lang w:val="en-US"/>
        </w:rPr>
        <w:t>,</w:t>
      </w:r>
      <w:r>
        <w:rPr>
          <w:b/>
          <w:sz w:val="24"/>
          <w:szCs w:val="24"/>
          <w:lang w:val="en-US"/>
        </w:rPr>
        <w:t xml:space="preserve"> March</w:t>
      </w:r>
      <w:r w:rsidRPr="00041A22">
        <w:rPr>
          <w:b/>
          <w:sz w:val="24"/>
          <w:szCs w:val="24"/>
          <w:lang w:val="en-US"/>
        </w:rPr>
        <w:t xml:space="preserve"> </w:t>
      </w:r>
      <w:proofErr w:type="gramStart"/>
      <w:r>
        <w:rPr>
          <w:b/>
          <w:sz w:val="24"/>
          <w:szCs w:val="24"/>
          <w:lang w:val="en-US"/>
        </w:rPr>
        <w:t>1</w:t>
      </w:r>
      <w:r>
        <w:rPr>
          <w:b/>
          <w:sz w:val="24"/>
          <w:szCs w:val="24"/>
          <w:lang w:val="en-US"/>
        </w:rPr>
        <w:t xml:space="preserve"> </w:t>
      </w:r>
      <w:r>
        <w:rPr>
          <w:b/>
          <w:sz w:val="24"/>
          <w:szCs w:val="24"/>
          <w:lang w:val="en-US"/>
        </w:rPr>
        <w:t>,</w:t>
      </w:r>
      <w:proofErr w:type="gramEnd"/>
      <w:r>
        <w:rPr>
          <w:b/>
          <w:sz w:val="24"/>
          <w:szCs w:val="24"/>
          <w:lang w:val="en-US"/>
        </w:rPr>
        <w:t xml:space="preserve"> 2018</w:t>
      </w:r>
    </w:p>
    <w:p w:rsidR="00C70377" w:rsidRPr="00041A22" w:rsidRDefault="00C70377" w:rsidP="00C70377">
      <w:pPr>
        <w:spacing w:after="0"/>
        <w:rPr>
          <w:b/>
          <w:sz w:val="24"/>
          <w:szCs w:val="24"/>
          <w:lang w:val="en-US"/>
        </w:rPr>
      </w:pPr>
      <w:r w:rsidRPr="00041A22">
        <w:rPr>
          <w:b/>
          <w:sz w:val="24"/>
          <w:szCs w:val="24"/>
          <w:lang w:val="en-US"/>
        </w:rPr>
        <w:t xml:space="preserve">Location: ETH </w:t>
      </w:r>
      <w:proofErr w:type="spellStart"/>
      <w:r w:rsidRPr="00041A22">
        <w:rPr>
          <w:b/>
          <w:sz w:val="24"/>
          <w:szCs w:val="24"/>
          <w:lang w:val="en-US"/>
        </w:rPr>
        <w:t>Hauptgebäude</w:t>
      </w:r>
      <w:proofErr w:type="spellEnd"/>
      <w:r w:rsidRPr="00041A22">
        <w:rPr>
          <w:b/>
          <w:sz w:val="24"/>
          <w:szCs w:val="24"/>
          <w:lang w:val="en-US"/>
        </w:rPr>
        <w:t xml:space="preserve">, floor E </w:t>
      </w:r>
    </w:p>
    <w:p w:rsidR="00C70377" w:rsidRPr="00843C53" w:rsidRDefault="00C70377" w:rsidP="00C70377">
      <w:pPr>
        <w:spacing w:after="0"/>
        <w:rPr>
          <w:lang w:val="en-US"/>
        </w:rPr>
      </w:pPr>
      <w:bookmarkStart w:id="0" w:name="_GoBack"/>
      <w:bookmarkEnd w:id="0"/>
    </w:p>
    <w:sectPr w:rsidR="00C70377" w:rsidRPr="00843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A8"/>
    <w:rsid w:val="00026C62"/>
    <w:rsid w:val="000278C4"/>
    <w:rsid w:val="00041A22"/>
    <w:rsid w:val="00134CE8"/>
    <w:rsid w:val="00234694"/>
    <w:rsid w:val="002B4EB1"/>
    <w:rsid w:val="003A799E"/>
    <w:rsid w:val="00423735"/>
    <w:rsid w:val="00462F89"/>
    <w:rsid w:val="004A6BA3"/>
    <w:rsid w:val="00572E1B"/>
    <w:rsid w:val="00594C17"/>
    <w:rsid w:val="006F1E8B"/>
    <w:rsid w:val="006F6F76"/>
    <w:rsid w:val="00821AC3"/>
    <w:rsid w:val="00843C53"/>
    <w:rsid w:val="008B27EF"/>
    <w:rsid w:val="00A57343"/>
    <w:rsid w:val="00BC5EE1"/>
    <w:rsid w:val="00C70377"/>
    <w:rsid w:val="00C824DE"/>
    <w:rsid w:val="00D33983"/>
    <w:rsid w:val="00E917B2"/>
    <w:rsid w:val="00EF2E1F"/>
    <w:rsid w:val="00F14838"/>
    <w:rsid w:val="00F51D33"/>
    <w:rsid w:val="00FC03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E1"/>
    <w:rPr>
      <w:color w:val="0000FF"/>
      <w:u w:val="single"/>
    </w:rPr>
  </w:style>
  <w:style w:type="paragraph" w:styleId="BalloonText">
    <w:name w:val="Balloon Text"/>
    <w:basedOn w:val="Normal"/>
    <w:link w:val="BalloonTextChar"/>
    <w:uiPriority w:val="99"/>
    <w:semiHidden/>
    <w:unhideWhenUsed/>
    <w:rsid w:val="00D33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E1"/>
    <w:rPr>
      <w:color w:val="0000FF"/>
      <w:u w:val="single"/>
    </w:rPr>
  </w:style>
  <w:style w:type="paragraph" w:styleId="BalloonText">
    <w:name w:val="Balloon Text"/>
    <w:basedOn w:val="Normal"/>
    <w:link w:val="BalloonTextChar"/>
    <w:uiPriority w:val="99"/>
    <w:semiHidden/>
    <w:unhideWhenUsed/>
    <w:rsid w:val="00D33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41747">
      <w:bodyDiv w:val="1"/>
      <w:marLeft w:val="0"/>
      <w:marRight w:val="0"/>
      <w:marTop w:val="0"/>
      <w:marBottom w:val="0"/>
      <w:divBdr>
        <w:top w:val="none" w:sz="0" w:space="0" w:color="auto"/>
        <w:left w:val="none" w:sz="0" w:space="0" w:color="auto"/>
        <w:bottom w:val="none" w:sz="0" w:space="0" w:color="auto"/>
        <w:right w:val="none" w:sz="0" w:space="0" w:color="auto"/>
      </w:divBdr>
    </w:div>
    <w:div w:id="16418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Sina</dc:creator>
  <cp:lastModifiedBy>Cecilia Nicoletti</cp:lastModifiedBy>
  <cp:revision>3</cp:revision>
  <dcterms:created xsi:type="dcterms:W3CDTF">2017-08-22T09:41:00Z</dcterms:created>
  <dcterms:modified xsi:type="dcterms:W3CDTF">2017-08-22T09:43:00Z</dcterms:modified>
</cp:coreProperties>
</file>