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E0" w:rsidRDefault="000A06E0" w:rsidP="00BB202A">
      <w:pPr>
        <w:jc w:val="center"/>
        <w:rPr>
          <w:sz w:val="44"/>
          <w:szCs w:val="44"/>
        </w:rPr>
      </w:pPr>
    </w:p>
    <w:p w:rsidR="000A06E0" w:rsidRDefault="000A06E0" w:rsidP="000A06E0">
      <w:pPr>
        <w:rPr>
          <w:sz w:val="44"/>
          <w:szCs w:val="44"/>
        </w:rPr>
      </w:pPr>
    </w:p>
    <w:p w:rsidR="00D06E56" w:rsidRDefault="00BB202A" w:rsidP="00BB202A">
      <w:pPr>
        <w:jc w:val="center"/>
        <w:rPr>
          <w:sz w:val="44"/>
          <w:szCs w:val="44"/>
        </w:rPr>
      </w:pPr>
      <w:r w:rsidRPr="00BB202A">
        <w:rPr>
          <w:rFonts w:hint="eastAsia"/>
          <w:sz w:val="44"/>
          <w:szCs w:val="44"/>
        </w:rPr>
        <w:t>内大</w:t>
      </w:r>
      <w:r w:rsidR="0087781F">
        <w:rPr>
          <w:rFonts w:hint="eastAsia"/>
          <w:sz w:val="44"/>
          <w:szCs w:val="44"/>
        </w:rPr>
        <w:t>信件</w:t>
      </w:r>
      <w:r w:rsidR="00EF282D">
        <w:rPr>
          <w:rFonts w:hint="eastAsia"/>
          <w:sz w:val="44"/>
          <w:szCs w:val="44"/>
        </w:rPr>
        <w:t>管理</w:t>
      </w:r>
      <w:r w:rsidRPr="00BB202A">
        <w:rPr>
          <w:rFonts w:hint="eastAsia"/>
          <w:sz w:val="44"/>
          <w:szCs w:val="44"/>
        </w:rPr>
        <w:t>系统</w:t>
      </w:r>
    </w:p>
    <w:p w:rsidR="000A06E0" w:rsidRDefault="000A06E0" w:rsidP="00BB202A">
      <w:pPr>
        <w:jc w:val="center"/>
        <w:rPr>
          <w:sz w:val="44"/>
          <w:szCs w:val="44"/>
        </w:rPr>
      </w:pPr>
    </w:p>
    <w:p w:rsidR="000A06E0" w:rsidRDefault="000A06E0" w:rsidP="00BB202A">
      <w:pPr>
        <w:jc w:val="center"/>
        <w:rPr>
          <w:sz w:val="44"/>
          <w:szCs w:val="44"/>
        </w:rPr>
      </w:pPr>
    </w:p>
    <w:p w:rsidR="00BB202A" w:rsidRDefault="00BB202A" w:rsidP="00BB202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软件需求文档</w:t>
      </w:r>
    </w:p>
    <w:p w:rsidR="00BB202A" w:rsidRDefault="00BB202A" w:rsidP="00BB202A">
      <w:pPr>
        <w:jc w:val="center"/>
        <w:rPr>
          <w:sz w:val="30"/>
          <w:szCs w:val="30"/>
        </w:rPr>
      </w:pPr>
    </w:p>
    <w:p w:rsidR="00BB202A" w:rsidRDefault="00BB202A" w:rsidP="00BB202A">
      <w:pPr>
        <w:jc w:val="center"/>
        <w:rPr>
          <w:sz w:val="30"/>
          <w:szCs w:val="30"/>
        </w:rPr>
      </w:pPr>
    </w:p>
    <w:p w:rsidR="000A06E0" w:rsidRDefault="000A06E0" w:rsidP="00BB202A">
      <w:pPr>
        <w:jc w:val="center"/>
        <w:rPr>
          <w:sz w:val="30"/>
          <w:szCs w:val="30"/>
        </w:rPr>
      </w:pPr>
    </w:p>
    <w:p w:rsidR="000A06E0" w:rsidRDefault="000A06E0" w:rsidP="00BB202A">
      <w:pPr>
        <w:jc w:val="center"/>
        <w:rPr>
          <w:sz w:val="30"/>
          <w:szCs w:val="30"/>
        </w:rPr>
      </w:pPr>
    </w:p>
    <w:p w:rsidR="000A06E0" w:rsidRDefault="000A06E0" w:rsidP="00BB202A">
      <w:pPr>
        <w:jc w:val="center"/>
        <w:rPr>
          <w:sz w:val="30"/>
          <w:szCs w:val="30"/>
        </w:rPr>
      </w:pPr>
    </w:p>
    <w:p w:rsidR="000A06E0" w:rsidRDefault="000A06E0" w:rsidP="00BB202A">
      <w:pPr>
        <w:jc w:val="center"/>
        <w:rPr>
          <w:sz w:val="30"/>
          <w:szCs w:val="30"/>
        </w:rPr>
      </w:pPr>
    </w:p>
    <w:p w:rsidR="000A06E0" w:rsidRDefault="000A06E0" w:rsidP="00BB202A">
      <w:pPr>
        <w:jc w:val="center"/>
        <w:rPr>
          <w:sz w:val="30"/>
          <w:szCs w:val="30"/>
        </w:rPr>
      </w:pPr>
    </w:p>
    <w:p w:rsidR="000A06E0" w:rsidRDefault="000A06E0" w:rsidP="00BB202A">
      <w:pPr>
        <w:jc w:val="center"/>
        <w:rPr>
          <w:sz w:val="30"/>
          <w:szCs w:val="30"/>
        </w:rPr>
      </w:pPr>
    </w:p>
    <w:p w:rsidR="000A06E0" w:rsidRDefault="000A06E0" w:rsidP="00BB202A">
      <w:pPr>
        <w:jc w:val="center"/>
        <w:rPr>
          <w:sz w:val="30"/>
          <w:szCs w:val="30"/>
        </w:rPr>
      </w:pPr>
    </w:p>
    <w:p w:rsidR="000A06E0" w:rsidRDefault="000A06E0" w:rsidP="00BB202A">
      <w:pPr>
        <w:jc w:val="center"/>
        <w:rPr>
          <w:sz w:val="30"/>
          <w:szCs w:val="30"/>
        </w:rPr>
      </w:pPr>
    </w:p>
    <w:p w:rsidR="000A06E0" w:rsidRDefault="000A06E0" w:rsidP="00BB202A">
      <w:pPr>
        <w:jc w:val="center"/>
        <w:rPr>
          <w:sz w:val="30"/>
          <w:szCs w:val="30"/>
        </w:rPr>
      </w:pPr>
    </w:p>
    <w:p w:rsidR="000A06E0" w:rsidRDefault="000A06E0" w:rsidP="00BB202A">
      <w:pPr>
        <w:jc w:val="center"/>
        <w:rPr>
          <w:sz w:val="30"/>
          <w:szCs w:val="30"/>
        </w:rPr>
      </w:pPr>
    </w:p>
    <w:p w:rsidR="00BB202A" w:rsidRPr="00BB202A" w:rsidRDefault="00BB202A" w:rsidP="00BB202A">
      <w:pPr>
        <w:jc w:val="center"/>
        <w:rPr>
          <w:sz w:val="24"/>
          <w:szCs w:val="24"/>
        </w:rPr>
      </w:pPr>
      <w:r w:rsidRPr="00BB202A">
        <w:rPr>
          <w:rFonts w:hint="eastAsia"/>
          <w:sz w:val="24"/>
          <w:szCs w:val="24"/>
        </w:rPr>
        <w:t>指导教师：孟和吉雅</w:t>
      </w:r>
    </w:p>
    <w:p w:rsidR="00BB202A" w:rsidRDefault="00BB202A" w:rsidP="00BB202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 w:rsidRPr="00BB202A">
        <w:rPr>
          <w:rFonts w:hint="eastAsia"/>
          <w:sz w:val="24"/>
          <w:szCs w:val="24"/>
        </w:rPr>
        <w:t>成员：</w:t>
      </w:r>
      <w:r w:rsidR="003D1497">
        <w:rPr>
          <w:rFonts w:hint="eastAsia"/>
          <w:sz w:val="24"/>
          <w:szCs w:val="24"/>
        </w:rPr>
        <w:t xml:space="preserve">王林 齐琦 张淑云 </w:t>
      </w:r>
      <w:r w:rsidR="003D1497" w:rsidRPr="003D1497">
        <w:rPr>
          <w:rFonts w:hint="eastAsia"/>
          <w:sz w:val="24"/>
          <w:szCs w:val="24"/>
        </w:rPr>
        <w:t>史泽弘</w:t>
      </w:r>
    </w:p>
    <w:p w:rsidR="007016EA" w:rsidRPr="003D1497" w:rsidRDefault="007016EA" w:rsidP="00BB202A">
      <w:pPr>
        <w:jc w:val="center"/>
        <w:rPr>
          <w:sz w:val="24"/>
          <w:szCs w:val="24"/>
        </w:rPr>
      </w:pPr>
    </w:p>
    <w:p w:rsidR="000A06E0" w:rsidRDefault="000A06E0" w:rsidP="00BB202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2018 年 3月 </w:t>
      </w:r>
      <w:r w:rsidR="0050197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日</w:t>
      </w:r>
    </w:p>
    <w:p w:rsidR="00C31257" w:rsidRDefault="00E639FB" w:rsidP="00E639FB">
      <w:pPr>
        <w:rPr>
          <w:b/>
          <w:sz w:val="36"/>
          <w:szCs w:val="36"/>
        </w:rPr>
      </w:pPr>
      <w:r w:rsidRPr="00E639FB">
        <w:rPr>
          <w:rFonts w:hint="eastAsia"/>
          <w:b/>
          <w:sz w:val="36"/>
          <w:szCs w:val="36"/>
        </w:rPr>
        <w:lastRenderedPageBreak/>
        <w:t>1 引言</w:t>
      </w:r>
    </w:p>
    <w:p w:rsidR="00E639FB" w:rsidRDefault="00E639FB" w:rsidP="00E639F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1.1编写目的</w:t>
      </w:r>
    </w:p>
    <w:p w:rsidR="0087781F" w:rsidRDefault="0087781F" w:rsidP="00E639F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随着时代的发展，越来越多的行业与互联网相结合，比如订餐，人事等，极大的便捷了人们的生活，但是陪伴人们更久的、寄托着人们很多感情的信件还是靠人力来投递和收取，虽然有了Eamil、WeCh</w:t>
      </w:r>
      <w:r w:rsidR="00F147AF">
        <w:rPr>
          <w:rFonts w:hint="eastAsia"/>
          <w:szCs w:val="21"/>
        </w:rPr>
        <w:t>a</w:t>
      </w:r>
      <w:r>
        <w:rPr>
          <w:rFonts w:hint="eastAsia"/>
          <w:szCs w:val="21"/>
        </w:rPr>
        <w:t>t</w:t>
      </w:r>
      <w:r w:rsidR="00F147AF">
        <w:rPr>
          <w:rFonts w:hint="eastAsia"/>
          <w:szCs w:val="21"/>
        </w:rPr>
        <w:t>等新式的交流手段，但是比如国际信件或者通知书等</w:t>
      </w:r>
      <w:r w:rsidR="00D11B67">
        <w:rPr>
          <w:rFonts w:hint="eastAsia"/>
          <w:szCs w:val="21"/>
        </w:rPr>
        <w:t>还是需要纸质信件。所以我们决定开发一款信件管理系统，来将</w:t>
      </w:r>
      <w:r w:rsidR="00F147AF">
        <w:rPr>
          <w:rFonts w:hint="eastAsia"/>
          <w:szCs w:val="21"/>
        </w:rPr>
        <w:t>门卫收信到收信人收到信件这一过程信息化。</w:t>
      </w:r>
    </w:p>
    <w:p w:rsidR="00017E6A" w:rsidRDefault="00017E6A" w:rsidP="00017E6A">
      <w:pPr>
        <w:rPr>
          <w:b/>
          <w:sz w:val="28"/>
          <w:szCs w:val="28"/>
        </w:rPr>
      </w:pPr>
      <w:r w:rsidRPr="00017E6A">
        <w:rPr>
          <w:rFonts w:hint="eastAsia"/>
          <w:b/>
          <w:sz w:val="28"/>
          <w:szCs w:val="28"/>
        </w:rPr>
        <w:t>1.2</w:t>
      </w:r>
      <w:r>
        <w:rPr>
          <w:rFonts w:hint="eastAsia"/>
          <w:b/>
          <w:sz w:val="28"/>
          <w:szCs w:val="28"/>
        </w:rPr>
        <w:t>背景</w:t>
      </w:r>
    </w:p>
    <w:p w:rsidR="00017E6A" w:rsidRDefault="00017E6A" w:rsidP="00017E6A">
      <w:pPr>
        <w:rPr>
          <w:szCs w:val="21"/>
        </w:rPr>
      </w:pPr>
      <w:r>
        <w:rPr>
          <w:szCs w:val="21"/>
        </w:rPr>
        <w:tab/>
      </w:r>
      <w:r w:rsidR="002C770E">
        <w:rPr>
          <w:rFonts w:hint="eastAsia"/>
          <w:szCs w:val="21"/>
        </w:rPr>
        <w:t>软件名称：内大</w:t>
      </w:r>
      <w:r w:rsidR="001E2021">
        <w:rPr>
          <w:rFonts w:hint="eastAsia"/>
          <w:szCs w:val="21"/>
        </w:rPr>
        <w:t>信件</w:t>
      </w:r>
      <w:r w:rsidR="007B2BB9">
        <w:rPr>
          <w:rFonts w:hint="eastAsia"/>
          <w:szCs w:val="21"/>
        </w:rPr>
        <w:t>管理</w:t>
      </w:r>
      <w:r w:rsidR="001123B7">
        <w:rPr>
          <w:rFonts w:hint="eastAsia"/>
          <w:szCs w:val="21"/>
        </w:rPr>
        <w:t>系统</w:t>
      </w:r>
    </w:p>
    <w:p w:rsidR="002C770E" w:rsidRDefault="002C770E" w:rsidP="00017E6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开发者：</w:t>
      </w:r>
      <w:r w:rsidR="004A1EFC" w:rsidRPr="004A1EFC">
        <w:rPr>
          <w:rFonts w:hint="eastAsia"/>
          <w:szCs w:val="21"/>
        </w:rPr>
        <w:t>王林</w:t>
      </w:r>
      <w:r w:rsidR="004A1EFC" w:rsidRPr="004A1EFC">
        <w:rPr>
          <w:szCs w:val="21"/>
        </w:rPr>
        <w:t xml:space="preserve"> 齐琦 张淑云 史泽弘</w:t>
      </w:r>
    </w:p>
    <w:p w:rsidR="002C770E" w:rsidRDefault="002C770E" w:rsidP="00017E6A">
      <w:pPr>
        <w:rPr>
          <w:szCs w:val="21"/>
        </w:rPr>
      </w:pPr>
      <w:r>
        <w:rPr>
          <w:szCs w:val="21"/>
        </w:rPr>
        <w:tab/>
      </w:r>
      <w:r w:rsidR="00016481">
        <w:rPr>
          <w:rFonts w:hint="eastAsia"/>
          <w:szCs w:val="21"/>
        </w:rPr>
        <w:t>项目简介：</w:t>
      </w:r>
      <w:r w:rsidR="009E677F">
        <w:rPr>
          <w:rFonts w:hint="eastAsia"/>
          <w:szCs w:val="21"/>
        </w:rPr>
        <w:t>本系统面向对象有以下</w:t>
      </w:r>
      <w:r w:rsidR="00057E20">
        <w:rPr>
          <w:rFonts w:hint="eastAsia"/>
          <w:szCs w:val="21"/>
        </w:rPr>
        <w:t>两类</w:t>
      </w:r>
    </w:p>
    <w:p w:rsidR="00016481" w:rsidRDefault="00016481" w:rsidP="00017E6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一、</w:t>
      </w:r>
      <w:r w:rsidR="00057E20">
        <w:rPr>
          <w:rFonts w:hint="eastAsia"/>
          <w:szCs w:val="21"/>
        </w:rPr>
        <w:t>收发室人员（登记信件、通知收信人、核对收信人、记录投递信息、录入收信人信息等）</w:t>
      </w:r>
    </w:p>
    <w:p w:rsidR="00CE21D9" w:rsidRPr="00CE21D9" w:rsidRDefault="00016481" w:rsidP="00017E6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二、</w:t>
      </w:r>
      <w:r w:rsidR="00057E20">
        <w:rPr>
          <w:rFonts w:hint="eastAsia"/>
          <w:szCs w:val="21"/>
        </w:rPr>
        <w:t>收信人（获取信件信息、取信等）</w:t>
      </w:r>
    </w:p>
    <w:p w:rsidR="00572E3B" w:rsidRPr="00D11B67" w:rsidRDefault="00572E3B" w:rsidP="00017E6A">
      <w:pPr>
        <w:rPr>
          <w:szCs w:val="21"/>
        </w:rPr>
      </w:pPr>
    </w:p>
    <w:p w:rsidR="00572E3B" w:rsidRDefault="00572E3B" w:rsidP="00017E6A">
      <w:pPr>
        <w:rPr>
          <w:b/>
          <w:sz w:val="36"/>
          <w:szCs w:val="36"/>
        </w:rPr>
      </w:pPr>
      <w:r w:rsidRPr="00572E3B">
        <w:rPr>
          <w:b/>
          <w:sz w:val="36"/>
          <w:szCs w:val="36"/>
        </w:rPr>
        <w:t xml:space="preserve">2 </w:t>
      </w:r>
      <w:r w:rsidRPr="00572E3B">
        <w:rPr>
          <w:rFonts w:hint="eastAsia"/>
          <w:b/>
          <w:sz w:val="36"/>
          <w:szCs w:val="36"/>
        </w:rPr>
        <w:t>任务概述</w:t>
      </w:r>
    </w:p>
    <w:p w:rsidR="00572E3B" w:rsidRDefault="00572E3B" w:rsidP="00017E6A">
      <w:pPr>
        <w:rPr>
          <w:b/>
          <w:sz w:val="28"/>
          <w:szCs w:val="28"/>
        </w:rPr>
      </w:pPr>
      <w:r w:rsidRPr="00572E3B">
        <w:rPr>
          <w:b/>
          <w:sz w:val="28"/>
          <w:szCs w:val="28"/>
        </w:rPr>
        <w:t>2.1</w:t>
      </w:r>
      <w:r w:rsidRPr="00572E3B">
        <w:rPr>
          <w:rFonts w:hint="eastAsia"/>
          <w:b/>
          <w:sz w:val="28"/>
          <w:szCs w:val="28"/>
        </w:rPr>
        <w:t>目标</w:t>
      </w:r>
    </w:p>
    <w:p w:rsidR="00FA0442" w:rsidRDefault="00364F93" w:rsidP="00FA044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本信件管理系统主要来将</w:t>
      </w:r>
      <w:r w:rsidR="00FA0442">
        <w:rPr>
          <w:rFonts w:hint="eastAsia"/>
          <w:szCs w:val="21"/>
        </w:rPr>
        <w:t>门卫收信到收信人收到信件这一过程信息化。</w:t>
      </w:r>
      <w:r>
        <w:rPr>
          <w:rFonts w:hint="eastAsia"/>
          <w:szCs w:val="21"/>
        </w:rPr>
        <w:t>包括收取信件后，传达室工作人员通过本系统登记信件，并同时将信件登记到主页和通过短信方式通知收信人。收信人通过网站主页或者短信得到信件</w:t>
      </w:r>
      <w:r w:rsidR="00B519A7">
        <w:rPr>
          <w:rFonts w:hint="eastAsia"/>
          <w:szCs w:val="21"/>
        </w:rPr>
        <w:t>到达</w:t>
      </w:r>
      <w:r>
        <w:rPr>
          <w:rFonts w:hint="eastAsia"/>
          <w:szCs w:val="21"/>
        </w:rPr>
        <w:t>信息后，</w:t>
      </w:r>
      <w:r w:rsidR="003F4AB1">
        <w:rPr>
          <w:rFonts w:hint="eastAsia"/>
          <w:szCs w:val="21"/>
        </w:rPr>
        <w:t>自己到达传达室在核对信息正确后取得信件。</w:t>
      </w:r>
      <w:r w:rsidR="00161C73">
        <w:rPr>
          <w:rFonts w:hint="eastAsia"/>
          <w:szCs w:val="21"/>
        </w:rPr>
        <w:t>同时方便收信人和传达室工作人员。</w:t>
      </w:r>
    </w:p>
    <w:p w:rsidR="00572E3B" w:rsidRDefault="00572E3B" w:rsidP="00017E6A">
      <w:pPr>
        <w:rPr>
          <w:b/>
          <w:sz w:val="28"/>
          <w:szCs w:val="28"/>
        </w:rPr>
      </w:pPr>
      <w:r w:rsidRPr="00572E3B">
        <w:rPr>
          <w:b/>
          <w:sz w:val="28"/>
          <w:szCs w:val="28"/>
        </w:rPr>
        <w:t>2.2</w:t>
      </w:r>
      <w:r w:rsidRPr="00572E3B">
        <w:rPr>
          <w:rFonts w:hint="eastAsia"/>
          <w:b/>
          <w:sz w:val="28"/>
          <w:szCs w:val="28"/>
        </w:rPr>
        <w:t>用户特点</w:t>
      </w:r>
    </w:p>
    <w:p w:rsidR="00441BEC" w:rsidRDefault="00B4122C" w:rsidP="00017E6A">
      <w:pPr>
        <w:rPr>
          <w:szCs w:val="21"/>
        </w:rPr>
      </w:pPr>
      <w:r>
        <w:rPr>
          <w:szCs w:val="21"/>
        </w:rPr>
        <w:tab/>
      </w:r>
      <w:r w:rsidR="009D25D7">
        <w:rPr>
          <w:rFonts w:hint="eastAsia"/>
          <w:szCs w:val="21"/>
        </w:rPr>
        <w:t>传达室工作人员，收信人。</w:t>
      </w:r>
    </w:p>
    <w:p w:rsidR="00441BEC" w:rsidRPr="00441BEC" w:rsidRDefault="00441BEC" w:rsidP="00017E6A">
      <w:pPr>
        <w:rPr>
          <w:b/>
          <w:sz w:val="36"/>
          <w:szCs w:val="36"/>
        </w:rPr>
      </w:pPr>
      <w:r w:rsidRPr="00441BEC">
        <w:rPr>
          <w:b/>
          <w:sz w:val="36"/>
          <w:szCs w:val="36"/>
        </w:rPr>
        <w:t xml:space="preserve">3 </w:t>
      </w:r>
      <w:r w:rsidRPr="00441BEC">
        <w:rPr>
          <w:rFonts w:hint="eastAsia"/>
          <w:b/>
          <w:sz w:val="36"/>
          <w:szCs w:val="36"/>
        </w:rPr>
        <w:t>总体设计</w:t>
      </w:r>
    </w:p>
    <w:p w:rsidR="00441BEC" w:rsidRPr="004D6125" w:rsidRDefault="004D6125" w:rsidP="00017E6A">
      <w:pPr>
        <w:rPr>
          <w:b/>
          <w:sz w:val="28"/>
          <w:szCs w:val="28"/>
        </w:rPr>
      </w:pPr>
      <w:r w:rsidRPr="004D6125">
        <w:rPr>
          <w:rFonts w:hint="eastAsia"/>
          <w:b/>
          <w:sz w:val="28"/>
          <w:szCs w:val="28"/>
        </w:rPr>
        <w:t>3.1 项目</w:t>
      </w:r>
      <w:r w:rsidR="000A4486">
        <w:rPr>
          <w:rFonts w:hint="eastAsia"/>
          <w:b/>
          <w:sz w:val="28"/>
          <w:szCs w:val="28"/>
        </w:rPr>
        <w:t>技术架构</w:t>
      </w:r>
    </w:p>
    <w:p w:rsidR="004D6125" w:rsidRDefault="004D6125" w:rsidP="00017E6A">
      <w:pPr>
        <w:rPr>
          <w:szCs w:val="21"/>
        </w:rPr>
      </w:pPr>
      <w:r>
        <w:rPr>
          <w:szCs w:val="21"/>
        </w:rPr>
        <w:tab/>
      </w:r>
      <w:r w:rsidR="00650853">
        <w:rPr>
          <w:rFonts w:hint="eastAsia"/>
          <w:szCs w:val="21"/>
        </w:rPr>
        <w:t>本系统</w:t>
      </w:r>
      <w:r w:rsidR="00620662">
        <w:rPr>
          <w:rFonts w:hint="eastAsia"/>
          <w:szCs w:val="21"/>
        </w:rPr>
        <w:t>后端</w:t>
      </w:r>
      <w:r w:rsidR="00650853">
        <w:rPr>
          <w:rFonts w:hint="eastAsia"/>
          <w:szCs w:val="21"/>
        </w:rPr>
        <w:t>初步计划使用</w:t>
      </w:r>
      <w:r w:rsidR="008841BD">
        <w:rPr>
          <w:rFonts w:hint="eastAsia"/>
          <w:szCs w:val="21"/>
        </w:rPr>
        <w:t>基于MVC的</w:t>
      </w:r>
      <w:r w:rsidR="00650853">
        <w:rPr>
          <w:rFonts w:hint="eastAsia"/>
          <w:szCs w:val="21"/>
        </w:rPr>
        <w:t>SSH框架进行实现，前端页面使用</w:t>
      </w:r>
      <w:r w:rsidR="00650853" w:rsidRPr="00650853">
        <w:rPr>
          <w:szCs w:val="21"/>
        </w:rPr>
        <w:t>Bootstrap</w:t>
      </w:r>
      <w:r w:rsidR="00650853">
        <w:rPr>
          <w:rFonts w:hint="eastAsia"/>
          <w:szCs w:val="21"/>
        </w:rPr>
        <w:t>来进行页面的渲染。</w:t>
      </w:r>
    </w:p>
    <w:p w:rsidR="00814E10" w:rsidRPr="004D6125" w:rsidRDefault="00814E10" w:rsidP="00814E10">
      <w:pPr>
        <w:rPr>
          <w:b/>
          <w:sz w:val="28"/>
          <w:szCs w:val="28"/>
        </w:rPr>
      </w:pPr>
      <w:r w:rsidRPr="004D6125">
        <w:rPr>
          <w:rFonts w:hint="eastAsia"/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 w:rsidRPr="004D6125">
        <w:rPr>
          <w:rFonts w:hint="eastAsia"/>
          <w:b/>
          <w:sz w:val="28"/>
          <w:szCs w:val="28"/>
        </w:rPr>
        <w:t>项目</w:t>
      </w:r>
      <w:r w:rsidR="00F6357B">
        <w:rPr>
          <w:rFonts w:hint="eastAsia"/>
          <w:b/>
          <w:sz w:val="28"/>
          <w:szCs w:val="28"/>
        </w:rPr>
        <w:t>功能</w:t>
      </w:r>
      <w:r>
        <w:rPr>
          <w:rFonts w:hint="eastAsia"/>
          <w:b/>
          <w:sz w:val="28"/>
          <w:szCs w:val="28"/>
        </w:rPr>
        <w:t>架构</w:t>
      </w:r>
    </w:p>
    <w:p w:rsidR="00814E10" w:rsidRDefault="00C51B67" w:rsidP="00017E6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</w:t>
      </w:r>
      <w:r w:rsidR="001E2021">
        <w:rPr>
          <w:rFonts w:hint="eastAsia"/>
          <w:szCs w:val="21"/>
        </w:rPr>
        <w:t>信件</w:t>
      </w:r>
      <w:r w:rsidR="0032732A">
        <w:rPr>
          <w:rFonts w:hint="eastAsia"/>
          <w:szCs w:val="21"/>
        </w:rPr>
        <w:t>管理</w:t>
      </w:r>
      <w:r>
        <w:rPr>
          <w:rFonts w:hint="eastAsia"/>
          <w:szCs w:val="21"/>
        </w:rPr>
        <w:t>系统主要功能包括</w:t>
      </w:r>
      <w:r w:rsidR="006642DD">
        <w:rPr>
          <w:rFonts w:hint="eastAsia"/>
          <w:szCs w:val="21"/>
        </w:rPr>
        <w:t>信件管理、收件人管理、收发管理</w:t>
      </w:r>
      <w:r w:rsidR="006D3C2D">
        <w:rPr>
          <w:rFonts w:hint="eastAsia"/>
          <w:szCs w:val="21"/>
        </w:rPr>
        <w:t>三个</w:t>
      </w:r>
      <w:r>
        <w:rPr>
          <w:rFonts w:hint="eastAsia"/>
          <w:szCs w:val="21"/>
        </w:rPr>
        <w:t>个大的模块。</w:t>
      </w:r>
    </w:p>
    <w:p w:rsidR="002A4550" w:rsidRPr="002A4550" w:rsidRDefault="00D83DA6" w:rsidP="002A4550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5BA726D" wp14:editId="1AFB9D93">
            <wp:extent cx="5028571" cy="42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37" w:rsidRPr="00814E10" w:rsidRDefault="00F87737" w:rsidP="00017E6A">
      <w:pPr>
        <w:rPr>
          <w:szCs w:val="21"/>
        </w:rPr>
      </w:pPr>
    </w:p>
    <w:p w:rsidR="002C2D76" w:rsidRDefault="002C2D76" w:rsidP="00017E6A">
      <w:pPr>
        <w:rPr>
          <w:b/>
          <w:sz w:val="28"/>
          <w:szCs w:val="28"/>
        </w:rPr>
      </w:pPr>
      <w:r w:rsidRPr="002C2D76">
        <w:rPr>
          <w:rFonts w:hint="eastAsia"/>
          <w:b/>
          <w:sz w:val="28"/>
          <w:szCs w:val="28"/>
        </w:rPr>
        <w:t>3.</w:t>
      </w:r>
      <w:r w:rsidR="00814E10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 w:rsidR="00CF78CF">
        <w:rPr>
          <w:rFonts w:hint="eastAsia"/>
          <w:b/>
          <w:sz w:val="28"/>
          <w:szCs w:val="28"/>
        </w:rPr>
        <w:t>程序</w:t>
      </w:r>
      <w:r w:rsidR="00B808E5">
        <w:rPr>
          <w:rFonts w:hint="eastAsia"/>
          <w:b/>
          <w:sz w:val="28"/>
          <w:szCs w:val="28"/>
        </w:rPr>
        <w:t>总体流程</w:t>
      </w:r>
      <w:r w:rsidR="00CF78CF">
        <w:rPr>
          <w:rFonts w:hint="eastAsia"/>
          <w:b/>
          <w:sz w:val="28"/>
          <w:szCs w:val="28"/>
        </w:rPr>
        <w:t>图</w:t>
      </w:r>
    </w:p>
    <w:p w:rsidR="002C2D76" w:rsidRDefault="002C2D76" w:rsidP="00017E6A">
      <w:pPr>
        <w:rPr>
          <w:szCs w:val="21"/>
        </w:rPr>
      </w:pPr>
    </w:p>
    <w:p w:rsidR="009C67FB" w:rsidRDefault="00D83DA6" w:rsidP="00BC1BC2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4B54FB8" wp14:editId="75863FDB">
            <wp:extent cx="2533333" cy="63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C2" w:rsidRDefault="00BC1BC2" w:rsidP="00BC1BC2">
      <w:pPr>
        <w:jc w:val="left"/>
        <w:rPr>
          <w:szCs w:val="21"/>
        </w:rPr>
      </w:pPr>
      <w:r w:rsidRPr="002C2D76">
        <w:rPr>
          <w:rFonts w:hint="eastAsia"/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.1</w:t>
      </w:r>
      <w:r>
        <w:rPr>
          <w:b/>
          <w:sz w:val="28"/>
          <w:szCs w:val="28"/>
        </w:rPr>
        <w:t xml:space="preserve"> </w:t>
      </w:r>
      <w:r w:rsidR="00102AB0">
        <w:rPr>
          <w:rFonts w:hint="eastAsia"/>
          <w:b/>
          <w:sz w:val="28"/>
          <w:szCs w:val="28"/>
        </w:rPr>
        <w:t>信件录入流程图</w:t>
      </w:r>
    </w:p>
    <w:p w:rsidR="000433AB" w:rsidRDefault="006F2157" w:rsidP="009F7FF5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0BD90E8" wp14:editId="7547C37B">
            <wp:extent cx="1961905" cy="7676190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7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FF5" w:rsidRDefault="009F7FF5" w:rsidP="009F7FF5">
      <w:pPr>
        <w:jc w:val="left"/>
        <w:rPr>
          <w:b/>
          <w:sz w:val="28"/>
          <w:szCs w:val="28"/>
        </w:rPr>
      </w:pPr>
      <w:r w:rsidRPr="002C2D76">
        <w:rPr>
          <w:rFonts w:hint="eastAsia"/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.</w:t>
      </w:r>
      <w:r w:rsidR="0092056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信件收取流程图</w:t>
      </w:r>
    </w:p>
    <w:p w:rsidR="00920566" w:rsidRDefault="00D83DA6" w:rsidP="00920566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8B18354" wp14:editId="31A3E8D0">
            <wp:extent cx="3104762" cy="68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66" w:rsidRDefault="00920566" w:rsidP="00920566">
      <w:pPr>
        <w:jc w:val="left"/>
        <w:rPr>
          <w:szCs w:val="21"/>
        </w:rPr>
      </w:pPr>
    </w:p>
    <w:p w:rsidR="00920566" w:rsidRDefault="00920566" w:rsidP="00920566">
      <w:pPr>
        <w:jc w:val="left"/>
        <w:rPr>
          <w:b/>
          <w:sz w:val="28"/>
          <w:szCs w:val="28"/>
        </w:rPr>
      </w:pPr>
      <w:r w:rsidRPr="002C2D76">
        <w:rPr>
          <w:rFonts w:hint="eastAsia"/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3 </w:t>
      </w:r>
      <w:r>
        <w:rPr>
          <w:rFonts w:hint="eastAsia"/>
          <w:b/>
          <w:sz w:val="28"/>
          <w:szCs w:val="28"/>
        </w:rPr>
        <w:t>收件人登记流程图</w:t>
      </w:r>
    </w:p>
    <w:p w:rsidR="00920566" w:rsidRDefault="00920566" w:rsidP="00920566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0A1E5" wp14:editId="35DE8875">
            <wp:extent cx="2266667" cy="78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0C" w:rsidRPr="000433AB" w:rsidRDefault="000A740C" w:rsidP="000A740C">
      <w:pPr>
        <w:rPr>
          <w:b/>
          <w:sz w:val="36"/>
          <w:szCs w:val="36"/>
        </w:rPr>
      </w:pPr>
      <w:r w:rsidRPr="000433AB">
        <w:rPr>
          <w:rFonts w:hint="eastAsia"/>
          <w:b/>
          <w:sz w:val="36"/>
          <w:szCs w:val="36"/>
        </w:rPr>
        <w:t>4 运行环境</w:t>
      </w:r>
    </w:p>
    <w:p w:rsidR="000A740C" w:rsidRDefault="000A740C" w:rsidP="000A740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开发阶段需求：My</w:t>
      </w:r>
      <w:r>
        <w:rPr>
          <w:szCs w:val="21"/>
        </w:rPr>
        <w:t>E</w:t>
      </w:r>
      <w:r>
        <w:rPr>
          <w:rFonts w:hint="eastAsia"/>
          <w:szCs w:val="21"/>
        </w:rPr>
        <w:t>clipse</w:t>
      </w:r>
      <w:r>
        <w:rPr>
          <w:szCs w:val="21"/>
        </w:rPr>
        <w:t xml:space="preserve"> </w:t>
      </w:r>
      <w:r w:rsidR="00494850">
        <w:rPr>
          <w:szCs w:val="21"/>
        </w:rPr>
        <w:t>10.7</w:t>
      </w:r>
      <w:r w:rsidR="00494850">
        <w:rPr>
          <w:rFonts w:hint="eastAsia"/>
          <w:szCs w:val="21"/>
        </w:rPr>
        <w:t>+</w:t>
      </w:r>
      <w:r>
        <w:rPr>
          <w:szCs w:val="21"/>
        </w:rPr>
        <w:t>M</w:t>
      </w:r>
      <w:r>
        <w:rPr>
          <w:rFonts w:hint="eastAsia"/>
          <w:szCs w:val="21"/>
        </w:rPr>
        <w:t>y</w:t>
      </w:r>
      <w:r>
        <w:rPr>
          <w:szCs w:val="21"/>
        </w:rPr>
        <w:t>SQL 5</w:t>
      </w:r>
      <w:r w:rsidR="00EA3406">
        <w:rPr>
          <w:rFonts w:hint="eastAsia"/>
          <w:szCs w:val="21"/>
        </w:rPr>
        <w:t>.</w:t>
      </w:r>
      <w:r w:rsidR="00EA3406">
        <w:rPr>
          <w:szCs w:val="21"/>
        </w:rPr>
        <w:t>6</w:t>
      </w:r>
      <w:r w:rsidR="00494850">
        <w:rPr>
          <w:rFonts w:hint="eastAsia"/>
          <w:szCs w:val="21"/>
        </w:rPr>
        <w:t>+</w:t>
      </w:r>
      <w:r w:rsidR="000F6D8F">
        <w:rPr>
          <w:rFonts w:hint="eastAsia"/>
          <w:szCs w:val="21"/>
        </w:rPr>
        <w:t>jdk</w:t>
      </w:r>
      <w:r w:rsidR="000F6D8F">
        <w:rPr>
          <w:szCs w:val="21"/>
        </w:rPr>
        <w:t>1.8</w:t>
      </w:r>
      <w:r w:rsidR="00494850">
        <w:rPr>
          <w:szCs w:val="21"/>
        </w:rPr>
        <w:t>+</w:t>
      </w:r>
      <w:r w:rsidR="000F6D8F">
        <w:rPr>
          <w:szCs w:val="21"/>
        </w:rPr>
        <w:t>tomcat7</w:t>
      </w:r>
    </w:p>
    <w:p w:rsidR="000A740C" w:rsidRPr="008775EC" w:rsidRDefault="000A740C" w:rsidP="000A740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软件需求：</w:t>
      </w:r>
      <w:r w:rsidR="00101762">
        <w:rPr>
          <w:rFonts w:hint="eastAsia"/>
          <w:szCs w:val="21"/>
        </w:rPr>
        <w:t>服务端使用</w:t>
      </w:r>
      <w:r w:rsidR="0053155D">
        <w:rPr>
          <w:rFonts w:hint="eastAsia"/>
          <w:szCs w:val="21"/>
        </w:rPr>
        <w:t>linux部署tomcat容器来运行服务端，用户使用chmore</w:t>
      </w:r>
      <w:r w:rsidR="00E24432">
        <w:rPr>
          <w:rFonts w:hint="eastAsia"/>
          <w:szCs w:val="21"/>
        </w:rPr>
        <w:t>等浏览</w:t>
      </w:r>
      <w:r w:rsidR="00E24432">
        <w:rPr>
          <w:rFonts w:hint="eastAsia"/>
          <w:szCs w:val="21"/>
        </w:rPr>
        <w:lastRenderedPageBreak/>
        <w:t>器</w:t>
      </w:r>
      <w:r w:rsidR="0053155D">
        <w:rPr>
          <w:rFonts w:hint="eastAsia"/>
          <w:szCs w:val="21"/>
        </w:rPr>
        <w:t>来登录</w:t>
      </w:r>
      <w:r w:rsidR="0079731B">
        <w:rPr>
          <w:rFonts w:hint="eastAsia"/>
          <w:szCs w:val="21"/>
        </w:rPr>
        <w:t>并使用</w:t>
      </w:r>
      <w:r w:rsidR="0053155D">
        <w:rPr>
          <w:rFonts w:hint="eastAsia"/>
          <w:szCs w:val="21"/>
        </w:rPr>
        <w:t>系统。</w:t>
      </w:r>
      <w:r w:rsidR="00101762" w:rsidRPr="008775EC">
        <w:rPr>
          <w:szCs w:val="21"/>
        </w:rPr>
        <w:t xml:space="preserve"> </w:t>
      </w:r>
    </w:p>
    <w:p w:rsidR="000A740C" w:rsidRDefault="000A740C" w:rsidP="000A740C">
      <w:pPr>
        <w:rPr>
          <w:szCs w:val="21"/>
        </w:rPr>
      </w:pPr>
    </w:p>
    <w:p w:rsidR="000A740C" w:rsidRPr="000433AB" w:rsidRDefault="000A740C" w:rsidP="000A740C">
      <w:pPr>
        <w:rPr>
          <w:b/>
          <w:sz w:val="36"/>
          <w:szCs w:val="36"/>
        </w:rPr>
      </w:pPr>
      <w:r w:rsidRPr="000433AB">
        <w:rPr>
          <w:rFonts w:hint="eastAsia"/>
          <w:b/>
          <w:sz w:val="36"/>
          <w:szCs w:val="36"/>
        </w:rPr>
        <w:t>5 总结</w:t>
      </w:r>
    </w:p>
    <w:p w:rsidR="000A740C" w:rsidRDefault="000A740C" w:rsidP="000A740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通过本次的项目设计，我们进一步的了解并学习了完成一个项目所需要的步骤以及流程。</w:t>
      </w:r>
    </w:p>
    <w:p w:rsidR="009F7FF5" w:rsidRPr="000A740C" w:rsidRDefault="00C6437E" w:rsidP="009F7FF5">
      <w:pPr>
        <w:jc w:val="left"/>
        <w:rPr>
          <w:szCs w:val="21"/>
        </w:rPr>
      </w:pPr>
      <w:r>
        <w:rPr>
          <w:rFonts w:hint="eastAsia"/>
          <w:szCs w:val="21"/>
        </w:rPr>
        <w:t>熟悉了对一个需求的整体分析过程，了解了软件开发很多细节。项目虽小，五脏俱全，通过一系列的流程，加深了对软件体系结构的理解。</w:t>
      </w:r>
    </w:p>
    <w:sectPr w:rsidR="009F7FF5" w:rsidRPr="000A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C98" w:rsidRDefault="00222C98" w:rsidP="008606BF">
      <w:r>
        <w:separator/>
      </w:r>
    </w:p>
  </w:endnote>
  <w:endnote w:type="continuationSeparator" w:id="0">
    <w:p w:rsidR="00222C98" w:rsidRDefault="00222C98" w:rsidP="0086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C98" w:rsidRDefault="00222C98" w:rsidP="008606BF">
      <w:r>
        <w:separator/>
      </w:r>
    </w:p>
  </w:footnote>
  <w:footnote w:type="continuationSeparator" w:id="0">
    <w:p w:rsidR="00222C98" w:rsidRDefault="00222C98" w:rsidP="0086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DF"/>
    <w:rsid w:val="00016481"/>
    <w:rsid w:val="00017E6A"/>
    <w:rsid w:val="000433AB"/>
    <w:rsid w:val="00057E20"/>
    <w:rsid w:val="00073C73"/>
    <w:rsid w:val="000754F3"/>
    <w:rsid w:val="000A06E0"/>
    <w:rsid w:val="000A4486"/>
    <w:rsid w:val="000A740C"/>
    <w:rsid w:val="000F5138"/>
    <w:rsid w:val="000F6D8F"/>
    <w:rsid w:val="00101762"/>
    <w:rsid w:val="00102AB0"/>
    <w:rsid w:val="0010769C"/>
    <w:rsid w:val="001123B7"/>
    <w:rsid w:val="00161C73"/>
    <w:rsid w:val="0018570B"/>
    <w:rsid w:val="001A194B"/>
    <w:rsid w:val="001E2021"/>
    <w:rsid w:val="001F7013"/>
    <w:rsid w:val="00222C98"/>
    <w:rsid w:val="002233F3"/>
    <w:rsid w:val="002852C8"/>
    <w:rsid w:val="002A4550"/>
    <w:rsid w:val="002C1753"/>
    <w:rsid w:val="002C2D76"/>
    <w:rsid w:val="002C770E"/>
    <w:rsid w:val="00301DFC"/>
    <w:rsid w:val="0030493D"/>
    <w:rsid w:val="00321DAA"/>
    <w:rsid w:val="0032732A"/>
    <w:rsid w:val="00364F93"/>
    <w:rsid w:val="00377FF6"/>
    <w:rsid w:val="003D1497"/>
    <w:rsid w:val="003F4017"/>
    <w:rsid w:val="003F4AB1"/>
    <w:rsid w:val="00441BEC"/>
    <w:rsid w:val="00462C78"/>
    <w:rsid w:val="00481711"/>
    <w:rsid w:val="00494850"/>
    <w:rsid w:val="004A1EFC"/>
    <w:rsid w:val="004A6148"/>
    <w:rsid w:val="004D6125"/>
    <w:rsid w:val="004D69EF"/>
    <w:rsid w:val="004F46E4"/>
    <w:rsid w:val="0050197F"/>
    <w:rsid w:val="00504E3C"/>
    <w:rsid w:val="00522FA9"/>
    <w:rsid w:val="00523858"/>
    <w:rsid w:val="0053155D"/>
    <w:rsid w:val="00572E3B"/>
    <w:rsid w:val="006205EE"/>
    <w:rsid w:val="00620662"/>
    <w:rsid w:val="00650853"/>
    <w:rsid w:val="006642DD"/>
    <w:rsid w:val="00666133"/>
    <w:rsid w:val="00670435"/>
    <w:rsid w:val="006C4311"/>
    <w:rsid w:val="006D3C2D"/>
    <w:rsid w:val="006F2157"/>
    <w:rsid w:val="006F69F6"/>
    <w:rsid w:val="007016EA"/>
    <w:rsid w:val="00757813"/>
    <w:rsid w:val="0079731B"/>
    <w:rsid w:val="007A1010"/>
    <w:rsid w:val="007A1E85"/>
    <w:rsid w:val="007B2BB9"/>
    <w:rsid w:val="00802FD1"/>
    <w:rsid w:val="00814E10"/>
    <w:rsid w:val="00817248"/>
    <w:rsid w:val="00840F43"/>
    <w:rsid w:val="00846D4B"/>
    <w:rsid w:val="008606BF"/>
    <w:rsid w:val="008775EC"/>
    <w:rsid w:val="0087781F"/>
    <w:rsid w:val="008841BD"/>
    <w:rsid w:val="008A49CA"/>
    <w:rsid w:val="008B1D56"/>
    <w:rsid w:val="008B5C1F"/>
    <w:rsid w:val="008F07A2"/>
    <w:rsid w:val="00920566"/>
    <w:rsid w:val="0096022E"/>
    <w:rsid w:val="009C67FB"/>
    <w:rsid w:val="009D0620"/>
    <w:rsid w:val="009D25D7"/>
    <w:rsid w:val="009E677F"/>
    <w:rsid w:val="009F5A79"/>
    <w:rsid w:val="009F7FF5"/>
    <w:rsid w:val="00A75CB3"/>
    <w:rsid w:val="00A94DDF"/>
    <w:rsid w:val="00AB2B15"/>
    <w:rsid w:val="00AD2721"/>
    <w:rsid w:val="00AE50BE"/>
    <w:rsid w:val="00B142CA"/>
    <w:rsid w:val="00B4122C"/>
    <w:rsid w:val="00B519A7"/>
    <w:rsid w:val="00B808E5"/>
    <w:rsid w:val="00B8394A"/>
    <w:rsid w:val="00BB202A"/>
    <w:rsid w:val="00BC1BC2"/>
    <w:rsid w:val="00C31257"/>
    <w:rsid w:val="00C43CA8"/>
    <w:rsid w:val="00C51B67"/>
    <w:rsid w:val="00C6437E"/>
    <w:rsid w:val="00CA5CF4"/>
    <w:rsid w:val="00CC6091"/>
    <w:rsid w:val="00CE21D9"/>
    <w:rsid w:val="00CF331C"/>
    <w:rsid w:val="00CF78CF"/>
    <w:rsid w:val="00D06E56"/>
    <w:rsid w:val="00D11B67"/>
    <w:rsid w:val="00D46C28"/>
    <w:rsid w:val="00D62C5F"/>
    <w:rsid w:val="00D83DA6"/>
    <w:rsid w:val="00DE5F3F"/>
    <w:rsid w:val="00E24432"/>
    <w:rsid w:val="00E639FB"/>
    <w:rsid w:val="00E66CB2"/>
    <w:rsid w:val="00EA3406"/>
    <w:rsid w:val="00EF282D"/>
    <w:rsid w:val="00F147AF"/>
    <w:rsid w:val="00F30649"/>
    <w:rsid w:val="00F32E2C"/>
    <w:rsid w:val="00F6357B"/>
    <w:rsid w:val="00F72F58"/>
    <w:rsid w:val="00F87737"/>
    <w:rsid w:val="00FA0442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9444C5-262C-4CEB-A0B7-7C39FA8F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25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1257"/>
  </w:style>
  <w:style w:type="paragraph" w:styleId="a5">
    <w:name w:val="header"/>
    <w:basedOn w:val="a"/>
    <w:link w:val="a6"/>
    <w:uiPriority w:val="99"/>
    <w:unhideWhenUsed/>
    <w:rsid w:val="0086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06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0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yanyong zhang</dc:creator>
  <cp:keywords/>
  <dc:description/>
  <cp:lastModifiedBy>wwwglin</cp:lastModifiedBy>
  <cp:revision>149</cp:revision>
  <dcterms:created xsi:type="dcterms:W3CDTF">2018-03-05T02:12:00Z</dcterms:created>
  <dcterms:modified xsi:type="dcterms:W3CDTF">2018-04-06T02:28:00Z</dcterms:modified>
</cp:coreProperties>
</file>