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46DB7">
      <w:pPr>
        <w:rPr>
          <w:rFonts w:hint="eastAsia"/>
        </w:rPr>
      </w:pPr>
      <w:r>
        <w:rPr>
          <w:rFonts w:hint="eastAsia"/>
        </w:rPr>
        <w:t>产品名称：AI 喵管家（AI Meow Butler）</w:t>
      </w:r>
    </w:p>
    <w:p w14:paraId="22E6D0AA">
      <w:pPr>
        <w:rPr>
          <w:rFonts w:hint="eastAsia"/>
        </w:rPr>
      </w:pPr>
    </w:p>
    <w:p w14:paraId="12D763FE">
      <w:pPr>
        <w:rPr>
          <w:rFonts w:hint="eastAsia"/>
        </w:rPr>
      </w:pPr>
    </w:p>
    <w:p w14:paraId="19B928DA">
      <w:pPr>
        <w:rPr>
          <w:rFonts w:hint="eastAsia"/>
        </w:rPr>
      </w:pPr>
      <w:r>
        <w:rPr>
          <w:rFonts w:hint="eastAsia"/>
        </w:rPr>
        <w:t>Slogan:有 AI 喵陪，猫咪不拆家，吃饭也准时</w:t>
      </w:r>
    </w:p>
    <w:p w14:paraId="08F7BD49"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代替主人管理主人不在家猫的生活问题</w:t>
      </w:r>
      <w:r>
        <w:rPr>
          <w:rFonts w:hint="eastAsia"/>
          <w:lang w:eastAsia="zh-CN"/>
        </w:rPr>
        <w:t>）</w:t>
      </w:r>
    </w:p>
    <w:p w14:paraId="44DA1C62">
      <w:pPr>
        <w:rPr>
          <w:rFonts w:hint="eastAsia"/>
        </w:rPr>
      </w:pPr>
    </w:p>
    <w:p w14:paraId="63EE0741">
      <w:pPr>
        <w:rPr>
          <w:rFonts w:hint="eastAsia"/>
        </w:rPr>
      </w:pPr>
    </w:p>
    <w:p w14:paraId="15CB1CE7">
      <w:pPr>
        <w:rPr>
          <w:rFonts w:hint="eastAsia"/>
        </w:rPr>
      </w:pPr>
      <w:r>
        <w:rPr>
          <w:rFonts w:hint="eastAsia"/>
        </w:rPr>
        <w:t>用户痛点：</w:t>
      </w:r>
    </w:p>
    <w:p w14:paraId="790B5A0F">
      <w:pPr>
        <w:rPr>
          <w:rFonts w:hint="eastAsia"/>
        </w:rPr>
      </w:pPr>
      <w:r>
        <w:rPr>
          <w:rFonts w:hint="eastAsia"/>
        </w:rPr>
        <w:t>1.上班族白天离家，猫咪独处精力过剩，乱抓家具、拆家搞破坏</w:t>
      </w:r>
    </w:p>
    <w:p w14:paraId="27E73498">
      <w:pPr>
        <w:rPr>
          <w:rFonts w:hint="eastAsia"/>
        </w:rPr>
      </w:pPr>
      <w:r>
        <w:rPr>
          <w:rFonts w:hint="eastAsia"/>
        </w:rPr>
        <w:t>2.喂食无法精准定时，猫咪饮食不规律，影响健康</w:t>
      </w:r>
    </w:p>
    <w:p w14:paraId="6E90B5EB">
      <w:pPr>
        <w:rPr>
          <w:rFonts w:hint="eastAsia"/>
        </w:rPr>
      </w:pPr>
      <w:r>
        <w:rPr>
          <w:rFonts w:hint="eastAsia"/>
        </w:rPr>
        <w:t>3.无法实时掌握猫咪状态，异常行为难以及时发现和干预</w:t>
      </w:r>
    </w:p>
    <w:p w14:paraId="60FC811A">
      <w:pPr>
        <w:rPr>
          <w:rFonts w:hint="eastAsia"/>
        </w:rPr>
      </w:pPr>
    </w:p>
    <w:p w14:paraId="0C0A5576">
      <w:pPr>
        <w:rPr>
          <w:rFonts w:hint="eastAsia"/>
        </w:rPr>
      </w:pPr>
    </w:p>
    <w:p w14:paraId="4CD45B2B">
      <w:pPr>
        <w:rPr>
          <w:rFonts w:hint="eastAsia"/>
        </w:rPr>
      </w:pPr>
      <w:r>
        <w:rPr>
          <w:rFonts w:hint="eastAsia"/>
        </w:rPr>
        <w:t>解决方案：</w:t>
      </w:r>
    </w:p>
    <w:p w14:paraId="29815FD6">
      <w:pPr>
        <w:rPr>
          <w:rFonts w:hint="eastAsia"/>
        </w:rPr>
      </w:pPr>
      <w:r>
        <w:rPr>
          <w:rFonts w:hint="eastAsia"/>
        </w:rPr>
        <w:t>功能 1：AI 智能逗猫互动（解决猫咪孤单乱抓）</w:t>
      </w:r>
    </w:p>
    <w:p w14:paraId="0B597D74">
      <w:pPr>
        <w:rPr>
          <w:rFonts w:hint="eastAsia"/>
        </w:rPr>
      </w:pPr>
      <w:r>
        <w:rPr>
          <w:rFonts w:hint="eastAsia"/>
        </w:rPr>
        <w:t>作用：实时识别猫咪行为状态（无聊 / 精力旺盛），自动触发激光逗猫、逗猫棒摆动等互动，消耗过剩精力，减少拆家行为</w:t>
      </w:r>
    </w:p>
    <w:p w14:paraId="2D1FE41F">
      <w:pPr>
        <w:rPr>
          <w:rFonts w:hint="eastAsia"/>
        </w:rPr>
      </w:pPr>
      <w:r>
        <w:rPr>
          <w:rFonts w:hint="eastAsia"/>
        </w:rPr>
        <w:t>AI 技术：基于 RandomForest 行为分类模型，通过摄像头捕捉猫咪肢体动作、叫声频率等特征，判定状态并动态调整互动模式</w:t>
      </w:r>
    </w:p>
    <w:p w14:paraId="59DBFE02">
      <w:pPr>
        <w:rPr>
          <w:rFonts w:hint="eastAsia"/>
        </w:rPr>
      </w:pPr>
    </w:p>
    <w:p w14:paraId="7CFDEBD7">
      <w:pPr>
        <w:rPr>
          <w:rFonts w:hint="eastAsia"/>
        </w:rPr>
      </w:pPr>
      <w:r>
        <w:rPr>
          <w:rFonts w:hint="eastAsia"/>
        </w:rPr>
        <w:t>功能 2：AI 智能精准投喂（解决饮食不规律）</w:t>
      </w:r>
    </w:p>
    <w:p w14:paraId="4EDCBB56">
      <w:pPr>
        <w:rPr>
          <w:rFonts w:hint="eastAsia"/>
        </w:rPr>
      </w:pPr>
      <w:r>
        <w:rPr>
          <w:rFonts w:hint="eastAsia"/>
        </w:rPr>
        <w:t>作用：学习猫咪进食规律，结合主人作息生成动态投喂计划，自动定时定量投放猫粮，保障饮食规律</w:t>
      </w:r>
    </w:p>
    <w:p w14:paraId="2E371A80">
      <w:pPr>
        <w:rPr>
          <w:rFonts w:hint="eastAsia"/>
        </w:rPr>
      </w:pPr>
      <w:r>
        <w:rPr>
          <w:rFonts w:hint="eastAsia"/>
        </w:rPr>
        <w:t>AI 技术：采用 ARIMA 时间序列预测模型，分析历史投喂数据，预测最佳投喂时间与份量；通过摄像头识别猫咪饥饿状态，实时微调投喂量</w:t>
      </w:r>
    </w:p>
    <w:p w14:paraId="7EC75CC5">
      <w:pPr>
        <w:rPr>
          <w:rFonts w:hint="eastAsia"/>
        </w:rPr>
      </w:pPr>
    </w:p>
    <w:p w14:paraId="1FA4926D">
      <w:pPr>
        <w:rPr>
          <w:rFonts w:hint="eastAsia"/>
        </w:rPr>
      </w:pPr>
      <w:r>
        <w:rPr>
          <w:rFonts w:hint="eastAsia"/>
        </w:rPr>
        <w:t>功能 3：AI 行为异常预警（辅助减少拆家 + 保障饮食）</w:t>
      </w:r>
    </w:p>
    <w:p w14:paraId="70E96F4B">
      <w:pPr>
        <w:rPr>
          <w:rFonts w:hint="eastAsia"/>
        </w:rPr>
      </w:pPr>
      <w:r>
        <w:rPr>
          <w:rFonts w:hint="eastAsia"/>
        </w:rPr>
        <w:t>作用：监测猫咪抓挠次数、进食量等行为数据，异常时推送提醒给主人，提前干预避免问题加重</w:t>
      </w:r>
    </w:p>
    <w:p w14:paraId="039E3146">
      <w:pPr>
        <w:rPr>
          <w:rFonts w:hint="eastAsia"/>
        </w:rPr>
      </w:pPr>
      <w:r>
        <w:rPr>
          <w:rFonts w:hint="eastAsia"/>
        </w:rPr>
        <w:t>AI 技术：IsolationForest 异常检测模型 + 规则阈值双重校验，精准识别抓挠过多、进食不足等异常行为，并自动推送预警建议</w:t>
      </w:r>
    </w:p>
    <w:p w14:paraId="259EB38F">
      <w:pPr>
        <w:rPr>
          <w:rFonts w:hint="eastAsia"/>
        </w:rPr>
      </w:pPr>
    </w:p>
    <w:p w14:paraId="37AEB16C">
      <w:pPr>
        <w:rPr>
          <w:rFonts w:hint="eastAsia"/>
        </w:rPr>
      </w:pPr>
    </w:p>
    <w:p w14:paraId="7028A5F4">
      <w:pPr>
        <w:rPr>
          <w:rFonts w:hint="eastAsia"/>
        </w:rPr>
      </w:pPr>
      <w:r>
        <w:rPr>
          <w:rFonts w:hint="eastAsia"/>
        </w:rPr>
        <w:t>AI参与度：</w:t>
      </w:r>
    </w:p>
    <w:p w14:paraId="12328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产品名称由AI生成选出：</w:t>
      </w:r>
    </w:p>
    <w:p w14:paraId="6B1C7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3027680"/>
            <wp:effectExtent l="0" t="0" r="5715" b="5080"/>
            <wp:docPr id="1" name="图片 1" descr="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6EF2">
      <w:pPr>
        <w:rPr>
          <w:rFonts w:hint="eastAsia"/>
          <w:lang w:val="en-US" w:eastAsia="zh-CN"/>
        </w:rPr>
      </w:pPr>
    </w:p>
    <w:p w14:paraId="3C322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解决方案的功能代码由AI生成：</w:t>
      </w:r>
    </w:p>
    <w:p w14:paraId="65E58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717800"/>
            <wp:effectExtent l="0" t="0" r="13970" b="10160"/>
            <wp:docPr id="2" name="图片 2" descr="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E72D">
      <w:pPr>
        <w:rPr>
          <w:rFonts w:hint="eastAsia"/>
        </w:rPr>
      </w:pPr>
    </w:p>
    <w:p w14:paraId="34A4A9F4">
      <w:pPr>
        <w:rPr>
          <w:rFonts w:hint="eastAsia" w:eastAsiaTheme="minorEastAsia"/>
          <w:lang w:val="en-US" w:eastAsia="zh-CN"/>
        </w:rPr>
      </w:pPr>
    </w:p>
    <w:p w14:paraId="0EB633A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D588F"/>
    <w:rsid w:val="5E0C385E"/>
    <w:rsid w:val="6F33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483</Words>
  <Characters>538</Characters>
  <Lines>0</Lines>
  <Paragraphs>0</Paragraphs>
  <TotalTime>5</TotalTime>
  <ScaleCrop>false</ScaleCrop>
  <LinksUpToDate>false</LinksUpToDate>
  <CharactersWithSpaces>561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2026-01-26T15:40:00Z</dcterms:created>
  <dc:creator>csm</dc:creator>
  <cp:lastModifiedBy>巴卫</cp:lastModifiedBy>
  <dcterms:modified xsi:type="dcterms:W3CDTF">2026-01-26T15:46:53Z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eyJoZGlkIjoiMTIzMTc2ZDNlMmVkYjYwYzM3Y2Q1MjZiN2Q4N2E1NzMiLCJ1c2VySWQiOiIxNTMzMDA5MjMwIn0=</vt:lpwstr>
  </property>
  <property fmtid="{D5CDD505-2E9C-101B-9397-08002B2CF9AE}" pid="4" name="ICV">
    <vt:lpwstr>66B0D966D8844CCDAAA9E6D01F4BA7D0_12</vt:lpwstr>
  </property>
</Properties>
</file>