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1724" w14:textId="011374AD" w:rsidR="000141A5" w:rsidRDefault="00A73F9B">
      <w:pPr>
        <w:rPr>
          <w:sz w:val="56"/>
          <w:szCs w:val="56"/>
          <w:lang w:val="es-MX"/>
        </w:rPr>
      </w:pPr>
      <w:r w:rsidRPr="00A73F9B">
        <w:rPr>
          <w:sz w:val="56"/>
          <w:szCs w:val="56"/>
          <w:lang w:val="es-MX"/>
        </w:rPr>
        <w:t>DIAGRAMA DE FLUJO</w:t>
      </w:r>
    </w:p>
    <w:p w14:paraId="626FCC44" w14:textId="3A427C6A" w:rsidR="00A73F9B" w:rsidRPr="00A73F9B" w:rsidRDefault="00A73F9B" w:rsidP="00A73F9B">
      <w:pPr>
        <w:tabs>
          <w:tab w:val="left" w:pos="9214"/>
        </w:tabs>
        <w:ind w:right="-421" w:hanging="426"/>
        <w:rPr>
          <w:sz w:val="56"/>
          <w:szCs w:val="56"/>
          <w:lang w:val="es-MX"/>
        </w:rPr>
      </w:pPr>
      <w:r>
        <w:rPr>
          <w:noProof/>
          <w:sz w:val="56"/>
          <w:szCs w:val="56"/>
          <w:lang w:val="es-MX"/>
        </w:rPr>
        <w:drawing>
          <wp:inline distT="0" distB="0" distL="0" distR="0" wp14:anchorId="2817EC2E" wp14:editId="7486A9AD">
            <wp:extent cx="7211943" cy="6366385"/>
            <wp:effectExtent l="381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27404" cy="6380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73F9B" w:rsidRPr="00A73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9B"/>
    <w:rsid w:val="000141A5"/>
    <w:rsid w:val="00A7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1744"/>
  <w15:chartTrackingRefBased/>
  <w15:docId w15:val="{B548A6E6-79E4-4EDA-8D8F-074BC626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merida cespedes</dc:creator>
  <cp:keywords/>
  <dc:description/>
  <cp:lastModifiedBy>juan carlos merida cespedes</cp:lastModifiedBy>
  <cp:revision>1</cp:revision>
  <dcterms:created xsi:type="dcterms:W3CDTF">2026-09-08T01:23:00Z</dcterms:created>
  <dcterms:modified xsi:type="dcterms:W3CDTF">2026-09-08T01:27:00Z</dcterms:modified>
</cp:coreProperties>
</file>