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6F17" w:rsidP="65FB8C37" w:rsidRDefault="696CDAEB" w14:paraId="4723766D" w14:textId="42C29143">
      <w:pPr>
        <w:pStyle w:val="Heading1"/>
        <w:jc w:val="center"/>
      </w:pPr>
    </w:p>
    <w:p w:rsidR="00F46F17" w:rsidP="65FB8C37" w:rsidRDefault="696CDAEB" w14:paraId="5FE6DFA1" w14:textId="112B2659">
      <w:pPr>
        <w:pStyle w:val="Heading1"/>
        <w:jc w:val="center"/>
        <w:rPr>
          <w:sz w:val="72"/>
          <w:szCs w:val="72"/>
        </w:rPr>
      </w:pPr>
    </w:p>
    <w:p w:rsidR="00F46F17" w:rsidP="65FB8C37" w:rsidRDefault="696CDAEB" w14:paraId="403C31B0" w14:textId="132B36D4">
      <w:pPr>
        <w:pStyle w:val="Heading1"/>
        <w:jc w:val="left"/>
        <w:rPr>
          <w:sz w:val="72"/>
          <w:szCs w:val="72"/>
        </w:rPr>
      </w:pPr>
    </w:p>
    <w:p w:rsidR="00F46F17" w:rsidP="65FB8C37" w:rsidRDefault="696CDAEB" w14:paraId="6425F195" w14:textId="11076A04">
      <w:pPr>
        <w:pStyle w:val="Heading1"/>
        <w:jc w:val="left"/>
        <w:rPr>
          <w:sz w:val="72"/>
          <w:szCs w:val="72"/>
        </w:rPr>
      </w:pPr>
    </w:p>
    <w:p w:rsidR="00F46F17" w:rsidP="29696381" w:rsidRDefault="696CDAEB" w14:paraId="1BCF3E28" w14:textId="066D9827">
      <w:pPr>
        <w:pStyle w:val="Heading1"/>
        <w:jc w:val="left"/>
        <w:rPr>
          <w:sz w:val="72"/>
          <w:szCs w:val="72"/>
        </w:rPr>
      </w:pPr>
      <w:bookmarkStart w:name="_Int_SijD3OnM" w:id="0"/>
      <w:bookmarkStart w:name="_Toc16999006" w:id="95131408"/>
      <w:r w:rsidRPr="1C9629A7" w:rsidR="0CF04D8B">
        <w:rPr>
          <w:sz w:val="72"/>
          <w:szCs w:val="72"/>
        </w:rPr>
        <w:t>Documentation</w:t>
      </w:r>
      <w:bookmarkEnd w:id="0"/>
      <w:bookmarkEnd w:id="95131408"/>
    </w:p>
    <w:p w:rsidR="00F46F17" w:rsidP="65FB8C37" w:rsidRDefault="696CDAEB" w14:paraId="58131E40" w14:textId="2D458255">
      <w:pPr>
        <w:pStyle w:val="Normal"/>
        <w:rPr>
          <w:sz w:val="40"/>
          <w:szCs w:val="40"/>
        </w:rPr>
      </w:pPr>
      <w:r w:rsidRPr="65FB8C37" w:rsidR="00F2B0C5">
        <w:rPr>
          <w:sz w:val="40"/>
          <w:szCs w:val="40"/>
        </w:rPr>
        <w:t xml:space="preserve">Extensions and Deferrals </w:t>
      </w:r>
      <w:r w:rsidRPr="65FB8C37" w:rsidR="0966CCC5">
        <w:rPr>
          <w:sz w:val="40"/>
          <w:szCs w:val="40"/>
        </w:rPr>
        <w:t>Management</w:t>
      </w:r>
      <w:r w:rsidRPr="65FB8C37" w:rsidR="00F2B0C5">
        <w:rPr>
          <w:sz w:val="40"/>
          <w:szCs w:val="40"/>
        </w:rPr>
        <w:t xml:space="preserve"> </w:t>
      </w:r>
      <w:r w:rsidRPr="65FB8C37" w:rsidR="00F2B0C5">
        <w:rPr>
          <w:sz w:val="40"/>
          <w:szCs w:val="40"/>
        </w:rPr>
        <w:t>Website</w:t>
      </w:r>
    </w:p>
    <w:p w:rsidR="00F46F17" w:rsidP="65FB8C37" w:rsidRDefault="696CDAEB" w14:paraId="1F68F540" w14:textId="1EDF9C03">
      <w:pPr>
        <w:pStyle w:val="Normal"/>
        <w:rPr>
          <w:sz w:val="48"/>
          <w:szCs w:val="48"/>
        </w:rPr>
      </w:pPr>
    </w:p>
    <w:p w:rsidR="00F46F17" w:rsidP="65FB8C37" w:rsidRDefault="696CDAEB" w14:paraId="6B58F28D" w14:textId="3B68E87D">
      <w:pPr>
        <w:pStyle w:val="Heading2"/>
      </w:pPr>
    </w:p>
    <w:p w:rsidR="00F46F17" w:rsidP="65FB8C37" w:rsidRDefault="696CDAEB" w14:paraId="2001641C" w14:textId="325F4A4A">
      <w:pPr>
        <w:pStyle w:val="Normal"/>
      </w:pPr>
    </w:p>
    <w:p w:rsidR="00F46F17" w:rsidP="65FB8C37" w:rsidRDefault="696CDAEB" w14:paraId="6C0989AA" w14:textId="111924BF">
      <w:pPr>
        <w:pStyle w:val="Normal"/>
      </w:pPr>
    </w:p>
    <w:p w:rsidR="00F46F17" w:rsidP="65FB8C37" w:rsidRDefault="696CDAEB" w14:paraId="43C3B8D1" w14:textId="29ED33C7">
      <w:pPr>
        <w:pStyle w:val="Normal"/>
      </w:pPr>
    </w:p>
    <w:p w:rsidR="00F46F17" w:rsidP="65FB8C37" w:rsidRDefault="696CDAEB" w14:paraId="1B3AD827" w14:textId="46A0A04D">
      <w:pPr>
        <w:pStyle w:val="Normal"/>
      </w:pPr>
    </w:p>
    <w:p w:rsidR="00F46F17" w:rsidP="65FB8C37" w:rsidRDefault="696CDAEB" w14:paraId="51D9365C" w14:textId="6BDC795D">
      <w:pPr>
        <w:pStyle w:val="Normal"/>
      </w:pPr>
    </w:p>
    <w:p w:rsidR="00F46F17" w:rsidP="65FB8C37" w:rsidRDefault="696CDAEB" w14:paraId="0213AC56" w14:textId="5CABAF2D">
      <w:pPr>
        <w:pStyle w:val="Normal"/>
      </w:pPr>
    </w:p>
    <w:p w:rsidR="00F46F17" w:rsidP="65FB8C37" w:rsidRDefault="696CDAEB" w14:paraId="448F6717" w14:textId="229A0355">
      <w:pPr>
        <w:pStyle w:val="Normal"/>
      </w:pPr>
    </w:p>
    <w:p w:rsidR="00F46F17" w:rsidP="65FB8C37" w:rsidRDefault="696CDAEB" w14:paraId="18255840" w14:textId="19EBBA8C">
      <w:pPr>
        <w:pStyle w:val="Normal"/>
      </w:pPr>
    </w:p>
    <w:p w:rsidR="00F46F17" w:rsidP="65FB8C37" w:rsidRDefault="696CDAEB" w14:paraId="290BDFBA" w14:textId="6B9C64E0">
      <w:pPr>
        <w:pStyle w:val="Normal"/>
      </w:pPr>
    </w:p>
    <w:p w:rsidR="00F46F17" w:rsidP="65FB8C37" w:rsidRDefault="696CDAEB" w14:paraId="773BEB51" w14:textId="36E6011D">
      <w:pPr>
        <w:pStyle w:val="Normal"/>
      </w:pPr>
    </w:p>
    <w:p w:rsidR="00F46F17" w:rsidP="65FB8C37" w:rsidRDefault="696CDAEB" w14:paraId="3A1AD89B" w14:textId="21C97C93">
      <w:pPr>
        <w:pStyle w:val="Normal"/>
      </w:pPr>
    </w:p>
    <w:p w:rsidR="00F46F17" w:rsidP="65FB8C37" w:rsidRDefault="696CDAEB" w14:paraId="3C2586E1" w14:textId="7C426138">
      <w:pPr>
        <w:pStyle w:val="Normal"/>
      </w:pPr>
    </w:p>
    <w:p w:rsidR="00F46F17" w:rsidP="65FB8C37" w:rsidRDefault="696CDAEB" w14:paraId="14C20B2B" w14:textId="6A9926C1">
      <w:pPr>
        <w:pStyle w:val="Normal"/>
      </w:pPr>
    </w:p>
    <w:p w:rsidR="00F46F17" w:rsidP="65FB8C37" w:rsidRDefault="696CDAEB" w14:paraId="226D896E" w14:textId="31F9536A">
      <w:pPr>
        <w:pStyle w:val="Normal"/>
      </w:pPr>
    </w:p>
    <w:p w:rsidR="00F46F17" w:rsidP="65FB8C37" w:rsidRDefault="696CDAEB" w14:paraId="1ED02AC8" w14:textId="3F167580">
      <w:pPr>
        <w:pStyle w:val="Normal"/>
      </w:pPr>
    </w:p>
    <w:p w:rsidR="00F46F17" w:rsidP="65FB8C37" w:rsidRDefault="696CDAEB" w14:paraId="41088F83" w14:textId="1564B521">
      <w:pPr>
        <w:pStyle w:val="Normal"/>
      </w:pPr>
    </w:p>
    <w:p w:rsidR="00F46F17" w:rsidP="65FB8C37" w:rsidRDefault="696CDAEB" w14:paraId="7D482E19" w14:textId="5E259D4C">
      <w:pPr>
        <w:pStyle w:val="Normal"/>
      </w:pPr>
    </w:p>
    <w:p w:rsidR="00F46F17" w:rsidP="65FB8C37" w:rsidRDefault="696CDAEB" w14:paraId="2597F520" w14:textId="1A74A0EA">
      <w:pPr>
        <w:pStyle w:val="Normal"/>
      </w:pPr>
    </w:p>
    <w:p w:rsidR="00F46F17" w:rsidP="65FB8C37" w:rsidRDefault="696CDAEB" w14:paraId="0F04F17E" w14:textId="2E984034">
      <w:pPr>
        <w:pStyle w:val="Normal"/>
      </w:pPr>
    </w:p>
    <w:p w:rsidR="00F46F17" w:rsidP="65FB8C37" w:rsidRDefault="696CDAEB" w14:paraId="5355A274" w14:textId="6AA25CBD">
      <w:pPr>
        <w:pStyle w:val="Heading1"/>
        <w:jc w:val="center"/>
      </w:pPr>
    </w:p>
    <w:p w:rsidR="00F46F17" w:rsidP="65FB8C37" w:rsidRDefault="696CDAEB" w14:paraId="58475791" w14:textId="24CB1401">
      <w:pPr>
        <w:pStyle w:val="Heading1"/>
        <w:jc w:val="center"/>
        <w:rPr>
          <w:sz w:val="48"/>
          <w:szCs w:val="48"/>
        </w:rPr>
      </w:pPr>
      <w:bookmarkStart w:name="_Toc914632036" w:id="1223673335"/>
      <w:r w:rsidRPr="1C9629A7" w:rsidR="405AE1E7">
        <w:rPr>
          <w:sz w:val="48"/>
          <w:szCs w:val="48"/>
        </w:rPr>
        <w:t>Table of Content</w:t>
      </w:r>
      <w:bookmarkEnd w:id="1223673335"/>
    </w:p>
    <w:sdt>
      <w:sdtPr>
        <w:id w:val="1190323586"/>
        <w:docPartObj>
          <w:docPartGallery w:val="Table of Contents"/>
          <w:docPartUnique/>
        </w:docPartObj>
      </w:sdtPr>
      <w:sdtContent>
        <w:p w:rsidR="00F46F17" w:rsidP="65FB8C37" w:rsidRDefault="696CDAEB" w14:paraId="67448737" w14:textId="5667D3E9">
          <w:pPr>
            <w:pStyle w:val="TOC1"/>
            <w:tabs>
              <w:tab w:val="right" w:leader="dot" w:pos="9015"/>
            </w:tabs>
            <w:bidi w:val="0"/>
            <w:spacing w:line="276" w:lineRule="auto"/>
            <w:rPr>
              <w:rStyle w:val="Hyperlink"/>
            </w:rPr>
          </w:pPr>
          <w:r>
            <w:fldChar w:fldCharType="begin"/>
          </w:r>
          <w:r>
            <w:instrText xml:space="preserve">TOC \o \z \u \h</w:instrText>
          </w:r>
          <w:r>
            <w:fldChar w:fldCharType="separate"/>
          </w:r>
          <w:hyperlink w:anchor="_Toc16999006">
            <w:r w:rsidRPr="1C9629A7" w:rsidR="1C9629A7">
              <w:rPr>
                <w:rStyle w:val="Hyperlink"/>
              </w:rPr>
              <w:t>Documentation</w:t>
            </w:r>
            <w:r>
              <w:tab/>
            </w:r>
            <w:r>
              <w:fldChar w:fldCharType="begin"/>
            </w:r>
            <w:r>
              <w:instrText xml:space="preserve">PAGEREF _Toc16999006 \h</w:instrText>
            </w:r>
            <w:r>
              <w:fldChar w:fldCharType="separate"/>
            </w:r>
            <w:r w:rsidRPr="1C9629A7" w:rsidR="1C9629A7">
              <w:rPr>
                <w:rStyle w:val="Hyperlink"/>
              </w:rPr>
              <w:t>1</w:t>
            </w:r>
            <w:r>
              <w:fldChar w:fldCharType="end"/>
            </w:r>
          </w:hyperlink>
        </w:p>
        <w:p w:rsidR="00F46F17" w:rsidP="65FB8C37" w:rsidRDefault="696CDAEB" w14:paraId="04B65D82" w14:textId="5344C188">
          <w:pPr>
            <w:pStyle w:val="TOC1"/>
            <w:tabs>
              <w:tab w:val="right" w:leader="dot" w:pos="9015"/>
            </w:tabs>
            <w:bidi w:val="0"/>
            <w:spacing w:line="276" w:lineRule="auto"/>
            <w:rPr>
              <w:rStyle w:val="Hyperlink"/>
            </w:rPr>
          </w:pPr>
          <w:hyperlink w:anchor="_Toc914632036">
            <w:r w:rsidRPr="1C9629A7" w:rsidR="1C9629A7">
              <w:rPr>
                <w:rStyle w:val="Hyperlink"/>
              </w:rPr>
              <w:t>Table of Content</w:t>
            </w:r>
            <w:r>
              <w:tab/>
            </w:r>
            <w:r>
              <w:fldChar w:fldCharType="begin"/>
            </w:r>
            <w:r>
              <w:instrText xml:space="preserve">PAGEREF _Toc914632036 \h</w:instrText>
            </w:r>
            <w:r>
              <w:fldChar w:fldCharType="separate"/>
            </w:r>
            <w:r w:rsidRPr="1C9629A7" w:rsidR="1C9629A7">
              <w:rPr>
                <w:rStyle w:val="Hyperlink"/>
              </w:rPr>
              <w:t>2</w:t>
            </w:r>
            <w:r>
              <w:fldChar w:fldCharType="end"/>
            </w:r>
          </w:hyperlink>
        </w:p>
        <w:p w:rsidR="00F46F17" w:rsidP="65FB8C37" w:rsidRDefault="696CDAEB" w14:paraId="5E855921" w14:textId="53DB05C6">
          <w:pPr>
            <w:pStyle w:val="TOC2"/>
            <w:tabs>
              <w:tab w:val="right" w:leader="dot" w:pos="9015"/>
            </w:tabs>
            <w:bidi w:val="0"/>
            <w:spacing w:line="276" w:lineRule="auto"/>
            <w:rPr>
              <w:rStyle w:val="Hyperlink"/>
            </w:rPr>
          </w:pPr>
          <w:hyperlink w:anchor="_Toc1223761517">
            <w:r w:rsidRPr="1C9629A7" w:rsidR="1C9629A7">
              <w:rPr>
                <w:rStyle w:val="Hyperlink"/>
              </w:rPr>
              <w:t>Connection Details</w:t>
            </w:r>
            <w:r>
              <w:tab/>
            </w:r>
            <w:r>
              <w:fldChar w:fldCharType="begin"/>
            </w:r>
            <w:r>
              <w:instrText xml:space="preserve">PAGEREF _Toc1223761517 \h</w:instrText>
            </w:r>
            <w:r>
              <w:fldChar w:fldCharType="separate"/>
            </w:r>
            <w:r w:rsidRPr="1C9629A7" w:rsidR="1C9629A7">
              <w:rPr>
                <w:rStyle w:val="Hyperlink"/>
              </w:rPr>
              <w:t>2</w:t>
            </w:r>
            <w:r>
              <w:fldChar w:fldCharType="end"/>
            </w:r>
          </w:hyperlink>
        </w:p>
        <w:p w:rsidR="00F46F17" w:rsidP="65FB8C37" w:rsidRDefault="696CDAEB" w14:paraId="54DBBAE9" w14:textId="764FA333">
          <w:pPr>
            <w:pStyle w:val="TOC2"/>
            <w:tabs>
              <w:tab w:val="right" w:leader="dot" w:pos="9015"/>
            </w:tabs>
            <w:bidi w:val="0"/>
            <w:spacing w:line="276" w:lineRule="auto"/>
            <w:rPr>
              <w:rStyle w:val="Hyperlink"/>
            </w:rPr>
          </w:pPr>
          <w:hyperlink w:anchor="_Toc76763893">
            <w:r w:rsidRPr="1C9629A7" w:rsidR="1C9629A7">
              <w:rPr>
                <w:rStyle w:val="Hyperlink"/>
              </w:rPr>
              <w:t>Project Description</w:t>
            </w:r>
            <w:r>
              <w:tab/>
            </w:r>
            <w:r>
              <w:fldChar w:fldCharType="begin"/>
            </w:r>
            <w:r>
              <w:instrText xml:space="preserve">PAGEREF _Toc76763893 \h</w:instrText>
            </w:r>
            <w:r>
              <w:fldChar w:fldCharType="separate"/>
            </w:r>
            <w:r w:rsidRPr="1C9629A7" w:rsidR="1C9629A7">
              <w:rPr>
                <w:rStyle w:val="Hyperlink"/>
              </w:rPr>
              <w:t>2</w:t>
            </w:r>
            <w:r>
              <w:fldChar w:fldCharType="end"/>
            </w:r>
          </w:hyperlink>
        </w:p>
        <w:p w:rsidR="00F46F17" w:rsidP="65FB8C37" w:rsidRDefault="696CDAEB" w14:paraId="3355DB0A" w14:textId="22616E8E">
          <w:pPr>
            <w:pStyle w:val="TOC2"/>
            <w:tabs>
              <w:tab w:val="right" w:leader="dot" w:pos="9015"/>
            </w:tabs>
            <w:bidi w:val="0"/>
            <w:spacing w:line="276" w:lineRule="auto"/>
            <w:rPr>
              <w:rStyle w:val="Hyperlink"/>
            </w:rPr>
          </w:pPr>
          <w:hyperlink w:anchor="_Toc376729026">
            <w:r w:rsidRPr="1C9629A7" w:rsidR="1C9629A7">
              <w:rPr>
                <w:rStyle w:val="Hyperlink"/>
              </w:rPr>
              <w:t>Team Members</w:t>
            </w:r>
            <w:r>
              <w:tab/>
            </w:r>
            <w:r>
              <w:fldChar w:fldCharType="begin"/>
            </w:r>
            <w:r>
              <w:instrText xml:space="preserve">PAGEREF _Toc376729026 \h</w:instrText>
            </w:r>
            <w:r>
              <w:fldChar w:fldCharType="separate"/>
            </w:r>
            <w:r w:rsidRPr="1C9629A7" w:rsidR="1C9629A7">
              <w:rPr>
                <w:rStyle w:val="Hyperlink"/>
              </w:rPr>
              <w:t>3</w:t>
            </w:r>
            <w:r>
              <w:fldChar w:fldCharType="end"/>
            </w:r>
          </w:hyperlink>
        </w:p>
        <w:p w:rsidR="00F46F17" w:rsidP="65FB8C37" w:rsidRDefault="696CDAEB" w14:paraId="4E95DADC" w14:textId="7AD65F3E">
          <w:pPr>
            <w:pStyle w:val="TOC2"/>
            <w:tabs>
              <w:tab w:val="right" w:leader="dot" w:pos="9015"/>
            </w:tabs>
            <w:bidi w:val="0"/>
            <w:spacing w:line="276" w:lineRule="auto"/>
            <w:rPr>
              <w:rStyle w:val="Hyperlink"/>
            </w:rPr>
          </w:pPr>
          <w:hyperlink w:anchor="_Toc1335946863">
            <w:r w:rsidRPr="1C9629A7" w:rsidR="1C9629A7">
              <w:rPr>
                <w:rStyle w:val="Hyperlink"/>
              </w:rPr>
              <w:t>Team Roles</w:t>
            </w:r>
            <w:r>
              <w:tab/>
            </w:r>
            <w:r>
              <w:fldChar w:fldCharType="begin"/>
            </w:r>
            <w:r>
              <w:instrText xml:space="preserve">PAGEREF _Toc1335946863 \h</w:instrText>
            </w:r>
            <w:r>
              <w:fldChar w:fldCharType="separate"/>
            </w:r>
            <w:r w:rsidRPr="1C9629A7" w:rsidR="1C9629A7">
              <w:rPr>
                <w:rStyle w:val="Hyperlink"/>
              </w:rPr>
              <w:t>3</w:t>
            </w:r>
            <w:r>
              <w:fldChar w:fldCharType="end"/>
            </w:r>
          </w:hyperlink>
        </w:p>
        <w:p w:rsidR="00F46F17" w:rsidP="65FB8C37" w:rsidRDefault="696CDAEB" w14:paraId="1FCFBEAE" w14:textId="531913A0">
          <w:pPr>
            <w:pStyle w:val="TOC2"/>
            <w:tabs>
              <w:tab w:val="right" w:leader="dot" w:pos="9015"/>
            </w:tabs>
            <w:bidi w:val="0"/>
            <w:spacing w:line="276" w:lineRule="auto"/>
            <w:rPr>
              <w:rStyle w:val="Hyperlink"/>
            </w:rPr>
          </w:pPr>
          <w:hyperlink w:anchor="_Toc1928125630">
            <w:r w:rsidRPr="1C9629A7" w:rsidR="1C9629A7">
              <w:rPr>
                <w:rStyle w:val="Hyperlink"/>
              </w:rPr>
              <w:t>Goals for the Project</w:t>
            </w:r>
            <w:r>
              <w:tab/>
            </w:r>
            <w:r>
              <w:fldChar w:fldCharType="begin"/>
            </w:r>
            <w:r>
              <w:instrText xml:space="preserve">PAGEREF _Toc1928125630 \h</w:instrText>
            </w:r>
            <w:r>
              <w:fldChar w:fldCharType="separate"/>
            </w:r>
            <w:r w:rsidRPr="1C9629A7" w:rsidR="1C9629A7">
              <w:rPr>
                <w:rStyle w:val="Hyperlink"/>
              </w:rPr>
              <w:t>3</w:t>
            </w:r>
            <w:r>
              <w:fldChar w:fldCharType="end"/>
            </w:r>
          </w:hyperlink>
        </w:p>
        <w:p w:rsidR="00F46F17" w:rsidP="65FB8C37" w:rsidRDefault="696CDAEB" w14:paraId="0B5EE944" w14:textId="672569A8">
          <w:pPr>
            <w:pStyle w:val="TOC2"/>
            <w:tabs>
              <w:tab w:val="right" w:leader="dot" w:pos="9015"/>
            </w:tabs>
            <w:bidi w:val="0"/>
            <w:spacing w:line="276" w:lineRule="auto"/>
            <w:rPr>
              <w:rStyle w:val="Hyperlink"/>
            </w:rPr>
          </w:pPr>
          <w:hyperlink w:anchor="_Toc1291493141">
            <w:r w:rsidRPr="1C9629A7" w:rsidR="1C9629A7">
              <w:rPr>
                <w:rStyle w:val="Hyperlink"/>
              </w:rPr>
              <w:t>Methodology</w:t>
            </w:r>
            <w:r>
              <w:tab/>
            </w:r>
            <w:r>
              <w:fldChar w:fldCharType="begin"/>
            </w:r>
            <w:r>
              <w:instrText xml:space="preserve">PAGEREF _Toc1291493141 \h</w:instrText>
            </w:r>
            <w:r>
              <w:fldChar w:fldCharType="separate"/>
            </w:r>
            <w:r w:rsidRPr="1C9629A7" w:rsidR="1C9629A7">
              <w:rPr>
                <w:rStyle w:val="Hyperlink"/>
              </w:rPr>
              <w:t>4</w:t>
            </w:r>
            <w:r>
              <w:fldChar w:fldCharType="end"/>
            </w:r>
          </w:hyperlink>
        </w:p>
        <w:p w:rsidR="00F46F17" w:rsidP="65FB8C37" w:rsidRDefault="696CDAEB" w14:paraId="5C3B4ACC" w14:textId="2A9545D7">
          <w:pPr>
            <w:pStyle w:val="TOC2"/>
            <w:tabs>
              <w:tab w:val="right" w:leader="dot" w:pos="9015"/>
            </w:tabs>
            <w:bidi w:val="0"/>
            <w:spacing w:line="276" w:lineRule="auto"/>
            <w:rPr>
              <w:rStyle w:val="Hyperlink"/>
            </w:rPr>
          </w:pPr>
          <w:hyperlink w:anchor="_Toc1064512575">
            <w:r w:rsidRPr="1C9629A7" w:rsidR="1C9629A7">
              <w:rPr>
                <w:rStyle w:val="Hyperlink"/>
              </w:rPr>
              <w:t>Requirements</w:t>
            </w:r>
            <w:r>
              <w:tab/>
            </w:r>
            <w:r>
              <w:fldChar w:fldCharType="begin"/>
            </w:r>
            <w:r>
              <w:instrText xml:space="preserve">PAGEREF _Toc1064512575 \h</w:instrText>
            </w:r>
            <w:r>
              <w:fldChar w:fldCharType="separate"/>
            </w:r>
            <w:r w:rsidRPr="1C9629A7" w:rsidR="1C9629A7">
              <w:rPr>
                <w:rStyle w:val="Hyperlink"/>
              </w:rPr>
              <w:t>4</w:t>
            </w:r>
            <w:r>
              <w:fldChar w:fldCharType="end"/>
            </w:r>
          </w:hyperlink>
        </w:p>
        <w:p w:rsidR="00F46F17" w:rsidP="65FB8C37" w:rsidRDefault="696CDAEB" w14:paraId="114E8A0E" w14:textId="442E0D4F">
          <w:pPr>
            <w:pStyle w:val="TOC2"/>
            <w:tabs>
              <w:tab w:val="right" w:leader="dot" w:pos="9015"/>
            </w:tabs>
            <w:bidi w:val="0"/>
            <w:spacing w:line="276" w:lineRule="auto"/>
            <w:rPr>
              <w:rStyle w:val="Hyperlink"/>
            </w:rPr>
          </w:pPr>
          <w:hyperlink w:anchor="_Toc1219362229">
            <w:r w:rsidRPr="1C9629A7" w:rsidR="1C9629A7">
              <w:rPr>
                <w:rStyle w:val="Hyperlink"/>
              </w:rPr>
              <w:t>Non-functional Requirements</w:t>
            </w:r>
            <w:r>
              <w:tab/>
            </w:r>
            <w:r>
              <w:fldChar w:fldCharType="begin"/>
            </w:r>
            <w:r>
              <w:instrText xml:space="preserve">PAGEREF _Toc1219362229 \h</w:instrText>
            </w:r>
            <w:r>
              <w:fldChar w:fldCharType="separate"/>
            </w:r>
            <w:r w:rsidRPr="1C9629A7" w:rsidR="1C9629A7">
              <w:rPr>
                <w:rStyle w:val="Hyperlink"/>
              </w:rPr>
              <w:t>5</w:t>
            </w:r>
            <w:r>
              <w:fldChar w:fldCharType="end"/>
            </w:r>
          </w:hyperlink>
        </w:p>
        <w:p w:rsidR="00F46F17" w:rsidP="65FB8C37" w:rsidRDefault="696CDAEB" w14:paraId="6D1B7D04" w14:textId="017FEF3F">
          <w:pPr>
            <w:pStyle w:val="TOC2"/>
            <w:tabs>
              <w:tab w:val="right" w:leader="dot" w:pos="9015"/>
            </w:tabs>
            <w:bidi w:val="0"/>
            <w:spacing w:line="276" w:lineRule="auto"/>
            <w:rPr>
              <w:rStyle w:val="Hyperlink"/>
            </w:rPr>
          </w:pPr>
          <w:hyperlink w:anchor="_Toc1328586766">
            <w:r w:rsidRPr="1C9629A7" w:rsidR="1C9629A7">
              <w:rPr>
                <w:rStyle w:val="Hyperlink"/>
              </w:rPr>
              <w:t>Estimated Project Cost</w:t>
            </w:r>
            <w:r>
              <w:tab/>
            </w:r>
            <w:r>
              <w:fldChar w:fldCharType="begin"/>
            </w:r>
            <w:r>
              <w:instrText xml:space="preserve">PAGEREF _Toc1328586766 \h</w:instrText>
            </w:r>
            <w:r>
              <w:fldChar w:fldCharType="separate"/>
            </w:r>
            <w:r w:rsidRPr="1C9629A7" w:rsidR="1C9629A7">
              <w:rPr>
                <w:rStyle w:val="Hyperlink"/>
              </w:rPr>
              <w:t>6</w:t>
            </w:r>
            <w:r>
              <w:fldChar w:fldCharType="end"/>
            </w:r>
          </w:hyperlink>
        </w:p>
        <w:p w:rsidR="00F46F17" w:rsidP="65FB8C37" w:rsidRDefault="696CDAEB" w14:paraId="6DD9807C" w14:textId="1AE0D746">
          <w:pPr>
            <w:pStyle w:val="TOC2"/>
            <w:tabs>
              <w:tab w:val="right" w:leader="dot" w:pos="9015"/>
            </w:tabs>
            <w:bidi w:val="0"/>
            <w:spacing w:line="276" w:lineRule="auto"/>
            <w:rPr>
              <w:rStyle w:val="Hyperlink"/>
            </w:rPr>
          </w:pPr>
          <w:hyperlink w:anchor="_Toc991776693">
            <w:r w:rsidRPr="1C9629A7" w:rsidR="1C9629A7">
              <w:rPr>
                <w:rStyle w:val="Hyperlink"/>
              </w:rPr>
              <w:t>Risk Assessment</w:t>
            </w:r>
            <w:r>
              <w:tab/>
            </w:r>
            <w:r>
              <w:fldChar w:fldCharType="begin"/>
            </w:r>
            <w:r>
              <w:instrText xml:space="preserve">PAGEREF _Toc991776693 \h</w:instrText>
            </w:r>
            <w:r>
              <w:fldChar w:fldCharType="separate"/>
            </w:r>
            <w:r w:rsidRPr="1C9629A7" w:rsidR="1C9629A7">
              <w:rPr>
                <w:rStyle w:val="Hyperlink"/>
              </w:rPr>
              <w:t>6</w:t>
            </w:r>
            <w:r>
              <w:fldChar w:fldCharType="end"/>
            </w:r>
          </w:hyperlink>
        </w:p>
        <w:p w:rsidR="00F46F17" w:rsidP="65FB8C37" w:rsidRDefault="696CDAEB" w14:paraId="15CE9A43" w14:textId="09032A48">
          <w:pPr>
            <w:pStyle w:val="TOC2"/>
            <w:tabs>
              <w:tab w:val="right" w:leader="dot" w:pos="9015"/>
            </w:tabs>
            <w:bidi w:val="0"/>
            <w:spacing w:line="276" w:lineRule="auto"/>
            <w:rPr>
              <w:rStyle w:val="Hyperlink"/>
            </w:rPr>
          </w:pPr>
          <w:hyperlink w:anchor="_Toc2137973385">
            <w:r w:rsidRPr="1C9629A7" w:rsidR="1C9629A7">
              <w:rPr>
                <w:rStyle w:val="Hyperlink"/>
              </w:rPr>
              <w:t>Test Plan</w:t>
            </w:r>
            <w:r>
              <w:tab/>
            </w:r>
            <w:r>
              <w:fldChar w:fldCharType="begin"/>
            </w:r>
            <w:r>
              <w:instrText xml:space="preserve">PAGEREF _Toc2137973385 \h</w:instrText>
            </w:r>
            <w:r>
              <w:fldChar w:fldCharType="separate"/>
            </w:r>
            <w:r w:rsidRPr="1C9629A7" w:rsidR="1C9629A7">
              <w:rPr>
                <w:rStyle w:val="Hyperlink"/>
              </w:rPr>
              <w:t>10</w:t>
            </w:r>
            <w:r>
              <w:fldChar w:fldCharType="end"/>
            </w:r>
          </w:hyperlink>
        </w:p>
        <w:p w:rsidR="00F46F17" w:rsidP="65FB8C37" w:rsidRDefault="696CDAEB" w14:paraId="0BFD39CB" w14:textId="39D4637B">
          <w:pPr>
            <w:pStyle w:val="TOC2"/>
            <w:tabs>
              <w:tab w:val="right" w:leader="dot" w:pos="9015"/>
            </w:tabs>
            <w:bidi w:val="0"/>
            <w:spacing w:line="276" w:lineRule="auto"/>
            <w:rPr>
              <w:rStyle w:val="Hyperlink"/>
            </w:rPr>
          </w:pPr>
          <w:hyperlink w:anchor="_Toc1147841304">
            <w:r w:rsidRPr="1C9629A7" w:rsidR="1C9629A7">
              <w:rPr>
                <w:rStyle w:val="Hyperlink"/>
              </w:rPr>
              <w:t>Initial Inquiries to Project Client</w:t>
            </w:r>
            <w:r>
              <w:tab/>
            </w:r>
            <w:r>
              <w:fldChar w:fldCharType="begin"/>
            </w:r>
            <w:r>
              <w:instrText xml:space="preserve">PAGEREF _Toc1147841304 \h</w:instrText>
            </w:r>
            <w:r>
              <w:fldChar w:fldCharType="separate"/>
            </w:r>
            <w:r w:rsidRPr="1C9629A7" w:rsidR="1C9629A7">
              <w:rPr>
                <w:rStyle w:val="Hyperlink"/>
              </w:rPr>
              <w:t>12</w:t>
            </w:r>
            <w:r>
              <w:fldChar w:fldCharType="end"/>
            </w:r>
          </w:hyperlink>
        </w:p>
        <w:p w:rsidR="00F46F17" w:rsidP="65FB8C37" w:rsidRDefault="696CDAEB" w14:paraId="6FBC7C7F" w14:textId="010D51F9">
          <w:pPr>
            <w:pStyle w:val="TOC2"/>
            <w:tabs>
              <w:tab w:val="right" w:leader="dot" w:pos="9015"/>
            </w:tabs>
            <w:bidi w:val="0"/>
            <w:spacing w:line="276" w:lineRule="auto"/>
            <w:rPr>
              <w:rStyle w:val="Hyperlink"/>
            </w:rPr>
          </w:pPr>
          <w:hyperlink w:anchor="_Toc1969656548">
            <w:r w:rsidRPr="1C9629A7" w:rsidR="1C9629A7">
              <w:rPr>
                <w:rStyle w:val="Hyperlink"/>
              </w:rPr>
              <w:t>UX Laws That Impact Design Decisions</w:t>
            </w:r>
            <w:r>
              <w:tab/>
            </w:r>
            <w:r>
              <w:fldChar w:fldCharType="begin"/>
            </w:r>
            <w:r>
              <w:instrText xml:space="preserve">PAGEREF _Toc1969656548 \h</w:instrText>
            </w:r>
            <w:r>
              <w:fldChar w:fldCharType="separate"/>
            </w:r>
            <w:r w:rsidRPr="1C9629A7" w:rsidR="1C9629A7">
              <w:rPr>
                <w:rStyle w:val="Hyperlink"/>
              </w:rPr>
              <w:t>14</w:t>
            </w:r>
            <w:r>
              <w:fldChar w:fldCharType="end"/>
            </w:r>
          </w:hyperlink>
        </w:p>
        <w:p w:rsidR="00F46F17" w:rsidP="65FB8C37" w:rsidRDefault="696CDAEB" w14:paraId="3864060F" w14:textId="7BCC0120">
          <w:pPr>
            <w:pStyle w:val="TOC2"/>
            <w:tabs>
              <w:tab w:val="right" w:leader="dot" w:pos="9015"/>
            </w:tabs>
            <w:bidi w:val="0"/>
            <w:spacing w:line="276" w:lineRule="auto"/>
            <w:rPr>
              <w:rStyle w:val="Hyperlink"/>
            </w:rPr>
          </w:pPr>
          <w:hyperlink w:anchor="_Toc2141086142">
            <w:r w:rsidRPr="1C9629A7" w:rsidR="1C9629A7">
              <w:rPr>
                <w:rStyle w:val="Hyperlink"/>
              </w:rPr>
              <w:t>Accessibility</w:t>
            </w:r>
            <w:r>
              <w:tab/>
            </w:r>
            <w:r>
              <w:fldChar w:fldCharType="begin"/>
            </w:r>
            <w:r>
              <w:instrText xml:space="preserve">PAGEREF _Toc2141086142 \h</w:instrText>
            </w:r>
            <w:r>
              <w:fldChar w:fldCharType="separate"/>
            </w:r>
            <w:r w:rsidRPr="1C9629A7" w:rsidR="1C9629A7">
              <w:rPr>
                <w:rStyle w:val="Hyperlink"/>
              </w:rPr>
              <w:t>17</w:t>
            </w:r>
            <w:r>
              <w:fldChar w:fldCharType="end"/>
            </w:r>
          </w:hyperlink>
        </w:p>
        <w:p w:rsidR="00F46F17" w:rsidP="65FB8C37" w:rsidRDefault="696CDAEB" w14:paraId="1A40DA11" w14:textId="424C94B3">
          <w:pPr>
            <w:pStyle w:val="TOC2"/>
            <w:tabs>
              <w:tab w:val="right" w:leader="dot" w:pos="9015"/>
            </w:tabs>
            <w:bidi w:val="0"/>
            <w:spacing w:line="276" w:lineRule="auto"/>
            <w:rPr>
              <w:rStyle w:val="Hyperlink"/>
            </w:rPr>
          </w:pPr>
          <w:hyperlink w:anchor="_Toc1807875712">
            <w:r w:rsidRPr="1C9629A7" w:rsidR="1C9629A7">
              <w:rPr>
                <w:rStyle w:val="Hyperlink"/>
              </w:rPr>
              <w:t>NOTES</w:t>
            </w:r>
            <w:r>
              <w:tab/>
            </w:r>
            <w:r>
              <w:fldChar w:fldCharType="begin"/>
            </w:r>
            <w:r>
              <w:instrText xml:space="preserve">PAGEREF _Toc1807875712 \h</w:instrText>
            </w:r>
            <w:r>
              <w:fldChar w:fldCharType="separate"/>
            </w:r>
            <w:r w:rsidRPr="1C9629A7" w:rsidR="1C9629A7">
              <w:rPr>
                <w:rStyle w:val="Hyperlink"/>
              </w:rPr>
              <w:t>18</w:t>
            </w:r>
            <w:r>
              <w:fldChar w:fldCharType="end"/>
            </w:r>
          </w:hyperlink>
        </w:p>
        <w:p w:rsidR="29696381" w:rsidP="29696381" w:rsidRDefault="29696381" w14:paraId="07C7F057" w14:textId="58D3C378">
          <w:pPr>
            <w:pStyle w:val="TOC2"/>
            <w:tabs>
              <w:tab w:val="right" w:leader="dot" w:pos="9015"/>
            </w:tabs>
            <w:bidi w:val="0"/>
            <w:rPr>
              <w:rStyle w:val="Hyperlink"/>
            </w:rPr>
          </w:pPr>
          <w:hyperlink w:anchor="_Toc576008455">
            <w:r w:rsidRPr="1C9629A7" w:rsidR="1C9629A7">
              <w:rPr>
                <w:rStyle w:val="Hyperlink"/>
              </w:rPr>
              <w:t>Links for Collaborative Work</w:t>
            </w:r>
            <w:r>
              <w:tab/>
            </w:r>
            <w:r>
              <w:fldChar w:fldCharType="begin"/>
            </w:r>
            <w:r>
              <w:instrText xml:space="preserve">PAGEREF _Toc576008455 \h</w:instrText>
            </w:r>
            <w:r>
              <w:fldChar w:fldCharType="separate"/>
            </w:r>
            <w:r w:rsidRPr="1C9629A7" w:rsidR="1C9629A7">
              <w:rPr>
                <w:rStyle w:val="Hyperlink"/>
              </w:rPr>
              <w:t>19</w:t>
            </w:r>
            <w:r>
              <w:fldChar w:fldCharType="end"/>
            </w:r>
          </w:hyperlink>
        </w:p>
        <w:p w:rsidR="29696381" w:rsidP="29696381" w:rsidRDefault="29696381" w14:paraId="69F740DB" w14:textId="2DA0E50D">
          <w:pPr>
            <w:pStyle w:val="TOC2"/>
            <w:tabs>
              <w:tab w:val="right" w:leader="dot" w:pos="9015"/>
            </w:tabs>
            <w:bidi w:val="0"/>
            <w:rPr>
              <w:rStyle w:val="Hyperlink"/>
            </w:rPr>
          </w:pPr>
          <w:hyperlink w:anchor="_Toc1047741650">
            <w:r w:rsidRPr="1C9629A7" w:rsidR="1C9629A7">
              <w:rPr>
                <w:rStyle w:val="Hyperlink"/>
              </w:rPr>
              <w:t>Reference List</w:t>
            </w:r>
            <w:r>
              <w:tab/>
            </w:r>
            <w:r>
              <w:fldChar w:fldCharType="begin"/>
            </w:r>
            <w:r>
              <w:instrText xml:space="preserve">PAGEREF _Toc1047741650 \h</w:instrText>
            </w:r>
            <w:r>
              <w:fldChar w:fldCharType="separate"/>
            </w:r>
            <w:r w:rsidRPr="1C9629A7" w:rsidR="1C9629A7">
              <w:rPr>
                <w:rStyle w:val="Hyperlink"/>
              </w:rPr>
              <w:t>19</w:t>
            </w:r>
            <w:r>
              <w:fldChar w:fldCharType="end"/>
            </w:r>
          </w:hyperlink>
          <w:r>
            <w:fldChar w:fldCharType="end"/>
          </w:r>
        </w:p>
      </w:sdtContent>
    </w:sdt>
    <w:p w:rsidR="00F46F17" w:rsidP="65FB8C37" w:rsidRDefault="696CDAEB" w14:paraId="41A67DFA" w14:textId="0FEBC7DE">
      <w:pPr>
        <w:pStyle w:val="Normal"/>
      </w:pPr>
    </w:p>
    <w:p w:rsidR="00F46F17" w:rsidP="65FB8C37" w:rsidRDefault="696CDAEB" w14:paraId="7C72FF56" w14:textId="19029734">
      <w:pPr>
        <w:pStyle w:val="Normal"/>
      </w:pPr>
    </w:p>
    <w:p w:rsidR="00F46F17" w:rsidP="65FB8C37" w:rsidRDefault="696CDAEB" w14:paraId="347EC490" w14:textId="44841DC4">
      <w:pPr>
        <w:pStyle w:val="Normal"/>
      </w:pPr>
    </w:p>
    <w:p w:rsidR="00F46F17" w:rsidP="65FB8C37" w:rsidRDefault="696CDAEB" w14:paraId="6F43395D" w14:textId="12653318">
      <w:pPr>
        <w:pStyle w:val="Normal"/>
      </w:pPr>
    </w:p>
    <w:p w:rsidR="00F46F17" w:rsidP="65FB8C37" w:rsidRDefault="696CDAEB" w14:paraId="78D248B8" w14:textId="0E50742F">
      <w:pPr>
        <w:pStyle w:val="Normal"/>
      </w:pPr>
    </w:p>
    <w:p w:rsidR="00F46F17" w:rsidP="65FB8C37" w:rsidRDefault="696CDAEB" w14:paraId="631A3C4B" w14:textId="5C151F4E">
      <w:pPr>
        <w:pStyle w:val="Normal"/>
      </w:pPr>
    </w:p>
    <w:p w:rsidR="00F46F17" w:rsidP="65FB8C37" w:rsidRDefault="696CDAEB" w14:paraId="7EECA78F" w14:textId="66072745">
      <w:pPr>
        <w:pStyle w:val="Normal"/>
      </w:pPr>
    </w:p>
    <w:p w:rsidR="0C172263" w:rsidP="1C9629A7" w:rsidRDefault="0C172263" w14:paraId="56D90CA4" w14:textId="183E32E3">
      <w:pPr>
        <w:pStyle w:val="Heading2"/>
      </w:pPr>
      <w:bookmarkStart w:name="_Toc1223761517" w:id="909366892"/>
      <w:r w:rsidR="56B7611A">
        <w:rPr/>
        <w:t>Connection Details</w:t>
      </w:r>
      <w:bookmarkEnd w:id="909366892"/>
    </w:p>
    <w:p w:rsidR="0C172263" w:rsidP="0C172263" w:rsidRDefault="0C172263" w14:paraId="0D16EE38" w14:textId="1622D0E3">
      <w:pPr>
        <w:pStyle w:val="Normal"/>
      </w:pPr>
    </w:p>
    <w:p w:rsidR="28B6CDB6" w:rsidP="0C172263" w:rsidRDefault="28B6CDB6" w14:paraId="297CC0AB" w14:textId="07161578">
      <w:pPr>
        <w:pStyle w:val="Normal"/>
      </w:pPr>
      <w:r w:rsidR="28B6CDB6">
        <w:rPr/>
        <w:t xml:space="preserve">Username: </w:t>
      </w:r>
      <w:hyperlink r:id="Rf3d409002411496c">
        <w:r w:rsidRPr="0C172263" w:rsidR="28B6CDB6">
          <w:rPr>
            <w:rStyle w:val="Hyperlink"/>
          </w:rPr>
          <w:t>admin@email.com</w:t>
        </w:r>
      </w:hyperlink>
      <w:r w:rsidR="28B6CDB6">
        <w:rPr/>
        <w:t xml:space="preserve">       Password: P@55word</w:t>
      </w:r>
    </w:p>
    <w:p w:rsidR="28B6CDB6" w:rsidP="0C172263" w:rsidRDefault="28B6CDB6" w14:paraId="578ECD12" w14:textId="4FFA9CAF">
      <w:pPr>
        <w:pStyle w:val="Normal"/>
      </w:pPr>
      <w:r w:rsidR="28B6CDB6">
        <w:rPr/>
        <w:t xml:space="preserve">Username: </w:t>
      </w:r>
      <w:hyperlink r:id="R02891fc4341a41a1">
        <w:r w:rsidRPr="0C172263" w:rsidR="28B6CDB6">
          <w:rPr>
            <w:rStyle w:val="Hyperlink"/>
          </w:rPr>
          <w:t>member@test.com</w:t>
        </w:r>
      </w:hyperlink>
      <w:r w:rsidR="28B6CDB6">
        <w:rPr/>
        <w:t xml:space="preserve">      Password: P@55word</w:t>
      </w:r>
    </w:p>
    <w:p w:rsidR="0C172263" w:rsidP="0C172263" w:rsidRDefault="0C172263" w14:paraId="2822F922" w14:textId="4245C279">
      <w:pPr>
        <w:pStyle w:val="Normal"/>
      </w:pPr>
    </w:p>
    <w:p w:rsidR="28B6CDB6" w:rsidP="0C172263" w:rsidRDefault="28B6CDB6" w14:paraId="542E57AA" w14:textId="76C21D6A">
      <w:pPr>
        <w:pStyle w:val="Normal"/>
      </w:pPr>
      <w:r w:rsidR="28B6CDB6">
        <w:rPr/>
        <w:t>Database name: db_2225624_latework</w:t>
      </w:r>
    </w:p>
    <w:p w:rsidR="28B6CDB6" w:rsidP="0C172263" w:rsidRDefault="28B6CDB6" w14:paraId="660168E2" w14:textId="7C195082">
      <w:pPr>
        <w:pStyle w:val="Normal"/>
      </w:pPr>
      <w:r w:rsidR="28B6CDB6">
        <w:rPr/>
        <w:t>Database username: user_db_2225624_latework</w:t>
      </w:r>
    </w:p>
    <w:p w:rsidR="28B6CDB6" w:rsidP="0C172263" w:rsidRDefault="28B6CDB6" w14:paraId="190C06E1" w14:textId="014F45BD">
      <w:pPr>
        <w:pStyle w:val="Normal"/>
      </w:pPr>
      <w:r w:rsidR="28B6CDB6">
        <w:rPr/>
        <w:t>Password: P@55word</w:t>
      </w:r>
    </w:p>
    <w:p w:rsidR="00F46F17" w:rsidP="65FB8C37" w:rsidRDefault="696CDAEB" w14:paraId="30CFD86E" w14:textId="36A550E7">
      <w:pPr>
        <w:pStyle w:val="Normal"/>
      </w:pPr>
    </w:p>
    <w:p w:rsidR="00F46F17" w:rsidP="4051555C" w:rsidRDefault="696CDAEB" w14:paraId="7A8363E1" w14:textId="6336108C">
      <w:pPr>
        <w:pStyle w:val="Normal"/>
        <w:spacing w:before="0" w:beforeAutospacing="off" w:after="0" w:afterAutospacing="off"/>
        <w:rPr>
          <w:rFonts w:ascii="Segoe UI" w:hAnsi="Segoe UI" w:eastAsia="Segoe UI" w:cs="Segoe UI"/>
          <w:noProof w:val="0"/>
          <w:sz w:val="21"/>
          <w:szCs w:val="21"/>
          <w:lang w:val="en-GB"/>
        </w:rPr>
      </w:pPr>
      <w:r w:rsidRPr="0EF90F46" w:rsidR="4F09F9FD">
        <w:rPr>
          <w:rFonts w:ascii="Segoe UI" w:hAnsi="Segoe UI" w:eastAsia="Segoe UI" w:cs="Segoe UI"/>
          <w:noProof w:val="0"/>
          <w:sz w:val="21"/>
          <w:szCs w:val="21"/>
          <w:lang w:val="en-GB"/>
        </w:rPr>
        <w:t>Web app lin</w:t>
      </w:r>
      <w:r w:rsidRPr="0EF90F46" w:rsidR="20EF0145">
        <w:rPr>
          <w:rFonts w:ascii="Segoe UI" w:hAnsi="Segoe UI" w:eastAsia="Segoe UI" w:cs="Segoe UI"/>
          <w:noProof w:val="0"/>
          <w:sz w:val="21"/>
          <w:szCs w:val="21"/>
          <w:lang w:val="en-GB"/>
        </w:rPr>
        <w:t xml:space="preserve">k: </w:t>
      </w:r>
      <w:hyperlink r:id="R11433e02babd4d60">
        <w:r w:rsidRPr="0EF90F46" w:rsidR="20EF0145">
          <w:rPr>
            <w:rStyle w:val="Hyperlink"/>
            <w:rFonts w:ascii="Segoe UI" w:hAnsi="Segoe UI" w:eastAsia="Segoe UI" w:cs="Segoe UI"/>
            <w:noProof w:val="0"/>
            <w:sz w:val="21"/>
            <w:szCs w:val="21"/>
            <w:lang w:val="en-GB"/>
          </w:rPr>
          <w:t>https://2225624-co5019.win.studentwebserver.co.uk/CO5019/Index</w:t>
        </w:r>
      </w:hyperlink>
    </w:p>
    <w:p w:rsidR="4051555C" w:rsidP="4051555C" w:rsidRDefault="4051555C" w14:paraId="614D9A6E" w14:textId="70FD0A42">
      <w:pPr>
        <w:pStyle w:val="Normal"/>
        <w:spacing w:before="0" w:beforeAutospacing="off" w:after="0" w:afterAutospacing="off"/>
        <w:rPr>
          <w:rFonts w:ascii="Segoe UI" w:hAnsi="Segoe UI" w:eastAsia="Segoe UI" w:cs="Segoe UI"/>
          <w:noProof w:val="0"/>
          <w:sz w:val="21"/>
          <w:szCs w:val="21"/>
          <w:lang w:val="en-GB"/>
        </w:rPr>
      </w:pPr>
    </w:p>
    <w:p w:rsidR="00F46F17" w:rsidP="05AA794E" w:rsidRDefault="696CDAEB" w14:paraId="4D197883" w14:textId="402B7F1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05AA794E" w:rsidR="5CB19249">
        <w:rPr>
          <w:rFonts w:ascii="Aptos" w:hAnsi="Aptos" w:eastAsia="Aptos" w:cs="Aptos"/>
          <w:b w:val="0"/>
          <w:bCs w:val="0"/>
          <w:i w:val="0"/>
          <w:iCs w:val="0"/>
          <w:caps w:val="0"/>
          <w:smallCaps w:val="0"/>
          <w:noProof w:val="0"/>
          <w:color w:val="000000" w:themeColor="text1" w:themeTint="FF" w:themeShade="FF"/>
          <w:sz w:val="24"/>
          <w:szCs w:val="24"/>
          <w:lang w:val="en-GB"/>
        </w:rPr>
        <w:t xml:space="preserve">Miro: </w:t>
      </w:r>
      <w:hyperlink r:id="R71fd248abe7947d9">
        <w:r w:rsidRPr="05AA794E" w:rsidR="5CB19249">
          <w:rPr>
            <w:rStyle w:val="Hyperlink"/>
            <w:rFonts w:ascii="Aptos" w:hAnsi="Aptos" w:eastAsia="Aptos" w:cs="Aptos"/>
            <w:b w:val="0"/>
            <w:bCs w:val="0"/>
            <w:i w:val="0"/>
            <w:iCs w:val="0"/>
            <w:caps w:val="0"/>
            <w:smallCaps w:val="0"/>
            <w:strike w:val="0"/>
            <w:dstrike w:val="0"/>
            <w:noProof w:val="0"/>
            <w:sz w:val="24"/>
            <w:szCs w:val="24"/>
            <w:lang w:val="en-GB"/>
          </w:rPr>
          <w:t>Late Mark Database, Visual Workspace for Innovation (miro.com)</w:t>
        </w:r>
      </w:hyperlink>
    </w:p>
    <w:p w:rsidR="00F46F17" w:rsidP="05AA794E" w:rsidRDefault="696CDAEB" w14:paraId="3FF6096D" w14:textId="18103DC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05AA794E" w:rsidR="5CB19249">
        <w:rPr>
          <w:rFonts w:ascii="Aptos" w:hAnsi="Aptos" w:eastAsia="Aptos" w:cs="Aptos"/>
          <w:b w:val="0"/>
          <w:bCs w:val="0"/>
          <w:i w:val="0"/>
          <w:iCs w:val="0"/>
          <w:caps w:val="0"/>
          <w:smallCaps w:val="0"/>
          <w:noProof w:val="0"/>
          <w:color w:val="000000" w:themeColor="text1" w:themeTint="FF" w:themeShade="FF"/>
          <w:sz w:val="24"/>
          <w:szCs w:val="24"/>
          <w:lang w:val="en-GB"/>
        </w:rPr>
        <w:t xml:space="preserve">Trello: </w:t>
      </w:r>
      <w:hyperlink r:id="R8205c79dd2844bc1">
        <w:r w:rsidRPr="05AA794E" w:rsidR="5CB19249">
          <w:rPr>
            <w:rStyle w:val="Hyperlink"/>
            <w:rFonts w:ascii="Aptos" w:hAnsi="Aptos" w:eastAsia="Aptos" w:cs="Aptos"/>
            <w:b w:val="0"/>
            <w:bCs w:val="0"/>
            <w:i w:val="0"/>
            <w:iCs w:val="0"/>
            <w:caps w:val="0"/>
            <w:smallCaps w:val="0"/>
            <w:strike w:val="0"/>
            <w:dstrike w:val="0"/>
            <w:noProof w:val="0"/>
            <w:sz w:val="24"/>
            <w:szCs w:val="24"/>
            <w:lang w:val="en-GB"/>
          </w:rPr>
          <w:t>Late Penalties Project (latepenaltiesproject) | Trello</w:t>
        </w:r>
      </w:hyperlink>
    </w:p>
    <w:p w:rsidR="00F46F17" w:rsidP="65FB8C37" w:rsidRDefault="696CDAEB" w14:paraId="42E336FD" w14:textId="44143F9D">
      <w:pPr>
        <w:pStyle w:val="Normal"/>
      </w:pPr>
      <w:r w:rsidRPr="29696381" w:rsidR="4F09F9FD">
        <w:rPr>
          <w:rFonts w:ascii="Segoe UI" w:hAnsi="Segoe UI" w:eastAsia="Segoe UI" w:cs="Segoe UI"/>
          <w:noProof w:val="0"/>
          <w:sz w:val="21"/>
          <w:szCs w:val="21"/>
          <w:lang w:val="en-GB"/>
        </w:rPr>
        <w:t xml:space="preserve">GitHub repository link: </w:t>
      </w:r>
      <w:hyperlink r:id="Rd28b1d6b0fc849ee">
        <w:r w:rsidRPr="29696381" w:rsidR="4F09F9FD">
          <w:rPr>
            <w:rStyle w:val="Hyperlink"/>
            <w:rFonts w:ascii="Segoe UI" w:hAnsi="Segoe UI" w:eastAsia="Segoe UI" w:cs="Segoe UI"/>
            <w:noProof w:val="0"/>
            <w:sz w:val="21"/>
            <w:szCs w:val="21"/>
            <w:lang w:val="en-GB"/>
          </w:rPr>
          <w:t>https://github.com/AdrianSavaUoC/TheFoodJoint</w:t>
        </w:r>
      </w:hyperlink>
      <w:r w:rsidRPr="29696381" w:rsidR="4F09F9FD">
        <w:rPr>
          <w:rFonts w:ascii="Segoe UI" w:hAnsi="Segoe UI" w:eastAsia="Segoe UI" w:cs="Segoe UI"/>
          <w:noProof w:val="0"/>
          <w:sz w:val="21"/>
          <w:szCs w:val="21"/>
          <w:lang w:val="en-GB"/>
        </w:rPr>
        <w:t xml:space="preserve"> </w:t>
      </w:r>
    </w:p>
    <w:p w:rsidR="29696381" w:rsidP="29696381" w:rsidRDefault="29696381" w14:paraId="2736B16E" w14:textId="1B027F29">
      <w:pPr>
        <w:pStyle w:val="Normal"/>
        <w:rPr>
          <w:rFonts w:ascii="Segoe UI" w:hAnsi="Segoe UI" w:eastAsia="Segoe UI" w:cs="Segoe UI"/>
          <w:noProof w:val="0"/>
          <w:sz w:val="21"/>
          <w:szCs w:val="21"/>
          <w:lang w:val="en-GB"/>
        </w:rPr>
      </w:pPr>
    </w:p>
    <w:p w:rsidR="00F46F17" w:rsidP="65FB8C37" w:rsidRDefault="696CDAEB" w14:paraId="51A7408B" w14:textId="707156A0">
      <w:pPr>
        <w:pStyle w:val="Heading2"/>
        <w:rPr>
          <w:rFonts w:ascii="Arial" w:hAnsi="Arial" w:eastAsia="Arial" w:cs="Arial"/>
          <w:b w:val="1"/>
          <w:bCs w:val="1"/>
        </w:rPr>
      </w:pPr>
      <w:bookmarkStart w:name="_Toc76763893" w:id="1913499009"/>
      <w:r w:rsidR="0CF04D8B">
        <w:rPr/>
        <w:t>Project Description</w:t>
      </w:r>
      <w:bookmarkEnd w:id="1913499009"/>
    </w:p>
    <w:p w:rsidR="00F46F17" w:rsidP="65FB8C37" w:rsidRDefault="2CAFFF15" w14:paraId="2DE54CF6" w14:textId="1CB58B2F">
      <w:pPr>
        <w:spacing w:line="276" w:lineRule="auto"/>
        <w:rPr>
          <w:rFonts w:ascii="Arial" w:hAnsi="Arial" w:eastAsia="Arial" w:cs="Arial"/>
          <w:color w:val="000000" w:themeColor="text1"/>
        </w:rPr>
      </w:pPr>
      <w:r w:rsidRPr="13772562" w:rsidR="462EF8B2">
        <w:rPr>
          <w:rFonts w:ascii="Arial" w:hAnsi="Arial" w:eastAsia="Arial" w:cs="Arial"/>
          <w:color w:val="000000" w:themeColor="text1" w:themeTint="FF" w:themeShade="FF"/>
        </w:rPr>
        <w:t>This project involves the development of a Database System t</w:t>
      </w:r>
      <w:r w:rsidRPr="13772562" w:rsidR="3E3BBA36">
        <w:rPr>
          <w:rFonts w:ascii="Arial" w:hAnsi="Arial" w:eastAsia="Arial" w:cs="Arial"/>
          <w:color w:val="000000" w:themeColor="text1" w:themeTint="FF" w:themeShade="FF"/>
        </w:rPr>
        <w:t>o</w:t>
      </w:r>
      <w:r w:rsidRPr="13772562" w:rsidR="6BE4854B">
        <w:rPr>
          <w:rFonts w:ascii="Arial" w:hAnsi="Arial" w:eastAsia="Arial" w:cs="Arial"/>
          <w:color w:val="000000" w:themeColor="text1" w:themeTint="FF" w:themeShade="FF"/>
        </w:rPr>
        <w:t xml:space="preserve"> </w:t>
      </w:r>
      <w:r w:rsidRPr="13772562" w:rsidR="6BE4854B">
        <w:rPr>
          <w:rFonts w:ascii="Arial" w:hAnsi="Arial" w:eastAsia="Arial" w:cs="Arial"/>
          <w:color w:val="000000" w:themeColor="text1" w:themeTint="FF" w:themeShade="FF"/>
        </w:rPr>
        <w:t>monitor</w:t>
      </w:r>
      <w:r w:rsidRPr="13772562" w:rsidR="6BE4854B">
        <w:rPr>
          <w:rFonts w:ascii="Arial" w:hAnsi="Arial" w:eastAsia="Arial" w:cs="Arial"/>
          <w:color w:val="000000" w:themeColor="text1" w:themeTint="FF" w:themeShade="FF"/>
        </w:rPr>
        <w:t xml:space="preserve"> </w:t>
      </w:r>
      <w:r w:rsidRPr="13772562" w:rsidR="4AF1C521">
        <w:rPr>
          <w:rFonts w:ascii="Arial" w:hAnsi="Arial" w:eastAsia="Arial" w:cs="Arial"/>
          <w:color w:val="000000" w:themeColor="text1" w:themeTint="FF" w:themeShade="FF"/>
        </w:rPr>
        <w:t>extension</w:t>
      </w:r>
      <w:r w:rsidRPr="13772562" w:rsidR="5F3CCF9D">
        <w:rPr>
          <w:rFonts w:ascii="Arial" w:hAnsi="Arial" w:eastAsia="Arial" w:cs="Arial"/>
          <w:color w:val="000000" w:themeColor="text1" w:themeTint="FF" w:themeShade="FF"/>
        </w:rPr>
        <w:t>s</w:t>
      </w:r>
      <w:r w:rsidRPr="13772562" w:rsidR="4AF1C521">
        <w:rPr>
          <w:rFonts w:ascii="Arial" w:hAnsi="Arial" w:eastAsia="Arial" w:cs="Arial"/>
          <w:color w:val="000000" w:themeColor="text1" w:themeTint="FF" w:themeShade="FF"/>
        </w:rPr>
        <w:t xml:space="preserve">, </w:t>
      </w:r>
      <w:r w:rsidRPr="13772562" w:rsidR="6BE4854B">
        <w:rPr>
          <w:rFonts w:ascii="Arial" w:hAnsi="Arial" w:eastAsia="Arial" w:cs="Arial"/>
          <w:color w:val="000000" w:themeColor="text1" w:themeTint="FF" w:themeShade="FF"/>
        </w:rPr>
        <w:t>late penal</w:t>
      </w:r>
      <w:r w:rsidRPr="13772562" w:rsidR="77501DD3">
        <w:rPr>
          <w:rFonts w:ascii="Arial" w:hAnsi="Arial" w:eastAsia="Arial" w:cs="Arial"/>
          <w:color w:val="000000" w:themeColor="text1" w:themeTint="FF" w:themeShade="FF"/>
        </w:rPr>
        <w:t>ty</w:t>
      </w:r>
      <w:r w:rsidRPr="13772562" w:rsidR="6BE4854B">
        <w:rPr>
          <w:rFonts w:ascii="Arial" w:hAnsi="Arial" w:eastAsia="Arial" w:cs="Arial"/>
          <w:color w:val="000000" w:themeColor="text1" w:themeTint="FF" w:themeShade="FF"/>
        </w:rPr>
        <w:t xml:space="preserve"> </w:t>
      </w:r>
      <w:r w:rsidRPr="13772562" w:rsidR="6BF81600">
        <w:rPr>
          <w:rFonts w:ascii="Arial" w:hAnsi="Arial" w:eastAsia="Arial" w:cs="Arial"/>
          <w:color w:val="000000" w:themeColor="text1" w:themeTint="FF" w:themeShade="FF"/>
        </w:rPr>
        <w:t>waivers</w:t>
      </w:r>
      <w:r w:rsidRPr="13772562" w:rsidR="4396E84C">
        <w:rPr>
          <w:rFonts w:ascii="Arial" w:hAnsi="Arial" w:eastAsia="Arial" w:cs="Arial"/>
          <w:color w:val="000000" w:themeColor="text1" w:themeTint="FF" w:themeShade="FF"/>
        </w:rPr>
        <w:t>,</w:t>
      </w:r>
      <w:r w:rsidRPr="13772562" w:rsidR="4396E84C">
        <w:rPr>
          <w:rFonts w:ascii="Arial" w:hAnsi="Arial" w:eastAsia="Arial" w:cs="Arial"/>
          <w:color w:val="000000" w:themeColor="text1" w:themeTint="FF" w:themeShade="FF"/>
        </w:rPr>
        <w:t xml:space="preserve"> </w:t>
      </w:r>
      <w:r w:rsidRPr="13772562" w:rsidR="6BE4854B">
        <w:rPr>
          <w:rFonts w:ascii="Arial" w:hAnsi="Arial" w:eastAsia="Arial" w:cs="Arial"/>
          <w:color w:val="000000" w:themeColor="text1" w:themeTint="FF" w:themeShade="FF"/>
        </w:rPr>
        <w:t xml:space="preserve">and deferral requests from students enrolled at the </w:t>
      </w:r>
      <w:r w:rsidRPr="13772562" w:rsidR="2C73D1BD">
        <w:rPr>
          <w:rFonts w:ascii="Arial" w:hAnsi="Arial" w:eastAsia="Arial" w:cs="Arial"/>
          <w:color w:val="000000" w:themeColor="text1" w:themeTint="FF" w:themeShade="FF"/>
        </w:rPr>
        <w:t>School of Computer and Engineering Sciences</w:t>
      </w:r>
      <w:r w:rsidRPr="13772562" w:rsidR="112B71ED">
        <w:rPr>
          <w:rFonts w:ascii="Arial" w:hAnsi="Arial" w:eastAsia="Arial" w:cs="Arial"/>
          <w:color w:val="000000" w:themeColor="text1" w:themeTint="FF" w:themeShade="FF"/>
        </w:rPr>
        <w:t xml:space="preserve"> </w:t>
      </w:r>
      <w:r w:rsidRPr="13772562" w:rsidR="4727C989">
        <w:rPr>
          <w:rFonts w:ascii="Arial" w:hAnsi="Arial" w:eastAsia="Arial" w:cs="Arial"/>
          <w:color w:val="000000" w:themeColor="text1" w:themeTint="FF" w:themeShade="FF"/>
        </w:rPr>
        <w:t>and partner colleges</w:t>
      </w:r>
      <w:r w:rsidRPr="13772562" w:rsidR="38496AAB">
        <w:rPr>
          <w:rFonts w:ascii="Arial" w:hAnsi="Arial" w:eastAsia="Arial" w:cs="Arial"/>
          <w:color w:val="000000" w:themeColor="text1" w:themeTint="FF" w:themeShade="FF"/>
        </w:rPr>
        <w:t xml:space="preserve">. </w:t>
      </w:r>
      <w:r w:rsidRPr="13772562" w:rsidR="71E56FC9">
        <w:rPr>
          <w:rFonts w:ascii="Arial" w:hAnsi="Arial" w:eastAsia="Arial" w:cs="Arial"/>
          <w:color w:val="000000" w:themeColor="text1" w:themeTint="FF" w:themeShade="FF"/>
        </w:rPr>
        <w:t xml:space="preserve">This will be </w:t>
      </w:r>
      <w:r w:rsidRPr="13772562" w:rsidR="34E9131A">
        <w:rPr>
          <w:rFonts w:ascii="Arial" w:hAnsi="Arial" w:eastAsia="Arial" w:cs="Arial"/>
          <w:color w:val="000000" w:themeColor="text1" w:themeTint="FF" w:themeShade="FF"/>
        </w:rPr>
        <w:t>used by</w:t>
      </w:r>
      <w:r w:rsidRPr="13772562" w:rsidR="664F17F0">
        <w:rPr>
          <w:rFonts w:ascii="Arial" w:hAnsi="Arial" w:eastAsia="Arial" w:cs="Arial"/>
          <w:color w:val="000000" w:themeColor="text1" w:themeTint="FF" w:themeShade="FF"/>
        </w:rPr>
        <w:t xml:space="preserve"> the client, Richard Stocker</w:t>
      </w:r>
      <w:r w:rsidRPr="13772562" w:rsidR="1C8F1DC3">
        <w:rPr>
          <w:rFonts w:ascii="Arial" w:hAnsi="Arial" w:eastAsia="Arial" w:cs="Arial"/>
          <w:color w:val="000000" w:themeColor="text1" w:themeTint="FF" w:themeShade="FF"/>
        </w:rPr>
        <w:t xml:space="preserve">. </w:t>
      </w:r>
      <w:r w:rsidRPr="13772562" w:rsidR="71E56FC9">
        <w:rPr>
          <w:rFonts w:ascii="Arial" w:hAnsi="Arial" w:eastAsia="Arial" w:cs="Arial"/>
          <w:color w:val="000000" w:themeColor="text1" w:themeTint="FF" w:themeShade="FF"/>
        </w:rPr>
        <w:t xml:space="preserve">The design of this system aimed to achieve a smooth integration with the Chester Network, </w:t>
      </w:r>
      <w:r w:rsidRPr="13772562" w:rsidR="7FA42CA8">
        <w:rPr>
          <w:rFonts w:ascii="Arial" w:hAnsi="Arial" w:eastAsia="Arial" w:cs="Arial"/>
          <w:color w:val="000000" w:themeColor="text1" w:themeTint="FF" w:themeShade="FF"/>
        </w:rPr>
        <w:t xml:space="preserve">providing </w:t>
      </w:r>
      <w:r w:rsidRPr="13772562" w:rsidR="6BE4854B">
        <w:rPr>
          <w:rFonts w:ascii="Arial" w:hAnsi="Arial" w:eastAsia="Arial" w:cs="Arial"/>
          <w:color w:val="000000" w:themeColor="text1" w:themeTint="FF" w:themeShade="FF"/>
        </w:rPr>
        <w:t>a significant improvement compared to the preceding Excel-based</w:t>
      </w:r>
      <w:r w:rsidRPr="13772562" w:rsidR="47388631">
        <w:rPr>
          <w:rFonts w:ascii="Arial" w:hAnsi="Arial" w:eastAsia="Arial" w:cs="Arial"/>
          <w:color w:val="000000" w:themeColor="text1" w:themeTint="FF" w:themeShade="FF"/>
        </w:rPr>
        <w:t xml:space="preserve"> system</w:t>
      </w:r>
      <w:r w:rsidRPr="13772562" w:rsidR="6BE4854B">
        <w:rPr>
          <w:rFonts w:ascii="Arial" w:hAnsi="Arial" w:eastAsia="Arial" w:cs="Arial"/>
          <w:color w:val="000000" w:themeColor="text1" w:themeTint="FF" w:themeShade="FF"/>
        </w:rPr>
        <w:t>.</w:t>
      </w:r>
      <w:r>
        <w:br/>
      </w:r>
      <w:r>
        <w:br/>
      </w:r>
      <w:r w:rsidRPr="13772562" w:rsidR="6BE4854B">
        <w:rPr>
          <w:rFonts w:ascii="Arial" w:hAnsi="Arial" w:eastAsia="Arial" w:cs="Arial"/>
          <w:color w:val="000000" w:themeColor="text1" w:themeTint="FF" w:themeShade="FF"/>
        </w:rPr>
        <w:t xml:space="preserve">The database incorporates features that </w:t>
      </w:r>
      <w:r w:rsidRPr="13772562" w:rsidR="6BE4854B">
        <w:rPr>
          <w:rFonts w:ascii="Arial" w:hAnsi="Arial" w:eastAsia="Arial" w:cs="Arial"/>
          <w:color w:val="000000" w:themeColor="text1" w:themeTint="FF" w:themeShade="FF"/>
        </w:rPr>
        <w:t>facilitate</w:t>
      </w:r>
      <w:r w:rsidRPr="13772562" w:rsidR="6BE4854B">
        <w:rPr>
          <w:rFonts w:ascii="Arial" w:hAnsi="Arial" w:eastAsia="Arial" w:cs="Arial"/>
          <w:color w:val="000000" w:themeColor="text1" w:themeTint="FF" w:themeShade="FF"/>
        </w:rPr>
        <w:t xml:space="preserve"> the management of input </w:t>
      </w:r>
      <w:r w:rsidRPr="13772562" w:rsidR="6BE4854B">
        <w:rPr>
          <w:rFonts w:ascii="Arial" w:hAnsi="Arial" w:eastAsia="Arial" w:cs="Arial"/>
          <w:color w:val="000000" w:themeColor="text1" w:themeTint="FF" w:themeShade="FF"/>
        </w:rPr>
        <w:t>pertaining to</w:t>
      </w:r>
      <w:r w:rsidRPr="13772562" w:rsidR="6BE4854B">
        <w:rPr>
          <w:rFonts w:ascii="Arial" w:hAnsi="Arial" w:eastAsia="Arial" w:cs="Arial"/>
          <w:color w:val="000000" w:themeColor="text1" w:themeTint="FF" w:themeShade="FF"/>
        </w:rPr>
        <w:t xml:space="preserve"> student requests for extensions, deferrals, and other relevant information. By enabling advanced searches based on criteria including Student Number, Module, Course, and Extension Type, it </w:t>
      </w:r>
      <w:r w:rsidRPr="13772562" w:rsidR="6BE4854B">
        <w:rPr>
          <w:rFonts w:ascii="Arial" w:hAnsi="Arial" w:eastAsia="Arial" w:cs="Arial"/>
          <w:color w:val="000000" w:themeColor="text1" w:themeTint="FF" w:themeShade="FF"/>
        </w:rPr>
        <w:t>facilitates</w:t>
      </w:r>
      <w:r w:rsidRPr="13772562" w:rsidR="6BE4854B">
        <w:rPr>
          <w:rFonts w:ascii="Arial" w:hAnsi="Arial" w:eastAsia="Arial" w:cs="Arial"/>
          <w:color w:val="000000" w:themeColor="text1" w:themeTint="FF" w:themeShade="FF"/>
        </w:rPr>
        <w:t xml:space="preserve"> the retrieval of data in a targeted and efficient manner, which contributes to improved reporting and decision-making.</w:t>
      </w:r>
    </w:p>
    <w:p w:rsidR="58931003" w:rsidP="13772562" w:rsidRDefault="58931003" w14:paraId="41BB5D4C" w14:textId="7BD2BF91">
      <w:pPr>
        <w:pStyle w:val="Heading2"/>
        <w:rPr>
          <w:rFonts w:ascii="Arial" w:hAnsi="Arial" w:eastAsia="Arial" w:cs="Arial"/>
          <w:b w:val="1"/>
          <w:bCs w:val="1"/>
        </w:rPr>
      </w:pPr>
      <w:bookmarkStart w:name="_Toc376729026" w:id="1852946452"/>
      <w:r w:rsidR="58931003">
        <w:rPr/>
        <w:t>Team Members</w:t>
      </w:r>
      <w:bookmarkEnd w:id="1852946452"/>
    </w:p>
    <w:p w:rsidR="58931003" w:rsidP="13772562" w:rsidRDefault="58931003" w14:paraId="49A1D0FB" w14:textId="6B1C0CAE">
      <w:pPr>
        <w:pStyle w:val="Normal"/>
      </w:pPr>
      <w:r w:rsidR="58931003">
        <w:rPr/>
        <w:t>Adrian Sava - 2225624</w:t>
      </w:r>
    </w:p>
    <w:p w:rsidR="58931003" w:rsidP="13772562" w:rsidRDefault="58931003" w14:paraId="0FADC518" w14:textId="079B1589">
      <w:pPr>
        <w:pStyle w:val="Normal"/>
        <w:rPr>
          <w:rFonts w:ascii="Segoe UI" w:hAnsi="Segoe UI" w:eastAsia="Segoe UI" w:cs="Segoe UI"/>
          <w:b w:val="0"/>
          <w:bCs w:val="0"/>
          <w:i w:val="0"/>
          <w:iCs w:val="0"/>
          <w:caps w:val="0"/>
          <w:smallCaps w:val="0"/>
          <w:noProof w:val="0"/>
          <w:color w:val="9399F5"/>
          <w:sz w:val="18"/>
          <w:szCs w:val="18"/>
          <w:lang w:val="en-GB"/>
        </w:rPr>
      </w:pPr>
      <w:r w:rsidR="58931003">
        <w:rPr/>
        <w:t xml:space="preserve">Jason Nicholls - </w:t>
      </w:r>
      <w:r w:rsidR="2EC8B69B">
        <w:rPr/>
        <w:t>2205497</w:t>
      </w:r>
    </w:p>
    <w:p w:rsidR="58931003" w:rsidP="13772562" w:rsidRDefault="58931003" w14:paraId="4833C155" w14:textId="3701E34E">
      <w:pPr>
        <w:pStyle w:val="Normal"/>
      </w:pPr>
      <w:r w:rsidR="58931003">
        <w:rPr/>
        <w:t xml:space="preserve">Alex </w:t>
      </w:r>
      <w:r w:rsidR="58931003">
        <w:rPr/>
        <w:t>Adams</w:t>
      </w:r>
      <w:r w:rsidR="6A416D27">
        <w:rPr/>
        <w:t xml:space="preserve">  –</w:t>
      </w:r>
      <w:r w:rsidR="6A416D27">
        <w:rPr/>
        <w:t xml:space="preserve"> </w:t>
      </w:r>
      <w:r w:rsidR="299B567B">
        <w:rPr/>
        <w:t>2106870</w:t>
      </w:r>
    </w:p>
    <w:p w:rsidR="58931003" w:rsidP="13772562" w:rsidRDefault="58931003" w14:paraId="7AFD36AA" w14:textId="2E162EB6">
      <w:pPr>
        <w:pStyle w:val="Normal"/>
      </w:pPr>
      <w:r w:rsidR="58931003">
        <w:rPr/>
        <w:t xml:space="preserve">Alexia </w:t>
      </w:r>
      <w:r w:rsidR="58931003">
        <w:rPr/>
        <w:t>Okeregbe</w:t>
      </w:r>
      <w:r w:rsidR="58931003">
        <w:rPr/>
        <w:t xml:space="preserve"> - 2215193</w:t>
      </w:r>
    </w:p>
    <w:p w:rsidR="58931003" w:rsidP="13772562" w:rsidRDefault="58931003" w14:paraId="1E46A4DF" w14:textId="58D15FD1">
      <w:pPr>
        <w:pStyle w:val="Normal"/>
      </w:pPr>
      <w:r w:rsidR="58931003">
        <w:rPr/>
        <w:t>Owen Kopp - 2111783</w:t>
      </w:r>
    </w:p>
    <w:p w:rsidR="58931003" w:rsidP="13772562" w:rsidRDefault="58931003" w14:paraId="2DC3544F" w14:textId="7DB10B1A">
      <w:pPr>
        <w:pStyle w:val="Normal"/>
      </w:pPr>
      <w:r w:rsidR="58931003">
        <w:rPr/>
        <w:t>Mai Anh Cao - 2209115</w:t>
      </w:r>
    </w:p>
    <w:p w:rsidR="00F46F17" w:rsidP="65FB8C37" w:rsidRDefault="696CDAEB" w14:paraId="5EF51DA8" w14:textId="33461E27">
      <w:pPr>
        <w:pStyle w:val="Heading2"/>
        <w:rPr>
          <w:rFonts w:ascii="Arial" w:hAnsi="Arial" w:eastAsia="Arial" w:cs="Arial"/>
          <w:b w:val="1"/>
          <w:bCs w:val="1"/>
        </w:rPr>
      </w:pPr>
      <w:bookmarkStart w:name="_Toc1335946863" w:id="1646229127"/>
      <w:r w:rsidR="0CF04D8B">
        <w:rPr/>
        <w:t>Team Roles</w:t>
      </w:r>
      <w:bookmarkEnd w:id="1646229127"/>
    </w:p>
    <w:p w:rsidRPr="00F46F17" w:rsidR="00F46F17" w:rsidP="65FB8C37" w:rsidRDefault="696CDAEB" w14:paraId="13BD8A97" w14:textId="77777777">
      <w:pPr>
        <w:spacing w:line="276" w:lineRule="auto"/>
        <w:rPr>
          <w:rFonts w:ascii="Arial" w:hAnsi="Arial" w:eastAsia="Arial" w:cs="Arial"/>
        </w:rPr>
      </w:pPr>
      <w:r w:rsidRPr="65FB8C37" w:rsidR="0CF04D8B">
        <w:rPr>
          <w:rFonts w:ascii="Arial" w:hAnsi="Arial" w:eastAsia="Arial" w:cs="Arial"/>
        </w:rPr>
        <w:t>Project Manager/Team Leader- Adrian</w:t>
      </w:r>
    </w:p>
    <w:p w:rsidRPr="00F46F17" w:rsidR="00F46F17" w:rsidP="65FB8C37" w:rsidRDefault="696CDAEB" w14:paraId="697A8E15" w14:textId="77777777">
      <w:pPr>
        <w:spacing w:line="276" w:lineRule="auto"/>
        <w:rPr>
          <w:rFonts w:ascii="Arial" w:hAnsi="Arial" w:eastAsia="Arial" w:cs="Arial"/>
        </w:rPr>
      </w:pPr>
      <w:r w:rsidRPr="65FB8C37" w:rsidR="0CF04D8B">
        <w:rPr>
          <w:rFonts w:ascii="Arial" w:hAnsi="Arial" w:eastAsia="Arial" w:cs="Arial"/>
        </w:rPr>
        <w:t>Communication Lead-Adrian</w:t>
      </w:r>
    </w:p>
    <w:p w:rsidRPr="00F46F17" w:rsidR="00F46F17" w:rsidP="65FB8C37" w:rsidRDefault="696CDAEB" w14:paraId="1DA9A38F" w14:textId="266ED8C7">
      <w:pPr>
        <w:spacing w:line="276" w:lineRule="auto"/>
        <w:rPr>
          <w:rFonts w:ascii="Arial" w:hAnsi="Arial" w:eastAsia="Arial" w:cs="Arial"/>
        </w:rPr>
      </w:pPr>
      <w:r w:rsidRPr="65FB8C37" w:rsidR="0CF04D8B">
        <w:rPr>
          <w:rFonts w:ascii="Arial" w:hAnsi="Arial" w:eastAsia="Arial" w:cs="Arial"/>
        </w:rPr>
        <w:t xml:space="preserve">UI/UX and Design- Mai </w:t>
      </w:r>
      <w:r w:rsidRPr="65FB8C37" w:rsidR="3992D3E0">
        <w:rPr>
          <w:rFonts w:ascii="Arial" w:hAnsi="Arial" w:eastAsia="Arial" w:cs="Arial"/>
        </w:rPr>
        <w:t xml:space="preserve">Anh </w:t>
      </w:r>
      <w:r w:rsidRPr="65FB8C37" w:rsidR="0CF04D8B">
        <w:rPr>
          <w:rFonts w:ascii="Arial" w:hAnsi="Arial" w:eastAsia="Arial" w:cs="Arial"/>
        </w:rPr>
        <w:t>and Jason</w:t>
      </w:r>
    </w:p>
    <w:p w:rsidRPr="00F46F17" w:rsidR="00F46F17" w:rsidP="65FB8C37" w:rsidRDefault="696CDAEB" w14:paraId="0FF455F5" w14:textId="6D13CADA">
      <w:pPr>
        <w:spacing w:line="276" w:lineRule="auto"/>
        <w:rPr>
          <w:rFonts w:ascii="Arial" w:hAnsi="Arial" w:eastAsia="Arial" w:cs="Arial"/>
        </w:rPr>
      </w:pPr>
      <w:r w:rsidRPr="65FB8C37" w:rsidR="0CF04D8B">
        <w:rPr>
          <w:rFonts w:ascii="Arial" w:hAnsi="Arial" w:eastAsia="Arial" w:cs="Arial"/>
        </w:rPr>
        <w:t>Documentation- Alexia, Alex, Adrian</w:t>
      </w:r>
      <w:r w:rsidRPr="65FB8C37" w:rsidR="3DFBEAC9">
        <w:rPr>
          <w:rFonts w:ascii="Arial" w:hAnsi="Arial" w:eastAsia="Arial" w:cs="Arial"/>
        </w:rPr>
        <w:t>, Jason</w:t>
      </w:r>
      <w:r w:rsidRPr="65FB8C37" w:rsidR="37469D83">
        <w:rPr>
          <w:rFonts w:ascii="Arial" w:hAnsi="Arial" w:eastAsia="Arial" w:cs="Arial"/>
        </w:rPr>
        <w:t>, Owen</w:t>
      </w:r>
      <w:r w:rsidRPr="65FB8C37" w:rsidR="50AD9260">
        <w:rPr>
          <w:rFonts w:ascii="Arial" w:hAnsi="Arial" w:eastAsia="Arial" w:cs="Arial"/>
        </w:rPr>
        <w:t>, Mai</w:t>
      </w:r>
      <w:r w:rsidRPr="65FB8C37" w:rsidR="41AD7D46">
        <w:rPr>
          <w:rFonts w:ascii="Arial" w:hAnsi="Arial" w:eastAsia="Arial" w:cs="Arial"/>
        </w:rPr>
        <w:t xml:space="preserve"> Anh</w:t>
      </w:r>
    </w:p>
    <w:p w:rsidRPr="00F46F17" w:rsidR="00F46F17" w:rsidP="65FB8C37" w:rsidRDefault="696CDAEB" w14:paraId="2B92438A" w14:textId="6A5A8D4F">
      <w:pPr>
        <w:spacing w:line="276" w:lineRule="auto"/>
        <w:rPr>
          <w:rFonts w:ascii="Arial" w:hAnsi="Arial" w:eastAsia="Arial" w:cs="Arial"/>
        </w:rPr>
      </w:pPr>
      <w:r w:rsidRPr="15B9D4DC" w:rsidR="0CF04D8B">
        <w:rPr>
          <w:rFonts w:ascii="Arial" w:hAnsi="Arial" w:eastAsia="Arial" w:cs="Arial"/>
        </w:rPr>
        <w:t>Testing- Alexia, Owen</w:t>
      </w:r>
      <w:r w:rsidRPr="15B9D4DC" w:rsidR="401FCFD3">
        <w:rPr>
          <w:rFonts w:ascii="Arial" w:hAnsi="Arial" w:eastAsia="Arial" w:cs="Arial"/>
        </w:rPr>
        <w:t>, Mai Anh</w:t>
      </w:r>
    </w:p>
    <w:p w:rsidR="7BEF53C3" w:rsidP="65FB8C37" w:rsidRDefault="7BEF53C3" w14:paraId="27AD73C5" w14:textId="39D2C7F9">
      <w:pPr>
        <w:spacing w:line="276" w:lineRule="auto"/>
        <w:rPr>
          <w:rFonts w:ascii="Arial" w:hAnsi="Arial" w:eastAsia="Arial" w:cs="Arial"/>
        </w:rPr>
      </w:pPr>
      <w:r w:rsidRPr="0277AD5E" w:rsidR="0CF04D8B">
        <w:rPr>
          <w:rFonts w:ascii="Arial" w:hAnsi="Arial" w:eastAsia="Arial" w:cs="Arial"/>
        </w:rPr>
        <w:t>Developer</w:t>
      </w:r>
      <w:r w:rsidRPr="0277AD5E" w:rsidR="0C8721BF">
        <w:rPr>
          <w:rFonts w:ascii="Arial" w:hAnsi="Arial" w:eastAsia="Arial" w:cs="Arial"/>
        </w:rPr>
        <w:t>s</w:t>
      </w:r>
      <w:r w:rsidRPr="0277AD5E" w:rsidR="2E400341">
        <w:rPr>
          <w:rFonts w:ascii="Arial" w:hAnsi="Arial" w:eastAsia="Arial" w:cs="Arial"/>
        </w:rPr>
        <w:t xml:space="preserve"> –</w:t>
      </w:r>
      <w:r w:rsidRPr="0277AD5E" w:rsidR="0CF04D8B">
        <w:rPr>
          <w:rFonts w:ascii="Arial" w:hAnsi="Arial" w:eastAsia="Arial" w:cs="Arial"/>
        </w:rPr>
        <w:t>Adrian</w:t>
      </w:r>
      <w:r w:rsidRPr="0277AD5E" w:rsidR="1E4A1D8B">
        <w:rPr>
          <w:rFonts w:ascii="Arial" w:hAnsi="Arial" w:eastAsia="Arial" w:cs="Arial"/>
        </w:rPr>
        <w:t>, Jason, Alex, Owen</w:t>
      </w:r>
      <w:r w:rsidRPr="0277AD5E" w:rsidR="52A87E13">
        <w:rPr>
          <w:rFonts w:ascii="Arial" w:hAnsi="Arial" w:eastAsia="Arial" w:cs="Arial"/>
        </w:rPr>
        <w:t>, Mai Anh</w:t>
      </w:r>
      <w:r w:rsidRPr="0277AD5E" w:rsidR="1C31F1E6">
        <w:rPr>
          <w:rFonts w:ascii="Arial" w:hAnsi="Arial" w:eastAsia="Arial" w:cs="Arial"/>
        </w:rPr>
        <w:t>, Alexia</w:t>
      </w:r>
    </w:p>
    <w:p w:rsidR="0C172263" w:rsidP="0C172263" w:rsidRDefault="0C172263" w14:paraId="68F2E78F" w14:textId="6BE25DB2">
      <w:pPr>
        <w:pStyle w:val="Normal"/>
        <w:spacing w:line="276" w:lineRule="auto"/>
        <w:rPr>
          <w:rFonts w:ascii="Arial" w:hAnsi="Arial" w:eastAsia="Arial" w:cs="Arial"/>
        </w:rPr>
      </w:pPr>
    </w:p>
    <w:p w:rsidR="6C7F2EE3" w:rsidP="65FB8C37" w:rsidRDefault="75B40BEB" w14:paraId="6A5C4225" w14:textId="67942CDB">
      <w:pPr>
        <w:pStyle w:val="Heading2"/>
        <w:rPr>
          <w:rFonts w:ascii="Arial" w:hAnsi="Arial" w:eastAsia="Arial" w:cs="Arial"/>
          <w:b w:val="1"/>
          <w:bCs w:val="1"/>
        </w:rPr>
      </w:pPr>
      <w:bookmarkStart w:name="_Toc1928125630" w:id="880077897"/>
      <w:r w:rsidR="7F1CDE15">
        <w:rPr/>
        <w:t>Goals for the Project</w:t>
      </w:r>
      <w:bookmarkEnd w:id="880077897"/>
    </w:p>
    <w:p w:rsidR="6C7F2EE3" w:rsidP="65FB8C37" w:rsidRDefault="75B40BEB" w14:paraId="011E86E0" w14:textId="01BA882A">
      <w:pPr>
        <w:spacing w:line="276" w:lineRule="auto"/>
        <w:rPr>
          <w:rFonts w:ascii="Arial" w:hAnsi="Arial" w:eastAsia="Arial" w:cs="Arial"/>
        </w:rPr>
      </w:pPr>
      <w:r w:rsidRPr="65FB8C37" w:rsidR="7F1CDE15">
        <w:rPr>
          <w:rFonts w:ascii="Arial" w:hAnsi="Arial" w:eastAsia="Arial" w:cs="Arial"/>
        </w:rPr>
        <w:t>The goal</w:t>
      </w:r>
      <w:r w:rsidRPr="65FB8C37" w:rsidR="42C3E0EF">
        <w:rPr>
          <w:rFonts w:ascii="Arial" w:hAnsi="Arial" w:eastAsia="Arial" w:cs="Arial"/>
        </w:rPr>
        <w:t>s</w:t>
      </w:r>
      <w:r w:rsidRPr="65FB8C37" w:rsidR="7F1CDE15">
        <w:rPr>
          <w:rFonts w:ascii="Arial" w:hAnsi="Arial" w:eastAsia="Arial" w:cs="Arial"/>
        </w:rPr>
        <w:t xml:space="preserve"> for this project </w:t>
      </w:r>
      <w:r w:rsidRPr="65FB8C37" w:rsidR="7522E3C7">
        <w:rPr>
          <w:rFonts w:ascii="Arial" w:hAnsi="Arial" w:eastAsia="Arial" w:cs="Arial"/>
        </w:rPr>
        <w:t xml:space="preserve">were </w:t>
      </w:r>
      <w:r w:rsidRPr="65FB8C37" w:rsidR="7F1CDE15">
        <w:rPr>
          <w:rFonts w:ascii="Arial" w:hAnsi="Arial" w:eastAsia="Arial" w:cs="Arial"/>
        </w:rPr>
        <w:t xml:space="preserve">to replace the current University of Chester late penalty system with the one that we </w:t>
      </w:r>
      <w:r w:rsidRPr="65FB8C37" w:rsidR="52DD1FCC">
        <w:rPr>
          <w:rFonts w:ascii="Arial" w:hAnsi="Arial" w:eastAsia="Arial" w:cs="Arial"/>
        </w:rPr>
        <w:t xml:space="preserve">have </w:t>
      </w:r>
      <w:r w:rsidRPr="65FB8C37" w:rsidR="7F1CDE15">
        <w:rPr>
          <w:rFonts w:ascii="Arial" w:hAnsi="Arial" w:eastAsia="Arial" w:cs="Arial"/>
        </w:rPr>
        <w:t>create</w:t>
      </w:r>
      <w:r w:rsidRPr="65FB8C37" w:rsidR="3A187695">
        <w:rPr>
          <w:rFonts w:ascii="Arial" w:hAnsi="Arial" w:eastAsia="Arial" w:cs="Arial"/>
        </w:rPr>
        <w:t>d</w:t>
      </w:r>
      <w:r w:rsidRPr="65FB8C37" w:rsidR="7F1CDE15">
        <w:rPr>
          <w:rFonts w:ascii="Arial" w:hAnsi="Arial" w:eastAsia="Arial" w:cs="Arial"/>
        </w:rPr>
        <w:t xml:space="preserve">, this is because </w:t>
      </w:r>
      <w:r w:rsidRPr="65FB8C37" w:rsidR="7CDAA906">
        <w:rPr>
          <w:rFonts w:ascii="Arial" w:hAnsi="Arial" w:eastAsia="Arial" w:cs="Arial"/>
        </w:rPr>
        <w:t>with the previous system,</w:t>
      </w:r>
      <w:r w:rsidRPr="65FB8C37" w:rsidR="7F1CDE15">
        <w:rPr>
          <w:rFonts w:ascii="Arial" w:hAnsi="Arial" w:eastAsia="Arial" w:cs="Arial"/>
        </w:rPr>
        <w:t xml:space="preserve"> </w:t>
      </w:r>
      <w:r w:rsidRPr="65FB8C37" w:rsidR="06ABFF79">
        <w:rPr>
          <w:rFonts w:ascii="Arial" w:hAnsi="Arial" w:eastAsia="Arial" w:cs="Arial"/>
        </w:rPr>
        <w:t xml:space="preserve">to calculate late penalties, the user has to have multiple excel spreadsheets open and cross reference them manually and </w:t>
      </w:r>
      <w:r w:rsidRPr="65FB8C37" w:rsidR="4E1AB151">
        <w:rPr>
          <w:rFonts w:ascii="Arial" w:hAnsi="Arial" w:eastAsia="Arial" w:cs="Arial"/>
        </w:rPr>
        <w:t>find out if</w:t>
      </w:r>
      <w:r w:rsidRPr="65FB8C37" w:rsidR="06ABFF79">
        <w:rPr>
          <w:rFonts w:ascii="Arial" w:hAnsi="Arial" w:eastAsia="Arial" w:cs="Arial"/>
        </w:rPr>
        <w:t xml:space="preserve"> student had an extension, if </w:t>
      </w:r>
      <w:r w:rsidRPr="65FB8C37" w:rsidR="086422E1">
        <w:rPr>
          <w:rFonts w:ascii="Arial" w:hAnsi="Arial" w:eastAsia="Arial" w:cs="Arial"/>
        </w:rPr>
        <w:t>the extension request</w:t>
      </w:r>
      <w:r w:rsidRPr="65FB8C37" w:rsidR="06ABFF79">
        <w:rPr>
          <w:rFonts w:ascii="Arial" w:hAnsi="Arial" w:eastAsia="Arial" w:cs="Arial"/>
        </w:rPr>
        <w:t xml:space="preserve"> was accepted, how many days the assignment was handed in late, if any and then from this ca</w:t>
      </w:r>
      <w:r w:rsidRPr="65FB8C37" w:rsidR="20C230EC">
        <w:rPr>
          <w:rFonts w:ascii="Arial" w:hAnsi="Arial" w:eastAsia="Arial" w:cs="Arial"/>
        </w:rPr>
        <w:t xml:space="preserve">lculate the </w:t>
      </w:r>
      <w:r w:rsidRPr="65FB8C37" w:rsidR="0FFB51AE">
        <w:rPr>
          <w:rFonts w:ascii="Arial" w:hAnsi="Arial" w:eastAsia="Arial" w:cs="Arial"/>
        </w:rPr>
        <w:t>number</w:t>
      </w:r>
      <w:r w:rsidRPr="65FB8C37" w:rsidR="20C230EC">
        <w:rPr>
          <w:rFonts w:ascii="Arial" w:hAnsi="Arial" w:eastAsia="Arial" w:cs="Arial"/>
        </w:rPr>
        <w:t xml:space="preserve"> of late marks the student should receive.</w:t>
      </w:r>
      <w:r w:rsidRPr="65FB8C37" w:rsidR="130C05DE">
        <w:rPr>
          <w:rFonts w:ascii="Arial" w:hAnsi="Arial" w:eastAsia="Arial" w:cs="Arial"/>
        </w:rPr>
        <w:t xml:space="preserve"> </w:t>
      </w:r>
      <w:r w:rsidRPr="65FB8C37" w:rsidR="3F18876E">
        <w:rPr>
          <w:rFonts w:ascii="Arial" w:hAnsi="Arial" w:eastAsia="Arial" w:cs="Arial"/>
        </w:rPr>
        <w:t>T</w:t>
      </w:r>
      <w:r w:rsidRPr="65FB8C37" w:rsidR="130C05DE">
        <w:rPr>
          <w:rFonts w:ascii="Arial" w:hAnsi="Arial" w:eastAsia="Arial" w:cs="Arial"/>
        </w:rPr>
        <w:t xml:space="preserve">his </w:t>
      </w:r>
      <w:r w:rsidRPr="65FB8C37" w:rsidR="781939F0">
        <w:rPr>
          <w:rFonts w:ascii="Arial" w:hAnsi="Arial" w:eastAsia="Arial" w:cs="Arial"/>
        </w:rPr>
        <w:t>is</w:t>
      </w:r>
      <w:r w:rsidRPr="65FB8C37" w:rsidR="130C05DE">
        <w:rPr>
          <w:rFonts w:ascii="Arial" w:hAnsi="Arial" w:eastAsia="Arial" w:cs="Arial"/>
        </w:rPr>
        <w:t xml:space="preserve"> done much easier </w:t>
      </w:r>
      <w:r w:rsidRPr="65FB8C37" w:rsidR="3F49B499">
        <w:rPr>
          <w:rFonts w:ascii="Arial" w:hAnsi="Arial" w:eastAsia="Arial" w:cs="Arial"/>
        </w:rPr>
        <w:t xml:space="preserve">by having the data all in the </w:t>
      </w:r>
      <w:r w:rsidRPr="65FB8C37" w:rsidR="130C05DE">
        <w:rPr>
          <w:rFonts w:ascii="Arial" w:hAnsi="Arial" w:eastAsia="Arial" w:cs="Arial"/>
        </w:rPr>
        <w:t xml:space="preserve">same database and the user </w:t>
      </w:r>
      <w:r w:rsidRPr="65FB8C37" w:rsidR="79DD45BD">
        <w:rPr>
          <w:rFonts w:ascii="Arial" w:hAnsi="Arial" w:eastAsia="Arial" w:cs="Arial"/>
        </w:rPr>
        <w:t xml:space="preserve">can now </w:t>
      </w:r>
      <w:r w:rsidRPr="65FB8C37" w:rsidR="130C05DE">
        <w:rPr>
          <w:rFonts w:ascii="Arial" w:hAnsi="Arial" w:eastAsia="Arial" w:cs="Arial"/>
        </w:rPr>
        <w:t>just search</w:t>
      </w:r>
      <w:r w:rsidRPr="65FB8C37" w:rsidR="1C0F635D">
        <w:rPr>
          <w:rFonts w:ascii="Arial" w:hAnsi="Arial" w:eastAsia="Arial" w:cs="Arial"/>
        </w:rPr>
        <w:t xml:space="preserve"> for the student, course or module and see there in the database how many late marks they should be given. </w:t>
      </w:r>
      <w:r w:rsidRPr="65FB8C37" w:rsidR="093DDC95">
        <w:rPr>
          <w:rFonts w:ascii="Arial" w:hAnsi="Arial" w:eastAsia="Arial" w:cs="Arial"/>
        </w:rPr>
        <w:t xml:space="preserve">The </w:t>
      </w:r>
      <w:r w:rsidRPr="65FB8C37" w:rsidR="1C0F635D">
        <w:rPr>
          <w:rFonts w:ascii="Arial" w:hAnsi="Arial" w:eastAsia="Arial" w:cs="Arial"/>
        </w:rPr>
        <w:t>new system</w:t>
      </w:r>
      <w:r w:rsidRPr="65FB8C37" w:rsidR="202992D0">
        <w:rPr>
          <w:rFonts w:ascii="Arial" w:hAnsi="Arial" w:eastAsia="Arial" w:cs="Arial"/>
        </w:rPr>
        <w:t xml:space="preserve"> now has</w:t>
      </w:r>
      <w:r w:rsidRPr="65FB8C37" w:rsidR="3C1A21DA">
        <w:rPr>
          <w:rFonts w:ascii="Arial" w:hAnsi="Arial" w:eastAsia="Arial" w:cs="Arial"/>
        </w:rPr>
        <w:t xml:space="preserve"> data consistent across the database as </w:t>
      </w:r>
      <w:r w:rsidRPr="65FB8C37" w:rsidR="08918F47">
        <w:rPr>
          <w:rFonts w:ascii="Arial" w:hAnsi="Arial" w:eastAsia="Arial" w:cs="Arial"/>
        </w:rPr>
        <w:t xml:space="preserve">before </w:t>
      </w:r>
      <w:r w:rsidRPr="65FB8C37" w:rsidR="3C1A21DA">
        <w:rPr>
          <w:rFonts w:ascii="Arial" w:hAnsi="Arial" w:eastAsia="Arial" w:cs="Arial"/>
        </w:rPr>
        <w:t xml:space="preserve">there </w:t>
      </w:r>
      <w:r w:rsidRPr="65FB8C37" w:rsidR="21B91392">
        <w:rPr>
          <w:rFonts w:ascii="Arial" w:hAnsi="Arial" w:eastAsia="Arial" w:cs="Arial"/>
        </w:rPr>
        <w:t>were</w:t>
      </w:r>
      <w:r w:rsidRPr="65FB8C37" w:rsidR="3C1A21DA">
        <w:rPr>
          <w:rFonts w:ascii="Arial" w:hAnsi="Arial" w:eastAsia="Arial" w:cs="Arial"/>
        </w:rPr>
        <w:t xml:space="preserve"> multiple different ways to input the same data, which can make searching difficult, we </w:t>
      </w:r>
      <w:r w:rsidRPr="65FB8C37" w:rsidR="0A8D3A33">
        <w:rPr>
          <w:rFonts w:ascii="Arial" w:hAnsi="Arial" w:eastAsia="Arial" w:cs="Arial"/>
        </w:rPr>
        <w:t>have</w:t>
      </w:r>
      <w:r w:rsidRPr="65FB8C37" w:rsidR="3C1A21DA">
        <w:rPr>
          <w:rFonts w:ascii="Arial" w:hAnsi="Arial" w:eastAsia="Arial" w:cs="Arial"/>
        </w:rPr>
        <w:t xml:space="preserve"> add</w:t>
      </w:r>
      <w:r w:rsidRPr="65FB8C37" w:rsidR="0917E1F6">
        <w:rPr>
          <w:rFonts w:ascii="Arial" w:hAnsi="Arial" w:eastAsia="Arial" w:cs="Arial"/>
        </w:rPr>
        <w:t>ed</w:t>
      </w:r>
      <w:r w:rsidRPr="65FB8C37" w:rsidR="3C1A21DA">
        <w:rPr>
          <w:rFonts w:ascii="Arial" w:hAnsi="Arial" w:eastAsia="Arial" w:cs="Arial"/>
        </w:rPr>
        <w:t xml:space="preserve"> dropdowns where nec</w:t>
      </w:r>
      <w:r w:rsidRPr="65FB8C37" w:rsidR="666445D8">
        <w:rPr>
          <w:rFonts w:ascii="Arial" w:hAnsi="Arial" w:eastAsia="Arial" w:cs="Arial"/>
        </w:rPr>
        <w:t xml:space="preserve">essary for inputting data, only allowing set options such as “Approved” and “Not Approved” to be in certain columns, instead of the user being able to type any kind of valid answer. </w:t>
      </w:r>
    </w:p>
    <w:p w:rsidR="7BEF53C3" w:rsidP="65FB8C37" w:rsidRDefault="7BEF53C3" w14:paraId="26B7F95A" w14:textId="7F9221A3">
      <w:pPr>
        <w:spacing w:line="276" w:lineRule="auto"/>
        <w:rPr>
          <w:rFonts w:ascii="Arial" w:hAnsi="Arial" w:eastAsia="Arial" w:cs="Arial"/>
        </w:rPr>
      </w:pPr>
    </w:p>
    <w:p w:rsidR="7BEF53C3" w:rsidP="65FB8C37" w:rsidRDefault="7BEF53C3" w14:paraId="45E7A23C" w14:textId="780D2A3C">
      <w:pPr>
        <w:spacing w:line="276" w:lineRule="auto"/>
        <w:rPr>
          <w:rFonts w:ascii="Arial" w:hAnsi="Arial" w:eastAsia="Arial" w:cs="Arial"/>
        </w:rPr>
      </w:pPr>
    </w:p>
    <w:p w:rsidR="1774F209" w:rsidP="65FB8C37" w:rsidRDefault="16CFF200" w14:paraId="5FD23FFD" w14:textId="03C0C3A8">
      <w:pPr>
        <w:pStyle w:val="Heading2"/>
        <w:rPr>
          <w:rFonts w:ascii="Arial" w:hAnsi="Arial" w:eastAsia="Arial" w:cs="Arial"/>
          <w:b w:val="1"/>
          <w:bCs w:val="1"/>
        </w:rPr>
      </w:pPr>
      <w:bookmarkStart w:name="_Toc1291493141" w:id="1827429416"/>
      <w:r w:rsidR="443FDE05">
        <w:rPr/>
        <w:t>Methodology</w:t>
      </w:r>
      <w:bookmarkEnd w:id="1827429416"/>
    </w:p>
    <w:p w:rsidR="7BEF53C3" w:rsidP="65FB8C37" w:rsidRDefault="16CFF200" w14:paraId="7F630E87" w14:textId="6DE477C3">
      <w:pPr>
        <w:pStyle w:val="Normal"/>
        <w:spacing w:line="276" w:lineRule="auto"/>
        <w:rPr>
          <w:rFonts w:ascii="Arial" w:hAnsi="Arial" w:eastAsia="Arial" w:cs="Arial"/>
        </w:rPr>
      </w:pPr>
      <w:r w:rsidRPr="3F878BEB" w:rsidR="443FDE05">
        <w:rPr>
          <w:rFonts w:ascii="Arial" w:hAnsi="Arial" w:eastAsia="Arial" w:cs="Arial"/>
        </w:rPr>
        <w:t xml:space="preserve">The </w:t>
      </w:r>
      <w:r w:rsidRPr="3F878BEB" w:rsidR="443FDE05">
        <w:rPr>
          <w:rFonts w:ascii="Arial" w:hAnsi="Arial" w:eastAsia="Arial" w:cs="Arial"/>
        </w:rPr>
        <w:t>methodology</w:t>
      </w:r>
      <w:r w:rsidRPr="3F878BEB" w:rsidR="443FDE05">
        <w:rPr>
          <w:rFonts w:ascii="Arial" w:hAnsi="Arial" w:eastAsia="Arial" w:cs="Arial"/>
        </w:rPr>
        <w:t xml:space="preserve"> that </w:t>
      </w:r>
      <w:r w:rsidRPr="3F878BEB" w:rsidR="30D88B85">
        <w:rPr>
          <w:rFonts w:ascii="Arial" w:hAnsi="Arial" w:eastAsia="Arial" w:cs="Arial"/>
        </w:rPr>
        <w:t>was</w:t>
      </w:r>
      <w:r w:rsidRPr="3F878BEB" w:rsidR="443FDE05">
        <w:rPr>
          <w:rFonts w:ascii="Arial" w:hAnsi="Arial" w:eastAsia="Arial" w:cs="Arial"/>
        </w:rPr>
        <w:t xml:space="preserve"> chosen for this project is the Agile </w:t>
      </w:r>
      <w:r w:rsidRPr="3F878BEB" w:rsidR="443FDE05">
        <w:rPr>
          <w:rFonts w:ascii="Arial" w:hAnsi="Arial" w:eastAsia="Arial" w:cs="Arial"/>
        </w:rPr>
        <w:t>methodology</w:t>
      </w:r>
      <w:r w:rsidRPr="3F878BEB" w:rsidR="443FDE05">
        <w:rPr>
          <w:rFonts w:ascii="Arial" w:hAnsi="Arial" w:eastAsia="Arial" w:cs="Arial"/>
        </w:rPr>
        <w:t xml:space="preserve">. </w:t>
      </w:r>
      <w:r w:rsidRPr="3F878BEB" w:rsidR="443FDE05">
        <w:rPr>
          <w:rFonts w:ascii="Arial" w:hAnsi="Arial" w:eastAsia="Arial" w:cs="Arial"/>
        </w:rPr>
        <w:t xml:space="preserve">This is due </w:t>
      </w:r>
      <w:r w:rsidRPr="3F878BEB" w:rsidR="208DB2E6">
        <w:rPr>
          <w:rFonts w:ascii="Arial" w:hAnsi="Arial" w:eastAsia="Arial" w:cs="Arial"/>
        </w:rPr>
        <w:t>to its user-centric nature</w:t>
      </w:r>
      <w:r w:rsidRPr="3F878BEB" w:rsidR="510443C2">
        <w:rPr>
          <w:rFonts w:ascii="Arial" w:hAnsi="Arial" w:eastAsia="Arial" w:cs="Arial"/>
          <w:noProof w:val="0"/>
          <w:sz w:val="24"/>
          <w:szCs w:val="24"/>
          <w:lang w:val="en-GB"/>
        </w:rPr>
        <w:t xml:space="preserve"> </w:t>
      </w:r>
      <w:r w:rsidRPr="3F878BEB" w:rsidR="510443C2">
        <w:rPr>
          <w:rFonts w:ascii="Arial" w:hAnsi="Arial" w:eastAsia="Arial" w:cs="Arial"/>
          <w:noProof w:val="0"/>
          <w:sz w:val="22"/>
          <w:szCs w:val="22"/>
          <w:lang w:val="en-GB"/>
        </w:rPr>
        <w:t>(Fox et al., 2008)</w:t>
      </w:r>
      <w:r w:rsidRPr="3F878BEB" w:rsidR="01073766">
        <w:rPr>
          <w:rFonts w:ascii="Arial" w:hAnsi="Arial" w:eastAsia="Arial" w:cs="Arial"/>
        </w:rPr>
        <w:t>,</w:t>
      </w:r>
      <w:r w:rsidRPr="3F878BEB" w:rsidR="208DB2E6">
        <w:rPr>
          <w:rFonts w:ascii="Arial" w:hAnsi="Arial" w:eastAsia="Arial" w:cs="Arial"/>
        </w:rPr>
        <w:t xml:space="preserve"> execution of tasks in</w:t>
      </w:r>
      <w:r w:rsidRPr="3F878BEB" w:rsidR="250CE54D">
        <w:rPr>
          <w:rFonts w:ascii="Arial" w:hAnsi="Arial" w:eastAsia="Arial" w:cs="Arial"/>
        </w:rPr>
        <w:t xml:space="preserve"> </w:t>
      </w:r>
      <w:r w:rsidRPr="3F878BEB" w:rsidR="250CE54D">
        <w:rPr>
          <w:rFonts w:ascii="Arial" w:hAnsi="Arial" w:eastAsia="Arial" w:cs="Arial"/>
        </w:rPr>
        <w:t>sprints</w:t>
      </w:r>
      <w:r w:rsidRPr="3F878BEB" w:rsidR="66E770C9">
        <w:rPr>
          <w:rFonts w:ascii="Arial" w:hAnsi="Arial" w:eastAsia="Arial" w:cs="Arial"/>
        </w:rPr>
        <w:t>,</w:t>
      </w:r>
      <w:r w:rsidRPr="3F878BEB" w:rsidR="6792E287">
        <w:rPr>
          <w:rFonts w:ascii="Arial" w:hAnsi="Arial" w:eastAsia="Arial" w:cs="Arial"/>
        </w:rPr>
        <w:t xml:space="preserve"> </w:t>
      </w:r>
      <w:r w:rsidRPr="3F878BEB" w:rsidR="28F94F47">
        <w:rPr>
          <w:rFonts w:ascii="Arial" w:hAnsi="Arial" w:eastAsia="Arial" w:cs="Arial"/>
        </w:rPr>
        <w:t>and</w:t>
      </w:r>
      <w:r w:rsidRPr="3F878BEB" w:rsidR="28F94F47">
        <w:rPr>
          <w:rFonts w:ascii="Arial" w:hAnsi="Arial" w:eastAsia="Arial" w:cs="Arial"/>
        </w:rPr>
        <w:t xml:space="preserve"> how these </w:t>
      </w:r>
      <w:r w:rsidRPr="3F878BEB" w:rsidR="72C24546">
        <w:rPr>
          <w:rFonts w:ascii="Arial" w:hAnsi="Arial" w:eastAsia="Arial" w:cs="Arial"/>
        </w:rPr>
        <w:t>featu</w:t>
      </w:r>
      <w:r w:rsidRPr="3F878BEB" w:rsidR="4867304C">
        <w:rPr>
          <w:rFonts w:ascii="Arial" w:hAnsi="Arial" w:eastAsia="Arial" w:cs="Arial"/>
        </w:rPr>
        <w:t>r</w:t>
      </w:r>
      <w:r w:rsidRPr="3F878BEB" w:rsidR="72C24546">
        <w:rPr>
          <w:rFonts w:ascii="Arial" w:hAnsi="Arial" w:eastAsia="Arial" w:cs="Arial"/>
        </w:rPr>
        <w:t>es</w:t>
      </w:r>
      <w:r w:rsidRPr="3F878BEB" w:rsidR="28F94F47">
        <w:rPr>
          <w:rFonts w:ascii="Arial" w:hAnsi="Arial" w:eastAsia="Arial" w:cs="Arial"/>
        </w:rPr>
        <w:t xml:space="preserve"> are a good fit for a project of this </w:t>
      </w:r>
      <w:r w:rsidRPr="3F878BEB" w:rsidR="28F94F47">
        <w:rPr>
          <w:rFonts w:ascii="Arial" w:hAnsi="Arial" w:eastAsia="Arial" w:cs="Arial"/>
        </w:rPr>
        <w:t>nature</w:t>
      </w:r>
      <w:r w:rsidRPr="3F878BEB" w:rsidR="28F94F47">
        <w:rPr>
          <w:rFonts w:ascii="Arial" w:hAnsi="Arial" w:eastAsia="Arial" w:cs="Arial"/>
        </w:rPr>
        <w:t>.</w:t>
      </w:r>
      <w:r w:rsidRPr="3F878BEB" w:rsidR="208DB2E6">
        <w:rPr>
          <w:rFonts w:ascii="Arial" w:hAnsi="Arial" w:eastAsia="Arial" w:cs="Arial"/>
        </w:rPr>
        <w:t xml:space="preserve"> </w:t>
      </w:r>
      <w:r w:rsidRPr="3F878BEB" w:rsidR="78557CA9">
        <w:rPr>
          <w:rFonts w:ascii="Arial" w:hAnsi="Arial" w:eastAsia="Arial" w:cs="Arial"/>
        </w:rPr>
        <w:t xml:space="preserve">This </w:t>
      </w:r>
      <w:r w:rsidRPr="3F878BEB" w:rsidR="78557CA9">
        <w:rPr>
          <w:rFonts w:ascii="Arial" w:hAnsi="Arial" w:eastAsia="Arial" w:cs="Arial"/>
        </w:rPr>
        <w:t>methodology</w:t>
      </w:r>
      <w:r w:rsidRPr="3F878BEB" w:rsidR="78557CA9">
        <w:rPr>
          <w:rFonts w:ascii="Arial" w:hAnsi="Arial" w:eastAsia="Arial" w:cs="Arial"/>
        </w:rPr>
        <w:t xml:space="preserve"> </w:t>
      </w:r>
      <w:r w:rsidRPr="3F878BEB" w:rsidR="4727D27C">
        <w:rPr>
          <w:rFonts w:ascii="Arial" w:hAnsi="Arial" w:eastAsia="Arial" w:cs="Arial"/>
        </w:rPr>
        <w:t xml:space="preserve">prevents more </w:t>
      </w:r>
      <w:r w:rsidRPr="3F878BEB" w:rsidR="78557CA9">
        <w:rPr>
          <w:rFonts w:ascii="Arial" w:hAnsi="Arial" w:eastAsia="Arial" w:cs="Arial"/>
        </w:rPr>
        <w:t>errors</w:t>
      </w:r>
      <w:r w:rsidRPr="3F878BEB" w:rsidR="6951FFC5">
        <w:rPr>
          <w:rFonts w:ascii="Arial" w:hAnsi="Arial" w:eastAsia="Arial" w:cs="Arial"/>
        </w:rPr>
        <w:t xml:space="preserve"> after </w:t>
      </w:r>
      <w:r w:rsidRPr="3F878BEB" w:rsidR="1E2824F0">
        <w:rPr>
          <w:rFonts w:ascii="Arial" w:hAnsi="Arial" w:eastAsia="Arial" w:cs="Arial"/>
        </w:rPr>
        <w:t>deployment, ensures</w:t>
      </w:r>
      <w:r w:rsidRPr="3F878BEB" w:rsidR="00CA4A6C">
        <w:rPr>
          <w:rFonts w:ascii="Arial" w:hAnsi="Arial" w:eastAsia="Arial" w:cs="Arial"/>
        </w:rPr>
        <w:t xml:space="preserve"> that the system satisfies users</w:t>
      </w:r>
      <w:r w:rsidRPr="3F878BEB" w:rsidR="10F82277">
        <w:rPr>
          <w:rFonts w:ascii="Arial" w:hAnsi="Arial" w:eastAsia="Arial" w:cs="Arial"/>
        </w:rPr>
        <w:t>’</w:t>
      </w:r>
      <w:r w:rsidRPr="3F878BEB" w:rsidR="00CA4A6C">
        <w:rPr>
          <w:rFonts w:ascii="Arial" w:hAnsi="Arial" w:eastAsia="Arial" w:cs="Arial"/>
        </w:rPr>
        <w:t xml:space="preserve"> needs, and creates room for more testing and revision of functional requirements before </w:t>
      </w:r>
      <w:r w:rsidRPr="3F878BEB" w:rsidR="3AB833A5">
        <w:rPr>
          <w:rFonts w:ascii="Arial" w:hAnsi="Arial" w:eastAsia="Arial" w:cs="Arial"/>
        </w:rPr>
        <w:t>deployment.</w:t>
      </w:r>
      <w:r w:rsidRPr="3F878BEB" w:rsidR="00CA4A6C">
        <w:rPr>
          <w:rFonts w:ascii="Arial" w:hAnsi="Arial" w:eastAsia="Arial" w:cs="Arial"/>
        </w:rPr>
        <w:t xml:space="preserve"> </w:t>
      </w:r>
    </w:p>
    <w:p w:rsidR="7BEF53C3" w:rsidP="65FB8C37" w:rsidRDefault="16CFF200" w14:paraId="1C0C2037" w14:textId="119294F8">
      <w:pPr>
        <w:pStyle w:val="Normal"/>
        <w:spacing w:line="276" w:lineRule="auto"/>
        <w:rPr>
          <w:rFonts w:ascii="Arial" w:hAnsi="Arial" w:eastAsia="Arial" w:cs="Arial"/>
        </w:rPr>
      </w:pPr>
    </w:p>
    <w:p w:rsidR="7BEF53C3" w:rsidP="65FB8C37" w:rsidRDefault="16CFF200" w14:paraId="6A5662A3" w14:textId="73441B7C">
      <w:pPr>
        <w:pStyle w:val="Normal"/>
        <w:spacing w:line="276" w:lineRule="auto"/>
        <w:rPr>
          <w:rFonts w:ascii="Arial" w:hAnsi="Arial" w:eastAsia="Arial" w:cs="Arial"/>
        </w:rPr>
      </w:pPr>
      <w:r w:rsidRPr="3F878BEB" w:rsidR="235F6E04">
        <w:rPr>
          <w:rFonts w:ascii="Arial" w:hAnsi="Arial" w:eastAsia="Arial" w:cs="Arial"/>
        </w:rPr>
        <w:t>A</w:t>
      </w:r>
      <w:r w:rsidRPr="3F878BEB" w:rsidR="744C8700">
        <w:rPr>
          <w:rFonts w:ascii="Arial" w:hAnsi="Arial" w:eastAsia="Arial" w:cs="Arial"/>
        </w:rPr>
        <w:t>s opposed to other</w:t>
      </w:r>
      <w:r w:rsidRPr="3F878BEB" w:rsidR="616E5B0A">
        <w:rPr>
          <w:rFonts w:ascii="Arial" w:hAnsi="Arial" w:eastAsia="Arial" w:cs="Arial"/>
        </w:rPr>
        <w:t xml:space="preserve"> traditional</w:t>
      </w:r>
      <w:r w:rsidRPr="3F878BEB" w:rsidR="744C8700">
        <w:rPr>
          <w:rFonts w:ascii="Arial" w:hAnsi="Arial" w:eastAsia="Arial" w:cs="Arial"/>
        </w:rPr>
        <w:t xml:space="preserve"> methodologies like waterfall</w:t>
      </w:r>
      <w:r w:rsidRPr="3F878BEB" w:rsidR="5D67EF34">
        <w:rPr>
          <w:rFonts w:ascii="Arial" w:hAnsi="Arial" w:eastAsia="Arial" w:cs="Arial"/>
          <w:noProof w:val="0"/>
          <w:sz w:val="22"/>
          <w:szCs w:val="22"/>
          <w:lang w:val="en-GB"/>
        </w:rPr>
        <w:t xml:space="preserve"> (Sommerville, 2018)</w:t>
      </w:r>
      <w:r w:rsidRPr="3F878BEB" w:rsidR="3AA636B9">
        <w:rPr>
          <w:rFonts w:ascii="Arial" w:hAnsi="Arial" w:eastAsia="Arial" w:cs="Arial"/>
        </w:rPr>
        <w:t xml:space="preserve">, </w:t>
      </w:r>
      <w:r w:rsidRPr="3F878BEB" w:rsidR="3AA636B9">
        <w:rPr>
          <w:rFonts w:ascii="Arial" w:hAnsi="Arial" w:eastAsia="Arial" w:cs="Arial"/>
        </w:rPr>
        <w:t xml:space="preserve">Agile methodologies allow </w:t>
      </w:r>
      <w:r w:rsidRPr="3F878BEB" w:rsidR="47F5D6BD">
        <w:rPr>
          <w:rFonts w:ascii="Arial" w:hAnsi="Arial" w:eastAsia="Arial" w:cs="Arial"/>
        </w:rPr>
        <w:t xml:space="preserve">changes </w:t>
      </w:r>
      <w:r w:rsidRPr="3F878BEB" w:rsidR="092C5C77">
        <w:rPr>
          <w:rFonts w:ascii="Arial" w:hAnsi="Arial" w:eastAsia="Arial" w:cs="Arial"/>
        </w:rPr>
        <w:t>to be made to parts of the system afte</w:t>
      </w:r>
      <w:r w:rsidRPr="3F878BEB" w:rsidR="6A034A3C">
        <w:rPr>
          <w:rFonts w:ascii="Arial" w:hAnsi="Arial" w:eastAsia="Arial" w:cs="Arial"/>
        </w:rPr>
        <w:t>r development was</w:t>
      </w:r>
      <w:r w:rsidRPr="3F878BEB" w:rsidR="092C5C77">
        <w:rPr>
          <w:rFonts w:ascii="Arial" w:hAnsi="Arial" w:eastAsia="Arial" w:cs="Arial"/>
        </w:rPr>
        <w:t xml:space="preserve"> already completed</w:t>
      </w:r>
      <w:r w:rsidRPr="3F878BEB" w:rsidR="64A1ADB6">
        <w:rPr>
          <w:rFonts w:ascii="Arial" w:hAnsi="Arial" w:eastAsia="Arial" w:cs="Arial"/>
        </w:rPr>
        <w:t>.</w:t>
      </w:r>
      <w:r w:rsidRPr="3F878BEB" w:rsidR="092C5C77">
        <w:rPr>
          <w:rFonts w:ascii="Arial" w:hAnsi="Arial" w:eastAsia="Arial" w:cs="Arial"/>
        </w:rPr>
        <w:t xml:space="preserve"> </w:t>
      </w:r>
      <w:r w:rsidRPr="3F878BEB" w:rsidR="2C2C8DFB">
        <w:rPr>
          <w:rFonts w:ascii="Arial" w:hAnsi="Arial" w:eastAsia="Arial" w:cs="Arial"/>
        </w:rPr>
        <w:t xml:space="preserve"> </w:t>
      </w:r>
      <w:r w:rsidRPr="3F878BEB" w:rsidR="2C2C8DFB">
        <w:rPr>
          <w:rFonts w:ascii="Arial" w:hAnsi="Arial" w:eastAsia="Arial" w:cs="Arial"/>
        </w:rPr>
        <w:t>For example,</w:t>
      </w:r>
      <w:r w:rsidRPr="3F878BEB" w:rsidR="092C5C77">
        <w:rPr>
          <w:rFonts w:ascii="Arial" w:hAnsi="Arial" w:eastAsia="Arial" w:cs="Arial"/>
        </w:rPr>
        <w:t xml:space="preserve"> if the client decided they wanted to add </w:t>
      </w:r>
      <w:r w:rsidRPr="3F878BEB" w:rsidR="6F4AB745">
        <w:rPr>
          <w:rFonts w:ascii="Arial" w:hAnsi="Arial" w:eastAsia="Arial" w:cs="Arial"/>
        </w:rPr>
        <w:t xml:space="preserve">a </w:t>
      </w:r>
      <w:r w:rsidRPr="3F878BEB" w:rsidR="092C5C77">
        <w:rPr>
          <w:rFonts w:ascii="Arial" w:hAnsi="Arial" w:eastAsia="Arial" w:cs="Arial"/>
        </w:rPr>
        <w:t xml:space="preserve">new or different functionality </w:t>
      </w:r>
      <w:r w:rsidRPr="3F878BEB" w:rsidR="26F8D4A6">
        <w:rPr>
          <w:rFonts w:ascii="Arial" w:hAnsi="Arial" w:eastAsia="Arial" w:cs="Arial"/>
        </w:rPr>
        <w:t>to the original design</w:t>
      </w:r>
      <w:r w:rsidRPr="3F878BEB" w:rsidR="1C4B8B65">
        <w:rPr>
          <w:rFonts w:ascii="Arial" w:hAnsi="Arial" w:eastAsia="Arial" w:cs="Arial"/>
        </w:rPr>
        <w:t xml:space="preserve"> or </w:t>
      </w:r>
      <w:r w:rsidRPr="3F878BEB" w:rsidR="1E1DD5E9">
        <w:rPr>
          <w:rFonts w:ascii="Arial" w:hAnsi="Arial" w:eastAsia="Arial" w:cs="Arial"/>
        </w:rPr>
        <w:t>if in</w:t>
      </w:r>
      <w:r w:rsidRPr="3F878BEB" w:rsidR="5B241BDA">
        <w:rPr>
          <w:rFonts w:ascii="Arial" w:hAnsi="Arial" w:eastAsia="Arial" w:cs="Arial"/>
        </w:rPr>
        <w:t xml:space="preserve"> the</w:t>
      </w:r>
      <w:r w:rsidRPr="3F878BEB" w:rsidR="1E1DD5E9">
        <w:rPr>
          <w:rFonts w:ascii="Arial" w:hAnsi="Arial" w:eastAsia="Arial" w:cs="Arial"/>
        </w:rPr>
        <w:t xml:space="preserve"> early stages features that </w:t>
      </w:r>
      <w:r w:rsidRPr="3F878BEB" w:rsidR="5153DA95">
        <w:rPr>
          <w:rFonts w:ascii="Arial" w:hAnsi="Arial" w:eastAsia="Arial" w:cs="Arial"/>
        </w:rPr>
        <w:t>were</w:t>
      </w:r>
      <w:r w:rsidRPr="3F878BEB" w:rsidR="1E1DD5E9">
        <w:rPr>
          <w:rFonts w:ascii="Arial" w:hAnsi="Arial" w:eastAsia="Arial" w:cs="Arial"/>
        </w:rPr>
        <w:t xml:space="preserve"> not needed or not what the client wanted due to a misunderstanding</w:t>
      </w:r>
      <w:r w:rsidRPr="3F878BEB" w:rsidR="688C1505">
        <w:rPr>
          <w:rFonts w:ascii="Arial" w:hAnsi="Arial" w:eastAsia="Arial" w:cs="Arial"/>
        </w:rPr>
        <w:t xml:space="preserve"> were included in a design</w:t>
      </w:r>
      <w:r w:rsidRPr="3F878BEB" w:rsidR="1E1DD5E9">
        <w:rPr>
          <w:rFonts w:ascii="Arial" w:hAnsi="Arial" w:eastAsia="Arial" w:cs="Arial"/>
        </w:rPr>
        <w:t>, we c</w:t>
      </w:r>
      <w:r w:rsidRPr="3F878BEB" w:rsidR="020687EC">
        <w:rPr>
          <w:rFonts w:ascii="Arial" w:hAnsi="Arial" w:eastAsia="Arial" w:cs="Arial"/>
        </w:rPr>
        <w:t>ould</w:t>
      </w:r>
      <w:r w:rsidRPr="3F878BEB" w:rsidR="1E1DD5E9">
        <w:rPr>
          <w:rFonts w:ascii="Arial" w:hAnsi="Arial" w:eastAsia="Arial" w:cs="Arial"/>
        </w:rPr>
        <w:t xml:space="preserve"> easily change these aspects of the system before moving onto other parts of the project</w:t>
      </w:r>
      <w:r w:rsidRPr="3F878BEB" w:rsidR="495B6446">
        <w:rPr>
          <w:rFonts w:ascii="Arial" w:hAnsi="Arial" w:eastAsia="Arial" w:cs="Arial"/>
        </w:rPr>
        <w:t>.</w:t>
      </w:r>
      <w:r w:rsidRPr="3F878BEB" w:rsidR="1E1DD5E9">
        <w:rPr>
          <w:rFonts w:ascii="Arial" w:hAnsi="Arial" w:eastAsia="Arial" w:cs="Arial"/>
        </w:rPr>
        <w:t xml:space="preserve"> </w:t>
      </w:r>
      <w:r w:rsidRPr="3F878BEB" w:rsidR="495B6446">
        <w:rPr>
          <w:rFonts w:ascii="Arial" w:hAnsi="Arial" w:eastAsia="Arial" w:cs="Arial"/>
        </w:rPr>
        <w:t>T</w:t>
      </w:r>
      <w:r w:rsidRPr="3F878BEB" w:rsidR="1E1DD5E9">
        <w:rPr>
          <w:rFonts w:ascii="Arial" w:hAnsi="Arial" w:eastAsia="Arial" w:cs="Arial"/>
        </w:rPr>
        <w:t>his can also be done in tandem with the other parts of the proj</w:t>
      </w:r>
      <w:r w:rsidRPr="3F878BEB" w:rsidR="4104EF3B">
        <w:rPr>
          <w:rFonts w:ascii="Arial" w:hAnsi="Arial" w:eastAsia="Arial" w:cs="Arial"/>
        </w:rPr>
        <w:t>ect.</w:t>
      </w:r>
    </w:p>
    <w:p w:rsidR="7BEF53C3" w:rsidP="65FB8C37" w:rsidRDefault="7BEF53C3" w14:paraId="11231AB3" w14:textId="2E1DD531">
      <w:pPr>
        <w:spacing w:line="276" w:lineRule="auto"/>
        <w:rPr>
          <w:rFonts w:ascii="Arial" w:hAnsi="Arial" w:eastAsia="Arial" w:cs="Arial"/>
          <w:b w:val="1"/>
          <w:bCs w:val="1"/>
        </w:rPr>
      </w:pPr>
    </w:p>
    <w:p w:rsidR="07BF132F" w:rsidP="65FB8C37" w:rsidRDefault="0BB4C15E" w14:paraId="258273B9" w14:textId="1D669B7C">
      <w:pPr>
        <w:pStyle w:val="Heading2"/>
        <w:rPr>
          <w:rFonts w:ascii="Arial" w:hAnsi="Arial" w:eastAsia="Arial" w:cs="Arial"/>
          <w:b w:val="1"/>
          <w:bCs w:val="1"/>
        </w:rPr>
      </w:pPr>
      <w:bookmarkStart w:name="_Toc1064512575" w:id="762603006"/>
      <w:r w:rsidR="5D063E01">
        <w:rPr/>
        <w:t>Requirements</w:t>
      </w:r>
      <w:bookmarkEnd w:id="762603006"/>
    </w:p>
    <w:p w:rsidR="07BF132F" w:rsidP="65FB8C37" w:rsidRDefault="0BB4C15E" w14:paraId="00A9A36C" w14:textId="3E95F11A">
      <w:pPr>
        <w:spacing w:line="276" w:lineRule="auto"/>
        <w:rPr>
          <w:rFonts w:ascii="Arial" w:hAnsi="Arial" w:eastAsia="Arial" w:cs="Arial"/>
        </w:rPr>
      </w:pPr>
      <w:r w:rsidRPr="65FB8C37" w:rsidR="5D063E01">
        <w:rPr>
          <w:rFonts w:ascii="Arial" w:hAnsi="Arial" w:eastAsia="Arial" w:cs="Arial"/>
        </w:rPr>
        <w:t>Some of the functional requirements for the project are as follows:</w:t>
      </w:r>
    </w:p>
    <w:p w:rsidR="4A0AA9C3" w:rsidP="65FB8C37" w:rsidRDefault="623E44DB" w14:paraId="4B6F190F" w14:textId="202E587F">
      <w:pPr>
        <w:pStyle w:val="ListParagraph"/>
        <w:numPr>
          <w:ilvl w:val="0"/>
          <w:numId w:val="18"/>
        </w:numPr>
        <w:spacing w:line="276" w:lineRule="auto"/>
        <w:rPr>
          <w:rFonts w:ascii="Arial" w:hAnsi="Arial" w:eastAsia="Arial" w:cs="Arial"/>
        </w:rPr>
      </w:pPr>
      <w:r w:rsidRPr="65FB8C37" w:rsidR="114F624B">
        <w:rPr>
          <w:rFonts w:ascii="Arial" w:hAnsi="Arial" w:eastAsia="Arial" w:cs="Arial"/>
          <w:b w:val="1"/>
          <w:bCs w:val="1"/>
        </w:rPr>
        <w:t>The database should be searchable</w:t>
      </w:r>
      <w:r w:rsidRPr="65FB8C37" w:rsidR="114F624B">
        <w:rPr>
          <w:rFonts w:ascii="Arial" w:hAnsi="Arial" w:eastAsia="Arial" w:cs="Arial"/>
        </w:rPr>
        <w:t xml:space="preserve"> </w:t>
      </w:r>
      <w:r w:rsidRPr="65FB8C37" w:rsidR="2F4EBFF2">
        <w:rPr>
          <w:rFonts w:ascii="Arial" w:hAnsi="Arial" w:eastAsia="Arial" w:cs="Arial"/>
        </w:rPr>
        <w:t>i.e.</w:t>
      </w:r>
      <w:r w:rsidRPr="65FB8C37" w:rsidR="114F624B">
        <w:rPr>
          <w:rFonts w:ascii="Arial" w:hAnsi="Arial" w:eastAsia="Arial" w:cs="Arial"/>
        </w:rPr>
        <w:t>, there should be a search box or dropdown menus that allow the user to narrow down the data that they are presented. The dropdown menus should be used to search by:</w:t>
      </w:r>
    </w:p>
    <w:p w:rsidR="3C01EB04" w:rsidP="65FB8C37" w:rsidRDefault="742DBC24" w14:paraId="3CF33C1F" w14:textId="10D7AB07">
      <w:pPr>
        <w:pStyle w:val="ListParagraph"/>
        <w:numPr>
          <w:ilvl w:val="1"/>
          <w:numId w:val="18"/>
        </w:numPr>
        <w:spacing w:line="276" w:lineRule="auto"/>
        <w:rPr>
          <w:rFonts w:ascii="Arial" w:hAnsi="Arial" w:eastAsia="Arial" w:cs="Arial"/>
        </w:rPr>
      </w:pPr>
      <w:r w:rsidRPr="65FB8C37" w:rsidR="4E1E77E1">
        <w:rPr>
          <w:rFonts w:ascii="Arial" w:hAnsi="Arial" w:eastAsia="Arial" w:cs="Arial"/>
        </w:rPr>
        <w:t>Student Number</w:t>
      </w:r>
    </w:p>
    <w:p w:rsidR="3C01EB04" w:rsidP="65FB8C37" w:rsidRDefault="742DBC24" w14:paraId="408386BB" w14:textId="620A4F3D">
      <w:pPr>
        <w:pStyle w:val="ListParagraph"/>
        <w:numPr>
          <w:ilvl w:val="1"/>
          <w:numId w:val="18"/>
        </w:numPr>
        <w:spacing w:line="276" w:lineRule="auto"/>
        <w:rPr>
          <w:rFonts w:ascii="Arial" w:hAnsi="Arial" w:eastAsia="Arial" w:cs="Arial"/>
        </w:rPr>
      </w:pPr>
      <w:r w:rsidRPr="65FB8C37" w:rsidR="4E1E77E1">
        <w:rPr>
          <w:rFonts w:ascii="Arial" w:hAnsi="Arial" w:eastAsia="Arial" w:cs="Arial"/>
        </w:rPr>
        <w:t>Name</w:t>
      </w:r>
    </w:p>
    <w:p w:rsidR="3C01EB04" w:rsidP="65FB8C37" w:rsidRDefault="742DBC24" w14:paraId="76CDB08C" w14:textId="1F8E15BD">
      <w:pPr>
        <w:pStyle w:val="ListParagraph"/>
        <w:numPr>
          <w:ilvl w:val="1"/>
          <w:numId w:val="18"/>
        </w:numPr>
        <w:spacing w:line="276" w:lineRule="auto"/>
        <w:rPr>
          <w:rFonts w:ascii="Arial" w:hAnsi="Arial" w:eastAsia="Arial" w:cs="Arial"/>
        </w:rPr>
      </w:pPr>
      <w:r w:rsidRPr="65FB8C37" w:rsidR="4E1E77E1">
        <w:rPr>
          <w:rFonts w:ascii="Arial" w:hAnsi="Arial" w:eastAsia="Arial" w:cs="Arial"/>
        </w:rPr>
        <w:t>Module</w:t>
      </w:r>
    </w:p>
    <w:p w:rsidR="3C01EB04" w:rsidP="65FB8C37" w:rsidRDefault="742DBC24" w14:paraId="0A3A9963" w14:textId="1DC903CB">
      <w:pPr>
        <w:pStyle w:val="ListParagraph"/>
        <w:numPr>
          <w:ilvl w:val="1"/>
          <w:numId w:val="18"/>
        </w:numPr>
        <w:spacing w:line="276" w:lineRule="auto"/>
        <w:rPr>
          <w:rFonts w:ascii="Arial" w:hAnsi="Arial" w:eastAsia="Arial" w:cs="Arial"/>
        </w:rPr>
      </w:pPr>
      <w:r w:rsidRPr="65FB8C37" w:rsidR="4E1E77E1">
        <w:rPr>
          <w:rFonts w:ascii="Arial" w:hAnsi="Arial" w:eastAsia="Arial" w:cs="Arial"/>
        </w:rPr>
        <w:t>Course</w:t>
      </w:r>
    </w:p>
    <w:p w:rsidR="3C01EB04" w:rsidP="65FB8C37" w:rsidRDefault="742DBC24" w14:paraId="4164EA6B" w14:textId="0C87366E">
      <w:pPr>
        <w:pStyle w:val="ListParagraph"/>
        <w:numPr>
          <w:ilvl w:val="1"/>
          <w:numId w:val="18"/>
        </w:numPr>
        <w:spacing w:line="276" w:lineRule="auto"/>
        <w:rPr>
          <w:rFonts w:ascii="Arial" w:hAnsi="Arial" w:eastAsia="Arial" w:cs="Arial"/>
        </w:rPr>
      </w:pPr>
      <w:r w:rsidRPr="65FB8C37" w:rsidR="4E1E77E1">
        <w:rPr>
          <w:rFonts w:ascii="Arial" w:hAnsi="Arial" w:eastAsia="Arial" w:cs="Arial"/>
        </w:rPr>
        <w:t>Year</w:t>
      </w:r>
    </w:p>
    <w:p w:rsidR="3C01EB04" w:rsidP="65FB8C37" w:rsidRDefault="742DBC24" w14:paraId="52F68127" w14:textId="4C8AAFBB">
      <w:pPr>
        <w:pStyle w:val="ListParagraph"/>
        <w:numPr>
          <w:ilvl w:val="1"/>
          <w:numId w:val="18"/>
        </w:numPr>
        <w:spacing w:line="276" w:lineRule="auto"/>
        <w:rPr>
          <w:rFonts w:ascii="Arial" w:hAnsi="Arial" w:eastAsia="Arial" w:cs="Arial"/>
        </w:rPr>
      </w:pPr>
      <w:r w:rsidRPr="65FB8C37" w:rsidR="4E1E77E1">
        <w:rPr>
          <w:rFonts w:ascii="Arial" w:hAnsi="Arial" w:eastAsia="Arial" w:cs="Arial"/>
        </w:rPr>
        <w:t>Location</w:t>
      </w:r>
    </w:p>
    <w:p w:rsidR="3C01EB04" w:rsidP="65FB8C37" w:rsidRDefault="742DBC24" w14:paraId="1345FEBF" w14:textId="7497A142">
      <w:pPr>
        <w:pStyle w:val="ListParagraph"/>
        <w:numPr>
          <w:ilvl w:val="1"/>
          <w:numId w:val="18"/>
        </w:numPr>
        <w:spacing w:line="276" w:lineRule="auto"/>
        <w:rPr>
          <w:rFonts w:ascii="Arial" w:hAnsi="Arial" w:eastAsia="Arial" w:cs="Arial"/>
        </w:rPr>
      </w:pPr>
      <w:r w:rsidRPr="65FB8C37" w:rsidR="4E1E77E1">
        <w:rPr>
          <w:rFonts w:ascii="Arial" w:hAnsi="Arial" w:eastAsia="Arial" w:cs="Arial"/>
        </w:rPr>
        <w:t>Extension Type</w:t>
      </w:r>
    </w:p>
    <w:p w:rsidR="1571F95B" w:rsidP="65FB8C37" w:rsidRDefault="2694EA03" w14:paraId="4135ECB5" w14:textId="0826861B">
      <w:pPr>
        <w:pStyle w:val="ListParagraph"/>
        <w:numPr>
          <w:ilvl w:val="1"/>
          <w:numId w:val="18"/>
        </w:numPr>
        <w:spacing w:line="276" w:lineRule="auto"/>
        <w:rPr>
          <w:rFonts w:ascii="Arial" w:hAnsi="Arial" w:eastAsia="Arial" w:cs="Arial"/>
        </w:rPr>
      </w:pPr>
      <w:r w:rsidRPr="65FB8C37" w:rsidR="6BD58EE9">
        <w:rPr>
          <w:rFonts w:ascii="Arial" w:hAnsi="Arial" w:eastAsia="Arial" w:cs="Arial"/>
        </w:rPr>
        <w:t>Expected Submission Date</w:t>
      </w:r>
    </w:p>
    <w:p w:rsidR="2FA3EA25" w:rsidP="65FB8C37" w:rsidRDefault="791F244B" w14:paraId="4F719F3C" w14:textId="77515301">
      <w:pPr>
        <w:pStyle w:val="ListParagraph"/>
        <w:numPr>
          <w:ilvl w:val="1"/>
          <w:numId w:val="18"/>
        </w:numPr>
        <w:spacing w:line="276" w:lineRule="auto"/>
        <w:rPr>
          <w:rFonts w:ascii="Arial" w:hAnsi="Arial" w:eastAsia="Arial" w:cs="Arial"/>
        </w:rPr>
      </w:pPr>
      <w:r w:rsidRPr="65FB8C37" w:rsidR="65B30E14">
        <w:rPr>
          <w:rFonts w:ascii="Arial" w:hAnsi="Arial" w:eastAsia="Arial" w:cs="Arial"/>
        </w:rPr>
        <w:t>Actual Submission Date</w:t>
      </w:r>
    </w:p>
    <w:p w:rsidR="3EB728EF" w:rsidP="65FB8C37" w:rsidRDefault="1868D1A0" w14:paraId="2D27854D" w14:textId="595761A9">
      <w:pPr>
        <w:pStyle w:val="ListParagraph"/>
        <w:numPr>
          <w:ilvl w:val="0"/>
          <w:numId w:val="18"/>
        </w:numPr>
        <w:spacing w:line="276" w:lineRule="auto"/>
        <w:rPr>
          <w:rFonts w:ascii="Arial" w:hAnsi="Arial" w:eastAsia="Arial" w:cs="Arial"/>
        </w:rPr>
      </w:pPr>
      <w:r w:rsidRPr="65FB8C37" w:rsidR="6B6A8A76">
        <w:rPr>
          <w:rFonts w:ascii="Arial" w:hAnsi="Arial" w:eastAsia="Arial" w:cs="Arial"/>
        </w:rPr>
        <w:t>Must be able to be used every year</w:t>
      </w:r>
    </w:p>
    <w:p w:rsidR="35975289" w:rsidP="65FB8C37" w:rsidRDefault="7541D5B0" w14:paraId="005A5934" w14:textId="4507CB68">
      <w:pPr>
        <w:pStyle w:val="ListParagraph"/>
        <w:numPr>
          <w:ilvl w:val="0"/>
          <w:numId w:val="18"/>
        </w:numPr>
        <w:spacing w:line="276" w:lineRule="auto"/>
        <w:rPr>
          <w:rFonts w:ascii="Arial" w:hAnsi="Arial" w:eastAsia="Arial" w:cs="Arial"/>
        </w:rPr>
      </w:pPr>
      <w:r w:rsidRPr="65FB8C37" w:rsidR="7F9A548F">
        <w:rPr>
          <w:rFonts w:ascii="Arial" w:hAnsi="Arial" w:eastAsia="Arial" w:cs="Arial"/>
        </w:rPr>
        <w:t>If there are no search criteria input, all records (</w:t>
      </w:r>
      <w:r w:rsidRPr="65FB8C37" w:rsidR="25E08D36">
        <w:rPr>
          <w:rFonts w:ascii="Arial" w:hAnsi="Arial" w:eastAsia="Arial" w:cs="Arial"/>
        </w:rPr>
        <w:t>e.g.</w:t>
      </w:r>
      <w:r w:rsidRPr="65FB8C37" w:rsidR="7F9A548F">
        <w:rPr>
          <w:rFonts w:ascii="Arial" w:hAnsi="Arial" w:eastAsia="Arial" w:cs="Arial"/>
        </w:rPr>
        <w:t>, SELECT ALL) should be displayed by default</w:t>
      </w:r>
    </w:p>
    <w:p w:rsidR="35975289" w:rsidP="65FB8C37" w:rsidRDefault="7541D5B0" w14:paraId="57F22BF4" w14:textId="16C6850D">
      <w:pPr>
        <w:pStyle w:val="ListParagraph"/>
        <w:numPr>
          <w:ilvl w:val="0"/>
          <w:numId w:val="18"/>
        </w:numPr>
        <w:spacing w:line="276" w:lineRule="auto"/>
        <w:rPr>
          <w:rFonts w:ascii="Arial" w:hAnsi="Arial" w:eastAsia="Arial" w:cs="Arial"/>
        </w:rPr>
      </w:pPr>
      <w:r w:rsidRPr="65FB8C37" w:rsidR="7F9A548F">
        <w:rPr>
          <w:rFonts w:ascii="Arial" w:hAnsi="Arial" w:eastAsia="Arial" w:cs="Arial"/>
        </w:rPr>
        <w:t>The user must be able to input data into the database</w:t>
      </w:r>
      <w:r w:rsidRPr="65FB8C37" w:rsidR="6DE173BB">
        <w:rPr>
          <w:rFonts w:ascii="Arial" w:hAnsi="Arial" w:eastAsia="Arial" w:cs="Arial"/>
        </w:rPr>
        <w:t>,</w:t>
      </w:r>
      <w:r w:rsidRPr="65FB8C37" w:rsidR="454D20E2">
        <w:rPr>
          <w:rFonts w:ascii="Arial" w:hAnsi="Arial" w:eastAsia="Arial" w:cs="Arial"/>
        </w:rPr>
        <w:t xml:space="preserve"> using dropdown menus and input boxes where </w:t>
      </w:r>
      <w:r w:rsidRPr="65FB8C37" w:rsidR="454D20E2">
        <w:rPr>
          <w:rFonts w:ascii="Arial" w:hAnsi="Arial" w:eastAsia="Arial" w:cs="Arial"/>
        </w:rPr>
        <w:t>appropriate to</w:t>
      </w:r>
      <w:r w:rsidRPr="65FB8C37" w:rsidR="454D20E2">
        <w:rPr>
          <w:rFonts w:ascii="Arial" w:hAnsi="Arial" w:eastAsia="Arial" w:cs="Arial"/>
        </w:rPr>
        <w:t xml:space="preserve"> do so,</w:t>
      </w:r>
      <w:r w:rsidRPr="65FB8C37" w:rsidR="6DE173BB">
        <w:rPr>
          <w:rFonts w:ascii="Arial" w:hAnsi="Arial" w:eastAsia="Arial" w:cs="Arial"/>
        </w:rPr>
        <w:t xml:space="preserve"> input criteria </w:t>
      </w:r>
      <w:r w:rsidRPr="65FB8C37" w:rsidR="42557F66">
        <w:rPr>
          <w:rFonts w:ascii="Arial" w:hAnsi="Arial" w:eastAsia="Arial" w:cs="Arial"/>
        </w:rPr>
        <w:t>include</w:t>
      </w:r>
      <w:r w:rsidRPr="65FB8C37" w:rsidR="6DE173BB">
        <w:rPr>
          <w:rFonts w:ascii="Arial" w:hAnsi="Arial" w:eastAsia="Arial" w:cs="Arial"/>
        </w:rPr>
        <w:t>:</w:t>
      </w:r>
    </w:p>
    <w:p w:rsidR="29D68C1C" w:rsidP="65FB8C37" w:rsidRDefault="67EDEB03" w14:paraId="2F486943" w14:textId="0083FDE7">
      <w:pPr>
        <w:pStyle w:val="ListParagraph"/>
        <w:numPr>
          <w:ilvl w:val="1"/>
          <w:numId w:val="18"/>
        </w:numPr>
        <w:spacing w:line="276" w:lineRule="auto"/>
        <w:rPr>
          <w:rFonts w:ascii="Arial" w:hAnsi="Arial" w:eastAsia="Arial" w:cs="Arial"/>
        </w:rPr>
      </w:pPr>
      <w:r w:rsidRPr="65FB8C37" w:rsidR="61EC2958">
        <w:rPr>
          <w:rFonts w:ascii="Arial" w:hAnsi="Arial" w:eastAsia="Arial" w:cs="Arial"/>
        </w:rPr>
        <w:t>Student Number</w:t>
      </w:r>
    </w:p>
    <w:p w:rsidR="29D68C1C" w:rsidP="65FB8C37" w:rsidRDefault="67EDEB03" w14:paraId="73C5FA39" w14:textId="2D10121C">
      <w:pPr>
        <w:pStyle w:val="ListParagraph"/>
        <w:numPr>
          <w:ilvl w:val="1"/>
          <w:numId w:val="18"/>
        </w:numPr>
        <w:spacing w:line="276" w:lineRule="auto"/>
        <w:rPr>
          <w:rFonts w:ascii="Arial" w:hAnsi="Arial" w:eastAsia="Arial" w:cs="Arial"/>
        </w:rPr>
      </w:pPr>
      <w:r w:rsidRPr="65FB8C37" w:rsidR="61EC2958">
        <w:rPr>
          <w:rFonts w:ascii="Arial" w:hAnsi="Arial" w:eastAsia="Arial" w:cs="Arial"/>
        </w:rPr>
        <w:t>Name</w:t>
      </w:r>
    </w:p>
    <w:p w:rsidR="29D68C1C" w:rsidP="65FB8C37" w:rsidRDefault="67EDEB03" w14:paraId="729CC752" w14:textId="23964F54">
      <w:pPr>
        <w:pStyle w:val="ListParagraph"/>
        <w:numPr>
          <w:ilvl w:val="1"/>
          <w:numId w:val="18"/>
        </w:numPr>
        <w:spacing w:line="276" w:lineRule="auto"/>
        <w:rPr>
          <w:rFonts w:ascii="Arial" w:hAnsi="Arial" w:eastAsia="Arial" w:cs="Arial"/>
        </w:rPr>
      </w:pPr>
      <w:r w:rsidRPr="65FB8C37" w:rsidR="61EC2958">
        <w:rPr>
          <w:rFonts w:ascii="Arial" w:hAnsi="Arial" w:eastAsia="Arial" w:cs="Arial"/>
        </w:rPr>
        <w:t>Module</w:t>
      </w:r>
    </w:p>
    <w:p w:rsidR="0724DEA8" w:rsidP="65FB8C37" w:rsidRDefault="2A65EB2E" w14:paraId="435BC130" w14:textId="415237E4">
      <w:pPr>
        <w:pStyle w:val="ListParagraph"/>
        <w:numPr>
          <w:ilvl w:val="1"/>
          <w:numId w:val="18"/>
        </w:numPr>
        <w:spacing w:line="276" w:lineRule="auto"/>
        <w:rPr>
          <w:rFonts w:ascii="Arial" w:hAnsi="Arial" w:eastAsia="Arial" w:cs="Arial"/>
        </w:rPr>
      </w:pPr>
      <w:r w:rsidRPr="65FB8C37" w:rsidR="3B5F3F18">
        <w:rPr>
          <w:rFonts w:ascii="Arial" w:hAnsi="Arial" w:eastAsia="Arial" w:cs="Arial"/>
        </w:rPr>
        <w:t>Course</w:t>
      </w:r>
    </w:p>
    <w:p w:rsidR="0724DEA8" w:rsidP="65FB8C37" w:rsidRDefault="2A65EB2E" w14:paraId="7D9077CE" w14:textId="1EE66147">
      <w:pPr>
        <w:pStyle w:val="ListParagraph"/>
        <w:numPr>
          <w:ilvl w:val="1"/>
          <w:numId w:val="18"/>
        </w:numPr>
        <w:spacing w:line="276" w:lineRule="auto"/>
        <w:rPr>
          <w:rFonts w:ascii="Arial" w:hAnsi="Arial" w:eastAsia="Arial" w:cs="Arial"/>
        </w:rPr>
      </w:pPr>
      <w:r w:rsidRPr="65FB8C37" w:rsidR="3B5F3F18">
        <w:rPr>
          <w:rFonts w:ascii="Arial" w:hAnsi="Arial" w:eastAsia="Arial" w:cs="Arial"/>
        </w:rPr>
        <w:t>Year</w:t>
      </w:r>
    </w:p>
    <w:p w:rsidR="0724DEA8" w:rsidP="65FB8C37" w:rsidRDefault="2A65EB2E" w14:paraId="6057C786" w14:textId="6617B655">
      <w:pPr>
        <w:pStyle w:val="ListParagraph"/>
        <w:numPr>
          <w:ilvl w:val="1"/>
          <w:numId w:val="18"/>
        </w:numPr>
        <w:spacing w:line="276" w:lineRule="auto"/>
        <w:rPr>
          <w:rFonts w:ascii="Arial" w:hAnsi="Arial" w:eastAsia="Arial" w:cs="Arial"/>
        </w:rPr>
      </w:pPr>
      <w:r w:rsidRPr="65FB8C37" w:rsidR="3B5F3F18">
        <w:rPr>
          <w:rFonts w:ascii="Arial" w:hAnsi="Arial" w:eastAsia="Arial" w:cs="Arial"/>
        </w:rPr>
        <w:t>Location</w:t>
      </w:r>
    </w:p>
    <w:p w:rsidR="0724DEA8" w:rsidP="65FB8C37" w:rsidRDefault="2A65EB2E" w14:paraId="46782B66" w14:textId="14E0F350">
      <w:pPr>
        <w:pStyle w:val="ListParagraph"/>
        <w:numPr>
          <w:ilvl w:val="1"/>
          <w:numId w:val="18"/>
        </w:numPr>
        <w:spacing w:line="276" w:lineRule="auto"/>
        <w:rPr>
          <w:rFonts w:ascii="Arial" w:hAnsi="Arial" w:eastAsia="Arial" w:cs="Arial"/>
        </w:rPr>
      </w:pPr>
      <w:r w:rsidRPr="65FB8C37" w:rsidR="3B5F3F18">
        <w:rPr>
          <w:rFonts w:ascii="Arial" w:hAnsi="Arial" w:eastAsia="Arial" w:cs="Arial"/>
        </w:rPr>
        <w:t>Extension Type</w:t>
      </w:r>
    </w:p>
    <w:p w:rsidR="29758F9E" w:rsidP="65FB8C37" w:rsidRDefault="30CF44D7" w14:paraId="1005CD9C" w14:textId="710F5247">
      <w:pPr>
        <w:pStyle w:val="ListParagraph"/>
        <w:numPr>
          <w:ilvl w:val="1"/>
          <w:numId w:val="18"/>
        </w:numPr>
        <w:spacing w:line="276" w:lineRule="auto"/>
        <w:rPr>
          <w:rFonts w:ascii="Arial" w:hAnsi="Arial" w:eastAsia="Arial" w:cs="Arial"/>
        </w:rPr>
      </w:pPr>
      <w:r w:rsidRPr="65FB8C37" w:rsidR="14929F52">
        <w:rPr>
          <w:rFonts w:ascii="Arial" w:hAnsi="Arial" w:eastAsia="Arial" w:cs="Arial"/>
        </w:rPr>
        <w:t>Late Penalty Waiver</w:t>
      </w:r>
    </w:p>
    <w:p w:rsidR="29758F9E" w:rsidP="65FB8C37" w:rsidRDefault="30CF44D7" w14:paraId="3EFA61B3" w14:textId="4D3C9105">
      <w:pPr>
        <w:pStyle w:val="ListParagraph"/>
        <w:numPr>
          <w:ilvl w:val="1"/>
          <w:numId w:val="18"/>
        </w:numPr>
        <w:spacing w:line="276" w:lineRule="auto"/>
        <w:rPr>
          <w:rFonts w:ascii="Arial" w:hAnsi="Arial" w:eastAsia="Arial" w:cs="Arial"/>
        </w:rPr>
      </w:pPr>
      <w:r w:rsidRPr="65FB8C37" w:rsidR="14929F52">
        <w:rPr>
          <w:rFonts w:ascii="Arial" w:hAnsi="Arial" w:eastAsia="Arial" w:cs="Arial"/>
        </w:rPr>
        <w:t>Evidence</w:t>
      </w:r>
    </w:p>
    <w:p w:rsidR="29758F9E" w:rsidP="65FB8C37" w:rsidRDefault="30CF44D7" w14:paraId="07508D1D" w14:textId="36B93614">
      <w:pPr>
        <w:pStyle w:val="ListParagraph"/>
        <w:numPr>
          <w:ilvl w:val="1"/>
          <w:numId w:val="18"/>
        </w:numPr>
        <w:spacing w:line="276" w:lineRule="auto"/>
        <w:rPr>
          <w:rFonts w:ascii="Arial" w:hAnsi="Arial" w:eastAsia="Arial" w:cs="Arial"/>
        </w:rPr>
      </w:pPr>
      <w:r w:rsidRPr="65FB8C37" w:rsidR="14929F52">
        <w:rPr>
          <w:rFonts w:ascii="Arial" w:hAnsi="Arial" w:eastAsia="Arial" w:cs="Arial"/>
        </w:rPr>
        <w:t>Approval or Denial</w:t>
      </w:r>
    </w:p>
    <w:p w:rsidR="0724DEA8" w:rsidP="65FB8C37" w:rsidRDefault="2A65EB2E" w14:paraId="6C260C37" w14:textId="6A610222">
      <w:pPr>
        <w:pStyle w:val="ListParagraph"/>
        <w:numPr>
          <w:ilvl w:val="1"/>
          <w:numId w:val="18"/>
        </w:numPr>
        <w:spacing w:line="276" w:lineRule="auto"/>
        <w:rPr>
          <w:rFonts w:ascii="Arial" w:hAnsi="Arial" w:eastAsia="Arial" w:cs="Arial"/>
        </w:rPr>
      </w:pPr>
      <w:r w:rsidRPr="65FB8C37" w:rsidR="3B5F3F18">
        <w:rPr>
          <w:rFonts w:ascii="Arial" w:hAnsi="Arial" w:eastAsia="Arial" w:cs="Arial"/>
        </w:rPr>
        <w:t xml:space="preserve">Expected </w:t>
      </w:r>
      <w:r w:rsidRPr="65FB8C37" w:rsidR="5CA850C8">
        <w:rPr>
          <w:rFonts w:ascii="Arial" w:hAnsi="Arial" w:eastAsia="Arial" w:cs="Arial"/>
        </w:rPr>
        <w:t>Submission Date</w:t>
      </w:r>
    </w:p>
    <w:p w:rsidR="42215C0E" w:rsidP="65FB8C37" w:rsidRDefault="136C59AF" w14:paraId="2CB5B1C4" w14:textId="1B766B32">
      <w:pPr>
        <w:pStyle w:val="ListParagraph"/>
        <w:numPr>
          <w:ilvl w:val="1"/>
          <w:numId w:val="18"/>
        </w:numPr>
        <w:spacing w:line="276" w:lineRule="auto"/>
        <w:rPr>
          <w:rFonts w:ascii="Arial" w:hAnsi="Arial" w:eastAsia="Arial" w:cs="Arial"/>
        </w:rPr>
      </w:pPr>
      <w:r w:rsidRPr="65FB8C37" w:rsidR="63A8AFA7">
        <w:rPr>
          <w:rFonts w:ascii="Arial" w:hAnsi="Arial" w:eastAsia="Arial" w:cs="Arial"/>
        </w:rPr>
        <w:t>Actual Submission Date</w:t>
      </w:r>
    </w:p>
    <w:p w:rsidR="1245CAB6" w:rsidP="65FB8C37" w:rsidRDefault="526751DF" w14:paraId="1862C558" w14:textId="16F0E9C3">
      <w:pPr>
        <w:pStyle w:val="ListParagraph"/>
        <w:numPr>
          <w:ilvl w:val="0"/>
          <w:numId w:val="18"/>
        </w:numPr>
        <w:spacing w:line="276" w:lineRule="auto"/>
        <w:rPr>
          <w:rFonts w:ascii="Arial" w:hAnsi="Arial" w:eastAsia="Arial" w:cs="Arial"/>
        </w:rPr>
      </w:pPr>
      <w:r w:rsidRPr="65FB8C37" w:rsidR="6DE173BB">
        <w:rPr>
          <w:rFonts w:ascii="Arial" w:hAnsi="Arial" w:eastAsia="Arial" w:cs="Arial"/>
        </w:rPr>
        <w:t xml:space="preserve">This project will be implemented into the existing </w:t>
      </w:r>
      <w:r w:rsidRPr="65FB8C37" w:rsidR="6DE173BB">
        <w:rPr>
          <w:rFonts w:ascii="Arial" w:hAnsi="Arial" w:eastAsia="Arial" w:cs="Arial"/>
        </w:rPr>
        <w:t>chester.network</w:t>
      </w:r>
      <w:r w:rsidRPr="65FB8C37" w:rsidR="6DE173BB">
        <w:rPr>
          <w:rFonts w:ascii="Arial" w:hAnsi="Arial" w:eastAsia="Arial" w:cs="Arial"/>
        </w:rPr>
        <w:t xml:space="preserve"> page, and fit its theme and layout</w:t>
      </w:r>
    </w:p>
    <w:p w:rsidR="3A991A59" w:rsidP="65FB8C37" w:rsidRDefault="3A991A59" w14:paraId="374FC8B8" w14:textId="76F9A406">
      <w:pPr>
        <w:pStyle w:val="ListParagraph"/>
        <w:numPr>
          <w:ilvl w:val="0"/>
          <w:numId w:val="18"/>
        </w:numPr>
        <w:spacing w:line="276" w:lineRule="auto"/>
        <w:rPr>
          <w:rFonts w:ascii="Arial" w:hAnsi="Arial" w:eastAsia="Arial" w:cs="Arial"/>
        </w:rPr>
      </w:pPr>
      <w:r w:rsidRPr="65FB8C37" w:rsidR="067CE529">
        <w:rPr>
          <w:rFonts w:ascii="Arial" w:hAnsi="Arial" w:eastAsia="Arial" w:cs="Arial"/>
        </w:rPr>
        <w:t>Accessibility</w:t>
      </w:r>
    </w:p>
    <w:p w:rsidR="535DE78B" w:rsidP="65FB8C37" w:rsidRDefault="535DE78B" w14:paraId="270E3C97" w14:textId="5A5D9FA9">
      <w:pPr>
        <w:pStyle w:val="ListParagraph"/>
        <w:numPr>
          <w:ilvl w:val="0"/>
          <w:numId w:val="18"/>
        </w:numPr>
        <w:spacing w:line="276" w:lineRule="auto"/>
        <w:rPr>
          <w:rFonts w:ascii="Arial" w:hAnsi="Arial" w:eastAsia="Arial" w:cs="Arial"/>
        </w:rPr>
      </w:pPr>
      <w:r w:rsidRPr="65FB8C37" w:rsidR="0F801144">
        <w:rPr>
          <w:rFonts w:ascii="Arial" w:hAnsi="Arial" w:eastAsia="Arial" w:cs="Arial"/>
        </w:rPr>
        <w:t>Export feature to PDF and/or Excel</w:t>
      </w:r>
    </w:p>
    <w:p w:rsidR="1C1CB0B3" w:rsidP="65FB8C37" w:rsidRDefault="1C1CB0B3" w14:paraId="62C86877" w14:textId="325EC244">
      <w:pPr>
        <w:pStyle w:val="ListParagraph"/>
        <w:numPr>
          <w:ilvl w:val="0"/>
          <w:numId w:val="18"/>
        </w:numPr>
        <w:spacing w:line="276" w:lineRule="auto"/>
        <w:rPr>
          <w:rFonts w:ascii="Arial" w:hAnsi="Arial" w:eastAsia="Arial" w:cs="Arial"/>
        </w:rPr>
      </w:pPr>
    </w:p>
    <w:p w:rsidR="007FA6E4" w:rsidP="65FB8C37" w:rsidRDefault="1868D1A0" w14:paraId="4840D73A" w14:textId="3C20D10F">
      <w:pPr>
        <w:spacing w:line="276" w:lineRule="auto"/>
        <w:rPr>
          <w:rFonts w:ascii="Arial" w:hAnsi="Arial" w:eastAsia="Arial" w:cs="Arial"/>
        </w:rPr>
      </w:pPr>
      <w:r w:rsidRPr="65FB8C37" w:rsidR="6B6A8A76">
        <w:rPr>
          <w:rFonts w:ascii="Arial" w:hAnsi="Arial" w:eastAsia="Arial" w:cs="Arial"/>
        </w:rPr>
        <w:t>Nice to have features for the project include:</w:t>
      </w:r>
    </w:p>
    <w:p w:rsidR="007FA6E4" w:rsidP="65FB8C37" w:rsidRDefault="17F689EF" w14:paraId="06CAC0E6" w14:textId="3AB56010">
      <w:pPr>
        <w:pStyle w:val="ListParagraph"/>
        <w:numPr>
          <w:ilvl w:val="0"/>
          <w:numId w:val="9"/>
        </w:numPr>
        <w:spacing w:line="276" w:lineRule="auto"/>
        <w:rPr>
          <w:rFonts w:ascii="Arial" w:hAnsi="Arial" w:eastAsia="Arial" w:cs="Arial"/>
        </w:rPr>
      </w:pPr>
      <w:r w:rsidRPr="65FB8C37" w:rsidR="16766870">
        <w:rPr>
          <w:rFonts w:ascii="Arial" w:hAnsi="Arial" w:eastAsia="Arial" w:cs="Arial"/>
        </w:rPr>
        <w:t>Summary tiles that use the “drag and drop” process so they a</w:t>
      </w:r>
      <w:r w:rsidRPr="65FB8C37" w:rsidR="5FE2E5DC">
        <w:rPr>
          <w:rFonts w:ascii="Arial" w:hAnsi="Arial" w:eastAsia="Arial" w:cs="Arial"/>
        </w:rPr>
        <w:t>utomatically fill in details to filter the database or search for.</w:t>
      </w:r>
    </w:p>
    <w:p w:rsidR="785459A1" w:rsidP="65FB8C37" w:rsidRDefault="785459A1" w14:paraId="3D467ED2" w14:textId="305133FE">
      <w:pPr>
        <w:pStyle w:val="Heading2"/>
        <w:rPr>
          <w:rFonts w:ascii="Arial" w:hAnsi="Arial" w:eastAsia="Arial" w:cs="Arial"/>
          <w:b w:val="1"/>
          <w:bCs w:val="1"/>
        </w:rPr>
      </w:pPr>
      <w:bookmarkStart w:name="_Toc1219362229" w:id="10009035"/>
      <w:r w:rsidR="037622CA">
        <w:rPr/>
        <w:t>Non-functional Requirements</w:t>
      </w:r>
      <w:bookmarkEnd w:id="10009035"/>
    </w:p>
    <w:p w:rsidR="037622CA" w:rsidP="65FB8C37" w:rsidRDefault="037622CA" w14:paraId="1BF4542F" w14:textId="076DBEAB">
      <w:pPr>
        <w:pStyle w:val="ListParagraph"/>
        <w:numPr>
          <w:ilvl w:val="0"/>
          <w:numId w:val="10"/>
        </w:numPr>
        <w:spacing w:line="276" w:lineRule="auto"/>
        <w:rPr>
          <w:rFonts w:ascii="Arial" w:hAnsi="Arial" w:eastAsia="Arial" w:cs="Arial"/>
        </w:rPr>
      </w:pPr>
      <w:r w:rsidRPr="3F878BEB" w:rsidR="037622CA">
        <w:rPr>
          <w:rFonts w:ascii="Arial" w:hAnsi="Arial" w:eastAsia="Arial" w:cs="Arial"/>
        </w:rPr>
        <w:t>Scalability</w:t>
      </w:r>
      <w:r w:rsidRPr="3F878BEB" w:rsidR="01A68608">
        <w:rPr>
          <w:rFonts w:ascii="Arial" w:hAnsi="Arial" w:eastAsia="Arial" w:cs="Arial"/>
        </w:rPr>
        <w:t xml:space="preserve">: </w:t>
      </w:r>
      <w:r w:rsidRPr="3F878BEB" w:rsidR="27C78540">
        <w:rPr>
          <w:rFonts w:ascii="Arial" w:hAnsi="Arial" w:eastAsia="Arial" w:cs="Arial"/>
        </w:rPr>
        <w:t xml:space="preserve">Scalability is the </w:t>
      </w:r>
      <w:r w:rsidRPr="3F878BEB" w:rsidR="70BA3D59">
        <w:rPr>
          <w:rFonts w:ascii="Arial" w:hAnsi="Arial" w:eastAsia="Arial" w:cs="Arial"/>
        </w:rPr>
        <w:t>ability of a website to perform with variation in load or traffic</w:t>
      </w:r>
      <w:r w:rsidRPr="3F878BEB" w:rsidR="609C7B07">
        <w:rPr>
          <w:rFonts w:ascii="Arial" w:hAnsi="Arial" w:eastAsia="Arial" w:cs="Arial"/>
        </w:rPr>
        <w:t xml:space="preserve"> quality</w:t>
      </w:r>
      <w:r w:rsidRPr="3F878BEB" w:rsidR="70BA3D59">
        <w:rPr>
          <w:rFonts w:ascii="Arial" w:hAnsi="Arial" w:eastAsia="Arial" w:cs="Arial"/>
        </w:rPr>
        <w:t xml:space="preserve">. </w:t>
      </w:r>
      <w:r w:rsidRPr="3F878BEB" w:rsidR="7230D794">
        <w:rPr>
          <w:rFonts w:ascii="Arial" w:hAnsi="Arial" w:eastAsia="Arial" w:cs="Arial"/>
        </w:rPr>
        <w:t>T</w:t>
      </w:r>
      <w:r w:rsidRPr="3F878BEB" w:rsidR="70BA3D59">
        <w:rPr>
          <w:rFonts w:ascii="Arial" w:hAnsi="Arial" w:eastAsia="Arial" w:cs="Arial"/>
        </w:rPr>
        <w:t xml:space="preserve">he </w:t>
      </w:r>
      <w:r w:rsidRPr="3F878BEB" w:rsidR="45D7BBAB">
        <w:rPr>
          <w:rFonts w:ascii="Arial" w:hAnsi="Arial" w:eastAsia="Arial" w:cs="Arial"/>
        </w:rPr>
        <w:t xml:space="preserve">website needs to be highly scalable </w:t>
      </w:r>
      <w:r w:rsidRPr="3F878BEB" w:rsidR="30EFE4FF">
        <w:rPr>
          <w:rFonts w:ascii="Arial" w:hAnsi="Arial" w:eastAsia="Arial" w:cs="Arial"/>
        </w:rPr>
        <w:t>so</w:t>
      </w:r>
      <w:r w:rsidRPr="3F878BEB" w:rsidR="45D7BBAB">
        <w:rPr>
          <w:rFonts w:ascii="Arial" w:hAnsi="Arial" w:eastAsia="Arial" w:cs="Arial"/>
        </w:rPr>
        <w:t xml:space="preserve"> </w:t>
      </w:r>
      <w:r w:rsidRPr="3F878BEB" w:rsidR="45D7BBAB">
        <w:rPr>
          <w:rFonts w:ascii="Arial" w:hAnsi="Arial" w:eastAsia="Arial" w:cs="Arial"/>
        </w:rPr>
        <w:t>it can be used effectively in high traffic periods</w:t>
      </w:r>
      <w:r w:rsidRPr="3F878BEB" w:rsidR="33A5F2FA">
        <w:rPr>
          <w:rFonts w:ascii="Arial" w:hAnsi="Arial" w:eastAsia="Arial" w:cs="Arial"/>
        </w:rPr>
        <w:t xml:space="preserve"> as the project aims to </w:t>
      </w:r>
      <w:r w:rsidRPr="3F878BEB" w:rsidR="02D227DD">
        <w:rPr>
          <w:rFonts w:ascii="Arial" w:hAnsi="Arial" w:eastAsia="Arial" w:cs="Arial"/>
        </w:rPr>
        <w:t xml:space="preserve">ensure that the client and users will be able to access the data from all cohorts </w:t>
      </w:r>
      <w:r w:rsidRPr="3F878BEB" w:rsidR="5CFAA29E">
        <w:rPr>
          <w:rFonts w:ascii="Arial" w:hAnsi="Arial" w:eastAsia="Arial" w:cs="Arial"/>
        </w:rPr>
        <w:t>input extensions and export the database to a pdf/excel document within the program up to standard.</w:t>
      </w:r>
    </w:p>
    <w:p w:rsidR="65FB8C37" w:rsidP="65FB8C37" w:rsidRDefault="65FB8C37" w14:paraId="576C0255" w14:textId="68011569">
      <w:pPr>
        <w:pStyle w:val="Normal"/>
        <w:spacing w:line="276" w:lineRule="auto"/>
        <w:ind w:left="0"/>
        <w:rPr>
          <w:rFonts w:ascii="Arial" w:hAnsi="Arial" w:eastAsia="Arial" w:cs="Arial"/>
        </w:rPr>
      </w:pPr>
    </w:p>
    <w:p w:rsidR="037622CA" w:rsidP="65FB8C37" w:rsidRDefault="037622CA" w14:paraId="7EBAFA41" w14:textId="75C53180">
      <w:pPr>
        <w:pStyle w:val="ListParagraph"/>
        <w:numPr>
          <w:ilvl w:val="0"/>
          <w:numId w:val="10"/>
        </w:numPr>
        <w:spacing w:line="276" w:lineRule="auto"/>
        <w:rPr>
          <w:rFonts w:ascii="Arial" w:hAnsi="Arial" w:eastAsia="Arial" w:cs="Arial"/>
        </w:rPr>
      </w:pPr>
      <w:r w:rsidRPr="65FB8C37" w:rsidR="037622CA">
        <w:rPr>
          <w:rFonts w:ascii="Arial" w:hAnsi="Arial" w:eastAsia="Arial" w:cs="Arial"/>
        </w:rPr>
        <w:t>Usability</w:t>
      </w:r>
      <w:r w:rsidRPr="65FB8C37" w:rsidR="7336C091">
        <w:rPr>
          <w:rFonts w:ascii="Arial" w:hAnsi="Arial" w:eastAsia="Arial" w:cs="Arial"/>
        </w:rPr>
        <w:t>: Users should be able to use the website effectively and efficiently</w:t>
      </w:r>
      <w:r w:rsidRPr="65FB8C37" w:rsidR="407A77C2">
        <w:rPr>
          <w:rFonts w:ascii="Arial" w:hAnsi="Arial" w:eastAsia="Arial" w:cs="Arial"/>
        </w:rPr>
        <w:t xml:space="preserve"> as the requirement is crucial as the </w:t>
      </w:r>
      <w:r w:rsidRPr="65FB8C37" w:rsidR="407A77C2">
        <w:rPr>
          <w:rFonts w:ascii="Arial" w:hAnsi="Arial" w:eastAsia="Arial" w:cs="Arial"/>
        </w:rPr>
        <w:t>previous</w:t>
      </w:r>
      <w:r w:rsidRPr="65FB8C37" w:rsidR="407A77C2">
        <w:rPr>
          <w:rFonts w:ascii="Arial" w:hAnsi="Arial" w:eastAsia="Arial" w:cs="Arial"/>
        </w:rPr>
        <w:t xml:space="preserve"> system is considered confusing to the client which creates a requirement that the new system will need to be approachable</w:t>
      </w:r>
      <w:r w:rsidRPr="65FB8C37" w:rsidR="633FE06B">
        <w:rPr>
          <w:rFonts w:ascii="Arial" w:hAnsi="Arial" w:eastAsia="Arial" w:cs="Arial"/>
        </w:rPr>
        <w:t>. This because</w:t>
      </w:r>
      <w:r w:rsidRPr="65FB8C37" w:rsidR="10366879">
        <w:rPr>
          <w:rFonts w:ascii="Arial" w:hAnsi="Arial" w:eastAsia="Arial" w:cs="Arial"/>
        </w:rPr>
        <w:t xml:space="preserve"> the client states that multiple spreadsheets can be </w:t>
      </w:r>
      <w:r w:rsidRPr="65FB8C37" w:rsidR="34EA0306">
        <w:rPr>
          <w:rFonts w:ascii="Arial" w:hAnsi="Arial" w:eastAsia="Arial" w:cs="Arial"/>
        </w:rPr>
        <w:t>confusing,</w:t>
      </w:r>
      <w:r w:rsidRPr="65FB8C37" w:rsidR="10366879">
        <w:rPr>
          <w:rFonts w:ascii="Arial" w:hAnsi="Arial" w:eastAsia="Arial" w:cs="Arial"/>
        </w:rPr>
        <w:t xml:space="preserve"> and the number of tabs can cause users to miss </w:t>
      </w:r>
      <w:r w:rsidRPr="65FB8C37" w:rsidR="161366F9">
        <w:rPr>
          <w:rFonts w:ascii="Arial" w:hAnsi="Arial" w:eastAsia="Arial" w:cs="Arial"/>
        </w:rPr>
        <w:t>information</w:t>
      </w:r>
      <w:r w:rsidRPr="65FB8C37" w:rsidR="10366879">
        <w:rPr>
          <w:rFonts w:ascii="Arial" w:hAnsi="Arial" w:eastAsia="Arial" w:cs="Arial"/>
        </w:rPr>
        <w:t xml:space="preserve"> which </w:t>
      </w:r>
      <w:r w:rsidRPr="65FB8C37" w:rsidR="10366879">
        <w:rPr>
          <w:rFonts w:ascii="Arial" w:hAnsi="Arial" w:eastAsia="Arial" w:cs="Arial"/>
        </w:rPr>
        <w:t>impacts</w:t>
      </w:r>
      <w:r w:rsidRPr="65FB8C37" w:rsidR="10366879">
        <w:rPr>
          <w:rFonts w:ascii="Arial" w:hAnsi="Arial" w:eastAsia="Arial" w:cs="Arial"/>
        </w:rPr>
        <w:t xml:space="preserve"> the intended service of the application so the usabili</w:t>
      </w:r>
      <w:r w:rsidRPr="65FB8C37" w:rsidR="703461C2">
        <w:rPr>
          <w:rFonts w:ascii="Arial" w:hAnsi="Arial" w:eastAsia="Arial" w:cs="Arial"/>
        </w:rPr>
        <w:t>ty aspects must be considered in development</w:t>
      </w:r>
      <w:r w:rsidRPr="65FB8C37" w:rsidR="10366879">
        <w:rPr>
          <w:rFonts w:ascii="Arial" w:hAnsi="Arial" w:eastAsia="Arial" w:cs="Arial"/>
        </w:rPr>
        <w:t>.</w:t>
      </w:r>
    </w:p>
    <w:p w:rsidR="65FB8C37" w:rsidP="65FB8C37" w:rsidRDefault="65FB8C37" w14:paraId="1F4E36B2" w14:textId="329BBBCC">
      <w:pPr>
        <w:pStyle w:val="Normal"/>
        <w:spacing w:line="276" w:lineRule="auto"/>
        <w:ind w:left="0"/>
        <w:rPr>
          <w:rFonts w:ascii="Arial" w:hAnsi="Arial" w:eastAsia="Arial" w:cs="Arial"/>
        </w:rPr>
      </w:pPr>
    </w:p>
    <w:p w:rsidR="5719130E" w:rsidP="65FB8C37" w:rsidRDefault="5719130E" w14:paraId="24CA5BFD" w14:textId="73EEF859">
      <w:pPr>
        <w:pStyle w:val="ListParagraph"/>
        <w:numPr>
          <w:ilvl w:val="0"/>
          <w:numId w:val="10"/>
        </w:numPr>
        <w:spacing w:line="276" w:lineRule="auto"/>
        <w:rPr>
          <w:rFonts w:ascii="Arial" w:hAnsi="Arial" w:eastAsia="Arial" w:cs="Arial"/>
        </w:rPr>
      </w:pPr>
      <w:r w:rsidRPr="65FB8C37" w:rsidR="69422F9B">
        <w:rPr>
          <w:rFonts w:ascii="Arial" w:hAnsi="Arial" w:eastAsia="Arial" w:cs="Arial"/>
        </w:rPr>
        <w:t>Performance</w:t>
      </w:r>
      <w:r w:rsidRPr="65FB8C37" w:rsidR="0DF97E53">
        <w:rPr>
          <w:rFonts w:ascii="Arial" w:hAnsi="Arial" w:eastAsia="Arial" w:cs="Arial"/>
        </w:rPr>
        <w:t xml:space="preserve">: This is the speed at which users’ queries are responded to. The website </w:t>
      </w:r>
      <w:r w:rsidRPr="65FB8C37" w:rsidR="68D6ADE0">
        <w:rPr>
          <w:rFonts w:ascii="Arial" w:hAnsi="Arial" w:eastAsia="Arial" w:cs="Arial"/>
        </w:rPr>
        <w:t>need</w:t>
      </w:r>
      <w:r w:rsidRPr="65FB8C37" w:rsidR="05BB5999">
        <w:rPr>
          <w:rFonts w:ascii="Arial" w:hAnsi="Arial" w:eastAsia="Arial" w:cs="Arial"/>
        </w:rPr>
        <w:t>s high performance so that users’</w:t>
      </w:r>
      <w:r w:rsidRPr="65FB8C37" w:rsidR="65FB8C37">
        <w:rPr>
          <w:rFonts w:ascii="Arial" w:hAnsi="Arial" w:eastAsia="Arial" w:cs="Arial"/>
        </w:rPr>
        <w:t xml:space="preserve"> </w:t>
      </w:r>
      <w:r w:rsidRPr="65FB8C37" w:rsidR="68D6ADE0">
        <w:rPr>
          <w:rFonts w:ascii="Arial" w:hAnsi="Arial" w:eastAsia="Arial" w:cs="Arial"/>
        </w:rPr>
        <w:t>goals are met efficiently and reduce pain points.</w:t>
      </w:r>
      <w:r w:rsidRPr="65FB8C37" w:rsidR="328F23D3">
        <w:rPr>
          <w:rFonts w:ascii="Arial" w:hAnsi="Arial" w:eastAsia="Arial" w:cs="Arial"/>
        </w:rPr>
        <w:t xml:space="preserve"> The </w:t>
      </w:r>
      <w:r w:rsidRPr="65FB8C37" w:rsidR="4571E212">
        <w:rPr>
          <w:rFonts w:ascii="Arial" w:hAnsi="Arial" w:eastAsia="Arial" w:cs="Arial"/>
        </w:rPr>
        <w:t>criteria</w:t>
      </w:r>
      <w:r w:rsidRPr="65FB8C37" w:rsidR="328F23D3">
        <w:rPr>
          <w:rFonts w:ascii="Arial" w:hAnsi="Arial" w:eastAsia="Arial" w:cs="Arial"/>
        </w:rPr>
        <w:t xml:space="preserve"> will be met </w:t>
      </w:r>
      <w:r w:rsidRPr="65FB8C37" w:rsidR="5EA2198E">
        <w:rPr>
          <w:rFonts w:ascii="Arial" w:hAnsi="Arial" w:eastAsia="Arial" w:cs="Arial"/>
        </w:rPr>
        <w:t xml:space="preserve">as the data must be accessible to the client and the functions involving calculating the results and exporting the data must be </w:t>
      </w:r>
      <w:r w:rsidRPr="65FB8C37" w:rsidR="5EA2198E">
        <w:rPr>
          <w:rFonts w:ascii="Arial" w:hAnsi="Arial" w:eastAsia="Arial" w:cs="Arial"/>
        </w:rPr>
        <w:t>efficient</w:t>
      </w:r>
      <w:r w:rsidRPr="65FB8C37" w:rsidR="5EA2198E">
        <w:rPr>
          <w:rFonts w:ascii="Arial" w:hAnsi="Arial" w:eastAsia="Arial" w:cs="Arial"/>
        </w:rPr>
        <w:t xml:space="preserve"> and accessible to the client.</w:t>
      </w:r>
    </w:p>
    <w:p w:rsidR="65FB8C37" w:rsidP="65FB8C37" w:rsidRDefault="65FB8C37" w14:paraId="767FEDB8" w14:textId="53184E73">
      <w:pPr>
        <w:pStyle w:val="Normal"/>
        <w:spacing w:line="276" w:lineRule="auto"/>
        <w:ind w:left="0"/>
        <w:rPr>
          <w:rFonts w:ascii="Arial" w:hAnsi="Arial" w:eastAsia="Arial" w:cs="Arial"/>
        </w:rPr>
      </w:pPr>
    </w:p>
    <w:p w:rsidR="5719130E" w:rsidP="65FB8C37" w:rsidRDefault="5719130E" w14:paraId="3D1914FF" w14:textId="595A7D1E">
      <w:pPr>
        <w:pStyle w:val="ListParagraph"/>
        <w:numPr>
          <w:ilvl w:val="0"/>
          <w:numId w:val="10"/>
        </w:numPr>
        <w:spacing w:line="276" w:lineRule="auto"/>
        <w:rPr>
          <w:rFonts w:ascii="Arial" w:hAnsi="Arial" w:eastAsia="Arial" w:cs="Arial"/>
        </w:rPr>
      </w:pPr>
      <w:r w:rsidRPr="65FB8C37" w:rsidR="69422F9B">
        <w:rPr>
          <w:rFonts w:ascii="Arial" w:hAnsi="Arial" w:eastAsia="Arial" w:cs="Arial"/>
        </w:rPr>
        <w:t>Security</w:t>
      </w:r>
      <w:r w:rsidRPr="65FB8C37" w:rsidR="36DB3BF7">
        <w:rPr>
          <w:rFonts w:ascii="Arial" w:hAnsi="Arial" w:eastAsia="Arial" w:cs="Arial"/>
        </w:rPr>
        <w:t>: Users’ data and identities should be protected as they use the site</w:t>
      </w:r>
      <w:r w:rsidRPr="65FB8C37" w:rsidR="638CCF46">
        <w:rPr>
          <w:rFonts w:ascii="Arial" w:hAnsi="Arial" w:eastAsia="Arial" w:cs="Arial"/>
        </w:rPr>
        <w:t xml:space="preserve">, to meet this requirement, a login system will be created to ensure that the client’s application is secure and only accessible to users that have permission to prevent potential damage to the database or system misuse. </w:t>
      </w:r>
    </w:p>
    <w:p w:rsidR="65FB8C37" w:rsidP="65FB8C37" w:rsidRDefault="65FB8C37" w14:paraId="7C1583FD" w14:textId="59209B90">
      <w:pPr>
        <w:pStyle w:val="Normal"/>
        <w:spacing w:line="276" w:lineRule="auto"/>
        <w:ind w:left="0"/>
        <w:rPr>
          <w:rFonts w:ascii="Arial" w:hAnsi="Arial" w:eastAsia="Arial" w:cs="Arial"/>
        </w:rPr>
      </w:pPr>
    </w:p>
    <w:p w:rsidR="5719130E" w:rsidP="65FB8C37" w:rsidRDefault="5719130E" w14:paraId="7A5D25AD" w14:textId="1AA2BAD4">
      <w:pPr>
        <w:pStyle w:val="ListParagraph"/>
        <w:numPr>
          <w:ilvl w:val="0"/>
          <w:numId w:val="10"/>
        </w:numPr>
        <w:spacing w:line="276" w:lineRule="auto"/>
        <w:rPr>
          <w:rFonts w:ascii="Arial" w:hAnsi="Arial" w:eastAsia="Arial" w:cs="Arial"/>
        </w:rPr>
      </w:pPr>
      <w:r w:rsidRPr="3F878BEB" w:rsidR="69422F9B">
        <w:rPr>
          <w:rFonts w:ascii="Arial" w:hAnsi="Arial" w:eastAsia="Arial" w:cs="Arial"/>
        </w:rPr>
        <w:t>Availability</w:t>
      </w:r>
      <w:r w:rsidRPr="3F878BEB" w:rsidR="67106CBB">
        <w:rPr>
          <w:rFonts w:ascii="Arial" w:hAnsi="Arial" w:eastAsia="Arial" w:cs="Arial"/>
        </w:rPr>
        <w:t xml:space="preserve">: </w:t>
      </w:r>
      <w:r w:rsidRPr="3F878BEB" w:rsidR="1085F5F2">
        <w:rPr>
          <w:rFonts w:ascii="Arial" w:hAnsi="Arial" w:eastAsia="Arial" w:cs="Arial"/>
        </w:rPr>
        <w:t xml:space="preserve">Users should be </w:t>
      </w:r>
      <w:r w:rsidRPr="3F878BEB" w:rsidR="1085F5F2">
        <w:rPr>
          <w:rFonts w:ascii="Arial" w:hAnsi="Arial" w:eastAsia="Arial" w:cs="Arial"/>
        </w:rPr>
        <w:t xml:space="preserve">able to </w:t>
      </w:r>
      <w:r w:rsidRPr="3F878BEB" w:rsidR="1085F5F2">
        <w:rPr>
          <w:rFonts w:ascii="Arial" w:hAnsi="Arial" w:eastAsia="Arial" w:cs="Arial"/>
        </w:rPr>
        <w:t>always use the website</w:t>
      </w:r>
      <w:r w:rsidRPr="3F878BEB" w:rsidR="21E4C59D">
        <w:rPr>
          <w:rFonts w:ascii="Arial" w:hAnsi="Arial" w:eastAsia="Arial" w:cs="Arial"/>
        </w:rPr>
        <w:t xml:space="preserve"> </w:t>
      </w:r>
      <w:r w:rsidRPr="3F878BEB" w:rsidR="21E4C59D">
        <w:rPr>
          <w:rFonts w:ascii="Arial" w:hAnsi="Arial" w:eastAsia="Arial" w:cs="Arial"/>
        </w:rPr>
        <w:t>regarding</w:t>
      </w:r>
      <w:r w:rsidRPr="3F878BEB" w:rsidR="21E4C59D">
        <w:rPr>
          <w:rFonts w:ascii="Arial" w:hAnsi="Arial" w:eastAsia="Arial" w:cs="Arial"/>
        </w:rPr>
        <w:t xml:space="preserve"> the performance on the user’s system and </w:t>
      </w:r>
      <w:r w:rsidRPr="3F878BEB" w:rsidR="58B3D130">
        <w:rPr>
          <w:rFonts w:ascii="Arial" w:hAnsi="Arial" w:eastAsia="Arial" w:cs="Arial"/>
        </w:rPr>
        <w:t>availability</w:t>
      </w:r>
      <w:r w:rsidRPr="3F878BEB" w:rsidR="21E4C59D">
        <w:rPr>
          <w:rFonts w:ascii="Arial" w:hAnsi="Arial" w:eastAsia="Arial" w:cs="Arial"/>
        </w:rPr>
        <w:t xml:space="preserve"> on multiple devices such as computer’s phones and tablets</w:t>
      </w:r>
      <w:r w:rsidRPr="3F878BEB" w:rsidR="0F7539A2">
        <w:rPr>
          <w:rFonts w:ascii="Arial" w:hAnsi="Arial" w:eastAsia="Arial" w:cs="Arial"/>
        </w:rPr>
        <w:t xml:space="preserve"> along with being compatible with resolution </w:t>
      </w:r>
      <w:r w:rsidRPr="3F878BEB" w:rsidR="0F7539A2">
        <w:rPr>
          <w:rFonts w:ascii="Arial" w:hAnsi="Arial" w:eastAsia="Arial" w:cs="Arial"/>
        </w:rPr>
        <w:t>sizes</w:t>
      </w:r>
      <w:r w:rsidRPr="3F878BEB" w:rsidR="0F7539A2">
        <w:rPr>
          <w:rFonts w:ascii="Arial" w:hAnsi="Arial" w:eastAsia="Arial" w:cs="Arial"/>
        </w:rPr>
        <w:t xml:space="preserve"> so all </w:t>
      </w:r>
      <w:r w:rsidRPr="3F878BEB" w:rsidR="0F7539A2">
        <w:rPr>
          <w:rFonts w:ascii="Arial" w:hAnsi="Arial" w:eastAsia="Arial" w:cs="Arial"/>
        </w:rPr>
        <w:t>information</w:t>
      </w:r>
      <w:r w:rsidRPr="3F878BEB" w:rsidR="0F7539A2">
        <w:rPr>
          <w:rFonts w:ascii="Arial" w:hAnsi="Arial" w:eastAsia="Arial" w:cs="Arial"/>
        </w:rPr>
        <w:t xml:space="preserve"> are displayed intended and in a simple format for the client.</w:t>
      </w:r>
    </w:p>
    <w:p w:rsidR="7BEF53C3" w:rsidP="65FB8C37" w:rsidRDefault="7BEF53C3" w14:paraId="4328DD5C" w14:textId="167EC2CB">
      <w:pPr>
        <w:pStyle w:val="NormalWeb"/>
        <w:spacing w:line="276" w:lineRule="auto"/>
        <w:rPr>
          <w:rFonts w:ascii="Arial" w:hAnsi="Arial" w:eastAsia="Arial" w:cs="Arial"/>
          <w:sz w:val="22"/>
          <w:szCs w:val="22"/>
        </w:rPr>
      </w:pPr>
    </w:p>
    <w:p w:rsidR="0F2E5D1B" w:rsidP="65FB8C37" w:rsidRDefault="0B054415" w14:paraId="13AAE451" w14:textId="425B4B24">
      <w:pPr>
        <w:pStyle w:val="Heading2"/>
        <w:rPr>
          <w:rFonts w:ascii="Arial" w:hAnsi="Arial" w:eastAsia="Arial" w:cs="Arial"/>
          <w:b w:val="1"/>
          <w:bCs w:val="1"/>
          <w:sz w:val="22"/>
          <w:szCs w:val="22"/>
        </w:rPr>
      </w:pPr>
      <w:bookmarkStart w:name="_Toc1328586766" w:id="779016644"/>
      <w:r w:rsidR="693637A3">
        <w:rPr/>
        <w:t>Estimated</w:t>
      </w:r>
      <w:r w:rsidR="30ED85DA">
        <w:rPr/>
        <w:t xml:space="preserve"> Project Cost</w:t>
      </w:r>
      <w:bookmarkEnd w:id="779016644"/>
    </w:p>
    <w:p w:rsidR="7BEF53C3" w:rsidP="65FB8C37" w:rsidRDefault="7BEF53C3" w14:paraId="400A3B84" w14:textId="51A6AD31">
      <w:pPr>
        <w:pStyle w:val="NormalWeb"/>
        <w:spacing w:line="276" w:lineRule="auto"/>
        <w:rPr>
          <w:rFonts w:ascii="Arial" w:hAnsi="Arial" w:eastAsia="Arial" w:cs="Arial"/>
          <w:color w:val="000000" w:themeColor="text1"/>
          <w:sz w:val="22"/>
          <w:szCs w:val="22"/>
        </w:rPr>
      </w:pPr>
    </w:p>
    <w:p w:rsidR="0B054415" w:rsidP="65FB8C37" w:rsidRDefault="0B054415" w14:paraId="4AED4C9C" w14:textId="74165BE4">
      <w:pPr>
        <w:pStyle w:val="NormalWeb"/>
        <w:spacing w:line="276" w:lineRule="auto"/>
        <w:rPr>
          <w:rFonts w:ascii="Arial" w:hAnsi="Arial" w:eastAsia="Arial" w:cs="Arial"/>
          <w:color w:val="000000" w:themeColor="text1"/>
          <w:sz w:val="22"/>
          <w:szCs w:val="22"/>
        </w:rPr>
      </w:pPr>
      <w:r w:rsidRPr="65FB8C37" w:rsidR="30ED85DA">
        <w:rPr>
          <w:rFonts w:ascii="Arial" w:hAnsi="Arial" w:eastAsia="Arial" w:cs="Arial"/>
          <w:color w:val="000000" w:themeColor="text1" w:themeTint="FF" w:themeShade="FF"/>
          <w:sz w:val="22"/>
          <w:szCs w:val="22"/>
        </w:rPr>
        <w:t xml:space="preserve">To </w:t>
      </w:r>
      <w:r w:rsidRPr="65FB8C37" w:rsidR="45896A34">
        <w:rPr>
          <w:rFonts w:ascii="Arial" w:hAnsi="Arial" w:eastAsia="Arial" w:cs="Arial"/>
          <w:color w:val="000000" w:themeColor="text1" w:themeTint="FF" w:themeShade="FF"/>
          <w:sz w:val="22"/>
          <w:szCs w:val="22"/>
        </w:rPr>
        <w:t>d</w:t>
      </w:r>
      <w:r w:rsidRPr="65FB8C37" w:rsidR="30ED85DA">
        <w:rPr>
          <w:rFonts w:ascii="Arial" w:hAnsi="Arial" w:eastAsia="Arial" w:cs="Arial"/>
          <w:color w:val="000000" w:themeColor="text1" w:themeTint="FF" w:themeShade="FF"/>
          <w:sz w:val="22"/>
          <w:szCs w:val="22"/>
        </w:rPr>
        <w:t>etermine</w:t>
      </w:r>
      <w:r w:rsidRPr="65FB8C37" w:rsidR="30ED85DA">
        <w:rPr>
          <w:rFonts w:ascii="Arial" w:hAnsi="Arial" w:eastAsia="Arial" w:cs="Arial"/>
          <w:color w:val="000000" w:themeColor="text1" w:themeTint="FF" w:themeShade="FF"/>
          <w:sz w:val="22"/>
          <w:szCs w:val="22"/>
        </w:rPr>
        <w:t xml:space="preserve"> the total </w:t>
      </w:r>
      <w:r w:rsidRPr="65FB8C37" w:rsidR="395B7723">
        <w:rPr>
          <w:rFonts w:ascii="Arial" w:hAnsi="Arial" w:eastAsia="Arial" w:cs="Arial"/>
          <w:color w:val="000000" w:themeColor="text1" w:themeTint="FF" w:themeShade="FF"/>
          <w:sz w:val="22"/>
          <w:szCs w:val="22"/>
        </w:rPr>
        <w:t xml:space="preserve">cost for the project management task, multiple factors must be </w:t>
      </w:r>
      <w:r w:rsidRPr="65FB8C37" w:rsidR="64601BAA">
        <w:rPr>
          <w:rFonts w:ascii="Arial" w:hAnsi="Arial" w:eastAsia="Arial" w:cs="Arial"/>
          <w:color w:val="000000" w:themeColor="text1" w:themeTint="FF" w:themeShade="FF"/>
          <w:sz w:val="22"/>
          <w:szCs w:val="22"/>
        </w:rPr>
        <w:t>considered</w:t>
      </w:r>
      <w:r w:rsidRPr="65FB8C37" w:rsidR="336377FD">
        <w:rPr>
          <w:rFonts w:ascii="Arial" w:hAnsi="Arial" w:eastAsia="Arial" w:cs="Arial"/>
          <w:color w:val="000000" w:themeColor="text1" w:themeTint="FF" w:themeShade="FF"/>
          <w:sz w:val="22"/>
          <w:szCs w:val="22"/>
        </w:rPr>
        <w:t xml:space="preserve"> </w:t>
      </w:r>
      <w:r w:rsidRPr="65FB8C37" w:rsidR="619AFAEE">
        <w:rPr>
          <w:rFonts w:ascii="Arial" w:hAnsi="Arial" w:eastAsia="Arial" w:cs="Arial"/>
          <w:color w:val="000000" w:themeColor="text1" w:themeTint="FF" w:themeShade="FF"/>
          <w:sz w:val="22"/>
          <w:szCs w:val="22"/>
        </w:rPr>
        <w:t xml:space="preserve">such as </w:t>
      </w:r>
      <w:r w:rsidRPr="65FB8C37" w:rsidR="336377FD">
        <w:rPr>
          <w:rFonts w:ascii="Arial" w:hAnsi="Arial" w:eastAsia="Arial" w:cs="Arial"/>
          <w:color w:val="000000" w:themeColor="text1" w:themeTint="FF" w:themeShade="FF"/>
          <w:sz w:val="22"/>
          <w:szCs w:val="22"/>
        </w:rPr>
        <w:t xml:space="preserve">the </w:t>
      </w:r>
      <w:r w:rsidRPr="65FB8C37" w:rsidR="5EEFE28E">
        <w:rPr>
          <w:rFonts w:ascii="Arial" w:hAnsi="Arial" w:eastAsia="Arial" w:cs="Arial"/>
          <w:color w:val="000000" w:themeColor="text1" w:themeTint="FF" w:themeShade="FF"/>
          <w:sz w:val="22"/>
          <w:szCs w:val="22"/>
        </w:rPr>
        <w:t>hourly</w:t>
      </w:r>
      <w:r w:rsidRPr="65FB8C37" w:rsidR="441E3E36">
        <w:rPr>
          <w:rFonts w:ascii="Arial" w:hAnsi="Arial" w:eastAsia="Arial" w:cs="Arial"/>
          <w:color w:val="000000" w:themeColor="text1" w:themeTint="FF" w:themeShade="FF"/>
          <w:sz w:val="22"/>
          <w:szCs w:val="22"/>
        </w:rPr>
        <w:t xml:space="preserve"> rate of pay, the amount of hours of work required each day</w:t>
      </w:r>
      <w:r w:rsidRPr="65FB8C37" w:rsidR="5746975F">
        <w:rPr>
          <w:rFonts w:ascii="Arial" w:hAnsi="Arial" w:eastAsia="Arial" w:cs="Arial"/>
          <w:color w:val="000000" w:themeColor="text1" w:themeTint="FF" w:themeShade="FF"/>
          <w:sz w:val="22"/>
          <w:szCs w:val="22"/>
        </w:rPr>
        <w:t>,</w:t>
      </w:r>
      <w:r w:rsidRPr="65FB8C37" w:rsidR="441E3E36">
        <w:rPr>
          <w:rFonts w:ascii="Arial" w:hAnsi="Arial" w:eastAsia="Arial" w:cs="Arial"/>
          <w:color w:val="000000" w:themeColor="text1" w:themeTint="FF" w:themeShade="FF"/>
          <w:sz w:val="22"/>
          <w:szCs w:val="22"/>
        </w:rPr>
        <w:t xml:space="preserve"> and potential absences </w:t>
      </w:r>
      <w:r w:rsidRPr="65FB8C37" w:rsidR="76C54D2E">
        <w:rPr>
          <w:rFonts w:ascii="Arial" w:hAnsi="Arial" w:eastAsia="Arial" w:cs="Arial"/>
          <w:color w:val="000000" w:themeColor="text1" w:themeTint="FF" w:themeShade="FF"/>
          <w:sz w:val="22"/>
          <w:szCs w:val="22"/>
        </w:rPr>
        <w:t xml:space="preserve">that may occur during the work period </w:t>
      </w:r>
      <w:r w:rsidRPr="65FB8C37" w:rsidR="047C7A13">
        <w:rPr>
          <w:rFonts w:ascii="Arial" w:hAnsi="Arial" w:eastAsia="Arial" w:cs="Arial"/>
          <w:color w:val="000000" w:themeColor="text1" w:themeTint="FF" w:themeShade="FF"/>
          <w:sz w:val="22"/>
          <w:szCs w:val="22"/>
        </w:rPr>
        <w:t>due to unexpected emergencies/limitations or health issues</w:t>
      </w:r>
      <w:r w:rsidRPr="65FB8C37" w:rsidR="76C54D2E">
        <w:rPr>
          <w:rFonts w:ascii="Arial" w:hAnsi="Arial" w:eastAsia="Arial" w:cs="Arial"/>
          <w:color w:val="000000" w:themeColor="text1" w:themeTint="FF" w:themeShade="FF"/>
          <w:sz w:val="22"/>
          <w:szCs w:val="22"/>
        </w:rPr>
        <w:t xml:space="preserve">. </w:t>
      </w:r>
    </w:p>
    <w:p w:rsidR="7BEF53C3" w:rsidP="65FB8C37" w:rsidRDefault="7BEF53C3" w14:paraId="7888396D" w14:textId="2A2A8402">
      <w:pPr>
        <w:pStyle w:val="NormalWeb"/>
        <w:spacing w:line="276" w:lineRule="auto"/>
        <w:rPr>
          <w:rFonts w:ascii="Arial" w:hAnsi="Arial" w:eastAsia="Arial" w:cs="Arial"/>
          <w:color w:val="000000" w:themeColor="text1"/>
          <w:sz w:val="22"/>
          <w:szCs w:val="22"/>
        </w:rPr>
      </w:pPr>
    </w:p>
    <w:p w:rsidR="1219C039" w:rsidP="65FB8C37" w:rsidRDefault="02913021" w14:paraId="786260FE" w14:textId="1624BBF1">
      <w:pPr>
        <w:pStyle w:val="NormalWeb"/>
        <w:spacing w:line="276" w:lineRule="auto"/>
        <w:rPr>
          <w:rFonts w:ascii="Arial" w:hAnsi="Arial" w:eastAsia="Arial" w:cs="Arial"/>
          <w:color w:val="000000" w:themeColor="text1"/>
          <w:sz w:val="22"/>
          <w:szCs w:val="22"/>
        </w:rPr>
      </w:pPr>
      <w:r w:rsidRPr="65FB8C37" w:rsidR="147CE72A">
        <w:rPr>
          <w:rFonts w:ascii="Arial" w:hAnsi="Arial" w:eastAsia="Arial" w:cs="Arial"/>
          <w:color w:val="000000" w:themeColor="text1" w:themeTint="FF" w:themeShade="FF"/>
          <w:sz w:val="22"/>
          <w:szCs w:val="22"/>
        </w:rPr>
        <w:t xml:space="preserve">According to </w:t>
      </w:r>
      <w:r w:rsidRPr="65FB8C37" w:rsidR="147CE72A">
        <w:rPr>
          <w:rFonts w:ascii="Arial" w:hAnsi="Arial" w:eastAsia="Arial" w:cs="Arial"/>
          <w:sz w:val="22"/>
          <w:szCs w:val="22"/>
        </w:rPr>
        <w:t>(Junior Developer Salary in United Kingdom - Average Salary, 2024)</w:t>
      </w:r>
      <w:r w:rsidRPr="65FB8C37" w:rsidR="1D42F2C3">
        <w:rPr>
          <w:rFonts w:ascii="Arial" w:hAnsi="Arial" w:eastAsia="Arial" w:cs="Arial"/>
          <w:color w:val="000000" w:themeColor="text1" w:themeTint="FF" w:themeShade="FF"/>
          <w:sz w:val="22"/>
          <w:szCs w:val="22"/>
        </w:rPr>
        <w:t xml:space="preserve"> we </w:t>
      </w:r>
      <w:r w:rsidRPr="65FB8C37" w:rsidR="1D42F2C3">
        <w:rPr>
          <w:rFonts w:ascii="Arial" w:hAnsi="Arial" w:eastAsia="Arial" w:cs="Arial"/>
          <w:color w:val="000000" w:themeColor="text1" w:themeTint="FF" w:themeShade="FF"/>
          <w:sz w:val="22"/>
          <w:szCs w:val="22"/>
        </w:rPr>
        <w:t>determine</w:t>
      </w:r>
      <w:r w:rsidRPr="65FB8C37" w:rsidR="4998FF33">
        <w:rPr>
          <w:rFonts w:ascii="Arial" w:hAnsi="Arial" w:eastAsia="Arial" w:cs="Arial"/>
          <w:color w:val="000000" w:themeColor="text1" w:themeTint="FF" w:themeShade="FF"/>
          <w:sz w:val="22"/>
          <w:szCs w:val="22"/>
        </w:rPr>
        <w:t>d</w:t>
      </w:r>
      <w:r w:rsidRPr="65FB8C37" w:rsidR="1D42F2C3">
        <w:rPr>
          <w:rFonts w:ascii="Arial" w:hAnsi="Arial" w:eastAsia="Arial" w:cs="Arial"/>
          <w:color w:val="000000" w:themeColor="text1" w:themeTint="FF" w:themeShade="FF"/>
          <w:sz w:val="22"/>
          <w:szCs w:val="22"/>
        </w:rPr>
        <w:t xml:space="preserve"> that the median hourly rate for a junior developer is £14.70 in the UK</w:t>
      </w:r>
      <w:r w:rsidRPr="65FB8C37" w:rsidR="6AD3795C">
        <w:rPr>
          <w:rFonts w:ascii="Arial" w:hAnsi="Arial" w:eastAsia="Arial" w:cs="Arial"/>
          <w:color w:val="000000" w:themeColor="text1" w:themeTint="FF" w:themeShade="FF"/>
          <w:sz w:val="22"/>
          <w:szCs w:val="22"/>
        </w:rPr>
        <w:t xml:space="preserve">. Next, we </w:t>
      </w:r>
      <w:r w:rsidRPr="65FB8C37" w:rsidR="7D6D1139">
        <w:rPr>
          <w:rFonts w:ascii="Arial" w:hAnsi="Arial" w:eastAsia="Arial" w:cs="Arial"/>
          <w:color w:val="000000" w:themeColor="text1" w:themeTint="FF" w:themeShade="FF"/>
          <w:sz w:val="22"/>
          <w:szCs w:val="22"/>
        </w:rPr>
        <w:t>calculated</w:t>
      </w:r>
      <w:r w:rsidRPr="65FB8C37" w:rsidR="6AD3795C">
        <w:rPr>
          <w:rFonts w:ascii="Arial" w:hAnsi="Arial" w:eastAsia="Arial" w:cs="Arial"/>
          <w:color w:val="000000" w:themeColor="text1" w:themeTint="FF" w:themeShade="FF"/>
          <w:sz w:val="22"/>
          <w:szCs w:val="22"/>
        </w:rPr>
        <w:t xml:space="preserve"> the number of hours w</w:t>
      </w:r>
      <w:r w:rsidRPr="65FB8C37" w:rsidR="7F12C610">
        <w:rPr>
          <w:rFonts w:ascii="Arial" w:hAnsi="Arial" w:eastAsia="Arial" w:cs="Arial"/>
          <w:color w:val="000000" w:themeColor="text1" w:themeTint="FF" w:themeShade="FF"/>
          <w:sz w:val="22"/>
          <w:szCs w:val="22"/>
        </w:rPr>
        <w:t>orked</w:t>
      </w:r>
      <w:r w:rsidRPr="65FB8C37" w:rsidR="6AD3795C">
        <w:rPr>
          <w:rFonts w:ascii="Arial" w:hAnsi="Arial" w:eastAsia="Arial" w:cs="Arial"/>
          <w:color w:val="000000" w:themeColor="text1" w:themeTint="FF" w:themeShade="FF"/>
          <w:sz w:val="22"/>
          <w:szCs w:val="22"/>
        </w:rPr>
        <w:t xml:space="preserve"> on this project, each team member work</w:t>
      </w:r>
      <w:r w:rsidRPr="65FB8C37" w:rsidR="4BEC765C">
        <w:rPr>
          <w:rFonts w:ascii="Arial" w:hAnsi="Arial" w:eastAsia="Arial" w:cs="Arial"/>
          <w:color w:val="000000" w:themeColor="text1" w:themeTint="FF" w:themeShade="FF"/>
          <w:sz w:val="22"/>
          <w:szCs w:val="22"/>
        </w:rPr>
        <w:t>ed</w:t>
      </w:r>
      <w:r w:rsidRPr="65FB8C37" w:rsidR="6AD3795C">
        <w:rPr>
          <w:rFonts w:ascii="Arial" w:hAnsi="Arial" w:eastAsia="Arial" w:cs="Arial"/>
          <w:color w:val="000000" w:themeColor="text1" w:themeTint="FF" w:themeShade="FF"/>
          <w:sz w:val="22"/>
          <w:szCs w:val="22"/>
        </w:rPr>
        <w:t xml:space="preserve"> from 09:00 to 17:</w:t>
      </w:r>
      <w:r w:rsidRPr="65FB8C37" w:rsidR="35BF4E68">
        <w:rPr>
          <w:rFonts w:ascii="Arial" w:hAnsi="Arial" w:eastAsia="Arial" w:cs="Arial"/>
          <w:color w:val="000000" w:themeColor="text1" w:themeTint="FF" w:themeShade="FF"/>
          <w:sz w:val="22"/>
          <w:szCs w:val="22"/>
        </w:rPr>
        <w:t>30</w:t>
      </w:r>
      <w:r w:rsidRPr="65FB8C37" w:rsidR="6AD3795C">
        <w:rPr>
          <w:rFonts w:ascii="Arial" w:hAnsi="Arial" w:eastAsia="Arial" w:cs="Arial"/>
          <w:color w:val="000000" w:themeColor="text1" w:themeTint="FF" w:themeShade="FF"/>
          <w:sz w:val="22"/>
          <w:szCs w:val="22"/>
        </w:rPr>
        <w:t xml:space="preserve">, 5 days a week for 5 weeks, </w:t>
      </w:r>
      <w:r w:rsidRPr="65FB8C37" w:rsidR="5ECC5898">
        <w:rPr>
          <w:rFonts w:ascii="Arial" w:hAnsi="Arial" w:eastAsia="Arial" w:cs="Arial"/>
          <w:color w:val="000000" w:themeColor="text1" w:themeTint="FF" w:themeShade="FF"/>
          <w:sz w:val="22"/>
          <w:szCs w:val="22"/>
        </w:rPr>
        <w:t xml:space="preserve">which </w:t>
      </w:r>
      <w:r w:rsidRPr="65FB8C37" w:rsidR="6AD3795C">
        <w:rPr>
          <w:rFonts w:ascii="Arial" w:hAnsi="Arial" w:eastAsia="Arial" w:cs="Arial"/>
          <w:color w:val="000000" w:themeColor="text1" w:themeTint="FF" w:themeShade="FF"/>
          <w:sz w:val="22"/>
          <w:szCs w:val="22"/>
        </w:rPr>
        <w:t xml:space="preserve">gives </w:t>
      </w:r>
      <w:r w:rsidRPr="65FB8C37" w:rsidR="314DE74E">
        <w:rPr>
          <w:rFonts w:ascii="Arial" w:hAnsi="Arial" w:eastAsia="Arial" w:cs="Arial"/>
          <w:color w:val="000000" w:themeColor="text1" w:themeTint="FF" w:themeShade="FF"/>
          <w:sz w:val="22"/>
          <w:szCs w:val="22"/>
        </w:rPr>
        <w:t>2</w:t>
      </w:r>
      <w:r w:rsidRPr="65FB8C37" w:rsidR="06F420EB">
        <w:rPr>
          <w:rFonts w:ascii="Arial" w:hAnsi="Arial" w:eastAsia="Arial" w:cs="Arial"/>
          <w:color w:val="000000" w:themeColor="text1" w:themeTint="FF" w:themeShade="FF"/>
          <w:sz w:val="22"/>
          <w:szCs w:val="22"/>
        </w:rPr>
        <w:t>12.5</w:t>
      </w:r>
      <w:r w:rsidRPr="65FB8C37" w:rsidR="314DE74E">
        <w:rPr>
          <w:rFonts w:ascii="Arial" w:hAnsi="Arial" w:eastAsia="Arial" w:cs="Arial"/>
          <w:color w:val="000000" w:themeColor="text1" w:themeTint="FF" w:themeShade="FF"/>
          <w:sz w:val="22"/>
          <w:szCs w:val="22"/>
        </w:rPr>
        <w:t xml:space="preserve"> hours </w:t>
      </w:r>
      <w:r w:rsidRPr="65FB8C37" w:rsidR="0401C560">
        <w:rPr>
          <w:rFonts w:ascii="Arial" w:hAnsi="Arial" w:eastAsia="Arial" w:cs="Arial"/>
          <w:color w:val="000000" w:themeColor="text1" w:themeTint="FF" w:themeShade="FF"/>
          <w:sz w:val="22"/>
          <w:szCs w:val="22"/>
        </w:rPr>
        <w:t xml:space="preserve">of </w:t>
      </w:r>
      <w:r w:rsidRPr="65FB8C37" w:rsidR="2A89D43A">
        <w:rPr>
          <w:rFonts w:ascii="Arial" w:hAnsi="Arial" w:eastAsia="Arial" w:cs="Arial"/>
          <w:color w:val="000000" w:themeColor="text1" w:themeTint="FF" w:themeShade="FF"/>
          <w:sz w:val="22"/>
          <w:szCs w:val="22"/>
        </w:rPr>
        <w:t>total work</w:t>
      </w:r>
      <w:r w:rsidRPr="65FB8C37" w:rsidR="314DE74E">
        <w:rPr>
          <w:rFonts w:ascii="Arial" w:hAnsi="Arial" w:eastAsia="Arial" w:cs="Arial"/>
          <w:color w:val="000000" w:themeColor="text1" w:themeTint="FF" w:themeShade="FF"/>
          <w:sz w:val="22"/>
          <w:szCs w:val="22"/>
        </w:rPr>
        <w:t>, multipl</w:t>
      </w:r>
      <w:r w:rsidRPr="65FB8C37" w:rsidR="08A55A0A">
        <w:rPr>
          <w:rFonts w:ascii="Arial" w:hAnsi="Arial" w:eastAsia="Arial" w:cs="Arial"/>
          <w:color w:val="000000" w:themeColor="text1" w:themeTint="FF" w:themeShade="FF"/>
          <w:sz w:val="22"/>
          <w:szCs w:val="22"/>
        </w:rPr>
        <w:t>ied</w:t>
      </w:r>
      <w:r w:rsidRPr="65FB8C37" w:rsidR="314DE74E">
        <w:rPr>
          <w:rFonts w:ascii="Arial" w:hAnsi="Arial" w:eastAsia="Arial" w:cs="Arial"/>
          <w:color w:val="000000" w:themeColor="text1" w:themeTint="FF" w:themeShade="FF"/>
          <w:sz w:val="22"/>
          <w:szCs w:val="22"/>
        </w:rPr>
        <w:t xml:space="preserve"> by </w:t>
      </w:r>
      <w:r w:rsidRPr="65FB8C37" w:rsidR="17EE06EF">
        <w:rPr>
          <w:rFonts w:ascii="Arial" w:hAnsi="Arial" w:eastAsia="Arial" w:cs="Arial"/>
          <w:color w:val="000000" w:themeColor="text1" w:themeTint="FF" w:themeShade="FF"/>
          <w:sz w:val="22"/>
          <w:szCs w:val="22"/>
        </w:rPr>
        <w:t>t</w:t>
      </w:r>
      <w:r w:rsidRPr="65FB8C37" w:rsidR="3C6AAB9B">
        <w:rPr>
          <w:rFonts w:ascii="Arial" w:hAnsi="Arial" w:eastAsia="Arial" w:cs="Arial"/>
          <w:color w:val="000000" w:themeColor="text1" w:themeTint="FF" w:themeShade="FF"/>
          <w:sz w:val="22"/>
          <w:szCs w:val="22"/>
        </w:rPr>
        <w:t>h</w:t>
      </w:r>
      <w:r w:rsidRPr="65FB8C37" w:rsidR="05C7DC7E">
        <w:rPr>
          <w:rFonts w:ascii="Arial" w:hAnsi="Arial" w:eastAsia="Arial" w:cs="Arial"/>
          <w:color w:val="000000" w:themeColor="text1" w:themeTint="FF" w:themeShade="FF"/>
          <w:sz w:val="22"/>
          <w:szCs w:val="22"/>
        </w:rPr>
        <w:t>e determined hourly rate</w:t>
      </w:r>
      <w:r w:rsidRPr="65FB8C37" w:rsidR="17DFBF16">
        <w:rPr>
          <w:rFonts w:ascii="Arial" w:hAnsi="Arial" w:eastAsia="Arial" w:cs="Arial"/>
          <w:color w:val="000000" w:themeColor="text1" w:themeTint="FF" w:themeShade="FF"/>
          <w:sz w:val="22"/>
          <w:szCs w:val="22"/>
        </w:rPr>
        <w:t xml:space="preserve"> gives</w:t>
      </w:r>
      <w:r w:rsidRPr="65FB8C37" w:rsidR="05C7DC7E">
        <w:rPr>
          <w:rFonts w:ascii="Arial" w:hAnsi="Arial" w:eastAsia="Arial" w:cs="Arial"/>
          <w:color w:val="000000" w:themeColor="text1" w:themeTint="FF" w:themeShade="FF"/>
          <w:sz w:val="22"/>
          <w:szCs w:val="22"/>
        </w:rPr>
        <w:t xml:space="preserve"> </w:t>
      </w:r>
      <w:r w:rsidRPr="65FB8C37" w:rsidR="72A876A7">
        <w:rPr>
          <w:rFonts w:ascii="Arial" w:hAnsi="Arial" w:eastAsia="Arial" w:cs="Arial"/>
          <w:color w:val="000000" w:themeColor="text1" w:themeTint="FF" w:themeShade="FF"/>
          <w:sz w:val="22"/>
          <w:szCs w:val="22"/>
        </w:rPr>
        <w:t xml:space="preserve">£3123.75 total per person. As there are 6 members on the </w:t>
      </w:r>
      <w:r w:rsidRPr="65FB8C37" w:rsidR="2B2B4FD9">
        <w:rPr>
          <w:rFonts w:ascii="Arial" w:hAnsi="Arial" w:eastAsia="Arial" w:cs="Arial"/>
          <w:color w:val="000000" w:themeColor="text1" w:themeTint="FF" w:themeShade="FF"/>
          <w:sz w:val="22"/>
          <w:szCs w:val="22"/>
        </w:rPr>
        <w:t>team,</w:t>
      </w:r>
      <w:r w:rsidRPr="65FB8C37" w:rsidR="72A876A7">
        <w:rPr>
          <w:rFonts w:ascii="Arial" w:hAnsi="Arial" w:eastAsia="Arial" w:cs="Arial"/>
          <w:color w:val="000000" w:themeColor="text1" w:themeTint="FF" w:themeShade="FF"/>
          <w:sz w:val="22"/>
          <w:szCs w:val="22"/>
        </w:rPr>
        <w:t xml:space="preserve"> </w:t>
      </w:r>
      <w:r w:rsidRPr="65FB8C37" w:rsidR="5AA870DE">
        <w:rPr>
          <w:rFonts w:ascii="Arial" w:hAnsi="Arial" w:eastAsia="Arial" w:cs="Arial"/>
          <w:color w:val="000000" w:themeColor="text1" w:themeTint="FF" w:themeShade="FF"/>
          <w:sz w:val="22"/>
          <w:szCs w:val="22"/>
        </w:rPr>
        <w:t>the</w:t>
      </w:r>
      <w:r w:rsidRPr="65FB8C37" w:rsidR="72A876A7">
        <w:rPr>
          <w:rFonts w:ascii="Arial" w:hAnsi="Arial" w:eastAsia="Arial" w:cs="Arial"/>
          <w:color w:val="000000" w:themeColor="text1" w:themeTint="FF" w:themeShade="FF"/>
          <w:sz w:val="22"/>
          <w:szCs w:val="22"/>
        </w:rPr>
        <w:t xml:space="preserve"> total </w:t>
      </w:r>
      <w:r w:rsidRPr="65FB8C37" w:rsidR="48D70E3E">
        <w:rPr>
          <w:rFonts w:ascii="Arial" w:hAnsi="Arial" w:eastAsia="Arial" w:cs="Arial"/>
          <w:color w:val="000000" w:themeColor="text1" w:themeTint="FF" w:themeShade="FF"/>
          <w:sz w:val="22"/>
          <w:szCs w:val="22"/>
        </w:rPr>
        <w:t xml:space="preserve">cost </w:t>
      </w:r>
      <w:r w:rsidRPr="65FB8C37" w:rsidR="72A876A7">
        <w:rPr>
          <w:rFonts w:ascii="Arial" w:hAnsi="Arial" w:eastAsia="Arial" w:cs="Arial"/>
          <w:color w:val="000000" w:themeColor="text1" w:themeTint="FF" w:themeShade="FF"/>
          <w:sz w:val="22"/>
          <w:szCs w:val="22"/>
        </w:rPr>
        <w:t>for the</w:t>
      </w:r>
      <w:r w:rsidRPr="65FB8C37" w:rsidR="48D93A68">
        <w:rPr>
          <w:rFonts w:ascii="Arial" w:hAnsi="Arial" w:eastAsia="Arial" w:cs="Arial"/>
          <w:color w:val="000000" w:themeColor="text1" w:themeTint="FF" w:themeShade="FF"/>
          <w:sz w:val="22"/>
          <w:szCs w:val="22"/>
        </w:rPr>
        <w:t xml:space="preserve"> project</w:t>
      </w:r>
      <w:r w:rsidRPr="65FB8C37" w:rsidR="34F80335">
        <w:rPr>
          <w:rFonts w:ascii="Arial" w:hAnsi="Arial" w:eastAsia="Arial" w:cs="Arial"/>
          <w:color w:val="000000" w:themeColor="text1" w:themeTint="FF" w:themeShade="FF"/>
          <w:sz w:val="22"/>
          <w:szCs w:val="22"/>
        </w:rPr>
        <w:t xml:space="preserve"> is </w:t>
      </w:r>
      <w:r w:rsidRPr="65FB8C37" w:rsidR="441B735F">
        <w:rPr>
          <w:rFonts w:ascii="Arial" w:hAnsi="Arial" w:eastAsia="Arial" w:cs="Arial"/>
          <w:color w:val="000000" w:themeColor="text1" w:themeTint="FF" w:themeShade="FF"/>
          <w:sz w:val="22"/>
          <w:szCs w:val="22"/>
        </w:rPr>
        <w:t>£18,742.50</w:t>
      </w:r>
      <w:r w:rsidRPr="65FB8C37" w:rsidR="48D93A68">
        <w:rPr>
          <w:rFonts w:ascii="Arial" w:hAnsi="Arial" w:eastAsia="Arial" w:cs="Arial"/>
          <w:color w:val="000000" w:themeColor="text1" w:themeTint="FF" w:themeShade="FF"/>
          <w:sz w:val="22"/>
          <w:szCs w:val="22"/>
        </w:rPr>
        <w:t xml:space="preserve">. </w:t>
      </w:r>
    </w:p>
    <w:p w:rsidR="1219C039" w:rsidP="65FB8C37" w:rsidRDefault="25FC622D" w14:paraId="5DDC683A" w14:textId="39BB0F2C">
      <w:pPr>
        <w:pStyle w:val="NormalWeb"/>
        <w:spacing w:line="276" w:lineRule="auto"/>
        <w:rPr>
          <w:rFonts w:ascii="Arial" w:hAnsi="Arial" w:eastAsia="Arial" w:cs="Arial"/>
          <w:color w:val="000000" w:themeColor="text1"/>
          <w:sz w:val="22"/>
          <w:szCs w:val="22"/>
        </w:rPr>
      </w:pPr>
      <w:r w:rsidRPr="65FB8C37" w:rsidR="48D93A68">
        <w:rPr>
          <w:rFonts w:ascii="Arial" w:hAnsi="Arial" w:eastAsia="Arial" w:cs="Arial"/>
          <w:color w:val="000000" w:themeColor="text1" w:themeTint="FF" w:themeShade="FF"/>
          <w:sz w:val="22"/>
          <w:szCs w:val="22"/>
        </w:rPr>
        <w:t xml:space="preserve">This figure </w:t>
      </w:r>
      <w:r w:rsidRPr="65FB8C37" w:rsidR="48D93A68">
        <w:rPr>
          <w:rFonts w:ascii="Arial" w:hAnsi="Arial" w:eastAsia="Arial" w:cs="Arial"/>
          <w:color w:val="000000" w:themeColor="text1" w:themeTint="FF" w:themeShade="FF"/>
          <w:sz w:val="22"/>
          <w:szCs w:val="22"/>
        </w:rPr>
        <w:t>doesn’t</w:t>
      </w:r>
      <w:r w:rsidRPr="65FB8C37" w:rsidR="48D93A68">
        <w:rPr>
          <w:rFonts w:ascii="Arial" w:hAnsi="Arial" w:eastAsia="Arial" w:cs="Arial"/>
          <w:color w:val="000000" w:themeColor="text1" w:themeTint="FF" w:themeShade="FF"/>
          <w:sz w:val="22"/>
          <w:szCs w:val="22"/>
        </w:rPr>
        <w:t xml:space="preserve"> include any business expenses such as equipment or software licenses, it also </w:t>
      </w:r>
      <w:r w:rsidRPr="65FB8C37" w:rsidR="48D93A68">
        <w:rPr>
          <w:rFonts w:ascii="Arial" w:hAnsi="Arial" w:eastAsia="Arial" w:cs="Arial"/>
          <w:color w:val="000000" w:themeColor="text1" w:themeTint="FF" w:themeShade="FF"/>
          <w:sz w:val="22"/>
          <w:szCs w:val="22"/>
        </w:rPr>
        <w:t>doesn’t</w:t>
      </w:r>
      <w:r w:rsidRPr="65FB8C37" w:rsidR="48D93A68">
        <w:rPr>
          <w:rFonts w:ascii="Arial" w:hAnsi="Arial" w:eastAsia="Arial" w:cs="Arial"/>
          <w:color w:val="000000" w:themeColor="text1" w:themeTint="FF" w:themeShade="FF"/>
          <w:sz w:val="22"/>
          <w:szCs w:val="22"/>
        </w:rPr>
        <w:t xml:space="preserve"> include potential </w:t>
      </w:r>
      <w:r w:rsidRPr="65FB8C37" w:rsidR="48D93A68">
        <w:rPr>
          <w:rFonts w:ascii="Arial" w:hAnsi="Arial" w:eastAsia="Arial" w:cs="Arial"/>
          <w:color w:val="000000" w:themeColor="text1" w:themeTint="FF" w:themeShade="FF"/>
          <w:sz w:val="22"/>
          <w:szCs w:val="22"/>
        </w:rPr>
        <w:t>additional</w:t>
      </w:r>
      <w:r w:rsidRPr="65FB8C37" w:rsidR="48D93A68">
        <w:rPr>
          <w:rFonts w:ascii="Arial" w:hAnsi="Arial" w:eastAsia="Arial" w:cs="Arial"/>
          <w:color w:val="000000" w:themeColor="text1" w:themeTint="FF" w:themeShade="FF"/>
          <w:sz w:val="22"/>
          <w:szCs w:val="22"/>
        </w:rPr>
        <w:t xml:space="preserve"> costs for maintenance of the system</w:t>
      </w:r>
      <w:r w:rsidRPr="65FB8C37" w:rsidR="797C79FF">
        <w:rPr>
          <w:rFonts w:ascii="Arial" w:hAnsi="Arial" w:eastAsia="Arial" w:cs="Arial"/>
          <w:color w:val="000000" w:themeColor="text1" w:themeTint="FF" w:themeShade="FF"/>
          <w:sz w:val="22"/>
          <w:szCs w:val="22"/>
        </w:rPr>
        <w:t>.</w:t>
      </w:r>
      <w:r w:rsidRPr="65FB8C37" w:rsidR="14493AEC">
        <w:rPr>
          <w:rFonts w:ascii="Arial" w:hAnsi="Arial" w:eastAsia="Arial" w:cs="Arial"/>
          <w:color w:val="000000" w:themeColor="text1" w:themeTint="FF" w:themeShade="FF"/>
          <w:sz w:val="22"/>
          <w:szCs w:val="22"/>
        </w:rPr>
        <w:t xml:space="preserve"> </w:t>
      </w:r>
      <w:r w:rsidRPr="65FB8C37" w:rsidR="4032B372">
        <w:rPr>
          <w:rFonts w:ascii="Arial" w:hAnsi="Arial" w:eastAsia="Arial" w:cs="Arial"/>
          <w:color w:val="000000" w:themeColor="text1" w:themeTint="FF" w:themeShade="FF"/>
          <w:sz w:val="22"/>
          <w:szCs w:val="22"/>
        </w:rPr>
        <w:t>It</w:t>
      </w:r>
      <w:r w:rsidRPr="65FB8C37" w:rsidR="191B20C0">
        <w:rPr>
          <w:rFonts w:ascii="Arial" w:hAnsi="Arial" w:eastAsia="Arial" w:cs="Arial"/>
          <w:color w:val="000000" w:themeColor="text1" w:themeTint="FF" w:themeShade="FF"/>
          <w:sz w:val="22"/>
          <w:szCs w:val="22"/>
        </w:rPr>
        <w:t xml:space="preserve"> is only a rough estimate for the whole project and not a definitive value.</w:t>
      </w:r>
    </w:p>
    <w:p w:rsidR="7BEF53C3" w:rsidP="65FB8C37" w:rsidRDefault="2A597D84" w14:paraId="1E282C69" w14:textId="1214AE2F">
      <w:pPr>
        <w:pStyle w:val="NormalWeb"/>
        <w:spacing w:line="276" w:lineRule="auto"/>
        <w:rPr>
          <w:rFonts w:ascii="Arial" w:hAnsi="Arial" w:eastAsia="Arial" w:cs="Arial"/>
          <w:color w:val="000000" w:themeColor="text1"/>
          <w:sz w:val="22"/>
          <w:szCs w:val="22"/>
        </w:rPr>
      </w:pPr>
      <w:r w:rsidRPr="65FB8C37" w:rsidR="70082865">
        <w:rPr>
          <w:rFonts w:ascii="Arial" w:hAnsi="Arial" w:eastAsia="Arial" w:cs="Arial"/>
          <w:color w:val="000000" w:themeColor="text1" w:themeTint="FF" w:themeShade="FF"/>
          <w:sz w:val="22"/>
          <w:szCs w:val="22"/>
        </w:rPr>
        <w:t xml:space="preserve"> </w:t>
      </w:r>
    </w:p>
    <w:p w:rsidR="4DD3424C" w:rsidP="65FB8C37" w:rsidRDefault="09280268" w14:paraId="23338DC1" w14:textId="669D2166">
      <w:pPr>
        <w:pStyle w:val="Heading2"/>
        <w:rPr>
          <w:rFonts w:ascii="Arial" w:hAnsi="Arial" w:eastAsia="Arial" w:cs="Arial"/>
          <w:b w:val="1"/>
          <w:bCs w:val="1"/>
          <w:sz w:val="22"/>
          <w:szCs w:val="22"/>
        </w:rPr>
      </w:pPr>
      <w:bookmarkStart w:name="_Toc991776693" w:id="13673516"/>
      <w:r w:rsidR="3432FC11">
        <w:rPr/>
        <w:t>Risk Assessment</w:t>
      </w:r>
      <w:bookmarkEnd w:id="13673516"/>
    </w:p>
    <w:p w:rsidR="1C1CB0B3" w:rsidP="65FB8C37" w:rsidRDefault="1C1CB0B3" w14:paraId="070C64A6" w14:textId="2DE7132B">
      <w:pPr>
        <w:pStyle w:val="NormalWeb"/>
        <w:spacing w:line="276" w:lineRule="auto"/>
        <w:rPr>
          <w:rFonts w:ascii="Arial" w:hAnsi="Arial" w:eastAsia="Arial" w:cs="Arial"/>
          <w:b w:val="1"/>
          <w:bCs w:val="1"/>
          <w:sz w:val="22"/>
          <w:szCs w:val="22"/>
        </w:rPr>
      </w:pPr>
    </w:p>
    <w:p w:rsidR="46BA3B60" w:rsidP="65FB8C37" w:rsidRDefault="46BA3B60" w14:paraId="60F2EBC8" w14:textId="5C9E4D30">
      <w:pPr>
        <w:pStyle w:val="NormalWeb"/>
        <w:spacing w:line="276" w:lineRule="auto"/>
        <w:rPr>
          <w:rFonts w:ascii="Arial" w:hAnsi="Arial" w:eastAsia="Arial" w:cs="Arial"/>
          <w:b w:val="1"/>
          <w:bCs w:val="1"/>
          <w:sz w:val="22"/>
          <w:szCs w:val="22"/>
        </w:rPr>
      </w:pPr>
      <w:r w:rsidRPr="65FB8C37" w:rsidR="3F578D09">
        <w:rPr>
          <w:rFonts w:ascii="Arial" w:hAnsi="Arial" w:eastAsia="Arial" w:cs="Arial"/>
          <w:b w:val="1"/>
          <w:bCs w:val="1"/>
          <w:sz w:val="22"/>
          <w:szCs w:val="22"/>
        </w:rPr>
        <w:t>Key:</w:t>
      </w:r>
    </w:p>
    <w:p w:rsidR="46BA3B60" w:rsidP="65FB8C37" w:rsidRDefault="46BA3B60" w14:paraId="119FB80C" w14:textId="49F18371">
      <w:pPr>
        <w:pStyle w:val="NormalWeb"/>
        <w:spacing w:line="276" w:lineRule="auto"/>
        <w:rPr>
          <w:rFonts w:ascii="Arial" w:hAnsi="Arial" w:eastAsia="Arial" w:cs="Arial"/>
          <w:sz w:val="22"/>
          <w:szCs w:val="22"/>
        </w:rPr>
      </w:pPr>
      <w:r w:rsidRPr="65FB8C37" w:rsidR="3F578D09">
        <w:rPr>
          <w:rFonts w:ascii="Arial" w:hAnsi="Arial" w:eastAsia="Arial" w:cs="Arial"/>
          <w:sz w:val="22"/>
          <w:szCs w:val="22"/>
        </w:rPr>
        <w:t>Likelihood is the measure of how likely the risk is to occur</w:t>
      </w:r>
    </w:p>
    <w:p w:rsidR="2E3F6327" w:rsidP="65FB8C37" w:rsidRDefault="2E3F6327" w14:paraId="3A72690D" w14:textId="29A33A71">
      <w:pPr>
        <w:pStyle w:val="NormalWeb"/>
        <w:spacing w:line="276" w:lineRule="auto"/>
        <w:rPr>
          <w:rFonts w:ascii="Arial" w:hAnsi="Arial" w:eastAsia="Arial" w:cs="Arial"/>
          <w:sz w:val="22"/>
          <w:szCs w:val="22"/>
        </w:rPr>
      </w:pPr>
      <w:r w:rsidRPr="65FB8C37" w:rsidR="40A4CE9A">
        <w:rPr>
          <w:rFonts w:ascii="Arial" w:hAnsi="Arial" w:eastAsia="Arial" w:cs="Arial"/>
          <w:sz w:val="22"/>
          <w:szCs w:val="22"/>
        </w:rPr>
        <w:t>Impact is the measure of if the risk were to occur, how big of a problem it would be for the project</w:t>
      </w:r>
    </w:p>
    <w:p w:rsidR="2E3F6327" w:rsidP="65FB8C37" w:rsidRDefault="2E3F6327" w14:paraId="74AFE1A7" w14:textId="203D85B9">
      <w:pPr>
        <w:pStyle w:val="NormalWeb"/>
        <w:spacing w:line="276" w:lineRule="auto"/>
        <w:rPr>
          <w:rFonts w:ascii="Arial" w:hAnsi="Arial" w:eastAsia="Arial" w:cs="Arial"/>
          <w:sz w:val="22"/>
          <w:szCs w:val="22"/>
        </w:rPr>
      </w:pPr>
      <w:r w:rsidRPr="65FB8C37" w:rsidR="40A4CE9A">
        <w:rPr>
          <w:rFonts w:ascii="Arial" w:hAnsi="Arial" w:eastAsia="Arial" w:cs="Arial"/>
          <w:sz w:val="22"/>
          <w:szCs w:val="22"/>
        </w:rPr>
        <w:t>Risk Rating is calculated by multiplying the likelihood and impact, and is used to measure the overall severity of the risk</w:t>
      </w:r>
    </w:p>
    <w:p w:rsidR="1C1CB0B3" w:rsidP="65FB8C37" w:rsidRDefault="1C1CB0B3" w14:paraId="4D3CFAD6" w14:textId="08A67EE8">
      <w:pPr>
        <w:pStyle w:val="NormalWeb"/>
        <w:spacing w:line="276" w:lineRule="auto"/>
        <w:rPr>
          <w:rFonts w:ascii="Arial" w:hAnsi="Arial" w:eastAsia="Arial" w:cs="Arial"/>
          <w:sz w:val="22"/>
          <w:szCs w:val="22"/>
        </w:rPr>
      </w:pPr>
    </w:p>
    <w:p w:rsidR="1C1CB0B3" w:rsidP="65FB8C37" w:rsidRDefault="1C1CB0B3" w14:paraId="4C513CD3" w14:textId="6D24D97A">
      <w:pPr>
        <w:pStyle w:val="NormalWeb"/>
        <w:spacing w:line="276" w:lineRule="auto"/>
        <w:rPr>
          <w:rFonts w:ascii="Arial" w:hAnsi="Arial" w:eastAsia="Arial" w:cs="Arial"/>
          <w:sz w:val="22"/>
          <w:szCs w:val="22"/>
        </w:rPr>
      </w:pPr>
    </w:p>
    <w:p w:rsidR="1C1CB0B3" w:rsidP="65FB8C37" w:rsidRDefault="1C1CB0B3" w14:paraId="4E1B4530" w14:textId="26445442">
      <w:pPr>
        <w:pStyle w:val="NormalWeb"/>
        <w:spacing w:line="276" w:lineRule="auto"/>
        <w:rPr>
          <w:rFonts w:ascii="Arial" w:hAnsi="Arial" w:eastAsia="Arial" w:cs="Arial"/>
          <w:sz w:val="22"/>
          <w:szCs w:val="22"/>
        </w:rPr>
      </w:pPr>
    </w:p>
    <w:p w:rsidR="1C1CB0B3" w:rsidP="65FB8C37" w:rsidRDefault="1C1CB0B3" w14:paraId="5AE1DDAB" w14:textId="0E69F7A9">
      <w:pPr>
        <w:pStyle w:val="NormalWeb"/>
        <w:spacing w:line="276" w:lineRule="auto"/>
        <w:rPr>
          <w:rFonts w:ascii="Arial" w:hAnsi="Arial" w:eastAsia="Arial" w:cs="Arial"/>
          <w:sz w:val="22"/>
          <w:szCs w:val="22"/>
        </w:rPr>
      </w:pPr>
    </w:p>
    <w:p w:rsidR="1C1CB0B3" w:rsidP="65FB8C37" w:rsidRDefault="1C1CB0B3" w14:paraId="1C2FFBC0" w14:textId="4DEB1544">
      <w:pPr>
        <w:pStyle w:val="NormalWeb"/>
        <w:spacing w:line="276" w:lineRule="auto"/>
        <w:rPr>
          <w:rFonts w:ascii="Arial" w:hAnsi="Arial" w:eastAsia="Arial" w:cs="Arial"/>
          <w:sz w:val="22"/>
          <w:szCs w:val="22"/>
        </w:rPr>
      </w:pPr>
    </w:p>
    <w:p w:rsidR="1C1CB0B3" w:rsidP="65FB8C37" w:rsidRDefault="1C1CB0B3" w14:paraId="12E45BF8" w14:textId="173E0AC9">
      <w:pPr>
        <w:pStyle w:val="NormalWeb"/>
        <w:spacing w:line="276" w:lineRule="auto"/>
        <w:rPr>
          <w:rFonts w:ascii="Arial" w:hAnsi="Arial" w:eastAsia="Arial" w:cs="Arial"/>
          <w:sz w:val="22"/>
          <w:szCs w:val="22"/>
        </w:rPr>
      </w:pPr>
    </w:p>
    <w:p w:rsidR="1C1CB0B3" w:rsidP="65FB8C37" w:rsidRDefault="1C1CB0B3" w14:paraId="564593CA" w14:textId="7E990E0A">
      <w:pPr>
        <w:pStyle w:val="NormalWeb"/>
        <w:spacing w:line="276" w:lineRule="auto"/>
        <w:rPr>
          <w:rFonts w:ascii="Arial" w:hAnsi="Arial" w:eastAsia="Arial" w:cs="Arial"/>
          <w:sz w:val="22"/>
          <w:szCs w:val="22"/>
        </w:rPr>
      </w:pPr>
    </w:p>
    <w:p w:rsidR="1C1CB0B3" w:rsidP="65FB8C37" w:rsidRDefault="1C1CB0B3" w14:paraId="7B2CD014" w14:textId="0A463ECB">
      <w:pPr>
        <w:pStyle w:val="NormalWeb"/>
        <w:spacing w:line="276" w:lineRule="auto"/>
        <w:rPr>
          <w:rFonts w:ascii="Arial" w:hAnsi="Arial" w:eastAsia="Arial" w:cs="Arial"/>
          <w:sz w:val="22"/>
          <w:szCs w:val="22"/>
        </w:rPr>
      </w:pPr>
    </w:p>
    <w:p w:rsidR="7BEF53C3" w:rsidP="65FB8C37" w:rsidRDefault="7BEF53C3" w14:paraId="500EBBB9" w14:textId="51A6AD31">
      <w:pPr>
        <w:pStyle w:val="NormalWeb"/>
        <w:spacing w:line="276" w:lineRule="auto"/>
        <w:rPr>
          <w:rFonts w:ascii="Arial" w:hAnsi="Arial" w:eastAsia="Arial" w:cs="Arial"/>
          <w:color w:val="000000" w:themeColor="text1"/>
          <w:sz w:val="22"/>
          <w:szCs w:val="22"/>
        </w:rPr>
      </w:pPr>
    </w:p>
    <w:tbl>
      <w:tblPr>
        <w:tblStyle w:val="GridTable4-Accent1"/>
        <w:tblW w:w="0" w:type="auto"/>
        <w:tblLayout w:type="fixed"/>
        <w:tblLook w:val="06A0" w:firstRow="1" w:lastRow="0" w:firstColumn="1" w:lastColumn="0" w:noHBand="1" w:noVBand="1"/>
      </w:tblPr>
      <w:tblGrid>
        <w:gridCol w:w="1803"/>
        <w:gridCol w:w="1803"/>
        <w:gridCol w:w="1803"/>
        <w:gridCol w:w="1803"/>
        <w:gridCol w:w="1928"/>
      </w:tblGrid>
      <w:tr w:rsidR="7BEF53C3" w:rsidTr="65FB8C37" w14:paraId="45231133"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3" w:type="dxa"/>
            <w:tcMar/>
          </w:tcPr>
          <w:p w:rsidR="432F71B7" w:rsidP="65FB8C37" w:rsidRDefault="56836E10" w14:paraId="3350B473" w14:textId="795671FD">
            <w:pPr>
              <w:pStyle w:val="NormalWeb"/>
              <w:spacing w:line="276" w:lineRule="auto"/>
              <w:rPr>
                <w:rFonts w:ascii="Arial" w:hAnsi="Arial" w:eastAsia="Arial" w:cs="Arial"/>
                <w:b w:val="0"/>
                <w:bCs w:val="0"/>
                <w:sz w:val="22"/>
                <w:szCs w:val="22"/>
              </w:rPr>
            </w:pPr>
            <w:r w:rsidRPr="65FB8C37" w:rsidR="7A050567">
              <w:rPr>
                <w:rFonts w:ascii="Arial" w:hAnsi="Arial" w:eastAsia="Arial" w:cs="Arial"/>
                <w:b w:val="0"/>
                <w:bCs w:val="0"/>
                <w:sz w:val="22"/>
                <w:szCs w:val="22"/>
              </w:rPr>
              <w:t>Risk</w:t>
            </w:r>
          </w:p>
        </w:tc>
        <w:tc>
          <w:tcPr>
            <w:cnfStyle w:val="000000000000" w:firstRow="0" w:lastRow="0" w:firstColumn="0" w:lastColumn="0" w:oddVBand="0" w:evenVBand="0" w:oddHBand="0" w:evenHBand="0" w:firstRowFirstColumn="0" w:firstRowLastColumn="0" w:lastRowFirstColumn="0" w:lastRowLastColumn="0"/>
            <w:tcW w:w="1803" w:type="dxa"/>
            <w:tcMar/>
          </w:tcPr>
          <w:p w:rsidR="432F71B7" w:rsidP="65FB8C37" w:rsidRDefault="56836E10" w14:paraId="2B0FAB99" w14:textId="633F1ABC">
            <w:pPr>
              <w:pStyle w:val="NormalWeb"/>
              <w:spacing w:line="276" w:lineRule="auto"/>
              <w:cnfStyle w:val="100000000000" w:firstRow="1" w:lastRow="0" w:firstColumn="0" w:lastColumn="0" w:oddVBand="0" w:evenVBand="0" w:oddHBand="0" w:evenHBand="0" w:firstRowFirstColumn="0" w:firstRowLastColumn="0" w:lastRowFirstColumn="0" w:lastRowLastColumn="0"/>
              <w:rPr>
                <w:rFonts w:ascii="Arial" w:hAnsi="Arial" w:eastAsia="Arial" w:cs="Arial"/>
                <w:sz w:val="22"/>
                <w:szCs w:val="22"/>
              </w:rPr>
            </w:pPr>
            <w:r w:rsidRPr="65FB8C37" w:rsidR="7A050567">
              <w:rPr>
                <w:rFonts w:ascii="Arial" w:hAnsi="Arial" w:eastAsia="Arial" w:cs="Arial"/>
                <w:b w:val="0"/>
                <w:bCs w:val="0"/>
                <w:sz w:val="22"/>
                <w:szCs w:val="22"/>
              </w:rPr>
              <w:t>Likelihood</w:t>
            </w:r>
            <w:r w:rsidRPr="65FB8C37" w:rsidR="302D2C95">
              <w:rPr>
                <w:rFonts w:ascii="Arial" w:hAnsi="Arial" w:eastAsia="Arial" w:cs="Arial"/>
                <w:b w:val="0"/>
                <w:bCs w:val="0"/>
                <w:sz w:val="22"/>
                <w:szCs w:val="22"/>
              </w:rPr>
              <w:t xml:space="preserve"> (1-5)</w:t>
            </w:r>
          </w:p>
          <w:p w:rsidR="6342B566" w:rsidP="65FB8C37" w:rsidRDefault="23297DE6" w14:paraId="101A8FB1" w14:textId="42373207">
            <w:pPr>
              <w:pStyle w:val="NormalWeb"/>
              <w:spacing w:line="276" w:lineRule="auto"/>
              <w:cnfStyle w:val="100000000000" w:firstRow="1" w:lastRow="0" w:firstColumn="0" w:lastColumn="0" w:oddVBand="0" w:evenVBand="0" w:oddHBand="0" w:evenHBand="0" w:firstRowFirstColumn="0" w:firstRowLastColumn="0" w:lastRowFirstColumn="0" w:lastRowLastColumn="0"/>
              <w:rPr>
                <w:rFonts w:ascii="Arial" w:hAnsi="Arial" w:eastAsia="Arial" w:cs="Arial"/>
                <w:sz w:val="22"/>
                <w:szCs w:val="22"/>
              </w:rPr>
            </w:pPr>
            <w:r w:rsidRPr="65FB8C37" w:rsidR="361D4D3A">
              <w:rPr>
                <w:rFonts w:ascii="Arial" w:hAnsi="Arial" w:eastAsia="Arial" w:cs="Arial"/>
                <w:b w:val="0"/>
                <w:bCs w:val="0"/>
                <w:sz w:val="22"/>
                <w:szCs w:val="22"/>
              </w:rPr>
              <w:t xml:space="preserve">Low to </w:t>
            </w:r>
            <w:r w:rsidRPr="65FB8C37" w:rsidR="361D4D3A">
              <w:rPr>
                <w:rFonts w:ascii="Arial" w:hAnsi="Arial" w:eastAsia="Arial" w:cs="Arial"/>
                <w:b w:val="0"/>
                <w:bCs w:val="0"/>
                <w:sz w:val="22"/>
                <w:szCs w:val="22"/>
              </w:rPr>
              <w:t>high</w:t>
            </w:r>
            <w:r w:rsidRPr="65FB8C37" w:rsidR="420BF030">
              <w:rPr>
                <w:rFonts w:ascii="Arial" w:hAnsi="Arial" w:eastAsia="Arial" w:cs="Arial"/>
                <w:b w:val="0"/>
                <w:bCs w:val="0"/>
                <w:sz w:val="22"/>
                <w:szCs w:val="22"/>
              </w:rPr>
              <w:t xml:space="preserve"> risk</w:t>
            </w:r>
          </w:p>
        </w:tc>
        <w:tc>
          <w:tcPr>
            <w:cnfStyle w:val="000000000000" w:firstRow="0" w:lastRow="0" w:firstColumn="0" w:lastColumn="0" w:oddVBand="0" w:evenVBand="0" w:oddHBand="0" w:evenHBand="0" w:firstRowFirstColumn="0" w:firstRowLastColumn="0" w:lastRowFirstColumn="0" w:lastRowLastColumn="0"/>
            <w:tcW w:w="1803" w:type="dxa"/>
            <w:tcMar/>
          </w:tcPr>
          <w:p w:rsidR="432F71B7" w:rsidP="65FB8C37" w:rsidRDefault="56836E10" w14:paraId="73455509" w14:textId="6A4A98DF">
            <w:pPr>
              <w:pStyle w:val="NormalWeb"/>
              <w:spacing w:line="276" w:lineRule="auto"/>
              <w:cnfStyle w:val="100000000000" w:firstRow="1" w:lastRow="0" w:firstColumn="0" w:lastColumn="0" w:oddVBand="0" w:evenVBand="0" w:oddHBand="0" w:evenHBand="0" w:firstRowFirstColumn="0" w:firstRowLastColumn="0" w:lastRowFirstColumn="0" w:lastRowLastColumn="0"/>
              <w:rPr>
                <w:rFonts w:ascii="Arial" w:hAnsi="Arial" w:eastAsia="Arial" w:cs="Arial"/>
                <w:sz w:val="22"/>
                <w:szCs w:val="22"/>
              </w:rPr>
            </w:pPr>
            <w:r w:rsidRPr="65FB8C37" w:rsidR="7A050567">
              <w:rPr>
                <w:rFonts w:ascii="Arial" w:hAnsi="Arial" w:eastAsia="Arial" w:cs="Arial"/>
                <w:b w:val="0"/>
                <w:bCs w:val="0"/>
                <w:sz w:val="22"/>
                <w:szCs w:val="22"/>
              </w:rPr>
              <w:t>Impact</w:t>
            </w:r>
            <w:r w:rsidRPr="65FB8C37" w:rsidR="5060F357">
              <w:rPr>
                <w:rFonts w:ascii="Arial" w:hAnsi="Arial" w:eastAsia="Arial" w:cs="Arial"/>
                <w:b w:val="0"/>
                <w:bCs w:val="0"/>
                <w:sz w:val="22"/>
                <w:szCs w:val="22"/>
              </w:rPr>
              <w:t xml:space="preserve"> (1-5)</w:t>
            </w:r>
          </w:p>
          <w:p w:rsidR="0918AABF" w:rsidP="65FB8C37" w:rsidRDefault="18820BA8" w14:paraId="0C387EC1" w14:textId="52B87017">
            <w:pPr>
              <w:pStyle w:val="NormalWeb"/>
              <w:spacing w:line="276" w:lineRule="auto"/>
              <w:cnfStyle w:val="100000000000" w:firstRow="1" w:lastRow="0" w:firstColumn="0" w:lastColumn="0" w:oddVBand="0" w:evenVBand="0" w:oddHBand="0" w:evenHBand="0" w:firstRowFirstColumn="0" w:firstRowLastColumn="0" w:lastRowFirstColumn="0" w:lastRowLastColumn="0"/>
              <w:rPr>
                <w:rFonts w:ascii="Arial" w:hAnsi="Arial" w:eastAsia="Arial" w:cs="Arial"/>
                <w:sz w:val="22"/>
                <w:szCs w:val="22"/>
              </w:rPr>
            </w:pPr>
            <w:r w:rsidRPr="65FB8C37" w:rsidR="5060F357">
              <w:rPr>
                <w:rFonts w:ascii="Arial" w:hAnsi="Arial" w:eastAsia="Arial" w:cs="Arial"/>
                <w:b w:val="0"/>
                <w:bCs w:val="0"/>
                <w:sz w:val="22"/>
                <w:szCs w:val="22"/>
              </w:rPr>
              <w:t xml:space="preserve">Low to </w:t>
            </w:r>
            <w:r w:rsidRPr="65FB8C37" w:rsidR="5060F357">
              <w:rPr>
                <w:rFonts w:ascii="Arial" w:hAnsi="Arial" w:eastAsia="Arial" w:cs="Arial"/>
                <w:b w:val="0"/>
                <w:bCs w:val="0"/>
                <w:sz w:val="22"/>
                <w:szCs w:val="22"/>
              </w:rPr>
              <w:t>high</w:t>
            </w:r>
            <w:r w:rsidRPr="65FB8C37" w:rsidR="7BF154A7">
              <w:rPr>
                <w:rFonts w:ascii="Arial" w:hAnsi="Arial" w:eastAsia="Arial" w:cs="Arial"/>
                <w:b w:val="0"/>
                <w:bCs w:val="0"/>
                <w:sz w:val="22"/>
                <w:szCs w:val="22"/>
              </w:rPr>
              <w:t xml:space="preserve"> risk</w:t>
            </w:r>
          </w:p>
        </w:tc>
        <w:tc>
          <w:tcPr>
            <w:cnfStyle w:val="000000000000" w:firstRow="0" w:lastRow="0" w:firstColumn="0" w:lastColumn="0" w:oddVBand="0" w:evenVBand="0" w:oddHBand="0" w:evenHBand="0" w:firstRowFirstColumn="0" w:firstRowLastColumn="0" w:lastRowFirstColumn="0" w:lastRowLastColumn="0"/>
            <w:tcW w:w="1803" w:type="dxa"/>
            <w:tcMar/>
          </w:tcPr>
          <w:p w:rsidR="432F71B7" w:rsidP="65FB8C37" w:rsidRDefault="56836E10" w14:paraId="3DCB61FB" w14:textId="0D204F79">
            <w:pPr>
              <w:pStyle w:val="NormalWeb"/>
              <w:spacing w:line="276" w:lineRule="auto"/>
              <w:cnfStyle w:val="100000000000" w:firstRow="1" w:lastRow="0" w:firstColumn="0" w:lastColumn="0" w:oddVBand="0" w:evenVBand="0" w:oddHBand="0" w:evenHBand="0" w:firstRowFirstColumn="0" w:firstRowLastColumn="0" w:lastRowFirstColumn="0" w:lastRowLastColumn="0"/>
              <w:rPr>
                <w:rFonts w:ascii="Arial" w:hAnsi="Arial" w:eastAsia="Arial" w:cs="Arial"/>
                <w:sz w:val="22"/>
                <w:szCs w:val="22"/>
              </w:rPr>
            </w:pPr>
            <w:r w:rsidRPr="65FB8C37" w:rsidR="7A050567">
              <w:rPr>
                <w:rFonts w:ascii="Arial" w:hAnsi="Arial" w:eastAsia="Arial" w:cs="Arial"/>
                <w:b w:val="0"/>
                <w:bCs w:val="0"/>
                <w:sz w:val="22"/>
                <w:szCs w:val="22"/>
              </w:rPr>
              <w:t>Risk Rating</w:t>
            </w:r>
            <w:r w:rsidRPr="65FB8C37" w:rsidR="561CBEA1">
              <w:rPr>
                <w:rFonts w:ascii="Arial" w:hAnsi="Arial" w:eastAsia="Arial" w:cs="Arial"/>
                <w:b w:val="0"/>
                <w:bCs w:val="0"/>
                <w:sz w:val="22"/>
                <w:szCs w:val="22"/>
              </w:rPr>
              <w:t xml:space="preserve"> (Likelihood * Impact)</w:t>
            </w:r>
          </w:p>
        </w:tc>
        <w:tc>
          <w:tcPr>
            <w:cnfStyle w:val="000000000000" w:firstRow="0" w:lastRow="0" w:firstColumn="0" w:lastColumn="0" w:oddVBand="0" w:evenVBand="0" w:oddHBand="0" w:evenHBand="0" w:firstRowFirstColumn="0" w:firstRowLastColumn="0" w:lastRowFirstColumn="0" w:lastRowLastColumn="0"/>
            <w:tcW w:w="1928" w:type="dxa"/>
            <w:tcMar/>
          </w:tcPr>
          <w:p w:rsidR="2A37F553" w:rsidP="65FB8C37" w:rsidRDefault="2A480485" w14:paraId="672BC6AD" w14:textId="34EAD38B">
            <w:pPr>
              <w:pStyle w:val="NormalWeb"/>
              <w:spacing w:line="276" w:lineRule="auto"/>
              <w:cnfStyle w:val="100000000000" w:firstRow="1" w:lastRow="0" w:firstColumn="0" w:lastColumn="0" w:oddVBand="0" w:evenVBand="0" w:oddHBand="0" w:evenHBand="0" w:firstRowFirstColumn="0" w:firstRowLastColumn="0" w:lastRowFirstColumn="0" w:lastRowLastColumn="0"/>
              <w:rPr>
                <w:rFonts w:ascii="Arial" w:hAnsi="Arial" w:eastAsia="Arial" w:cs="Arial"/>
                <w:sz w:val="22"/>
                <w:szCs w:val="22"/>
              </w:rPr>
            </w:pPr>
            <w:r w:rsidRPr="65FB8C37" w:rsidR="25DFC23C">
              <w:rPr>
                <w:rFonts w:ascii="Arial" w:hAnsi="Arial" w:eastAsia="Arial" w:cs="Arial"/>
                <w:b w:val="0"/>
                <w:bCs w:val="0"/>
                <w:sz w:val="22"/>
                <w:szCs w:val="22"/>
              </w:rPr>
              <w:t>Mitigation Techniques</w:t>
            </w:r>
          </w:p>
        </w:tc>
      </w:tr>
      <w:tr w:rsidR="7BEF53C3" w:rsidTr="65FB8C37" w14:paraId="0AF447A7" w14:textId="77777777">
        <w:trPr>
          <w:trHeight w:val="300"/>
        </w:trPr>
        <w:tc>
          <w:tcPr>
            <w:cnfStyle w:val="001000000000" w:firstRow="0" w:lastRow="0" w:firstColumn="1" w:lastColumn="0" w:oddVBand="0" w:evenVBand="0" w:oddHBand="0" w:evenHBand="0" w:firstRowFirstColumn="0" w:firstRowLastColumn="0" w:lastRowFirstColumn="0" w:lastRowLastColumn="0"/>
            <w:tcW w:w="1803" w:type="dxa"/>
            <w:shd w:val="clear" w:color="auto" w:fill="FFFFFF" w:themeFill="background1"/>
            <w:tcMar/>
          </w:tcPr>
          <w:p w:rsidR="2678E48C" w:rsidP="65FB8C37" w:rsidRDefault="647871C4" w14:paraId="0A1930A2" w14:textId="4E027A88">
            <w:pPr>
              <w:pStyle w:val="NormalWeb"/>
              <w:spacing w:line="276" w:lineRule="auto"/>
              <w:rPr>
                <w:rFonts w:ascii="Arial" w:hAnsi="Arial" w:eastAsia="Arial" w:cs="Arial"/>
                <w:b w:val="0"/>
                <w:bCs w:val="0"/>
                <w:color w:val="000000" w:themeColor="text1"/>
                <w:sz w:val="22"/>
                <w:szCs w:val="22"/>
              </w:rPr>
            </w:pPr>
            <w:r w:rsidRPr="65FB8C37" w:rsidR="51006AED">
              <w:rPr>
                <w:rFonts w:ascii="Arial" w:hAnsi="Arial" w:eastAsia="Arial" w:cs="Arial"/>
                <w:b w:val="0"/>
                <w:bCs w:val="0"/>
                <w:color w:val="000000" w:themeColor="text1" w:themeTint="FF" w:themeShade="FF"/>
                <w:sz w:val="22"/>
                <w:szCs w:val="22"/>
              </w:rPr>
              <w:t>Data Breach</w:t>
            </w:r>
          </w:p>
        </w:tc>
        <w:tc>
          <w:tcPr>
            <w:cnfStyle w:val="000000000000" w:firstRow="0" w:lastRow="0" w:firstColumn="0" w:lastColumn="0" w:oddVBand="0" w:evenVBand="0" w:oddHBand="0" w:evenHBand="0" w:firstRowFirstColumn="0" w:firstRowLastColumn="0" w:lastRowFirstColumn="0" w:lastRowLastColumn="0"/>
            <w:tcW w:w="1803" w:type="dxa"/>
            <w:tcMar/>
          </w:tcPr>
          <w:p w:rsidR="42E75F18" w:rsidP="65FB8C37" w:rsidRDefault="1F129432" w14:paraId="309DF901" w14:textId="22C2806A">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03755EB1">
              <w:rPr>
                <w:rFonts w:ascii="Arial" w:hAnsi="Arial" w:eastAsia="Arial" w:cs="Arial"/>
                <w:color w:val="000000" w:themeColor="text1" w:themeTint="FF" w:themeShade="FF"/>
                <w:sz w:val="22"/>
                <w:szCs w:val="22"/>
              </w:rPr>
              <w:t>2</w:t>
            </w:r>
          </w:p>
          <w:p w:rsidR="42E75F18" w:rsidP="65FB8C37" w:rsidRDefault="42E75F18" w14:paraId="2B936A75" w14:textId="58FA48C1">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p>
          <w:p w:rsidR="42E75F18" w:rsidP="65FB8C37" w:rsidRDefault="42E75F18" w14:paraId="27545895" w14:textId="7FA62A73">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803" w:type="dxa"/>
            <w:tcMar/>
          </w:tcPr>
          <w:p w:rsidR="7BBB9057" w:rsidP="65FB8C37" w:rsidRDefault="4307C529" w14:paraId="54670A18" w14:textId="5DF4BBC1">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171B6CC8">
              <w:rPr>
                <w:rFonts w:ascii="Arial" w:hAnsi="Arial" w:eastAsia="Arial" w:cs="Arial"/>
                <w:color w:val="000000" w:themeColor="text1" w:themeTint="FF" w:themeShade="FF"/>
                <w:sz w:val="22"/>
                <w:szCs w:val="22"/>
              </w:rPr>
              <w:t>5</w:t>
            </w:r>
          </w:p>
          <w:p w:rsidR="7BBB9057" w:rsidP="65FB8C37" w:rsidRDefault="7BBB9057" w14:paraId="5F38D5CE" w14:textId="732CF0D5">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p>
          <w:p w:rsidR="7BBB9057" w:rsidP="65FB8C37" w:rsidRDefault="7BBB9057" w14:paraId="6DA4F181" w14:textId="5BC2D210">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7BBB9057" w:rsidP="65FB8C37" w:rsidRDefault="4307C529" w14:paraId="23A778D3" w14:textId="12306D97">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171B6CC8">
              <w:rPr>
                <w:rFonts w:ascii="Arial" w:hAnsi="Arial" w:eastAsia="Arial" w:cs="Arial"/>
                <w:color w:val="000000" w:themeColor="text1" w:themeTint="FF" w:themeShade="FF"/>
                <w:sz w:val="22"/>
                <w:szCs w:val="22"/>
              </w:rPr>
              <w:t>1</w:t>
            </w:r>
            <w:r w:rsidRPr="65FB8C37" w:rsidR="212B8012">
              <w:rPr>
                <w:rFonts w:ascii="Arial" w:hAnsi="Arial" w:eastAsia="Arial" w:cs="Arial"/>
                <w:color w:val="000000" w:themeColor="text1" w:themeTint="FF" w:themeShade="FF"/>
                <w:sz w:val="22"/>
                <w:szCs w:val="22"/>
              </w:rPr>
              <w:t>0</w:t>
            </w:r>
          </w:p>
        </w:tc>
        <w:tc>
          <w:tcPr>
            <w:cnfStyle w:val="000000000000" w:firstRow="0" w:lastRow="0" w:firstColumn="0" w:lastColumn="0" w:oddVBand="0" w:evenVBand="0" w:oddHBand="0" w:evenHBand="0" w:firstRowFirstColumn="0" w:firstRowLastColumn="0" w:lastRowFirstColumn="0" w:lastRowLastColumn="0"/>
            <w:tcW w:w="1928" w:type="dxa"/>
            <w:shd w:val="clear" w:color="auto" w:fill="FFFFFF" w:themeFill="background1"/>
            <w:tcMar/>
          </w:tcPr>
          <w:p w:rsidR="3531F313" w:rsidP="65FB8C37" w:rsidRDefault="3531F313" w14:paraId="3FDD8A38" w14:textId="7E71E180">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p>
          <w:p w:rsidR="3531F313" w:rsidP="65FB8C37" w:rsidRDefault="459D1B82" w14:paraId="687245EA" w14:textId="7B8A1EA7">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1A01166B">
              <w:rPr>
                <w:rFonts w:ascii="Arial" w:hAnsi="Arial" w:eastAsia="Arial" w:cs="Arial"/>
                <w:color w:val="000000" w:themeColor="text1" w:themeTint="FF" w:themeShade="FF"/>
                <w:sz w:val="22"/>
                <w:szCs w:val="22"/>
              </w:rPr>
              <w:t>Techniques used by attackers</w:t>
            </w:r>
            <w:r w:rsidRPr="65FB8C37" w:rsidR="145F17AA">
              <w:rPr>
                <w:rFonts w:ascii="Arial" w:hAnsi="Arial" w:eastAsia="Arial" w:cs="Arial"/>
                <w:color w:val="000000" w:themeColor="text1" w:themeTint="FF" w:themeShade="FF"/>
                <w:sz w:val="22"/>
                <w:szCs w:val="22"/>
              </w:rPr>
              <w:t xml:space="preserve"> for data breach </w:t>
            </w:r>
            <w:r w:rsidRPr="65FB8C37" w:rsidR="44733C29">
              <w:rPr>
                <w:rFonts w:ascii="Arial" w:hAnsi="Arial" w:eastAsia="Arial" w:cs="Arial"/>
                <w:color w:val="000000" w:themeColor="text1" w:themeTint="FF" w:themeShade="FF"/>
                <w:sz w:val="22"/>
                <w:szCs w:val="22"/>
              </w:rPr>
              <w:t>would be</w:t>
            </w:r>
            <w:r w:rsidRPr="65FB8C37" w:rsidR="145F17AA">
              <w:rPr>
                <w:rFonts w:ascii="Arial" w:hAnsi="Arial" w:eastAsia="Arial" w:cs="Arial"/>
                <w:color w:val="000000" w:themeColor="text1" w:themeTint="FF" w:themeShade="FF"/>
                <w:sz w:val="22"/>
                <w:szCs w:val="22"/>
              </w:rPr>
              <w:t xml:space="preserve"> </w:t>
            </w:r>
            <w:r w:rsidRPr="65FB8C37" w:rsidR="145F17AA">
              <w:rPr>
                <w:rFonts w:ascii="Arial" w:hAnsi="Arial" w:eastAsia="Arial" w:cs="Arial"/>
                <w:color w:val="000000" w:themeColor="text1" w:themeTint="FF" w:themeShade="FF"/>
                <w:sz w:val="22"/>
                <w:szCs w:val="22"/>
              </w:rPr>
              <w:t>identif</w:t>
            </w:r>
            <w:r w:rsidRPr="65FB8C37" w:rsidR="4D63B8E8">
              <w:rPr>
                <w:rFonts w:ascii="Arial" w:hAnsi="Arial" w:eastAsia="Arial" w:cs="Arial"/>
                <w:color w:val="000000" w:themeColor="text1" w:themeTint="FF" w:themeShade="FF"/>
                <w:sz w:val="22"/>
                <w:szCs w:val="22"/>
              </w:rPr>
              <w:t>ied</w:t>
            </w:r>
            <w:r w:rsidRPr="65FB8C37" w:rsidR="4D63B8E8">
              <w:rPr>
                <w:rFonts w:ascii="Arial" w:hAnsi="Arial" w:eastAsia="Arial" w:cs="Arial"/>
                <w:color w:val="000000" w:themeColor="text1" w:themeTint="FF" w:themeShade="FF"/>
                <w:sz w:val="22"/>
                <w:szCs w:val="22"/>
              </w:rPr>
              <w:t xml:space="preserve"> and ways for combatting them </w:t>
            </w:r>
            <w:r w:rsidRPr="65FB8C37" w:rsidR="111E4E71">
              <w:rPr>
                <w:rFonts w:ascii="Arial" w:hAnsi="Arial" w:eastAsia="Arial" w:cs="Arial"/>
                <w:color w:val="000000" w:themeColor="text1" w:themeTint="FF" w:themeShade="FF"/>
                <w:sz w:val="22"/>
                <w:szCs w:val="22"/>
              </w:rPr>
              <w:t xml:space="preserve">would be </w:t>
            </w:r>
            <w:r w:rsidRPr="65FB8C37" w:rsidR="4D63B8E8">
              <w:rPr>
                <w:rFonts w:ascii="Arial" w:hAnsi="Arial" w:eastAsia="Arial" w:cs="Arial"/>
                <w:color w:val="000000" w:themeColor="text1" w:themeTint="FF" w:themeShade="FF"/>
                <w:sz w:val="22"/>
                <w:szCs w:val="22"/>
              </w:rPr>
              <w:t>implemented in</w:t>
            </w:r>
            <w:r w:rsidRPr="65FB8C37" w:rsidR="38BACAD1">
              <w:rPr>
                <w:rFonts w:ascii="Arial" w:hAnsi="Arial" w:eastAsia="Arial" w:cs="Arial"/>
                <w:color w:val="000000" w:themeColor="text1" w:themeTint="FF" w:themeShade="FF"/>
                <w:sz w:val="22"/>
                <w:szCs w:val="22"/>
              </w:rPr>
              <w:t xml:space="preserve"> development of</w:t>
            </w:r>
            <w:r w:rsidRPr="65FB8C37" w:rsidR="4D63B8E8">
              <w:rPr>
                <w:rFonts w:ascii="Arial" w:hAnsi="Arial" w:eastAsia="Arial" w:cs="Arial"/>
                <w:color w:val="000000" w:themeColor="text1" w:themeTint="FF" w:themeShade="FF"/>
                <w:sz w:val="22"/>
                <w:szCs w:val="22"/>
              </w:rPr>
              <w:t xml:space="preserve"> the </w:t>
            </w:r>
            <w:r w:rsidRPr="65FB8C37" w:rsidR="7F5A5F60">
              <w:rPr>
                <w:rFonts w:ascii="Arial" w:hAnsi="Arial" w:eastAsia="Arial" w:cs="Arial"/>
                <w:color w:val="000000" w:themeColor="text1" w:themeTint="FF" w:themeShade="FF"/>
                <w:sz w:val="22"/>
                <w:szCs w:val="22"/>
              </w:rPr>
              <w:t xml:space="preserve">website. </w:t>
            </w:r>
          </w:p>
          <w:p w:rsidR="3531F313" w:rsidP="65FB8C37" w:rsidRDefault="6103C63B" w14:paraId="79C42C6F" w14:textId="55CBA035">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6D8A065D">
              <w:rPr>
                <w:rFonts w:ascii="Arial" w:hAnsi="Arial" w:eastAsia="Arial" w:cs="Arial"/>
                <w:color w:val="000000" w:themeColor="text1" w:themeTint="FF" w:themeShade="FF"/>
                <w:sz w:val="22"/>
                <w:szCs w:val="22"/>
              </w:rPr>
              <w:t xml:space="preserve">For example, Input validation </w:t>
            </w:r>
            <w:r w:rsidRPr="65FB8C37" w:rsidR="124231BC">
              <w:rPr>
                <w:rFonts w:ascii="Arial" w:hAnsi="Arial" w:eastAsia="Arial" w:cs="Arial"/>
                <w:color w:val="000000" w:themeColor="text1" w:themeTint="FF" w:themeShade="FF"/>
                <w:sz w:val="22"/>
                <w:szCs w:val="22"/>
              </w:rPr>
              <w:t>would be</w:t>
            </w:r>
            <w:r w:rsidRPr="65FB8C37" w:rsidR="6D8A065D">
              <w:rPr>
                <w:rFonts w:ascii="Arial" w:hAnsi="Arial" w:eastAsia="Arial" w:cs="Arial"/>
                <w:color w:val="000000" w:themeColor="text1" w:themeTint="FF" w:themeShade="FF"/>
                <w:sz w:val="22"/>
                <w:szCs w:val="22"/>
              </w:rPr>
              <w:t xml:space="preserve"> added to the website to prevent SQL Injection</w:t>
            </w:r>
          </w:p>
        </w:tc>
      </w:tr>
      <w:tr w:rsidR="7BEF53C3" w:rsidTr="65FB8C37" w14:paraId="79956A6C" w14:textId="77777777">
        <w:trPr>
          <w:trHeight w:val="300"/>
        </w:trPr>
        <w:tc>
          <w:tcPr>
            <w:cnfStyle w:val="001000000000" w:firstRow="0" w:lastRow="0" w:firstColumn="1" w:lastColumn="0" w:oddVBand="0" w:evenVBand="0" w:oddHBand="0" w:evenHBand="0" w:firstRowFirstColumn="0" w:firstRowLastColumn="0" w:lastRowFirstColumn="0" w:lastRowLastColumn="0"/>
            <w:tcW w:w="1803" w:type="dxa"/>
            <w:shd w:val="clear" w:color="auto" w:fill="FFFFFF" w:themeFill="background1"/>
            <w:tcMar/>
          </w:tcPr>
          <w:p w:rsidR="7F517622" w:rsidP="65FB8C37" w:rsidRDefault="6FB7E15B" w14:paraId="40E10E35" w14:textId="21297210">
            <w:pPr>
              <w:pStyle w:val="NormalWeb"/>
              <w:spacing w:line="276" w:lineRule="auto"/>
              <w:rPr>
                <w:rFonts w:ascii="Arial" w:hAnsi="Arial" w:eastAsia="Arial" w:cs="Arial"/>
                <w:b w:val="0"/>
                <w:bCs w:val="0"/>
                <w:color w:val="000000" w:themeColor="text1"/>
                <w:sz w:val="22"/>
                <w:szCs w:val="22"/>
              </w:rPr>
            </w:pPr>
            <w:r w:rsidRPr="65FB8C37" w:rsidR="091DA264">
              <w:rPr>
                <w:rFonts w:ascii="Arial" w:hAnsi="Arial" w:eastAsia="Arial" w:cs="Arial"/>
                <w:b w:val="0"/>
                <w:bCs w:val="0"/>
                <w:color w:val="000000" w:themeColor="text1" w:themeTint="FF" w:themeShade="FF"/>
                <w:sz w:val="22"/>
                <w:szCs w:val="22"/>
              </w:rPr>
              <w:t>Loss of dat</w:t>
            </w:r>
            <w:r w:rsidRPr="65FB8C37" w:rsidR="44E13D46">
              <w:rPr>
                <w:rFonts w:ascii="Arial" w:hAnsi="Arial" w:eastAsia="Arial" w:cs="Arial"/>
                <w:b w:val="0"/>
                <w:bCs w:val="0"/>
                <w:color w:val="000000" w:themeColor="text1" w:themeTint="FF" w:themeShade="FF"/>
                <w:sz w:val="22"/>
                <w:szCs w:val="22"/>
              </w:rPr>
              <w:t>a</w:t>
            </w:r>
            <w:r w:rsidRPr="65FB8C37" w:rsidR="4914ACE1">
              <w:rPr>
                <w:rFonts w:ascii="Arial" w:hAnsi="Arial" w:eastAsia="Arial" w:cs="Arial"/>
                <w:b w:val="0"/>
                <w:bCs w:val="0"/>
                <w:color w:val="000000" w:themeColor="text1" w:themeTint="FF" w:themeShade="FF"/>
                <w:sz w:val="22"/>
                <w:szCs w:val="22"/>
              </w:rPr>
              <w:t xml:space="preserve"> integrity</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7F656027" w:rsidP="65FB8C37" w:rsidRDefault="515EF68C" w14:paraId="07C5C6D6" w14:textId="50D29CD0">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75C85A35">
              <w:rPr>
                <w:rFonts w:ascii="Arial" w:hAnsi="Arial" w:eastAsia="Arial" w:cs="Arial"/>
                <w:color w:val="000000" w:themeColor="text1" w:themeTint="FF" w:themeShade="FF"/>
                <w:sz w:val="22"/>
                <w:szCs w:val="22"/>
              </w:rPr>
              <w:t>2</w:t>
            </w:r>
          </w:p>
          <w:p w:rsidR="7F656027" w:rsidP="65FB8C37" w:rsidRDefault="7F656027" w14:paraId="11C70DE6" w14:textId="2C212509">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p>
          <w:p w:rsidR="7F656027" w:rsidP="65FB8C37" w:rsidRDefault="7F656027" w14:paraId="0525816C" w14:textId="16DD4F91">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b w:val="1"/>
                <w:bCs w:val="1"/>
                <w:color w:val="000000" w:themeColor="text1"/>
                <w:sz w:val="22"/>
                <w:szCs w:val="22"/>
              </w:rPr>
            </w:pPr>
          </w:p>
          <w:p w:rsidR="7F656027" w:rsidP="65FB8C37" w:rsidRDefault="7F656027" w14:paraId="7AE9FC87" w14:textId="7C537490">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540ADE49" w:rsidP="65FB8C37" w:rsidRDefault="3965336D" w14:paraId="506F4FD5" w14:textId="57925CF4">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50F8B500">
              <w:rPr>
                <w:rFonts w:ascii="Arial" w:hAnsi="Arial" w:eastAsia="Arial" w:cs="Arial"/>
                <w:color w:val="000000" w:themeColor="text1" w:themeTint="FF" w:themeShade="FF"/>
                <w:sz w:val="22"/>
                <w:szCs w:val="22"/>
              </w:rPr>
              <w:t>4</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540ADE49" w:rsidP="65FB8C37" w:rsidRDefault="39BB47DE" w14:paraId="47928CDA" w14:textId="0BCB72F9">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349BF274">
              <w:rPr>
                <w:rFonts w:ascii="Arial" w:hAnsi="Arial" w:eastAsia="Arial" w:cs="Arial"/>
                <w:color w:val="000000" w:themeColor="text1" w:themeTint="FF" w:themeShade="FF"/>
                <w:sz w:val="22"/>
                <w:szCs w:val="22"/>
              </w:rPr>
              <w:t>8</w:t>
            </w:r>
          </w:p>
        </w:tc>
        <w:tc>
          <w:tcPr>
            <w:cnfStyle w:val="000000000000" w:firstRow="0" w:lastRow="0" w:firstColumn="0" w:lastColumn="0" w:oddVBand="0" w:evenVBand="0" w:oddHBand="0" w:evenHBand="0" w:firstRowFirstColumn="0" w:firstRowLastColumn="0" w:lastRowFirstColumn="0" w:lastRowLastColumn="0"/>
            <w:tcW w:w="1928" w:type="dxa"/>
            <w:shd w:val="clear" w:color="auto" w:fill="FFFFFF" w:themeFill="background1"/>
            <w:tcMar/>
          </w:tcPr>
          <w:p w:rsidR="26D8C7EE" w:rsidP="65FB8C37" w:rsidRDefault="696EA72D" w14:paraId="47008BA2" w14:textId="1ACFA53D">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64B831FB">
              <w:rPr>
                <w:rFonts w:ascii="Arial" w:hAnsi="Arial" w:eastAsia="Arial" w:cs="Arial"/>
                <w:color w:val="000000" w:themeColor="text1" w:themeTint="FF" w:themeShade="FF"/>
                <w:sz w:val="22"/>
                <w:szCs w:val="22"/>
              </w:rPr>
              <w:t xml:space="preserve">Data </w:t>
            </w:r>
            <w:r w:rsidRPr="65FB8C37" w:rsidR="64B831FB">
              <w:rPr>
                <w:rFonts w:ascii="Arial" w:hAnsi="Arial" w:eastAsia="Arial" w:cs="Arial"/>
                <w:color w:val="000000" w:themeColor="text1" w:themeTint="FF" w:themeShade="FF"/>
                <w:sz w:val="22"/>
                <w:szCs w:val="22"/>
              </w:rPr>
              <w:t>in</w:t>
            </w:r>
            <w:r w:rsidRPr="65FB8C37" w:rsidR="64B831FB">
              <w:rPr>
                <w:rFonts w:ascii="Arial" w:hAnsi="Arial" w:eastAsia="Arial" w:cs="Arial"/>
                <w:color w:val="000000" w:themeColor="text1" w:themeTint="FF" w:themeShade="FF"/>
                <w:sz w:val="22"/>
                <w:szCs w:val="22"/>
              </w:rPr>
              <w:t xml:space="preserve"> the website would be backed up</w:t>
            </w:r>
            <w:r w:rsidRPr="65FB8C37" w:rsidR="1DC1204D">
              <w:rPr>
                <w:rFonts w:ascii="Arial" w:hAnsi="Arial" w:eastAsia="Arial" w:cs="Arial"/>
                <w:color w:val="000000" w:themeColor="text1" w:themeTint="FF" w:themeShade="FF"/>
                <w:sz w:val="22"/>
                <w:szCs w:val="22"/>
              </w:rPr>
              <w:t xml:space="preserve"> and input validation and error handling would be implemented in development of the website</w:t>
            </w:r>
          </w:p>
        </w:tc>
      </w:tr>
      <w:tr w:rsidR="7BEF53C3" w:rsidTr="65FB8C37" w14:paraId="6686332C" w14:textId="77777777">
        <w:trPr>
          <w:trHeight w:val="300"/>
        </w:trPr>
        <w:tc>
          <w:tcPr>
            <w:cnfStyle w:val="001000000000" w:firstRow="0" w:lastRow="0" w:firstColumn="1" w:lastColumn="0" w:oddVBand="0" w:evenVBand="0" w:oddHBand="0" w:evenHBand="0" w:firstRowFirstColumn="0" w:firstRowLastColumn="0" w:lastRowFirstColumn="0" w:lastRowLastColumn="0"/>
            <w:tcW w:w="1803" w:type="dxa"/>
            <w:shd w:val="clear" w:color="auto" w:fill="FFFFFF" w:themeFill="background1"/>
            <w:tcMar/>
          </w:tcPr>
          <w:p w:rsidR="098A6EBF" w:rsidP="65FB8C37" w:rsidRDefault="2ECEC214" w14:paraId="7A4EFE4B" w14:textId="544D841E">
            <w:pPr>
              <w:pStyle w:val="NormalWeb"/>
              <w:spacing w:line="276" w:lineRule="auto"/>
              <w:rPr>
                <w:rFonts w:ascii="Arial" w:hAnsi="Arial" w:eastAsia="Arial" w:cs="Arial"/>
                <w:b w:val="0"/>
                <w:bCs w:val="0"/>
                <w:color w:val="000000" w:themeColor="text1"/>
                <w:sz w:val="22"/>
                <w:szCs w:val="22"/>
              </w:rPr>
            </w:pPr>
            <w:r w:rsidRPr="65FB8C37" w:rsidR="1F3DB67C">
              <w:rPr>
                <w:rFonts w:ascii="Arial" w:hAnsi="Arial" w:eastAsia="Arial" w:cs="Arial"/>
                <w:b w:val="0"/>
                <w:bCs w:val="0"/>
                <w:color w:val="000000" w:themeColor="text1" w:themeTint="FF" w:themeShade="FF"/>
                <w:sz w:val="22"/>
                <w:szCs w:val="22"/>
              </w:rPr>
              <w:t>Loss of Code Integrity</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098A6EBF" w:rsidP="65FB8C37" w:rsidRDefault="29E979B8" w14:paraId="23DDDBE8" w14:textId="7BCC47EF">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75921328">
              <w:rPr>
                <w:rFonts w:ascii="Arial" w:hAnsi="Arial" w:eastAsia="Arial" w:cs="Arial"/>
                <w:color w:val="000000" w:themeColor="text1" w:themeTint="FF" w:themeShade="FF"/>
                <w:sz w:val="22"/>
                <w:szCs w:val="22"/>
              </w:rPr>
              <w:t>2</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098A6EBF" w:rsidP="65FB8C37" w:rsidRDefault="2ECEC214" w14:paraId="5E02530F" w14:textId="31983C2D">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1F3DB67C">
              <w:rPr>
                <w:rFonts w:ascii="Arial" w:hAnsi="Arial" w:eastAsia="Arial" w:cs="Arial"/>
                <w:color w:val="000000" w:themeColor="text1" w:themeTint="FF" w:themeShade="FF"/>
                <w:sz w:val="22"/>
                <w:szCs w:val="22"/>
              </w:rPr>
              <w:t>4</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098A6EBF" w:rsidP="65FB8C37" w:rsidRDefault="7138FCA0" w14:paraId="0F3EAFE6" w14:textId="548813CC">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1CAA260A">
              <w:rPr>
                <w:rFonts w:ascii="Arial" w:hAnsi="Arial" w:eastAsia="Arial" w:cs="Arial"/>
                <w:color w:val="000000" w:themeColor="text1" w:themeTint="FF" w:themeShade="FF"/>
                <w:sz w:val="22"/>
                <w:szCs w:val="22"/>
              </w:rPr>
              <w:t>8</w:t>
            </w:r>
          </w:p>
        </w:tc>
        <w:tc>
          <w:tcPr>
            <w:cnfStyle w:val="000000000000" w:firstRow="0" w:lastRow="0" w:firstColumn="0" w:lastColumn="0" w:oddVBand="0" w:evenVBand="0" w:oddHBand="0" w:evenHBand="0" w:firstRowFirstColumn="0" w:firstRowLastColumn="0" w:lastRowFirstColumn="0" w:lastRowLastColumn="0"/>
            <w:tcW w:w="1928" w:type="dxa"/>
            <w:shd w:val="clear" w:color="auto" w:fill="FFFFFF" w:themeFill="background1"/>
            <w:tcMar/>
          </w:tcPr>
          <w:p w:rsidR="087E727F" w:rsidP="65FB8C37" w:rsidRDefault="3FA32A9F" w14:paraId="5210D596" w14:textId="5F8B0BC1">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04E28ED6">
              <w:rPr>
                <w:rFonts w:ascii="Arial" w:hAnsi="Arial" w:eastAsia="Arial" w:cs="Arial"/>
                <w:color w:val="000000" w:themeColor="text1" w:themeTint="FF" w:themeShade="FF"/>
                <w:sz w:val="22"/>
                <w:szCs w:val="22"/>
              </w:rPr>
              <w:t>Version Control will be impl</w:t>
            </w:r>
            <w:r w:rsidRPr="65FB8C37" w:rsidR="69454F15">
              <w:rPr>
                <w:rFonts w:ascii="Arial" w:hAnsi="Arial" w:eastAsia="Arial" w:cs="Arial"/>
                <w:color w:val="000000" w:themeColor="text1" w:themeTint="FF" w:themeShade="FF"/>
                <w:sz w:val="22"/>
                <w:szCs w:val="22"/>
              </w:rPr>
              <w:t>emented in the project with Gitlab.</w:t>
            </w:r>
          </w:p>
          <w:p w:rsidR="087E727F" w:rsidP="65FB8C37" w:rsidRDefault="66DAB68B" w14:paraId="37C87FCE" w14:textId="7B08361A">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69454F15">
              <w:rPr>
                <w:rFonts w:ascii="Arial" w:hAnsi="Arial" w:eastAsia="Arial" w:cs="Arial"/>
                <w:color w:val="000000" w:themeColor="text1" w:themeTint="FF" w:themeShade="FF"/>
                <w:sz w:val="22"/>
                <w:szCs w:val="22"/>
              </w:rPr>
              <w:t xml:space="preserve">Effective communication between team members would be prioritised to make sure that </w:t>
            </w:r>
            <w:r w:rsidRPr="65FB8C37" w:rsidR="2342C7CA">
              <w:rPr>
                <w:rFonts w:ascii="Arial" w:hAnsi="Arial" w:eastAsia="Arial" w:cs="Arial"/>
                <w:color w:val="000000" w:themeColor="text1" w:themeTint="FF" w:themeShade="FF"/>
                <w:sz w:val="22"/>
                <w:szCs w:val="22"/>
              </w:rPr>
              <w:t>unwanted changes are not made to code.</w:t>
            </w:r>
          </w:p>
        </w:tc>
      </w:tr>
      <w:tr w:rsidR="7BEF53C3" w:rsidTr="65FB8C37" w14:paraId="018AB93E" w14:textId="77777777">
        <w:trPr>
          <w:trHeight w:val="300"/>
        </w:trPr>
        <w:tc>
          <w:tcPr>
            <w:cnfStyle w:val="001000000000" w:firstRow="0" w:lastRow="0" w:firstColumn="1" w:lastColumn="0" w:oddVBand="0" w:evenVBand="0" w:oddHBand="0" w:evenHBand="0" w:firstRowFirstColumn="0" w:firstRowLastColumn="0" w:lastRowFirstColumn="0" w:lastRowLastColumn="0"/>
            <w:tcW w:w="1803" w:type="dxa"/>
            <w:shd w:val="clear" w:color="auto" w:fill="FFFFFF" w:themeFill="background1"/>
            <w:tcMar/>
          </w:tcPr>
          <w:p w:rsidR="6394EC7F" w:rsidP="65FB8C37" w:rsidRDefault="5058E220" w14:paraId="1C8B6649" w14:textId="458C376F">
            <w:pPr>
              <w:pStyle w:val="NormalWeb"/>
              <w:spacing w:line="276" w:lineRule="auto"/>
              <w:rPr>
                <w:rFonts w:ascii="Arial" w:hAnsi="Arial" w:eastAsia="Arial" w:cs="Arial"/>
                <w:b w:val="0"/>
                <w:bCs w:val="0"/>
                <w:color w:val="000000" w:themeColor="text1"/>
                <w:sz w:val="22"/>
                <w:szCs w:val="22"/>
              </w:rPr>
            </w:pPr>
            <w:r w:rsidRPr="65FB8C37" w:rsidR="71AD9330">
              <w:rPr>
                <w:rFonts w:ascii="Arial" w:hAnsi="Arial" w:eastAsia="Arial" w:cs="Arial"/>
                <w:b w:val="0"/>
                <w:bCs w:val="0"/>
                <w:color w:val="000000" w:themeColor="text1" w:themeTint="FF" w:themeShade="FF"/>
                <w:sz w:val="22"/>
                <w:szCs w:val="22"/>
              </w:rPr>
              <w:t>Non-compliance with standards</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582CB31D" w:rsidP="65FB8C37" w:rsidRDefault="3E472482" w14:paraId="7EBA89AB" w14:textId="79505CCA">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671692A2">
              <w:rPr>
                <w:rFonts w:ascii="Arial" w:hAnsi="Arial" w:eastAsia="Arial" w:cs="Arial"/>
                <w:color w:val="000000" w:themeColor="text1" w:themeTint="FF" w:themeShade="FF"/>
                <w:sz w:val="22"/>
                <w:szCs w:val="22"/>
              </w:rPr>
              <w:t>1</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08904B23" w:rsidP="65FB8C37" w:rsidRDefault="6A0B47D1" w14:paraId="4C9B395D" w14:textId="512970CF">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4CC96626">
              <w:rPr>
                <w:rFonts w:ascii="Arial" w:hAnsi="Arial" w:eastAsia="Arial" w:cs="Arial"/>
                <w:color w:val="000000" w:themeColor="text1" w:themeTint="FF" w:themeShade="FF"/>
                <w:sz w:val="22"/>
                <w:szCs w:val="22"/>
              </w:rPr>
              <w:t>4</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08904B23" w:rsidP="65FB8C37" w:rsidRDefault="6FD07E33" w14:paraId="6F6C51BA" w14:textId="544168CE">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2B7699AB">
              <w:rPr>
                <w:rFonts w:ascii="Arial" w:hAnsi="Arial" w:eastAsia="Arial" w:cs="Arial"/>
                <w:color w:val="000000" w:themeColor="text1" w:themeTint="FF" w:themeShade="FF"/>
                <w:sz w:val="22"/>
                <w:szCs w:val="22"/>
              </w:rPr>
              <w:t>4</w:t>
            </w:r>
          </w:p>
        </w:tc>
        <w:tc>
          <w:tcPr>
            <w:cnfStyle w:val="000000000000" w:firstRow="0" w:lastRow="0" w:firstColumn="0" w:lastColumn="0" w:oddVBand="0" w:evenVBand="0" w:oddHBand="0" w:evenHBand="0" w:firstRowFirstColumn="0" w:firstRowLastColumn="0" w:lastRowFirstColumn="0" w:lastRowLastColumn="0"/>
            <w:tcW w:w="1928" w:type="dxa"/>
            <w:shd w:val="clear" w:color="auto" w:fill="FFFFFF" w:themeFill="background1"/>
            <w:tcMar/>
          </w:tcPr>
          <w:p w:rsidR="08904B23" w:rsidP="65FB8C37" w:rsidRDefault="6A0B47D1" w14:paraId="37315E71" w14:textId="17BFBAC1">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4CC96626">
              <w:rPr>
                <w:rFonts w:ascii="Arial" w:hAnsi="Arial" w:eastAsia="Arial" w:cs="Arial"/>
                <w:color w:val="000000" w:themeColor="text1" w:themeTint="FF" w:themeShade="FF"/>
                <w:sz w:val="22"/>
                <w:szCs w:val="22"/>
              </w:rPr>
              <w:t xml:space="preserve">Examine requirements </w:t>
            </w:r>
            <w:r w:rsidRPr="65FB8C37" w:rsidR="2E397FAC">
              <w:rPr>
                <w:rFonts w:ascii="Arial" w:hAnsi="Arial" w:eastAsia="Arial" w:cs="Arial"/>
                <w:color w:val="000000" w:themeColor="text1" w:themeTint="FF" w:themeShade="FF"/>
                <w:sz w:val="22"/>
                <w:szCs w:val="22"/>
              </w:rPr>
              <w:t>of standards such as GDPR, WCAG,</w:t>
            </w:r>
            <w:r w:rsidRPr="65FB8C37" w:rsidR="1532C7F6">
              <w:rPr>
                <w:rFonts w:ascii="Arial" w:hAnsi="Arial" w:eastAsia="Arial" w:cs="Arial"/>
                <w:color w:val="000000" w:themeColor="text1" w:themeTint="FF" w:themeShade="FF"/>
                <w:sz w:val="22"/>
                <w:szCs w:val="22"/>
              </w:rPr>
              <w:t xml:space="preserve"> </w:t>
            </w:r>
            <w:r w:rsidRPr="65FB8C37" w:rsidR="2E397FAC">
              <w:rPr>
                <w:rFonts w:ascii="Arial" w:hAnsi="Arial" w:eastAsia="Arial" w:cs="Arial"/>
                <w:color w:val="000000" w:themeColor="text1" w:themeTint="FF" w:themeShade="FF"/>
                <w:sz w:val="22"/>
                <w:szCs w:val="22"/>
              </w:rPr>
              <w:t xml:space="preserve">etc. And ensure that </w:t>
            </w:r>
            <w:r w:rsidRPr="65FB8C37" w:rsidR="1ED64D0B">
              <w:rPr>
                <w:rFonts w:ascii="Arial" w:hAnsi="Arial" w:eastAsia="Arial" w:cs="Arial"/>
                <w:color w:val="000000" w:themeColor="text1" w:themeTint="FF" w:themeShade="FF"/>
                <w:sz w:val="22"/>
                <w:szCs w:val="22"/>
              </w:rPr>
              <w:t>requirements are met.</w:t>
            </w:r>
          </w:p>
          <w:p w:rsidR="08904B23" w:rsidP="65FB8C37" w:rsidRDefault="2E4697BF" w14:paraId="35D6AD2C" w14:textId="69408044">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42BE6B76">
              <w:rPr>
                <w:rFonts w:ascii="Arial" w:hAnsi="Arial" w:eastAsia="Arial" w:cs="Arial"/>
                <w:color w:val="000000" w:themeColor="text1" w:themeTint="FF" w:themeShade="FF"/>
                <w:sz w:val="22"/>
                <w:szCs w:val="22"/>
              </w:rPr>
              <w:t xml:space="preserve">Research will be carried out </w:t>
            </w:r>
            <w:r w:rsidRPr="65FB8C37" w:rsidR="11796531">
              <w:rPr>
                <w:rFonts w:ascii="Arial" w:hAnsi="Arial" w:eastAsia="Arial" w:cs="Arial"/>
                <w:color w:val="000000" w:themeColor="text1" w:themeTint="FF" w:themeShade="FF"/>
                <w:sz w:val="22"/>
                <w:szCs w:val="22"/>
              </w:rPr>
              <w:t>on existing web standards such as GDPR and WCAG and measures will be put in place to ensure the</w:t>
            </w:r>
            <w:r w:rsidRPr="65FB8C37" w:rsidR="667BA740">
              <w:rPr>
                <w:rFonts w:ascii="Arial" w:hAnsi="Arial" w:eastAsia="Arial" w:cs="Arial"/>
                <w:color w:val="000000" w:themeColor="text1" w:themeTint="FF" w:themeShade="FF"/>
                <w:sz w:val="22"/>
                <w:szCs w:val="22"/>
              </w:rPr>
              <w:t xml:space="preserve"> requirements of these standards are met.</w:t>
            </w:r>
          </w:p>
        </w:tc>
      </w:tr>
      <w:tr w:rsidR="7BEF53C3" w:rsidTr="65FB8C37" w14:paraId="7612C222" w14:textId="77777777">
        <w:trPr>
          <w:trHeight w:val="300"/>
        </w:trPr>
        <w:tc>
          <w:tcPr>
            <w:cnfStyle w:val="001000000000" w:firstRow="0" w:lastRow="0" w:firstColumn="1" w:lastColumn="0" w:oddVBand="0" w:evenVBand="0" w:oddHBand="0" w:evenHBand="0" w:firstRowFirstColumn="0" w:firstRowLastColumn="0" w:lastRowFirstColumn="0" w:lastRowLastColumn="0"/>
            <w:tcW w:w="1803" w:type="dxa"/>
            <w:shd w:val="clear" w:color="auto" w:fill="FFFFFF" w:themeFill="background1"/>
            <w:tcMar/>
          </w:tcPr>
          <w:p w:rsidR="71757463" w:rsidP="65FB8C37" w:rsidRDefault="165FD9E7" w14:paraId="01ACF9B7" w14:textId="2C11F8FA">
            <w:pPr>
              <w:pStyle w:val="NormalWeb"/>
              <w:spacing w:line="276" w:lineRule="auto"/>
              <w:rPr>
                <w:rFonts w:ascii="Arial" w:hAnsi="Arial" w:eastAsia="Arial" w:cs="Arial"/>
                <w:b w:val="0"/>
                <w:bCs w:val="0"/>
                <w:color w:val="000000" w:themeColor="text1"/>
                <w:sz w:val="22"/>
                <w:szCs w:val="22"/>
              </w:rPr>
            </w:pPr>
            <w:r w:rsidRPr="65FB8C37" w:rsidR="20EAEC75">
              <w:rPr>
                <w:rFonts w:ascii="Arial" w:hAnsi="Arial" w:eastAsia="Arial" w:cs="Arial"/>
                <w:b w:val="0"/>
                <w:bCs w:val="0"/>
                <w:color w:val="000000" w:themeColor="text1" w:themeTint="FF" w:themeShade="FF"/>
                <w:sz w:val="22"/>
                <w:szCs w:val="22"/>
              </w:rPr>
              <w:t>System Failure</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71757463" w:rsidP="65FB8C37" w:rsidRDefault="5C32E61F" w14:paraId="357A4402" w14:textId="06B97239">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6CE267D3">
              <w:rPr>
                <w:rFonts w:ascii="Arial" w:hAnsi="Arial" w:eastAsia="Arial" w:cs="Arial"/>
                <w:color w:val="000000" w:themeColor="text1" w:themeTint="FF" w:themeShade="FF"/>
                <w:sz w:val="22"/>
                <w:szCs w:val="22"/>
              </w:rPr>
              <w:t>2</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71757463" w:rsidP="65FB8C37" w:rsidRDefault="165FD9E7" w14:paraId="3324F910" w14:textId="2A6E1A8B">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20EAEC75">
              <w:rPr>
                <w:rFonts w:ascii="Arial" w:hAnsi="Arial" w:eastAsia="Arial" w:cs="Arial"/>
                <w:color w:val="000000" w:themeColor="text1" w:themeTint="FF" w:themeShade="FF"/>
                <w:sz w:val="22"/>
                <w:szCs w:val="22"/>
              </w:rPr>
              <w:t>4</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71757463" w:rsidP="65FB8C37" w:rsidRDefault="384D6C68" w14:paraId="73BA9EEB" w14:textId="1124F530">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3CAF590A">
              <w:rPr>
                <w:rFonts w:ascii="Arial" w:hAnsi="Arial" w:eastAsia="Arial" w:cs="Arial"/>
                <w:color w:val="000000" w:themeColor="text1" w:themeTint="FF" w:themeShade="FF"/>
                <w:sz w:val="22"/>
                <w:szCs w:val="22"/>
              </w:rPr>
              <w:t>8</w:t>
            </w:r>
          </w:p>
        </w:tc>
        <w:tc>
          <w:tcPr>
            <w:cnfStyle w:val="000000000000" w:firstRow="0" w:lastRow="0" w:firstColumn="0" w:lastColumn="0" w:oddVBand="0" w:evenVBand="0" w:oddHBand="0" w:evenHBand="0" w:firstRowFirstColumn="0" w:firstRowLastColumn="0" w:lastRowFirstColumn="0" w:lastRowLastColumn="0"/>
            <w:tcW w:w="1928" w:type="dxa"/>
            <w:shd w:val="clear" w:color="auto" w:fill="FFFFFF" w:themeFill="background1"/>
            <w:tcMar/>
          </w:tcPr>
          <w:p w:rsidR="71757463" w:rsidP="65FB8C37" w:rsidRDefault="02C98C4A" w14:paraId="589341FE" w14:textId="0AFC17D6">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3961A02B">
              <w:rPr>
                <w:rFonts w:ascii="Arial" w:hAnsi="Arial" w:eastAsia="Arial" w:cs="Arial"/>
                <w:color w:val="000000" w:themeColor="text1" w:themeTint="FF" w:themeShade="FF"/>
                <w:sz w:val="22"/>
                <w:szCs w:val="22"/>
              </w:rPr>
              <w:t>Adequate testing will be carried out on the site. Some types of testing that would be carried out include integration testing,</w:t>
            </w:r>
            <w:r w:rsidRPr="65FB8C37" w:rsidR="65A2B309">
              <w:rPr>
                <w:rFonts w:ascii="Arial" w:hAnsi="Arial" w:eastAsia="Arial" w:cs="Arial"/>
                <w:color w:val="000000" w:themeColor="text1" w:themeTint="FF" w:themeShade="FF"/>
                <w:sz w:val="22"/>
                <w:szCs w:val="22"/>
              </w:rPr>
              <w:t xml:space="preserve"> Unit testing and User testing with the client and other stakeholders.</w:t>
            </w:r>
          </w:p>
          <w:p w:rsidR="71757463" w:rsidP="65FB8C37" w:rsidRDefault="0A1F723B" w14:paraId="05DDA78B" w14:textId="40772C65">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5D485761">
              <w:rPr>
                <w:rFonts w:ascii="Arial" w:hAnsi="Arial" w:eastAsia="Arial" w:cs="Arial"/>
                <w:color w:val="000000" w:themeColor="text1" w:themeTint="FF" w:themeShade="FF"/>
                <w:sz w:val="22"/>
                <w:szCs w:val="22"/>
              </w:rPr>
              <w:t>Version control would also be put in place.</w:t>
            </w:r>
          </w:p>
        </w:tc>
      </w:tr>
      <w:tr w:rsidR="7BEF53C3" w:rsidTr="65FB8C37" w14:paraId="4BD7BF79" w14:textId="77777777">
        <w:trPr>
          <w:trHeight w:val="300"/>
        </w:trPr>
        <w:tc>
          <w:tcPr>
            <w:cnfStyle w:val="001000000000" w:firstRow="0" w:lastRow="0" w:firstColumn="1" w:lastColumn="0" w:oddVBand="0" w:evenVBand="0" w:oddHBand="0" w:evenHBand="0" w:firstRowFirstColumn="0" w:firstRowLastColumn="0" w:lastRowFirstColumn="0" w:lastRowLastColumn="0"/>
            <w:tcW w:w="1803" w:type="dxa"/>
            <w:shd w:val="clear" w:color="auto" w:fill="FFFFFF" w:themeFill="background1"/>
            <w:tcMar/>
          </w:tcPr>
          <w:p w:rsidR="06634ACB" w:rsidP="65FB8C37" w:rsidRDefault="410A332A" w14:paraId="2C45E2B4" w14:textId="7D9A0A9A">
            <w:pPr>
              <w:pStyle w:val="NormalWeb"/>
              <w:spacing w:line="276" w:lineRule="auto"/>
              <w:rPr>
                <w:rFonts w:ascii="Arial" w:hAnsi="Arial" w:eastAsia="Arial" w:cs="Arial"/>
                <w:b w:val="0"/>
                <w:bCs w:val="0"/>
                <w:color w:val="000000" w:themeColor="text1"/>
                <w:sz w:val="22"/>
                <w:szCs w:val="22"/>
              </w:rPr>
            </w:pPr>
            <w:r w:rsidRPr="65FB8C37" w:rsidR="2C966A3A">
              <w:rPr>
                <w:rFonts w:ascii="Arial" w:hAnsi="Arial" w:eastAsia="Arial" w:cs="Arial"/>
                <w:b w:val="0"/>
                <w:bCs w:val="0"/>
                <w:color w:val="000000" w:themeColor="text1" w:themeTint="FF" w:themeShade="FF"/>
                <w:sz w:val="22"/>
                <w:szCs w:val="22"/>
              </w:rPr>
              <w:t>Under estimation and over estimation of project requirements</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06634ACB" w:rsidP="65FB8C37" w:rsidRDefault="0E262429" w14:paraId="2C1C530B" w14:textId="558A8E1E">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5B77BC90">
              <w:rPr>
                <w:rFonts w:ascii="Arial" w:hAnsi="Arial" w:eastAsia="Arial" w:cs="Arial"/>
                <w:color w:val="000000" w:themeColor="text1" w:themeTint="FF" w:themeShade="FF"/>
                <w:sz w:val="22"/>
                <w:szCs w:val="22"/>
              </w:rPr>
              <w:t>3</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06634ACB" w:rsidP="65FB8C37" w:rsidRDefault="0E262429" w14:paraId="64647FC8" w14:textId="09D25709">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5B77BC90">
              <w:rPr>
                <w:rFonts w:ascii="Arial" w:hAnsi="Arial" w:eastAsia="Arial" w:cs="Arial"/>
                <w:color w:val="000000" w:themeColor="text1" w:themeTint="FF" w:themeShade="FF"/>
                <w:sz w:val="22"/>
                <w:szCs w:val="22"/>
              </w:rPr>
              <w:t>3</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06634ACB" w:rsidP="65FB8C37" w:rsidRDefault="0E262429" w14:paraId="5B1B7227" w14:textId="6CFB29C2">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5B77BC90">
              <w:rPr>
                <w:rFonts w:ascii="Arial" w:hAnsi="Arial" w:eastAsia="Arial" w:cs="Arial"/>
                <w:color w:val="000000" w:themeColor="text1" w:themeTint="FF" w:themeShade="FF"/>
                <w:sz w:val="22"/>
                <w:szCs w:val="22"/>
              </w:rPr>
              <w:t>9</w:t>
            </w:r>
          </w:p>
        </w:tc>
        <w:tc>
          <w:tcPr>
            <w:cnfStyle w:val="000000000000" w:firstRow="0" w:lastRow="0" w:firstColumn="0" w:lastColumn="0" w:oddVBand="0" w:evenVBand="0" w:oddHBand="0" w:evenHBand="0" w:firstRowFirstColumn="0" w:firstRowLastColumn="0" w:lastRowFirstColumn="0" w:lastRowLastColumn="0"/>
            <w:tcW w:w="1928" w:type="dxa"/>
            <w:shd w:val="clear" w:color="auto" w:fill="FFFFFF" w:themeFill="background1"/>
            <w:tcMar/>
          </w:tcPr>
          <w:p w:rsidR="06634ACB" w:rsidP="65FB8C37" w:rsidRDefault="410A332A" w14:paraId="49D9A916" w14:textId="575A2DA2">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2C966A3A">
              <w:rPr>
                <w:rFonts w:ascii="Arial" w:hAnsi="Arial" w:eastAsia="Arial" w:cs="Arial"/>
                <w:color w:val="000000" w:themeColor="text1" w:themeTint="FF" w:themeShade="FF"/>
                <w:sz w:val="22"/>
                <w:szCs w:val="22"/>
              </w:rPr>
              <w:t>Proper planning and time management, implementation of sprints to keep track of changes in requirements</w:t>
            </w:r>
            <w:r w:rsidRPr="65FB8C37" w:rsidR="6363CE19">
              <w:rPr>
                <w:rFonts w:ascii="Arial" w:hAnsi="Arial" w:eastAsia="Arial" w:cs="Arial"/>
                <w:color w:val="000000" w:themeColor="text1" w:themeTint="FF" w:themeShade="FF"/>
                <w:sz w:val="22"/>
                <w:szCs w:val="22"/>
              </w:rPr>
              <w:t>.</w:t>
            </w:r>
          </w:p>
          <w:p w:rsidR="06634ACB" w:rsidP="65FB8C37" w:rsidRDefault="09C69E03" w14:paraId="513B4CA4" w14:textId="47D92287">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6363CE19">
              <w:rPr>
                <w:rFonts w:ascii="Arial" w:hAnsi="Arial" w:eastAsia="Arial" w:cs="Arial"/>
                <w:color w:val="000000" w:themeColor="text1" w:themeTint="FF" w:themeShade="FF"/>
                <w:sz w:val="22"/>
                <w:szCs w:val="22"/>
              </w:rPr>
              <w:t>The sprint feature</w:t>
            </w:r>
            <w:r w:rsidRPr="65FB8C37" w:rsidR="6102BDB3">
              <w:rPr>
                <w:rFonts w:ascii="Arial" w:hAnsi="Arial" w:eastAsia="Arial" w:cs="Arial"/>
                <w:color w:val="000000" w:themeColor="text1" w:themeTint="FF" w:themeShade="FF"/>
                <w:sz w:val="22"/>
                <w:szCs w:val="22"/>
              </w:rPr>
              <w:t>d</w:t>
            </w:r>
            <w:r w:rsidRPr="65FB8C37" w:rsidR="6363CE19">
              <w:rPr>
                <w:rFonts w:ascii="Arial" w:hAnsi="Arial" w:eastAsia="Arial" w:cs="Arial"/>
                <w:color w:val="000000" w:themeColor="text1" w:themeTint="FF" w:themeShade="FF"/>
                <w:sz w:val="22"/>
                <w:szCs w:val="22"/>
              </w:rPr>
              <w:t xml:space="preserve"> </w:t>
            </w:r>
            <w:r w:rsidRPr="65FB8C37" w:rsidR="0CCECB4C">
              <w:rPr>
                <w:rFonts w:ascii="Arial" w:hAnsi="Arial" w:eastAsia="Arial" w:cs="Arial"/>
                <w:color w:val="000000" w:themeColor="text1" w:themeTint="FF" w:themeShade="FF"/>
                <w:sz w:val="22"/>
                <w:szCs w:val="22"/>
              </w:rPr>
              <w:t>in the</w:t>
            </w:r>
            <w:r w:rsidRPr="65FB8C37" w:rsidR="6363CE19">
              <w:rPr>
                <w:rFonts w:ascii="Arial" w:hAnsi="Arial" w:eastAsia="Arial" w:cs="Arial"/>
                <w:color w:val="000000" w:themeColor="text1" w:themeTint="FF" w:themeShade="FF"/>
                <w:sz w:val="22"/>
                <w:szCs w:val="22"/>
              </w:rPr>
              <w:t xml:space="preserve"> Agile Methodology which has been chosen for </w:t>
            </w:r>
            <w:r w:rsidRPr="65FB8C37" w:rsidR="625077D5">
              <w:rPr>
                <w:rFonts w:ascii="Arial" w:hAnsi="Arial" w:eastAsia="Arial" w:cs="Arial"/>
                <w:color w:val="000000" w:themeColor="text1" w:themeTint="FF" w:themeShade="FF"/>
                <w:sz w:val="22"/>
                <w:szCs w:val="22"/>
              </w:rPr>
              <w:t>this project would ensure that there is constant monitoring of project goals and revision of pro</w:t>
            </w:r>
            <w:r w:rsidRPr="65FB8C37" w:rsidR="1C984CC2">
              <w:rPr>
                <w:rFonts w:ascii="Arial" w:hAnsi="Arial" w:eastAsia="Arial" w:cs="Arial"/>
                <w:color w:val="000000" w:themeColor="text1" w:themeTint="FF" w:themeShade="FF"/>
                <w:sz w:val="22"/>
                <w:szCs w:val="22"/>
              </w:rPr>
              <w:t>ject requirements.</w:t>
            </w:r>
          </w:p>
          <w:p w:rsidR="06634ACB" w:rsidP="65FB8C37" w:rsidRDefault="53DD642A" w14:paraId="08983970" w14:textId="1A104C16">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6C98E6A6">
              <w:rPr>
                <w:rFonts w:ascii="Arial" w:hAnsi="Arial" w:eastAsia="Arial" w:cs="Arial"/>
                <w:color w:val="000000" w:themeColor="text1" w:themeTint="FF" w:themeShade="FF"/>
                <w:sz w:val="22"/>
                <w:szCs w:val="22"/>
              </w:rPr>
              <w:t xml:space="preserve">Work management tools like Trello and Miro would also be used to keep track of </w:t>
            </w:r>
            <w:r w:rsidRPr="65FB8C37" w:rsidR="4B947970">
              <w:rPr>
                <w:rFonts w:ascii="Arial" w:hAnsi="Arial" w:eastAsia="Arial" w:cs="Arial"/>
                <w:color w:val="000000" w:themeColor="text1" w:themeTint="FF" w:themeShade="FF"/>
                <w:sz w:val="22"/>
                <w:szCs w:val="22"/>
              </w:rPr>
              <w:t>progress in the project.</w:t>
            </w:r>
          </w:p>
        </w:tc>
      </w:tr>
      <w:tr w:rsidR="7BEF53C3" w:rsidTr="65FB8C37" w14:paraId="41BCDAF9" w14:textId="77777777">
        <w:trPr>
          <w:trHeight w:val="300"/>
        </w:trPr>
        <w:tc>
          <w:tcPr>
            <w:cnfStyle w:val="001000000000" w:firstRow="0" w:lastRow="0" w:firstColumn="1" w:lastColumn="0" w:oddVBand="0" w:evenVBand="0" w:oddHBand="0" w:evenHBand="0" w:firstRowFirstColumn="0" w:firstRowLastColumn="0" w:lastRowFirstColumn="0" w:lastRowLastColumn="0"/>
            <w:tcW w:w="1803" w:type="dxa"/>
            <w:shd w:val="clear" w:color="auto" w:fill="FFFFFF" w:themeFill="background1"/>
            <w:tcMar/>
          </w:tcPr>
          <w:p w:rsidR="7BEF53C3" w:rsidP="65FB8C37" w:rsidRDefault="5187A316" w14:paraId="278716E8" w14:textId="68F36DA5">
            <w:pPr>
              <w:pStyle w:val="NormalWeb"/>
              <w:spacing w:line="276" w:lineRule="auto"/>
              <w:rPr>
                <w:rFonts w:ascii="Arial" w:hAnsi="Arial" w:eastAsia="Arial" w:cs="Arial"/>
                <w:b w:val="0"/>
                <w:bCs w:val="0"/>
                <w:color w:val="000000" w:themeColor="text1"/>
                <w:sz w:val="22"/>
                <w:szCs w:val="22"/>
              </w:rPr>
            </w:pPr>
            <w:r w:rsidRPr="65FB8C37" w:rsidR="7611190C">
              <w:rPr>
                <w:rFonts w:ascii="Arial" w:hAnsi="Arial" w:eastAsia="Arial" w:cs="Arial"/>
                <w:b w:val="0"/>
                <w:bCs w:val="0"/>
                <w:color w:val="000000" w:themeColor="text1" w:themeTint="FF" w:themeShade="FF"/>
                <w:sz w:val="22"/>
                <w:szCs w:val="22"/>
              </w:rPr>
              <w:t>Poor communication with Clients</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7BEF53C3" w:rsidP="65FB8C37" w:rsidRDefault="7BEF53C3" w14:paraId="09D4B043" w14:textId="6CBB160B">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p>
          <w:p w:rsidR="7BEF53C3" w:rsidP="65FB8C37" w:rsidRDefault="5187A316" w14:paraId="537885F9" w14:textId="50E1A350">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7611190C">
              <w:rPr>
                <w:rFonts w:ascii="Arial" w:hAnsi="Arial" w:eastAsia="Arial" w:cs="Arial"/>
                <w:color w:val="000000" w:themeColor="text1" w:themeTint="FF" w:themeShade="FF"/>
                <w:sz w:val="22"/>
                <w:szCs w:val="22"/>
              </w:rPr>
              <w:t>2</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7BEF53C3" w:rsidP="65FB8C37" w:rsidRDefault="7BEF53C3" w14:paraId="7D273EFD" w14:textId="2A0987F3">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p>
          <w:p w:rsidR="7BEF53C3" w:rsidP="65FB8C37" w:rsidRDefault="5187A316" w14:paraId="22C5AEAD" w14:textId="7FF35257">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7611190C">
              <w:rPr>
                <w:rFonts w:ascii="Arial" w:hAnsi="Arial" w:eastAsia="Arial" w:cs="Arial"/>
                <w:color w:val="000000" w:themeColor="text1" w:themeTint="FF" w:themeShade="FF"/>
                <w:sz w:val="22"/>
                <w:szCs w:val="22"/>
              </w:rPr>
              <w:t>4</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7BEF53C3" w:rsidP="65FB8C37" w:rsidRDefault="7BEF53C3" w14:paraId="40CAEF1D" w14:textId="4911642A">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p>
          <w:p w:rsidR="7BEF53C3" w:rsidP="65FB8C37" w:rsidRDefault="5187A316" w14:paraId="1D26FCD9" w14:textId="6F081440">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7611190C">
              <w:rPr>
                <w:rFonts w:ascii="Arial" w:hAnsi="Arial" w:eastAsia="Arial" w:cs="Arial"/>
                <w:color w:val="000000" w:themeColor="text1" w:themeTint="FF" w:themeShade="FF"/>
                <w:sz w:val="22"/>
                <w:szCs w:val="22"/>
              </w:rPr>
              <w:t>8</w:t>
            </w:r>
          </w:p>
        </w:tc>
        <w:tc>
          <w:tcPr>
            <w:cnfStyle w:val="000000000000" w:firstRow="0" w:lastRow="0" w:firstColumn="0" w:lastColumn="0" w:oddVBand="0" w:evenVBand="0" w:oddHBand="0" w:evenHBand="0" w:firstRowFirstColumn="0" w:firstRowLastColumn="0" w:lastRowFirstColumn="0" w:lastRowLastColumn="0"/>
            <w:tcW w:w="1928" w:type="dxa"/>
            <w:shd w:val="clear" w:color="auto" w:fill="FFFFFF" w:themeFill="background1"/>
            <w:tcMar/>
          </w:tcPr>
          <w:p w:rsidR="7BEF53C3" w:rsidP="65FB8C37" w:rsidRDefault="5187A316" w14:paraId="00351A80" w14:textId="3CB114EC">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7611190C">
              <w:rPr>
                <w:rFonts w:ascii="Arial" w:hAnsi="Arial" w:eastAsia="Arial" w:cs="Arial"/>
                <w:color w:val="000000" w:themeColor="text1" w:themeTint="FF" w:themeShade="FF"/>
                <w:sz w:val="22"/>
                <w:szCs w:val="22"/>
              </w:rPr>
              <w:t xml:space="preserve">Regular </w:t>
            </w:r>
            <w:r w:rsidRPr="65FB8C37" w:rsidR="70E91B1E">
              <w:rPr>
                <w:rFonts w:ascii="Arial" w:hAnsi="Arial" w:eastAsia="Arial" w:cs="Arial"/>
                <w:color w:val="000000" w:themeColor="text1" w:themeTint="FF" w:themeShade="FF"/>
                <w:sz w:val="22"/>
                <w:szCs w:val="22"/>
              </w:rPr>
              <w:t>meetings will</w:t>
            </w:r>
            <w:r w:rsidRPr="65FB8C37" w:rsidR="79CC49D2">
              <w:rPr>
                <w:rFonts w:ascii="Arial" w:hAnsi="Arial" w:eastAsia="Arial" w:cs="Arial"/>
                <w:color w:val="000000" w:themeColor="text1" w:themeTint="FF" w:themeShade="FF"/>
                <w:sz w:val="22"/>
                <w:szCs w:val="22"/>
              </w:rPr>
              <w:t xml:space="preserve"> be held with Clients to ensure that they are carried along at e</w:t>
            </w:r>
            <w:r w:rsidRPr="65FB8C37" w:rsidR="6B4A56B5">
              <w:rPr>
                <w:rFonts w:ascii="Arial" w:hAnsi="Arial" w:eastAsia="Arial" w:cs="Arial"/>
                <w:color w:val="000000" w:themeColor="text1" w:themeTint="FF" w:themeShade="FF"/>
                <w:sz w:val="22"/>
                <w:szCs w:val="22"/>
              </w:rPr>
              <w:t>very stage of development. The client will also be highly involved in user testing to make sure the finished product satisfies their needs.</w:t>
            </w:r>
          </w:p>
        </w:tc>
      </w:tr>
      <w:tr w:rsidR="1C1CB0B3" w:rsidTr="65FB8C37" w14:paraId="42B62890" w14:textId="77777777">
        <w:trPr>
          <w:trHeight w:val="300"/>
        </w:trPr>
        <w:tc>
          <w:tcPr>
            <w:cnfStyle w:val="001000000000" w:firstRow="0" w:lastRow="0" w:firstColumn="1" w:lastColumn="0" w:oddVBand="0" w:evenVBand="0" w:oddHBand="0" w:evenHBand="0" w:firstRowFirstColumn="0" w:firstRowLastColumn="0" w:lastRowFirstColumn="0" w:lastRowLastColumn="0"/>
            <w:tcW w:w="1803" w:type="dxa"/>
            <w:shd w:val="clear" w:color="auto" w:fill="FFFFFF" w:themeFill="background1"/>
            <w:tcMar/>
          </w:tcPr>
          <w:p w:rsidR="7D4EDF5A" w:rsidP="65FB8C37" w:rsidRDefault="112409CF" w14:paraId="49367931" w14:textId="0164F7C5">
            <w:pPr>
              <w:pStyle w:val="NormalWeb"/>
              <w:spacing w:line="276" w:lineRule="auto"/>
              <w:rPr>
                <w:rFonts w:ascii="Arial" w:hAnsi="Arial" w:eastAsia="Arial" w:cs="Arial"/>
                <w:b w:val="0"/>
                <w:bCs w:val="0"/>
                <w:color w:val="000000" w:themeColor="text1"/>
                <w:sz w:val="22"/>
                <w:szCs w:val="22"/>
              </w:rPr>
            </w:pPr>
            <w:r w:rsidRPr="65FB8C37" w:rsidR="76758187">
              <w:rPr>
                <w:rFonts w:ascii="Arial" w:hAnsi="Arial" w:eastAsia="Arial" w:cs="Arial"/>
                <w:b w:val="0"/>
                <w:bCs w:val="0"/>
                <w:color w:val="000000" w:themeColor="text1" w:themeTint="FF" w:themeShade="FF"/>
                <w:sz w:val="22"/>
                <w:szCs w:val="22"/>
              </w:rPr>
              <w:t>Lack of Resources for project requirements</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7D4EDF5A" w:rsidP="65FB8C37" w:rsidRDefault="112409CF" w14:paraId="76C21BFE" w14:textId="31FA51EA">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76758187">
              <w:rPr>
                <w:rFonts w:ascii="Arial" w:hAnsi="Arial" w:eastAsia="Arial" w:cs="Arial"/>
                <w:color w:val="000000" w:themeColor="text1" w:themeTint="FF" w:themeShade="FF"/>
                <w:sz w:val="22"/>
                <w:szCs w:val="22"/>
              </w:rPr>
              <w:t>1</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7D4EDF5A" w:rsidP="65FB8C37" w:rsidRDefault="112409CF" w14:paraId="63A4C9B1" w14:textId="0ED85D42">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76758187">
              <w:rPr>
                <w:rFonts w:ascii="Arial" w:hAnsi="Arial" w:eastAsia="Arial" w:cs="Arial"/>
                <w:color w:val="000000" w:themeColor="text1" w:themeTint="FF" w:themeShade="FF"/>
                <w:sz w:val="22"/>
                <w:szCs w:val="22"/>
              </w:rPr>
              <w:t>4</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7D4EDF5A" w:rsidP="65FB8C37" w:rsidRDefault="112409CF" w14:paraId="5E465589" w14:textId="74656CD0">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76758187">
              <w:rPr>
                <w:rFonts w:ascii="Arial" w:hAnsi="Arial" w:eastAsia="Arial" w:cs="Arial"/>
                <w:color w:val="000000" w:themeColor="text1" w:themeTint="FF" w:themeShade="FF"/>
                <w:sz w:val="22"/>
                <w:szCs w:val="22"/>
              </w:rPr>
              <w:t>4</w:t>
            </w:r>
          </w:p>
        </w:tc>
        <w:tc>
          <w:tcPr>
            <w:cnfStyle w:val="000000000000" w:firstRow="0" w:lastRow="0" w:firstColumn="0" w:lastColumn="0" w:oddVBand="0" w:evenVBand="0" w:oddHBand="0" w:evenHBand="0" w:firstRowFirstColumn="0" w:firstRowLastColumn="0" w:lastRowFirstColumn="0" w:lastRowLastColumn="0"/>
            <w:tcW w:w="1928" w:type="dxa"/>
            <w:shd w:val="clear" w:color="auto" w:fill="FFFFFF" w:themeFill="background1"/>
            <w:tcMar/>
          </w:tcPr>
          <w:p w:rsidR="007D65FC" w:rsidP="65FB8C37" w:rsidRDefault="1743F75F" w14:paraId="1B64673D" w14:textId="59BAF135">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1847EF83">
              <w:rPr>
                <w:rFonts w:ascii="Arial" w:hAnsi="Arial" w:eastAsia="Arial" w:cs="Arial"/>
                <w:color w:val="000000" w:themeColor="text1" w:themeTint="FF" w:themeShade="FF"/>
                <w:sz w:val="22"/>
                <w:szCs w:val="22"/>
              </w:rPr>
              <w:t xml:space="preserve">There would be continuous examination of project requirements and discussions </w:t>
            </w:r>
            <w:r w:rsidRPr="65FB8C37" w:rsidR="4D40C3C7">
              <w:rPr>
                <w:rFonts w:ascii="Arial" w:hAnsi="Arial" w:eastAsia="Arial" w:cs="Arial"/>
                <w:color w:val="000000" w:themeColor="text1" w:themeTint="FF" w:themeShade="FF"/>
                <w:sz w:val="22"/>
                <w:szCs w:val="22"/>
              </w:rPr>
              <w:t xml:space="preserve">with </w:t>
            </w:r>
            <w:r w:rsidRPr="65FB8C37" w:rsidR="1847EF83">
              <w:rPr>
                <w:rFonts w:ascii="Arial" w:hAnsi="Arial" w:eastAsia="Arial" w:cs="Arial"/>
                <w:color w:val="000000" w:themeColor="text1" w:themeTint="FF" w:themeShade="FF"/>
                <w:sz w:val="22"/>
                <w:szCs w:val="22"/>
              </w:rPr>
              <w:t xml:space="preserve">the </w:t>
            </w:r>
            <w:r w:rsidRPr="65FB8C37" w:rsidR="720E4AE1">
              <w:rPr>
                <w:rFonts w:ascii="Arial" w:hAnsi="Arial" w:eastAsia="Arial" w:cs="Arial"/>
                <w:color w:val="000000" w:themeColor="text1" w:themeTint="FF" w:themeShade="FF"/>
                <w:sz w:val="22"/>
                <w:szCs w:val="22"/>
              </w:rPr>
              <w:t>Stakeholders if the requirements exceed available resources.</w:t>
            </w:r>
          </w:p>
        </w:tc>
      </w:tr>
      <w:tr w:rsidR="1C1CB0B3" w:rsidTr="65FB8C37" w14:paraId="6056916E" w14:textId="77777777">
        <w:trPr>
          <w:trHeight w:val="300"/>
        </w:trPr>
        <w:tc>
          <w:tcPr>
            <w:cnfStyle w:val="001000000000" w:firstRow="0" w:lastRow="0" w:firstColumn="1" w:lastColumn="0" w:oddVBand="0" w:evenVBand="0" w:oddHBand="0" w:evenHBand="0" w:firstRowFirstColumn="0" w:firstRowLastColumn="0" w:lastRowFirstColumn="0" w:lastRowLastColumn="0"/>
            <w:tcW w:w="1803" w:type="dxa"/>
            <w:shd w:val="clear" w:color="auto" w:fill="FFFFFF" w:themeFill="background1"/>
            <w:tcMar/>
          </w:tcPr>
          <w:p w:rsidR="0151BB2D" w:rsidP="65FB8C37" w:rsidRDefault="6ACBED5D" w14:paraId="517FB4E4" w14:textId="2F0BDDE7">
            <w:pPr>
              <w:pStyle w:val="NormalWeb"/>
              <w:spacing w:line="276" w:lineRule="auto"/>
              <w:jc w:val="both"/>
              <w:rPr>
                <w:rFonts w:ascii="Arial" w:hAnsi="Arial" w:eastAsia="Arial" w:cs="Arial"/>
                <w:b w:val="0"/>
                <w:bCs w:val="0"/>
                <w:color w:val="000000" w:themeColor="text1"/>
                <w:sz w:val="22"/>
                <w:szCs w:val="22"/>
              </w:rPr>
            </w:pPr>
            <w:r w:rsidRPr="65FB8C37" w:rsidR="533E9E7F">
              <w:rPr>
                <w:rFonts w:ascii="Arial" w:hAnsi="Arial" w:eastAsia="Arial" w:cs="Arial"/>
                <w:b w:val="0"/>
                <w:bCs w:val="0"/>
                <w:color w:val="000000" w:themeColor="text1" w:themeTint="FF" w:themeShade="FF"/>
                <w:sz w:val="22"/>
                <w:szCs w:val="22"/>
              </w:rPr>
              <w:t>Inability of team members to perform as estimated</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0151BB2D" w:rsidP="65FB8C37" w:rsidRDefault="6ACBED5D" w14:paraId="56491C9C" w14:textId="7469999E">
            <w:pPr>
              <w:pStyle w:val="NormalWeb"/>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533E9E7F">
              <w:rPr>
                <w:rFonts w:ascii="Arial" w:hAnsi="Arial" w:eastAsia="Arial" w:cs="Arial"/>
                <w:color w:val="000000" w:themeColor="text1" w:themeTint="FF" w:themeShade="FF"/>
                <w:sz w:val="22"/>
                <w:szCs w:val="22"/>
              </w:rPr>
              <w:t>2</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0151BB2D" w:rsidP="65FB8C37" w:rsidRDefault="6ACBED5D" w14:paraId="40547E67" w14:textId="411BBF59">
            <w:pPr>
              <w:pStyle w:val="NormalWeb"/>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533E9E7F">
              <w:rPr>
                <w:rFonts w:ascii="Arial" w:hAnsi="Arial" w:eastAsia="Arial" w:cs="Arial"/>
                <w:color w:val="000000" w:themeColor="text1" w:themeTint="FF" w:themeShade="FF"/>
                <w:sz w:val="22"/>
                <w:szCs w:val="22"/>
              </w:rPr>
              <w:t>4</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FFFFFF" w:themeFill="background1"/>
            <w:tcMar/>
          </w:tcPr>
          <w:p w:rsidR="0151BB2D" w:rsidP="65FB8C37" w:rsidRDefault="6ACBED5D" w14:paraId="5B800CFF" w14:textId="2D111C26">
            <w:pPr>
              <w:pStyle w:val="NormalWeb"/>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533E9E7F">
              <w:rPr>
                <w:rFonts w:ascii="Arial" w:hAnsi="Arial" w:eastAsia="Arial" w:cs="Arial"/>
                <w:color w:val="000000" w:themeColor="text1" w:themeTint="FF" w:themeShade="FF"/>
                <w:sz w:val="22"/>
                <w:szCs w:val="22"/>
              </w:rPr>
              <w:t>8</w:t>
            </w:r>
          </w:p>
        </w:tc>
        <w:tc>
          <w:tcPr>
            <w:cnfStyle w:val="000000000000" w:firstRow="0" w:lastRow="0" w:firstColumn="0" w:lastColumn="0" w:oddVBand="0" w:evenVBand="0" w:oddHBand="0" w:evenHBand="0" w:firstRowFirstColumn="0" w:firstRowLastColumn="0" w:lastRowFirstColumn="0" w:lastRowLastColumn="0"/>
            <w:tcW w:w="1928" w:type="dxa"/>
            <w:shd w:val="clear" w:color="auto" w:fill="FFFFFF" w:themeFill="background1"/>
            <w:tcMar/>
          </w:tcPr>
          <w:p w:rsidR="0151BB2D" w:rsidP="65FB8C37" w:rsidRDefault="6ACBED5D" w14:paraId="41EB075A" w14:textId="329B9126">
            <w:pPr>
              <w:pStyle w:val="NormalWeb"/>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533E9E7F">
              <w:rPr>
                <w:rFonts w:ascii="Arial" w:hAnsi="Arial" w:eastAsia="Arial" w:cs="Arial"/>
                <w:color w:val="000000" w:themeColor="text1" w:themeTint="FF" w:themeShade="FF"/>
                <w:sz w:val="22"/>
                <w:szCs w:val="22"/>
              </w:rPr>
              <w:t>There would be regular and proper communication between members of the team to know how much they can contribute.</w:t>
            </w:r>
          </w:p>
          <w:p w:rsidR="0151BB2D" w:rsidP="65FB8C37" w:rsidRDefault="6ACBED5D" w14:paraId="4C7A5350" w14:textId="242BA081">
            <w:pPr>
              <w:pStyle w:val="NormalWeb"/>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533E9E7F">
              <w:rPr>
                <w:rFonts w:ascii="Arial" w:hAnsi="Arial" w:eastAsia="Arial" w:cs="Arial"/>
                <w:color w:val="000000" w:themeColor="text1" w:themeTint="FF" w:themeShade="FF"/>
                <w:sz w:val="22"/>
                <w:szCs w:val="22"/>
              </w:rPr>
              <w:t>Possible reasons</w:t>
            </w:r>
            <w:r w:rsidRPr="65FB8C37" w:rsidR="533E9E7F">
              <w:rPr>
                <w:rFonts w:ascii="Arial" w:hAnsi="Arial" w:eastAsia="Arial" w:cs="Arial"/>
                <w:color w:val="000000" w:themeColor="text1" w:themeTint="FF" w:themeShade="FF"/>
                <w:sz w:val="22"/>
                <w:szCs w:val="22"/>
              </w:rPr>
              <w:t xml:space="preserve"> for inability to work such as sickness would be examined a</w:t>
            </w:r>
            <w:r w:rsidRPr="65FB8C37" w:rsidR="6C807989">
              <w:rPr>
                <w:rFonts w:ascii="Arial" w:hAnsi="Arial" w:eastAsia="Arial" w:cs="Arial"/>
                <w:color w:val="000000" w:themeColor="text1" w:themeTint="FF" w:themeShade="FF"/>
                <w:sz w:val="22"/>
                <w:szCs w:val="22"/>
              </w:rPr>
              <w:t>nd discussed with team members.</w:t>
            </w:r>
          </w:p>
          <w:p w:rsidR="2159B65A" w:rsidP="65FB8C37" w:rsidRDefault="2E4C791C" w14:paraId="5CE988FA" w14:textId="4B8124F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2"/>
                <w:szCs w:val="22"/>
              </w:rPr>
            </w:pPr>
            <w:r w:rsidRPr="65FB8C37" w:rsidR="6C807989">
              <w:rPr>
                <w:rFonts w:ascii="Arial" w:hAnsi="Arial" w:eastAsia="Arial" w:cs="Arial"/>
                <w:color w:val="000000" w:themeColor="text1" w:themeTint="FF" w:themeShade="FF"/>
                <w:sz w:val="22"/>
                <w:szCs w:val="22"/>
              </w:rPr>
              <w:t>Any instance of this would be reported to mentors and tutors for them to provide support in this case.</w:t>
            </w:r>
          </w:p>
        </w:tc>
      </w:tr>
    </w:tbl>
    <w:p w:rsidR="7BEF53C3" w:rsidP="65FB8C37" w:rsidRDefault="7BEF53C3" w14:paraId="0046C489" w14:textId="5EAC63BB">
      <w:pPr>
        <w:pStyle w:val="NormalWeb"/>
        <w:spacing w:line="276" w:lineRule="auto"/>
        <w:rPr>
          <w:rFonts w:ascii="Arial" w:hAnsi="Arial" w:eastAsia="Arial" w:cs="Arial"/>
          <w:color w:val="000000" w:themeColor="text1"/>
          <w:sz w:val="22"/>
          <w:szCs w:val="22"/>
        </w:rPr>
      </w:pPr>
    </w:p>
    <w:p w:rsidR="1C1CB0B3" w:rsidP="65FB8C37" w:rsidRDefault="1C1CB0B3" w14:paraId="3542BB1E" w14:textId="32AE55E1">
      <w:pPr>
        <w:pStyle w:val="NormalWeb"/>
        <w:spacing w:line="276" w:lineRule="auto"/>
        <w:rPr>
          <w:rFonts w:ascii="Arial" w:hAnsi="Arial" w:eastAsia="Arial" w:cs="Arial"/>
          <w:b w:val="1"/>
          <w:bCs w:val="1"/>
          <w:sz w:val="22"/>
          <w:szCs w:val="22"/>
        </w:rPr>
      </w:pPr>
    </w:p>
    <w:p w:rsidR="1C6B1431" w:rsidP="65FB8C37" w:rsidRDefault="1C6B1431" w14:paraId="7A041EEB" w14:textId="24D10C84">
      <w:pPr>
        <w:pStyle w:val="Heading2"/>
        <w:rPr>
          <w:rFonts w:ascii="Arial" w:hAnsi="Arial" w:eastAsia="Arial" w:cs="Arial"/>
          <w:b w:val="1"/>
          <w:bCs w:val="1"/>
        </w:rPr>
      </w:pPr>
      <w:commentRangeStart w:id="1620287460"/>
      <w:commentRangeStart w:id="364043870"/>
      <w:bookmarkStart w:name="_Toc2137973385" w:id="926249361"/>
      <w:r w:rsidR="76912044">
        <w:rPr/>
        <w:t>Test Plan</w:t>
      </w:r>
      <w:commentRangeEnd w:id="1620287460"/>
      <w:r>
        <w:rPr>
          <w:rStyle w:val="CommentReference"/>
        </w:rPr>
        <w:commentReference w:id="1620287460"/>
      </w:r>
      <w:commentRangeEnd w:id="364043870"/>
      <w:r>
        <w:rPr>
          <w:rStyle w:val="CommentReference"/>
        </w:rPr>
        <w:commentReference w:id="364043870"/>
      </w:r>
      <w:bookmarkEnd w:id="926249361"/>
    </w:p>
    <w:tbl>
      <w:tblPr>
        <w:tblStyle w:val="TableGrid"/>
        <w:tblW w:w="8996" w:type="dxa"/>
        <w:tblLayout w:type="fixed"/>
        <w:tblLook w:val="06A0" w:firstRow="1" w:lastRow="0" w:firstColumn="1" w:lastColumn="0" w:noHBand="1" w:noVBand="1"/>
      </w:tblPr>
      <w:tblGrid>
        <w:gridCol w:w="630"/>
        <w:gridCol w:w="1372"/>
        <w:gridCol w:w="1372"/>
        <w:gridCol w:w="1843"/>
        <w:gridCol w:w="1934"/>
        <w:gridCol w:w="1845"/>
      </w:tblGrid>
      <w:tr w:rsidR="1C1CB0B3" w:rsidTr="65FB8C37" w14:paraId="0C4890D2" w14:textId="77777777">
        <w:trPr>
          <w:trHeight w:val="300"/>
        </w:trPr>
        <w:tc>
          <w:tcPr>
            <w:tcW w:w="630" w:type="dxa"/>
            <w:tcMar/>
          </w:tcPr>
          <w:p w:rsidR="1C1CB0B3" w:rsidP="65FB8C37" w:rsidRDefault="264B0766" w14:paraId="35247F2A" w14:textId="06F4400D">
            <w:pPr>
              <w:pStyle w:val="NormalWeb"/>
              <w:spacing w:line="276" w:lineRule="auto"/>
              <w:rPr>
                <w:rFonts w:ascii="Arial" w:hAnsi="Arial" w:eastAsia="Arial" w:cs="Arial"/>
                <w:sz w:val="22"/>
                <w:szCs w:val="22"/>
              </w:rPr>
            </w:pPr>
            <w:r w:rsidRPr="65FB8C37" w:rsidR="0E7268F1">
              <w:rPr>
                <w:rFonts w:ascii="Arial" w:hAnsi="Arial" w:eastAsia="Arial" w:cs="Arial"/>
                <w:sz w:val="22"/>
                <w:szCs w:val="22"/>
              </w:rPr>
              <w:t>Test</w:t>
            </w:r>
          </w:p>
        </w:tc>
        <w:tc>
          <w:tcPr>
            <w:tcW w:w="1372" w:type="dxa"/>
            <w:tcMar/>
          </w:tcPr>
          <w:p w:rsidR="1C1CB0B3" w:rsidP="65FB8C37" w:rsidRDefault="264B0766" w14:paraId="76243993" w14:textId="692AB74E">
            <w:pPr>
              <w:pStyle w:val="NormalWeb"/>
              <w:spacing w:line="276" w:lineRule="auto"/>
              <w:rPr>
                <w:rFonts w:ascii="Arial" w:hAnsi="Arial" w:eastAsia="Arial" w:cs="Arial"/>
                <w:sz w:val="22"/>
                <w:szCs w:val="22"/>
              </w:rPr>
            </w:pPr>
            <w:r w:rsidRPr="65FB8C37" w:rsidR="0E7268F1">
              <w:rPr>
                <w:rFonts w:ascii="Arial" w:hAnsi="Arial" w:eastAsia="Arial" w:cs="Arial"/>
                <w:sz w:val="22"/>
                <w:szCs w:val="22"/>
              </w:rPr>
              <w:t>Description</w:t>
            </w:r>
          </w:p>
        </w:tc>
        <w:tc>
          <w:tcPr>
            <w:tcW w:w="1372" w:type="dxa"/>
            <w:tcMar/>
          </w:tcPr>
          <w:p w:rsidR="5FB49567" w:rsidP="65FB8C37" w:rsidRDefault="5FB49567" w14:paraId="4D780182" w14:textId="1A86622A">
            <w:pPr>
              <w:pStyle w:val="NormalWeb"/>
              <w:spacing w:line="276" w:lineRule="auto"/>
              <w:rPr>
                <w:rFonts w:ascii="Arial" w:hAnsi="Arial" w:eastAsia="Arial" w:cs="Arial"/>
                <w:sz w:val="22"/>
                <w:szCs w:val="22"/>
              </w:rPr>
            </w:pPr>
            <w:r w:rsidRPr="65FB8C37" w:rsidR="5FB49567">
              <w:rPr>
                <w:rFonts w:ascii="Arial" w:hAnsi="Arial" w:eastAsia="Arial" w:cs="Arial"/>
                <w:sz w:val="22"/>
                <w:szCs w:val="22"/>
              </w:rPr>
              <w:t>Inputted Data</w:t>
            </w:r>
          </w:p>
          <w:p w:rsidR="65FB8C37" w:rsidP="65FB8C37" w:rsidRDefault="65FB8C37" w14:paraId="13ED323D" w14:textId="46DF0053">
            <w:pPr>
              <w:pStyle w:val="NormalWeb"/>
              <w:spacing w:line="276" w:lineRule="auto"/>
              <w:rPr>
                <w:rFonts w:ascii="Arial" w:hAnsi="Arial" w:eastAsia="Arial" w:cs="Arial"/>
                <w:sz w:val="22"/>
                <w:szCs w:val="22"/>
              </w:rPr>
            </w:pPr>
          </w:p>
        </w:tc>
        <w:tc>
          <w:tcPr>
            <w:tcW w:w="1843" w:type="dxa"/>
            <w:tcMar/>
          </w:tcPr>
          <w:p w:rsidR="1C1CB0B3" w:rsidP="65FB8C37" w:rsidRDefault="264B0766" w14:paraId="7F33CE89" w14:textId="6306A9A2">
            <w:pPr>
              <w:pStyle w:val="NormalWeb"/>
              <w:spacing w:line="276" w:lineRule="auto"/>
              <w:rPr>
                <w:rFonts w:ascii="Arial" w:hAnsi="Arial" w:eastAsia="Arial" w:cs="Arial"/>
                <w:sz w:val="22"/>
                <w:szCs w:val="22"/>
              </w:rPr>
            </w:pPr>
            <w:r w:rsidRPr="65FB8C37" w:rsidR="0E7268F1">
              <w:rPr>
                <w:rFonts w:ascii="Arial" w:hAnsi="Arial" w:eastAsia="Arial" w:cs="Arial"/>
                <w:sz w:val="22"/>
                <w:szCs w:val="22"/>
              </w:rPr>
              <w:t>Expect</w:t>
            </w:r>
            <w:r w:rsidRPr="65FB8C37" w:rsidR="699CAA03">
              <w:rPr>
                <w:rFonts w:ascii="Arial" w:hAnsi="Arial" w:eastAsia="Arial" w:cs="Arial"/>
                <w:sz w:val="22"/>
                <w:szCs w:val="22"/>
              </w:rPr>
              <w:t>ed Outcome</w:t>
            </w:r>
          </w:p>
        </w:tc>
        <w:tc>
          <w:tcPr>
            <w:tcW w:w="1934" w:type="dxa"/>
            <w:tcMar/>
          </w:tcPr>
          <w:p w:rsidR="1C1CB0B3" w:rsidP="65FB8C37" w:rsidRDefault="264B0766" w14:paraId="49CEBAA0" w14:textId="789FE197">
            <w:pPr>
              <w:pStyle w:val="NormalWeb"/>
              <w:spacing w:line="276" w:lineRule="auto"/>
              <w:jc w:val="both"/>
              <w:rPr>
                <w:rFonts w:ascii="Arial" w:hAnsi="Arial" w:eastAsia="Arial" w:cs="Arial"/>
                <w:sz w:val="22"/>
                <w:szCs w:val="22"/>
              </w:rPr>
            </w:pPr>
            <w:r w:rsidRPr="65FB8C37" w:rsidR="3D5BDC90">
              <w:rPr>
                <w:rFonts w:ascii="Arial" w:hAnsi="Arial" w:eastAsia="Arial" w:cs="Arial"/>
                <w:sz w:val="22"/>
                <w:szCs w:val="22"/>
              </w:rPr>
              <w:t xml:space="preserve">Actual </w:t>
            </w:r>
            <w:r w:rsidRPr="65FB8C37" w:rsidR="3D5BDC90">
              <w:rPr>
                <w:rFonts w:ascii="Arial" w:hAnsi="Arial" w:eastAsia="Arial" w:cs="Arial"/>
                <w:sz w:val="22"/>
                <w:szCs w:val="22"/>
              </w:rPr>
              <w:t>Outco</w:t>
            </w:r>
            <w:r w:rsidRPr="65FB8C37" w:rsidR="3D5BDC90">
              <w:rPr>
                <w:rFonts w:ascii="Arial" w:hAnsi="Arial" w:eastAsia="Arial" w:cs="Arial"/>
                <w:sz w:val="22"/>
                <w:szCs w:val="22"/>
              </w:rPr>
              <w:t>me</w:t>
            </w:r>
          </w:p>
        </w:tc>
        <w:tc>
          <w:tcPr>
            <w:tcW w:w="1845" w:type="dxa"/>
            <w:tcMar/>
          </w:tcPr>
          <w:p w:rsidR="10D99FFF" w:rsidP="65FB8C37" w:rsidRDefault="10D99FFF" w14:paraId="3B49983F" w14:textId="7FA44FC0">
            <w:pPr>
              <w:pStyle w:val="NormalWeb"/>
              <w:spacing w:line="276" w:lineRule="auto"/>
              <w:jc w:val="both"/>
              <w:rPr>
                <w:rFonts w:ascii="Arial" w:hAnsi="Arial" w:eastAsia="Arial" w:cs="Arial"/>
                <w:sz w:val="22"/>
                <w:szCs w:val="22"/>
              </w:rPr>
            </w:pPr>
            <w:r w:rsidRPr="65FB8C37" w:rsidR="10D99FFF">
              <w:rPr>
                <w:rFonts w:ascii="Arial" w:hAnsi="Arial" w:eastAsia="Arial" w:cs="Arial"/>
                <w:sz w:val="22"/>
                <w:szCs w:val="22"/>
              </w:rPr>
              <w:t>What</w:t>
            </w:r>
            <w:r w:rsidRPr="65FB8C37" w:rsidR="1ED7D788">
              <w:rPr>
                <w:rFonts w:ascii="Arial" w:hAnsi="Arial" w:eastAsia="Arial" w:cs="Arial"/>
                <w:sz w:val="22"/>
                <w:szCs w:val="22"/>
              </w:rPr>
              <w:t xml:space="preserve"> </w:t>
            </w:r>
            <w:r w:rsidRPr="65FB8C37" w:rsidR="10D99FFF">
              <w:rPr>
                <w:rFonts w:ascii="Arial" w:hAnsi="Arial" w:eastAsia="Arial" w:cs="Arial"/>
                <w:sz w:val="22"/>
                <w:szCs w:val="22"/>
              </w:rPr>
              <w:t xml:space="preserve">fixes were </w:t>
            </w:r>
            <w:r w:rsidRPr="65FB8C37" w:rsidR="10D99FFF">
              <w:rPr>
                <w:rFonts w:ascii="Arial" w:hAnsi="Arial" w:eastAsia="Arial" w:cs="Arial"/>
                <w:sz w:val="22"/>
                <w:szCs w:val="22"/>
              </w:rPr>
              <w:t>required</w:t>
            </w:r>
            <w:r w:rsidRPr="65FB8C37" w:rsidR="10D99FFF">
              <w:rPr>
                <w:rFonts w:ascii="Arial" w:hAnsi="Arial" w:eastAsia="Arial" w:cs="Arial"/>
                <w:sz w:val="22"/>
                <w:szCs w:val="22"/>
              </w:rPr>
              <w:t>?</w:t>
            </w:r>
          </w:p>
        </w:tc>
      </w:tr>
      <w:tr w:rsidR="1C1CB0B3" w:rsidTr="65FB8C37" w14:paraId="29F28857" w14:textId="77777777">
        <w:trPr>
          <w:trHeight w:val="300"/>
        </w:trPr>
        <w:tc>
          <w:tcPr>
            <w:tcW w:w="630" w:type="dxa"/>
            <w:tcMar/>
          </w:tcPr>
          <w:p w:rsidR="1C1CB0B3" w:rsidP="65FB8C37" w:rsidRDefault="264B0766" w14:paraId="56EA7D21" w14:textId="73B2A5B0">
            <w:pPr>
              <w:pStyle w:val="NormalWeb"/>
              <w:spacing w:line="276" w:lineRule="auto"/>
              <w:rPr>
                <w:rFonts w:ascii="Arial" w:hAnsi="Arial" w:eastAsia="Arial" w:cs="Arial"/>
                <w:sz w:val="22"/>
                <w:szCs w:val="22"/>
              </w:rPr>
            </w:pPr>
            <w:r w:rsidRPr="65FB8C37" w:rsidR="0E7268F1">
              <w:rPr>
                <w:rFonts w:ascii="Arial" w:hAnsi="Arial" w:eastAsia="Arial" w:cs="Arial"/>
                <w:sz w:val="22"/>
                <w:szCs w:val="22"/>
              </w:rPr>
              <w:t>1</w:t>
            </w:r>
          </w:p>
        </w:tc>
        <w:tc>
          <w:tcPr>
            <w:tcW w:w="1372" w:type="dxa"/>
            <w:tcMar/>
          </w:tcPr>
          <w:p w:rsidR="1C1CB0B3" w:rsidP="65FB8C37" w:rsidRDefault="264B0766" w14:paraId="65329E83" w14:textId="2A4B72A4">
            <w:pPr>
              <w:pStyle w:val="NormalWeb"/>
              <w:spacing w:line="276" w:lineRule="auto"/>
              <w:rPr>
                <w:rFonts w:ascii="Arial" w:hAnsi="Arial" w:eastAsia="Arial" w:cs="Arial"/>
                <w:sz w:val="22"/>
                <w:szCs w:val="22"/>
              </w:rPr>
            </w:pPr>
            <w:r w:rsidRPr="65FB8C37" w:rsidR="0E7268F1">
              <w:rPr>
                <w:rFonts w:ascii="Arial" w:hAnsi="Arial" w:eastAsia="Arial" w:cs="Arial"/>
                <w:sz w:val="22"/>
                <w:szCs w:val="22"/>
              </w:rPr>
              <w:t>Does the database appear on the ASP Webpage</w:t>
            </w:r>
          </w:p>
        </w:tc>
        <w:tc>
          <w:tcPr>
            <w:tcW w:w="1372" w:type="dxa"/>
            <w:tcMar/>
          </w:tcPr>
          <w:p w:rsidR="65FB8C37" w:rsidP="65FB8C37" w:rsidRDefault="65FB8C37" w14:paraId="00E81048" w14:textId="32D92619">
            <w:pPr>
              <w:pStyle w:val="NormalWeb"/>
              <w:spacing w:line="276" w:lineRule="auto"/>
              <w:rPr>
                <w:rFonts w:ascii="Arial" w:hAnsi="Arial" w:eastAsia="Arial" w:cs="Arial"/>
                <w:sz w:val="22"/>
                <w:szCs w:val="22"/>
              </w:rPr>
            </w:pPr>
          </w:p>
        </w:tc>
        <w:tc>
          <w:tcPr>
            <w:tcW w:w="1843" w:type="dxa"/>
            <w:tcMar/>
          </w:tcPr>
          <w:p w:rsidR="1C1CB0B3" w:rsidP="65FB8C37" w:rsidRDefault="264B0766" w14:paraId="6199E44F" w14:textId="14A4E876">
            <w:pPr>
              <w:pStyle w:val="NormalWeb"/>
              <w:spacing w:line="276" w:lineRule="auto"/>
              <w:rPr>
                <w:rFonts w:ascii="Arial" w:hAnsi="Arial" w:eastAsia="Arial" w:cs="Arial"/>
                <w:sz w:val="22"/>
                <w:szCs w:val="22"/>
              </w:rPr>
            </w:pPr>
            <w:r w:rsidRPr="65FB8C37" w:rsidR="0E7268F1">
              <w:rPr>
                <w:rFonts w:ascii="Arial" w:hAnsi="Arial" w:eastAsia="Arial" w:cs="Arial"/>
                <w:sz w:val="22"/>
                <w:szCs w:val="22"/>
              </w:rPr>
              <w:t xml:space="preserve">To be able to access the database </w:t>
            </w:r>
            <w:r w:rsidRPr="65FB8C37" w:rsidR="0E7268F1">
              <w:rPr>
                <w:rFonts w:ascii="Arial" w:hAnsi="Arial" w:eastAsia="Arial" w:cs="Arial"/>
                <w:sz w:val="22"/>
                <w:szCs w:val="22"/>
              </w:rPr>
              <w:t>that's</w:t>
            </w:r>
            <w:r w:rsidRPr="65FB8C37" w:rsidR="0E7268F1">
              <w:rPr>
                <w:rFonts w:ascii="Arial" w:hAnsi="Arial" w:eastAsia="Arial" w:cs="Arial"/>
                <w:sz w:val="22"/>
                <w:szCs w:val="22"/>
              </w:rPr>
              <w:t xml:space="preserve"> hosted on the ASP webpage.</w:t>
            </w:r>
          </w:p>
        </w:tc>
        <w:tc>
          <w:tcPr>
            <w:tcW w:w="1934" w:type="dxa"/>
            <w:tcMar/>
          </w:tcPr>
          <w:p w:rsidR="1C1CB0B3" w:rsidP="65FB8C37" w:rsidRDefault="1C1CB0B3" w14:paraId="1DAD8DA6" w14:textId="02E7DE52">
            <w:pPr>
              <w:pStyle w:val="NormalWeb"/>
              <w:spacing w:line="276" w:lineRule="auto"/>
              <w:jc w:val="both"/>
              <w:rPr>
                <w:rFonts w:ascii="Arial" w:hAnsi="Arial" w:eastAsia="Arial" w:cs="Arial"/>
                <w:sz w:val="22"/>
                <w:szCs w:val="22"/>
              </w:rPr>
            </w:pPr>
          </w:p>
        </w:tc>
        <w:tc>
          <w:tcPr>
            <w:tcW w:w="1845" w:type="dxa"/>
            <w:tcMar/>
          </w:tcPr>
          <w:p w:rsidR="65FB8C37" w:rsidP="65FB8C37" w:rsidRDefault="65FB8C37" w14:paraId="5B1CF943" w14:textId="5796094D">
            <w:pPr>
              <w:pStyle w:val="NormalWeb"/>
              <w:spacing w:line="276" w:lineRule="auto"/>
              <w:jc w:val="both"/>
              <w:rPr>
                <w:rFonts w:ascii="Arial" w:hAnsi="Arial" w:eastAsia="Arial" w:cs="Arial"/>
                <w:sz w:val="22"/>
                <w:szCs w:val="22"/>
              </w:rPr>
            </w:pPr>
          </w:p>
        </w:tc>
      </w:tr>
      <w:tr w:rsidR="1C1CB0B3" w:rsidTr="65FB8C37" w14:paraId="715A9025" w14:textId="77777777">
        <w:trPr>
          <w:trHeight w:val="300"/>
        </w:trPr>
        <w:tc>
          <w:tcPr>
            <w:tcW w:w="630" w:type="dxa"/>
            <w:tcMar/>
          </w:tcPr>
          <w:p w:rsidR="1C1CB0B3" w:rsidP="65FB8C37" w:rsidRDefault="264B0766" w14:paraId="7B5D494D" w14:textId="0190E833">
            <w:pPr>
              <w:pStyle w:val="NormalWeb"/>
              <w:spacing w:line="276" w:lineRule="auto"/>
              <w:rPr>
                <w:rFonts w:ascii="Arial" w:hAnsi="Arial" w:eastAsia="Arial" w:cs="Arial"/>
                <w:sz w:val="22"/>
                <w:szCs w:val="22"/>
              </w:rPr>
            </w:pPr>
            <w:r w:rsidRPr="65FB8C37" w:rsidR="0E7268F1">
              <w:rPr>
                <w:rFonts w:ascii="Arial" w:hAnsi="Arial" w:eastAsia="Arial" w:cs="Arial"/>
                <w:sz w:val="22"/>
                <w:szCs w:val="22"/>
              </w:rPr>
              <w:t>2</w:t>
            </w:r>
          </w:p>
        </w:tc>
        <w:tc>
          <w:tcPr>
            <w:tcW w:w="1372" w:type="dxa"/>
            <w:tcMar/>
          </w:tcPr>
          <w:p w:rsidR="1C1CB0B3" w:rsidP="65FB8C37" w:rsidRDefault="264B0766" w14:paraId="319214D3" w14:textId="7EC0D5E1">
            <w:pPr>
              <w:pStyle w:val="NormalWeb"/>
              <w:spacing w:line="276" w:lineRule="auto"/>
              <w:rPr>
                <w:rFonts w:ascii="Arial" w:hAnsi="Arial" w:eastAsia="Arial" w:cs="Arial"/>
                <w:sz w:val="22"/>
                <w:szCs w:val="22"/>
              </w:rPr>
            </w:pPr>
            <w:r w:rsidRPr="65FB8C37" w:rsidR="0E7268F1">
              <w:rPr>
                <w:rFonts w:ascii="Arial" w:hAnsi="Arial" w:eastAsia="Arial" w:cs="Arial"/>
                <w:sz w:val="22"/>
                <w:szCs w:val="22"/>
              </w:rPr>
              <w:t>Can the user input data into the table</w:t>
            </w:r>
          </w:p>
        </w:tc>
        <w:tc>
          <w:tcPr>
            <w:tcW w:w="1372" w:type="dxa"/>
            <w:tcMar/>
          </w:tcPr>
          <w:p w:rsidR="65FB8C37" w:rsidP="65FB8C37" w:rsidRDefault="65FB8C37" w14:paraId="74ADA769" w14:textId="35FD3767">
            <w:pPr>
              <w:pStyle w:val="NormalWeb"/>
              <w:spacing w:line="276" w:lineRule="auto"/>
              <w:rPr>
                <w:rFonts w:ascii="Arial" w:hAnsi="Arial" w:eastAsia="Arial" w:cs="Arial"/>
                <w:sz w:val="22"/>
                <w:szCs w:val="22"/>
              </w:rPr>
            </w:pPr>
          </w:p>
        </w:tc>
        <w:tc>
          <w:tcPr>
            <w:tcW w:w="1843" w:type="dxa"/>
            <w:tcMar/>
          </w:tcPr>
          <w:p w:rsidR="1C1CB0B3" w:rsidP="65FB8C37" w:rsidRDefault="264B0766" w14:paraId="5D4980D5" w14:textId="0EAFC83B">
            <w:pPr>
              <w:pStyle w:val="NormalWeb"/>
              <w:spacing w:line="276" w:lineRule="auto"/>
              <w:rPr>
                <w:rFonts w:ascii="Arial" w:hAnsi="Arial" w:eastAsia="Arial" w:cs="Arial"/>
                <w:sz w:val="22"/>
                <w:szCs w:val="22"/>
              </w:rPr>
            </w:pPr>
            <w:r w:rsidRPr="65FB8C37" w:rsidR="0E7268F1">
              <w:rPr>
                <w:rFonts w:ascii="Arial" w:hAnsi="Arial" w:eastAsia="Arial" w:cs="Arial"/>
                <w:sz w:val="22"/>
                <w:szCs w:val="22"/>
              </w:rPr>
              <w:t>User can input data into an empty table that fits the required data.</w:t>
            </w:r>
          </w:p>
        </w:tc>
        <w:tc>
          <w:tcPr>
            <w:tcW w:w="1934" w:type="dxa"/>
            <w:tcMar/>
          </w:tcPr>
          <w:p w:rsidR="1C1CB0B3" w:rsidP="65FB8C37" w:rsidRDefault="1C1CB0B3" w14:paraId="4D1DFAF8" w14:textId="02E7DE52">
            <w:pPr>
              <w:pStyle w:val="NormalWeb"/>
              <w:spacing w:line="276" w:lineRule="auto"/>
              <w:jc w:val="both"/>
              <w:rPr>
                <w:rFonts w:ascii="Arial" w:hAnsi="Arial" w:eastAsia="Arial" w:cs="Arial"/>
                <w:sz w:val="22"/>
                <w:szCs w:val="22"/>
              </w:rPr>
            </w:pPr>
          </w:p>
        </w:tc>
        <w:tc>
          <w:tcPr>
            <w:tcW w:w="1845" w:type="dxa"/>
            <w:tcMar/>
          </w:tcPr>
          <w:p w:rsidR="65FB8C37" w:rsidP="65FB8C37" w:rsidRDefault="65FB8C37" w14:paraId="754D3FF7" w14:textId="65552692">
            <w:pPr>
              <w:pStyle w:val="NormalWeb"/>
              <w:spacing w:line="276" w:lineRule="auto"/>
              <w:jc w:val="both"/>
              <w:rPr>
                <w:rFonts w:ascii="Arial" w:hAnsi="Arial" w:eastAsia="Arial" w:cs="Arial"/>
                <w:sz w:val="22"/>
                <w:szCs w:val="22"/>
              </w:rPr>
            </w:pPr>
          </w:p>
        </w:tc>
      </w:tr>
      <w:tr w:rsidR="1C1CB0B3" w:rsidTr="65FB8C37" w14:paraId="2CEAA880" w14:textId="77777777">
        <w:trPr>
          <w:trHeight w:val="300"/>
        </w:trPr>
        <w:tc>
          <w:tcPr>
            <w:tcW w:w="630" w:type="dxa"/>
            <w:tcMar/>
          </w:tcPr>
          <w:p w:rsidR="1C1CB0B3" w:rsidP="65FB8C37" w:rsidRDefault="264B0766" w14:paraId="1FFFA687" w14:textId="5FF846A7">
            <w:pPr>
              <w:pStyle w:val="NormalWeb"/>
              <w:spacing w:line="276" w:lineRule="auto"/>
              <w:rPr>
                <w:rFonts w:ascii="Arial" w:hAnsi="Arial" w:eastAsia="Arial" w:cs="Arial"/>
                <w:sz w:val="22"/>
                <w:szCs w:val="22"/>
              </w:rPr>
            </w:pPr>
            <w:r w:rsidRPr="65FB8C37" w:rsidR="0E7268F1">
              <w:rPr>
                <w:rFonts w:ascii="Arial" w:hAnsi="Arial" w:eastAsia="Arial" w:cs="Arial"/>
                <w:sz w:val="22"/>
                <w:szCs w:val="22"/>
              </w:rPr>
              <w:t>3</w:t>
            </w:r>
          </w:p>
        </w:tc>
        <w:tc>
          <w:tcPr>
            <w:tcW w:w="1372" w:type="dxa"/>
            <w:tcMar/>
          </w:tcPr>
          <w:p w:rsidR="1C1CB0B3" w:rsidP="65FB8C37" w:rsidRDefault="264B0766" w14:paraId="1B8013DE" w14:textId="00450DFA">
            <w:pPr>
              <w:pStyle w:val="NormalWeb"/>
              <w:spacing w:line="276" w:lineRule="auto"/>
              <w:rPr>
                <w:rFonts w:ascii="Arial" w:hAnsi="Arial" w:eastAsia="Arial" w:cs="Arial"/>
                <w:sz w:val="22"/>
                <w:szCs w:val="22"/>
              </w:rPr>
            </w:pPr>
            <w:r w:rsidRPr="65FB8C37" w:rsidR="0E7268F1">
              <w:rPr>
                <w:rFonts w:ascii="Arial" w:hAnsi="Arial" w:eastAsia="Arial" w:cs="Arial"/>
                <w:sz w:val="22"/>
                <w:szCs w:val="22"/>
              </w:rPr>
              <w:t>Can the user edit data that already exists in the database</w:t>
            </w:r>
          </w:p>
        </w:tc>
        <w:tc>
          <w:tcPr>
            <w:tcW w:w="1372" w:type="dxa"/>
            <w:tcMar/>
          </w:tcPr>
          <w:p w:rsidR="65FB8C37" w:rsidP="65FB8C37" w:rsidRDefault="65FB8C37" w14:paraId="2FFA7470" w14:textId="5851ECB4">
            <w:pPr>
              <w:pStyle w:val="NormalWeb"/>
              <w:spacing w:line="276" w:lineRule="auto"/>
              <w:rPr>
                <w:rFonts w:ascii="Arial" w:hAnsi="Arial" w:eastAsia="Arial" w:cs="Arial"/>
                <w:sz w:val="22"/>
                <w:szCs w:val="22"/>
              </w:rPr>
            </w:pPr>
          </w:p>
        </w:tc>
        <w:tc>
          <w:tcPr>
            <w:tcW w:w="1843" w:type="dxa"/>
            <w:tcMar/>
          </w:tcPr>
          <w:p w:rsidR="1C1CB0B3" w:rsidP="65FB8C37" w:rsidRDefault="264B0766" w14:paraId="4C9C48B9" w14:textId="008BF85C">
            <w:pPr>
              <w:pStyle w:val="NormalWeb"/>
              <w:spacing w:line="276" w:lineRule="auto"/>
              <w:rPr>
                <w:rFonts w:ascii="Arial" w:hAnsi="Arial" w:eastAsia="Arial" w:cs="Arial"/>
                <w:sz w:val="22"/>
                <w:szCs w:val="22"/>
              </w:rPr>
            </w:pPr>
            <w:r w:rsidRPr="65FB8C37" w:rsidR="0E7268F1">
              <w:rPr>
                <w:rFonts w:ascii="Arial" w:hAnsi="Arial" w:eastAsia="Arial" w:cs="Arial"/>
                <w:sz w:val="22"/>
                <w:szCs w:val="22"/>
              </w:rPr>
              <w:t>To make a change to existing data if necessary (example: changing the approval of extension)</w:t>
            </w:r>
          </w:p>
        </w:tc>
        <w:tc>
          <w:tcPr>
            <w:tcW w:w="1934" w:type="dxa"/>
            <w:tcMar/>
          </w:tcPr>
          <w:p w:rsidR="1C1CB0B3" w:rsidP="65FB8C37" w:rsidRDefault="1C1CB0B3" w14:paraId="72C9C9AA" w14:textId="02E7DE52">
            <w:pPr>
              <w:pStyle w:val="NormalWeb"/>
              <w:spacing w:line="276" w:lineRule="auto"/>
              <w:jc w:val="both"/>
              <w:rPr>
                <w:rFonts w:ascii="Arial" w:hAnsi="Arial" w:eastAsia="Arial" w:cs="Arial"/>
                <w:sz w:val="22"/>
                <w:szCs w:val="22"/>
              </w:rPr>
            </w:pPr>
          </w:p>
        </w:tc>
        <w:tc>
          <w:tcPr>
            <w:tcW w:w="1845" w:type="dxa"/>
            <w:tcMar/>
          </w:tcPr>
          <w:p w:rsidR="65FB8C37" w:rsidP="65FB8C37" w:rsidRDefault="65FB8C37" w14:paraId="7C6E6B3F" w14:textId="34F6D29D">
            <w:pPr>
              <w:pStyle w:val="NormalWeb"/>
              <w:spacing w:line="276" w:lineRule="auto"/>
              <w:jc w:val="both"/>
              <w:rPr>
                <w:rFonts w:ascii="Arial" w:hAnsi="Arial" w:eastAsia="Arial" w:cs="Arial"/>
                <w:sz w:val="22"/>
                <w:szCs w:val="22"/>
              </w:rPr>
            </w:pPr>
          </w:p>
        </w:tc>
      </w:tr>
      <w:tr w:rsidR="1C1CB0B3" w:rsidTr="65FB8C37" w14:paraId="4497DF29" w14:textId="77777777">
        <w:trPr>
          <w:trHeight w:val="300"/>
        </w:trPr>
        <w:tc>
          <w:tcPr>
            <w:tcW w:w="630" w:type="dxa"/>
            <w:tcMar/>
          </w:tcPr>
          <w:p w:rsidR="1C1CB0B3" w:rsidP="65FB8C37" w:rsidRDefault="264B0766" w14:paraId="067385CE" w14:textId="4027368B">
            <w:pPr>
              <w:pStyle w:val="NormalWeb"/>
              <w:spacing w:line="276" w:lineRule="auto"/>
              <w:rPr>
                <w:rFonts w:ascii="Arial" w:hAnsi="Arial" w:eastAsia="Arial" w:cs="Arial"/>
                <w:sz w:val="22"/>
                <w:szCs w:val="22"/>
              </w:rPr>
            </w:pPr>
            <w:r w:rsidRPr="65FB8C37" w:rsidR="0E7268F1">
              <w:rPr>
                <w:rFonts w:ascii="Arial" w:hAnsi="Arial" w:eastAsia="Arial" w:cs="Arial"/>
                <w:sz w:val="22"/>
                <w:szCs w:val="22"/>
              </w:rPr>
              <w:t>4</w:t>
            </w:r>
          </w:p>
        </w:tc>
        <w:tc>
          <w:tcPr>
            <w:tcW w:w="1372" w:type="dxa"/>
            <w:tcMar/>
          </w:tcPr>
          <w:p w:rsidR="1C1CB0B3" w:rsidP="65FB8C37" w:rsidRDefault="264B0766" w14:paraId="37A06C0C" w14:textId="5466F065">
            <w:pPr>
              <w:pStyle w:val="NormalWeb"/>
              <w:spacing w:line="276" w:lineRule="auto"/>
              <w:rPr>
                <w:rFonts w:ascii="Arial" w:hAnsi="Arial" w:eastAsia="Arial" w:cs="Arial"/>
                <w:sz w:val="22"/>
                <w:szCs w:val="22"/>
              </w:rPr>
            </w:pPr>
            <w:r w:rsidRPr="65FB8C37" w:rsidR="0E7268F1">
              <w:rPr>
                <w:rFonts w:ascii="Arial" w:hAnsi="Arial" w:eastAsia="Arial" w:cs="Arial"/>
                <w:sz w:val="22"/>
                <w:szCs w:val="22"/>
              </w:rPr>
              <w:t>Does the Search function load the required data.</w:t>
            </w:r>
          </w:p>
        </w:tc>
        <w:tc>
          <w:tcPr>
            <w:tcW w:w="1372" w:type="dxa"/>
            <w:tcMar/>
          </w:tcPr>
          <w:p w:rsidR="65FB8C37" w:rsidP="65FB8C37" w:rsidRDefault="65FB8C37" w14:paraId="01C64A26" w14:textId="0BF30883">
            <w:pPr>
              <w:pStyle w:val="NormalWeb"/>
              <w:spacing w:line="276" w:lineRule="auto"/>
              <w:rPr>
                <w:rFonts w:ascii="Arial" w:hAnsi="Arial" w:eastAsia="Arial" w:cs="Arial"/>
                <w:sz w:val="22"/>
                <w:szCs w:val="22"/>
              </w:rPr>
            </w:pPr>
          </w:p>
        </w:tc>
        <w:tc>
          <w:tcPr>
            <w:tcW w:w="1843" w:type="dxa"/>
            <w:tcMar/>
          </w:tcPr>
          <w:p w:rsidR="1C1CB0B3" w:rsidP="65FB8C37" w:rsidRDefault="264B0766" w14:paraId="270363F3" w14:textId="238A3191">
            <w:pPr>
              <w:pStyle w:val="NormalWeb"/>
              <w:spacing w:line="276" w:lineRule="auto"/>
              <w:rPr>
                <w:rFonts w:ascii="Arial" w:hAnsi="Arial" w:eastAsia="Arial" w:cs="Arial"/>
                <w:sz w:val="22"/>
                <w:szCs w:val="22"/>
              </w:rPr>
            </w:pPr>
            <w:r w:rsidRPr="65FB8C37" w:rsidR="0E7268F1">
              <w:rPr>
                <w:rFonts w:ascii="Arial" w:hAnsi="Arial" w:eastAsia="Arial" w:cs="Arial"/>
                <w:sz w:val="22"/>
                <w:szCs w:val="22"/>
              </w:rPr>
              <w:t>To display data that only specific to what was searched. (example: module code shows all data for the single module)</w:t>
            </w:r>
          </w:p>
        </w:tc>
        <w:tc>
          <w:tcPr>
            <w:tcW w:w="1934" w:type="dxa"/>
            <w:tcMar/>
          </w:tcPr>
          <w:p w:rsidR="1C1CB0B3" w:rsidP="65FB8C37" w:rsidRDefault="1C1CB0B3" w14:paraId="76813B27" w14:textId="02E7DE52">
            <w:pPr>
              <w:pStyle w:val="NormalWeb"/>
              <w:spacing w:line="276" w:lineRule="auto"/>
              <w:jc w:val="both"/>
              <w:rPr>
                <w:rFonts w:ascii="Arial" w:hAnsi="Arial" w:eastAsia="Arial" w:cs="Arial"/>
                <w:sz w:val="22"/>
                <w:szCs w:val="22"/>
              </w:rPr>
            </w:pPr>
          </w:p>
        </w:tc>
        <w:tc>
          <w:tcPr>
            <w:tcW w:w="1845" w:type="dxa"/>
            <w:tcMar/>
          </w:tcPr>
          <w:p w:rsidR="65FB8C37" w:rsidP="65FB8C37" w:rsidRDefault="65FB8C37" w14:paraId="64059282" w14:textId="6D9FB833">
            <w:pPr>
              <w:pStyle w:val="NormalWeb"/>
              <w:spacing w:line="276" w:lineRule="auto"/>
              <w:jc w:val="both"/>
              <w:rPr>
                <w:rFonts w:ascii="Arial" w:hAnsi="Arial" w:eastAsia="Arial" w:cs="Arial"/>
                <w:sz w:val="22"/>
                <w:szCs w:val="22"/>
              </w:rPr>
            </w:pPr>
          </w:p>
        </w:tc>
      </w:tr>
      <w:tr w:rsidR="1C1CB0B3" w:rsidTr="65FB8C37" w14:paraId="32A1F654" w14:textId="77777777">
        <w:trPr>
          <w:trHeight w:val="300"/>
        </w:trPr>
        <w:tc>
          <w:tcPr>
            <w:tcW w:w="630" w:type="dxa"/>
            <w:tcMar/>
          </w:tcPr>
          <w:p w:rsidR="1C1CB0B3" w:rsidP="65FB8C37" w:rsidRDefault="264B0766" w14:paraId="4CA73159" w14:textId="50EC7C70">
            <w:pPr>
              <w:pStyle w:val="NormalWeb"/>
              <w:spacing w:line="276" w:lineRule="auto"/>
              <w:rPr>
                <w:rFonts w:ascii="Arial" w:hAnsi="Arial" w:eastAsia="Arial" w:cs="Arial"/>
                <w:sz w:val="22"/>
                <w:szCs w:val="22"/>
              </w:rPr>
            </w:pPr>
            <w:r w:rsidRPr="65FB8C37" w:rsidR="0E7268F1">
              <w:rPr>
                <w:rFonts w:ascii="Arial" w:hAnsi="Arial" w:eastAsia="Arial" w:cs="Arial"/>
                <w:sz w:val="22"/>
                <w:szCs w:val="22"/>
              </w:rPr>
              <w:t>5</w:t>
            </w:r>
          </w:p>
        </w:tc>
        <w:tc>
          <w:tcPr>
            <w:tcW w:w="1372" w:type="dxa"/>
            <w:tcMar/>
          </w:tcPr>
          <w:p w:rsidR="1C1CB0B3" w:rsidP="65FB8C37" w:rsidRDefault="264B0766" w14:paraId="77371298" w14:textId="5A641E04">
            <w:pPr>
              <w:pStyle w:val="NormalWeb"/>
              <w:spacing w:line="276" w:lineRule="auto"/>
              <w:rPr>
                <w:rFonts w:ascii="Arial" w:hAnsi="Arial" w:eastAsia="Arial" w:cs="Arial"/>
                <w:sz w:val="22"/>
                <w:szCs w:val="22"/>
              </w:rPr>
            </w:pPr>
            <w:r w:rsidRPr="65FB8C37" w:rsidR="0E7268F1">
              <w:rPr>
                <w:rFonts w:ascii="Arial" w:hAnsi="Arial" w:eastAsia="Arial" w:cs="Arial"/>
                <w:sz w:val="22"/>
                <w:szCs w:val="22"/>
              </w:rPr>
              <w:t>Can the program export data to a PDF or Excel document which the user can access.</w:t>
            </w:r>
          </w:p>
        </w:tc>
        <w:tc>
          <w:tcPr>
            <w:tcW w:w="1372" w:type="dxa"/>
            <w:tcMar/>
          </w:tcPr>
          <w:p w:rsidR="65FB8C37" w:rsidP="65FB8C37" w:rsidRDefault="65FB8C37" w14:paraId="77B3546A" w14:textId="063C7872">
            <w:pPr>
              <w:pStyle w:val="NormalWeb"/>
              <w:spacing w:line="276" w:lineRule="auto"/>
              <w:rPr>
                <w:rFonts w:ascii="Arial" w:hAnsi="Arial" w:eastAsia="Arial" w:cs="Arial"/>
                <w:sz w:val="22"/>
                <w:szCs w:val="22"/>
              </w:rPr>
            </w:pPr>
          </w:p>
        </w:tc>
        <w:tc>
          <w:tcPr>
            <w:tcW w:w="1843" w:type="dxa"/>
            <w:tcMar/>
          </w:tcPr>
          <w:p w:rsidR="1C1CB0B3" w:rsidP="65FB8C37" w:rsidRDefault="264B0766" w14:paraId="733754E4" w14:textId="5FDFA5F1">
            <w:pPr>
              <w:pStyle w:val="NormalWeb"/>
              <w:spacing w:line="276" w:lineRule="auto"/>
              <w:rPr>
                <w:rFonts w:ascii="Arial" w:hAnsi="Arial" w:eastAsia="Arial" w:cs="Arial"/>
                <w:sz w:val="22"/>
                <w:szCs w:val="22"/>
              </w:rPr>
            </w:pPr>
            <w:r w:rsidRPr="65FB8C37" w:rsidR="0E7268F1">
              <w:rPr>
                <w:rFonts w:ascii="Arial" w:hAnsi="Arial" w:eastAsia="Arial" w:cs="Arial"/>
                <w:sz w:val="22"/>
                <w:szCs w:val="22"/>
              </w:rPr>
              <w:t>To allow the user to download a PDF or excel document off from the website and onto their system.</w:t>
            </w:r>
          </w:p>
        </w:tc>
        <w:tc>
          <w:tcPr>
            <w:tcW w:w="1934" w:type="dxa"/>
            <w:tcMar/>
          </w:tcPr>
          <w:p w:rsidR="1C1CB0B3" w:rsidP="65FB8C37" w:rsidRDefault="1C1CB0B3" w14:paraId="37C03104" w14:textId="02E7DE52">
            <w:pPr>
              <w:pStyle w:val="NormalWeb"/>
              <w:spacing w:line="276" w:lineRule="auto"/>
              <w:jc w:val="both"/>
              <w:rPr>
                <w:rFonts w:ascii="Arial" w:hAnsi="Arial" w:eastAsia="Arial" w:cs="Arial"/>
                <w:sz w:val="22"/>
                <w:szCs w:val="22"/>
              </w:rPr>
            </w:pPr>
          </w:p>
        </w:tc>
        <w:tc>
          <w:tcPr>
            <w:tcW w:w="1845" w:type="dxa"/>
            <w:tcMar/>
          </w:tcPr>
          <w:p w:rsidR="65FB8C37" w:rsidP="65FB8C37" w:rsidRDefault="65FB8C37" w14:paraId="530700EF" w14:textId="56A2F599">
            <w:pPr>
              <w:pStyle w:val="NormalWeb"/>
              <w:spacing w:line="276" w:lineRule="auto"/>
              <w:jc w:val="both"/>
              <w:rPr>
                <w:rFonts w:ascii="Arial" w:hAnsi="Arial" w:eastAsia="Arial" w:cs="Arial"/>
                <w:sz w:val="22"/>
                <w:szCs w:val="22"/>
              </w:rPr>
            </w:pPr>
          </w:p>
        </w:tc>
      </w:tr>
      <w:tr w:rsidR="1C1CB0B3" w:rsidTr="65FB8C37" w14:paraId="10D71E33" w14:textId="77777777">
        <w:trPr>
          <w:trHeight w:val="300"/>
        </w:trPr>
        <w:tc>
          <w:tcPr>
            <w:tcW w:w="630" w:type="dxa"/>
            <w:tcMar/>
          </w:tcPr>
          <w:p w:rsidR="1C1CB0B3" w:rsidP="65FB8C37" w:rsidRDefault="1C1CB0B3" w14:paraId="7D53D12E" w14:textId="79409731">
            <w:pPr>
              <w:pStyle w:val="NormalWeb"/>
              <w:spacing w:line="276" w:lineRule="auto"/>
              <w:rPr>
                <w:rFonts w:ascii="Arial" w:hAnsi="Arial" w:eastAsia="Arial" w:cs="Arial"/>
                <w:sz w:val="22"/>
                <w:szCs w:val="22"/>
              </w:rPr>
            </w:pPr>
          </w:p>
          <w:p w:rsidR="5520A40E" w:rsidP="65FB8C37" w:rsidRDefault="5C12BB70" w14:paraId="114A013B" w14:textId="4EFC9315">
            <w:pPr>
              <w:pStyle w:val="NormalWeb"/>
              <w:spacing w:line="276" w:lineRule="auto"/>
              <w:rPr>
                <w:rFonts w:ascii="Arial" w:hAnsi="Arial" w:eastAsia="Arial" w:cs="Arial"/>
                <w:sz w:val="22"/>
                <w:szCs w:val="22"/>
              </w:rPr>
            </w:pPr>
            <w:r w:rsidRPr="65FB8C37" w:rsidR="5831F80F">
              <w:rPr>
                <w:rFonts w:ascii="Arial" w:hAnsi="Arial" w:eastAsia="Arial" w:cs="Arial"/>
                <w:sz w:val="22"/>
                <w:szCs w:val="22"/>
              </w:rPr>
              <w:t>6</w:t>
            </w:r>
          </w:p>
          <w:p w:rsidR="1C1CB0B3" w:rsidP="65FB8C37" w:rsidRDefault="1C1CB0B3" w14:paraId="77F9DB27" w14:textId="5472C8E9">
            <w:pPr>
              <w:pStyle w:val="NormalWeb"/>
              <w:spacing w:line="276" w:lineRule="auto"/>
              <w:rPr>
                <w:rFonts w:ascii="Arial" w:hAnsi="Arial" w:eastAsia="Arial" w:cs="Arial"/>
                <w:sz w:val="22"/>
                <w:szCs w:val="22"/>
              </w:rPr>
            </w:pPr>
          </w:p>
        </w:tc>
        <w:tc>
          <w:tcPr>
            <w:tcW w:w="1372" w:type="dxa"/>
            <w:tcMar/>
          </w:tcPr>
          <w:p w:rsidR="1C1CB0B3" w:rsidP="65FB8C37" w:rsidRDefault="5BB46D6C" w14:paraId="198BC0BC" w14:textId="6E98DB4F">
            <w:pPr>
              <w:pStyle w:val="NormalWeb"/>
              <w:spacing w:line="276" w:lineRule="auto"/>
              <w:rPr>
                <w:rFonts w:ascii="Arial" w:hAnsi="Arial" w:eastAsia="Arial" w:cs="Arial"/>
                <w:sz w:val="22"/>
                <w:szCs w:val="22"/>
              </w:rPr>
            </w:pPr>
            <w:r w:rsidRPr="65FB8C37" w:rsidR="5FE137C2">
              <w:rPr>
                <w:rFonts w:ascii="Arial" w:hAnsi="Arial" w:eastAsia="Arial" w:cs="Arial"/>
                <w:sz w:val="22"/>
                <w:szCs w:val="22"/>
              </w:rPr>
              <w:t xml:space="preserve">Can the user filter data </w:t>
            </w:r>
            <w:r w:rsidRPr="65FB8C37" w:rsidR="5FE137C2">
              <w:rPr>
                <w:rFonts w:ascii="Arial" w:hAnsi="Arial" w:eastAsia="Arial" w:cs="Arial"/>
                <w:sz w:val="22"/>
                <w:szCs w:val="22"/>
              </w:rPr>
              <w:t>based</w:t>
            </w:r>
            <w:r w:rsidRPr="65FB8C37" w:rsidR="5FE137C2">
              <w:rPr>
                <w:rFonts w:ascii="Arial" w:hAnsi="Arial" w:eastAsia="Arial" w:cs="Arial"/>
                <w:sz w:val="22"/>
                <w:szCs w:val="22"/>
              </w:rPr>
              <w:t xml:space="preserve"> on multiple criteria?</w:t>
            </w:r>
          </w:p>
        </w:tc>
        <w:tc>
          <w:tcPr>
            <w:tcW w:w="1372" w:type="dxa"/>
            <w:tcMar/>
          </w:tcPr>
          <w:p w:rsidR="65FB8C37" w:rsidP="65FB8C37" w:rsidRDefault="65FB8C37" w14:paraId="75373A6C" w14:textId="4A05B0F4">
            <w:pPr>
              <w:pStyle w:val="NormalWeb"/>
              <w:spacing w:line="276" w:lineRule="auto"/>
              <w:rPr>
                <w:rFonts w:ascii="Arial" w:hAnsi="Arial" w:eastAsia="Arial" w:cs="Arial"/>
                <w:sz w:val="22"/>
                <w:szCs w:val="22"/>
              </w:rPr>
            </w:pPr>
          </w:p>
        </w:tc>
        <w:tc>
          <w:tcPr>
            <w:tcW w:w="1843" w:type="dxa"/>
            <w:tcMar/>
          </w:tcPr>
          <w:p w:rsidR="1C1CB0B3" w:rsidP="65FB8C37" w:rsidRDefault="5BB46D6C" w14:paraId="7B847FF7" w14:textId="51AD659C">
            <w:pPr>
              <w:pStyle w:val="NormalWeb"/>
              <w:spacing w:line="276" w:lineRule="auto"/>
              <w:rPr>
                <w:rFonts w:ascii="Arial" w:hAnsi="Arial" w:eastAsia="Arial" w:cs="Arial"/>
                <w:sz w:val="22"/>
                <w:szCs w:val="22"/>
              </w:rPr>
            </w:pPr>
            <w:r w:rsidRPr="65FB8C37" w:rsidR="5FE137C2">
              <w:rPr>
                <w:rFonts w:ascii="Arial" w:hAnsi="Arial" w:eastAsia="Arial" w:cs="Arial"/>
                <w:sz w:val="22"/>
                <w:szCs w:val="22"/>
              </w:rPr>
              <w:t>It should be possible for the user to apply multiple filters at once (by category, status, date range, etc.) to customise the displayed data to suit their needs. After applying the filters, the filtered data should update instantly, and the user should have no trouble clearing the filters.</w:t>
            </w:r>
            <w:r>
              <w:br/>
            </w:r>
          </w:p>
        </w:tc>
        <w:tc>
          <w:tcPr>
            <w:tcW w:w="1934" w:type="dxa"/>
            <w:tcMar/>
          </w:tcPr>
          <w:p w:rsidR="1C1CB0B3" w:rsidP="65FB8C37" w:rsidRDefault="1C1CB0B3" w14:paraId="02F6A0D8" w14:textId="5822E691">
            <w:pPr>
              <w:pStyle w:val="NormalWeb"/>
              <w:spacing w:line="276" w:lineRule="auto"/>
              <w:jc w:val="both"/>
              <w:rPr>
                <w:rFonts w:ascii="Arial" w:hAnsi="Arial" w:eastAsia="Arial" w:cs="Arial"/>
                <w:sz w:val="22"/>
                <w:szCs w:val="22"/>
              </w:rPr>
            </w:pPr>
          </w:p>
        </w:tc>
        <w:tc>
          <w:tcPr>
            <w:tcW w:w="1845" w:type="dxa"/>
            <w:tcMar/>
          </w:tcPr>
          <w:p w:rsidR="65FB8C37" w:rsidP="65FB8C37" w:rsidRDefault="65FB8C37" w14:paraId="4F073591" w14:textId="73D68CDA">
            <w:pPr>
              <w:pStyle w:val="NormalWeb"/>
              <w:spacing w:line="276" w:lineRule="auto"/>
              <w:jc w:val="both"/>
              <w:rPr>
                <w:rFonts w:ascii="Arial" w:hAnsi="Arial" w:eastAsia="Arial" w:cs="Arial"/>
                <w:sz w:val="22"/>
                <w:szCs w:val="22"/>
              </w:rPr>
            </w:pPr>
          </w:p>
        </w:tc>
      </w:tr>
    </w:tbl>
    <w:p w:rsidR="1C1CB0B3" w:rsidP="65FB8C37" w:rsidRDefault="1C1CB0B3" w14:paraId="5DA59708" w14:textId="7CA7802F">
      <w:pPr>
        <w:pStyle w:val="NormalWeb"/>
        <w:spacing w:line="276" w:lineRule="auto"/>
        <w:rPr>
          <w:rFonts w:ascii="Arial" w:hAnsi="Arial" w:eastAsia="Arial" w:cs="Arial"/>
          <w:b w:val="1"/>
          <w:bCs w:val="1"/>
          <w:sz w:val="22"/>
          <w:szCs w:val="22"/>
        </w:rPr>
      </w:pPr>
      <w:r w:rsidRPr="0277AD5E" w:rsidR="31A1D1CA">
        <w:rPr>
          <w:rFonts w:ascii="Arial" w:hAnsi="Arial" w:eastAsia="Arial" w:cs="Arial"/>
          <w:b w:val="0"/>
          <w:bCs w:val="0"/>
          <w:sz w:val="22"/>
          <w:szCs w:val="22"/>
        </w:rPr>
        <w:t>A more detailed Test plan with results can be found in the testing document in the project portfolio.</w:t>
      </w:r>
    </w:p>
    <w:p w:rsidR="4A8CA27F" w:rsidP="4A8CA27F" w:rsidRDefault="4A8CA27F" w14:paraId="744A0934" w14:textId="708A68D9">
      <w:pPr>
        <w:pStyle w:val="Heading2"/>
        <w:spacing w:line="276" w:lineRule="auto"/>
        <w:rPr>
          <w:rFonts w:ascii="Arial" w:hAnsi="Arial" w:eastAsia="Arial" w:cs="Arial"/>
          <w:b w:val="1"/>
          <w:bCs w:val="1"/>
          <w:sz w:val="22"/>
          <w:szCs w:val="22"/>
        </w:rPr>
      </w:pPr>
    </w:p>
    <w:p w:rsidR="4DD3424C" w:rsidP="65FB8C37" w:rsidRDefault="09280268" w14:paraId="726DBCE5" w14:textId="53BFD9E5">
      <w:pPr>
        <w:pStyle w:val="Heading2"/>
        <w:rPr>
          <w:rFonts w:ascii="Arial" w:hAnsi="Arial" w:eastAsia="Arial" w:cs="Arial"/>
          <w:sz w:val="22"/>
          <w:szCs w:val="22"/>
        </w:rPr>
      </w:pPr>
      <w:bookmarkStart w:name="_Toc1147841304" w:id="1126141792"/>
      <w:r w:rsidR="3432FC11">
        <w:rPr/>
        <w:t xml:space="preserve">Initial Inquiries </w:t>
      </w:r>
      <w:r w:rsidR="7A9DE42F">
        <w:rPr/>
        <w:t>to</w:t>
      </w:r>
      <w:r w:rsidR="3432FC11">
        <w:rPr/>
        <w:t xml:space="preserve"> Project Client</w:t>
      </w:r>
      <w:bookmarkEnd w:id="1126141792"/>
    </w:p>
    <w:p w:rsidR="7BEF53C3" w:rsidP="65FB8C37" w:rsidRDefault="7BEF53C3" w14:paraId="1A2F4169" w14:textId="51A6AD31">
      <w:pPr>
        <w:pStyle w:val="NormalWeb"/>
        <w:spacing w:line="276" w:lineRule="auto"/>
        <w:rPr>
          <w:rFonts w:ascii="Arial" w:hAnsi="Arial" w:eastAsia="Arial" w:cs="Arial"/>
          <w:color w:val="000000" w:themeColor="text1"/>
          <w:sz w:val="22"/>
          <w:szCs w:val="22"/>
        </w:rPr>
      </w:pPr>
    </w:p>
    <w:p w:rsidR="126F350F" w:rsidP="65FB8C37" w:rsidRDefault="6236DFB2" w14:paraId="53888B7C" w14:textId="732DD967">
      <w:pPr>
        <w:pStyle w:val="NormalWeb"/>
        <w:spacing w:line="276" w:lineRule="auto"/>
        <w:rPr>
          <w:rFonts w:ascii="Arial" w:hAnsi="Arial" w:eastAsia="Arial" w:cs="Arial"/>
          <w:color w:val="000000" w:themeColor="text1"/>
          <w:sz w:val="22"/>
          <w:szCs w:val="22"/>
        </w:rPr>
      </w:pPr>
      <w:r w:rsidRPr="65FB8C37" w:rsidR="7AB98DA5">
        <w:rPr>
          <w:rFonts w:ascii="Arial" w:hAnsi="Arial" w:eastAsia="Arial" w:cs="Arial"/>
          <w:color w:val="000000" w:themeColor="text1" w:themeTint="FF" w:themeShade="FF"/>
          <w:sz w:val="22"/>
          <w:szCs w:val="22"/>
        </w:rPr>
        <w:t>During the development period, client meetings w</w:t>
      </w:r>
      <w:r w:rsidRPr="65FB8C37" w:rsidR="137104A8">
        <w:rPr>
          <w:rFonts w:ascii="Arial" w:hAnsi="Arial" w:eastAsia="Arial" w:cs="Arial"/>
          <w:color w:val="000000" w:themeColor="text1" w:themeTint="FF" w:themeShade="FF"/>
          <w:sz w:val="22"/>
          <w:szCs w:val="22"/>
        </w:rPr>
        <w:t>ere</w:t>
      </w:r>
      <w:r w:rsidRPr="65FB8C37" w:rsidR="7AB98DA5">
        <w:rPr>
          <w:rFonts w:ascii="Arial" w:hAnsi="Arial" w:eastAsia="Arial" w:cs="Arial"/>
          <w:color w:val="000000" w:themeColor="text1" w:themeTint="FF" w:themeShade="FF"/>
          <w:sz w:val="22"/>
          <w:szCs w:val="22"/>
        </w:rPr>
        <w:t xml:space="preserve"> be held to allow the project group to </w:t>
      </w:r>
      <w:r w:rsidRPr="65FB8C37" w:rsidR="6F917E86">
        <w:rPr>
          <w:rFonts w:ascii="Arial" w:hAnsi="Arial" w:eastAsia="Arial" w:cs="Arial"/>
          <w:color w:val="000000" w:themeColor="text1" w:themeTint="FF" w:themeShade="FF"/>
          <w:sz w:val="22"/>
          <w:szCs w:val="22"/>
        </w:rPr>
        <w:t xml:space="preserve">present Inquiries on </w:t>
      </w:r>
      <w:r w:rsidRPr="65FB8C37" w:rsidR="350D42C1">
        <w:rPr>
          <w:rFonts w:ascii="Arial" w:hAnsi="Arial" w:eastAsia="Arial" w:cs="Arial"/>
          <w:color w:val="000000" w:themeColor="text1" w:themeTint="FF" w:themeShade="FF"/>
          <w:sz w:val="22"/>
          <w:szCs w:val="22"/>
        </w:rPr>
        <w:t>design concerns and UI intractability</w:t>
      </w:r>
      <w:r w:rsidRPr="65FB8C37" w:rsidR="476CB757">
        <w:rPr>
          <w:rFonts w:ascii="Arial" w:hAnsi="Arial" w:eastAsia="Arial" w:cs="Arial"/>
          <w:color w:val="000000" w:themeColor="text1" w:themeTint="FF" w:themeShade="FF"/>
          <w:sz w:val="22"/>
          <w:szCs w:val="22"/>
        </w:rPr>
        <w:t>. This</w:t>
      </w:r>
      <w:r w:rsidRPr="65FB8C37" w:rsidR="59B30B64">
        <w:rPr>
          <w:rFonts w:ascii="Arial" w:hAnsi="Arial" w:eastAsia="Arial" w:cs="Arial"/>
          <w:color w:val="000000" w:themeColor="text1" w:themeTint="FF" w:themeShade="FF"/>
          <w:sz w:val="22"/>
          <w:szCs w:val="22"/>
        </w:rPr>
        <w:t xml:space="preserve"> allowed</w:t>
      </w:r>
      <w:r w:rsidRPr="65FB8C37" w:rsidR="476CB757">
        <w:rPr>
          <w:rFonts w:ascii="Arial" w:hAnsi="Arial" w:eastAsia="Arial" w:cs="Arial"/>
          <w:color w:val="000000" w:themeColor="text1" w:themeTint="FF" w:themeShade="FF"/>
          <w:sz w:val="22"/>
          <w:szCs w:val="22"/>
        </w:rPr>
        <w:t xml:space="preserve"> </w:t>
      </w:r>
      <w:r w:rsidRPr="65FB8C37" w:rsidR="4547C7D5">
        <w:rPr>
          <w:rFonts w:ascii="Arial" w:hAnsi="Arial" w:eastAsia="Arial" w:cs="Arial"/>
          <w:color w:val="000000" w:themeColor="text1" w:themeTint="FF" w:themeShade="FF"/>
          <w:sz w:val="22"/>
          <w:szCs w:val="22"/>
        </w:rPr>
        <w:t>both the client and the project team to have a further understanding how the project will be developed and to understand the overall vision and requirements that the client want</w:t>
      </w:r>
      <w:r w:rsidRPr="65FB8C37" w:rsidR="4144DDD5">
        <w:rPr>
          <w:rFonts w:ascii="Arial" w:hAnsi="Arial" w:eastAsia="Arial" w:cs="Arial"/>
          <w:color w:val="000000" w:themeColor="text1" w:themeTint="FF" w:themeShade="FF"/>
          <w:sz w:val="22"/>
          <w:szCs w:val="22"/>
        </w:rPr>
        <w:t>ed</w:t>
      </w:r>
      <w:r w:rsidRPr="65FB8C37" w:rsidR="4547C7D5">
        <w:rPr>
          <w:rFonts w:ascii="Arial" w:hAnsi="Arial" w:eastAsia="Arial" w:cs="Arial"/>
          <w:color w:val="000000" w:themeColor="text1" w:themeTint="FF" w:themeShade="FF"/>
          <w:sz w:val="22"/>
          <w:szCs w:val="22"/>
        </w:rPr>
        <w:t xml:space="preserve"> for the project.</w:t>
      </w:r>
    </w:p>
    <w:p w:rsidR="7BEF53C3" w:rsidP="65FB8C37" w:rsidRDefault="7BEF53C3" w14:paraId="76AEC66E" w14:textId="4439D7D8">
      <w:pPr>
        <w:pStyle w:val="NormalWeb"/>
        <w:spacing w:line="276" w:lineRule="auto"/>
        <w:rPr>
          <w:rFonts w:ascii="Arial" w:hAnsi="Arial" w:eastAsia="Arial" w:cs="Arial"/>
          <w:color w:val="000000" w:themeColor="text1"/>
          <w:sz w:val="22"/>
          <w:szCs w:val="22"/>
        </w:rPr>
      </w:pPr>
    </w:p>
    <w:p w:rsidR="2DF83824" w:rsidP="65FB8C37" w:rsidRDefault="4E057860" w14:paraId="1F877370" w14:textId="51B4DAFA">
      <w:pPr>
        <w:pStyle w:val="NormalWeb"/>
        <w:spacing w:line="276" w:lineRule="auto"/>
        <w:rPr>
          <w:rFonts w:ascii="Arial" w:hAnsi="Arial" w:eastAsia="Arial" w:cs="Arial"/>
          <w:color w:val="000000" w:themeColor="text1"/>
          <w:sz w:val="22"/>
          <w:szCs w:val="22"/>
          <w:u w:val="single"/>
        </w:rPr>
      </w:pPr>
      <w:r w:rsidRPr="70ABAA24" w:rsidR="3B9572AD">
        <w:rPr>
          <w:rFonts w:ascii="Arial" w:hAnsi="Arial" w:eastAsia="Arial" w:cs="Arial"/>
          <w:color w:val="000000" w:themeColor="text1" w:themeTint="FF" w:themeShade="FF"/>
          <w:sz w:val="22"/>
          <w:szCs w:val="22"/>
          <w:u w:val="single"/>
        </w:rPr>
        <w:t xml:space="preserve">Week 1 </w:t>
      </w:r>
      <w:r w:rsidRPr="70ABAA24" w:rsidR="046007FD">
        <w:rPr>
          <w:rFonts w:ascii="Arial" w:hAnsi="Arial" w:eastAsia="Arial" w:cs="Arial"/>
          <w:color w:val="000000" w:themeColor="text1" w:themeTint="FF" w:themeShade="FF"/>
          <w:sz w:val="22"/>
          <w:szCs w:val="22"/>
          <w:u w:val="single"/>
        </w:rPr>
        <w:t>P</w:t>
      </w:r>
      <w:r w:rsidRPr="70ABAA24" w:rsidR="3B9572AD">
        <w:rPr>
          <w:rFonts w:ascii="Arial" w:hAnsi="Arial" w:eastAsia="Arial" w:cs="Arial"/>
          <w:color w:val="000000" w:themeColor="text1" w:themeTint="FF" w:themeShade="FF"/>
          <w:sz w:val="22"/>
          <w:szCs w:val="22"/>
          <w:u w:val="single"/>
        </w:rPr>
        <w:t xml:space="preserve">roject </w:t>
      </w:r>
      <w:r w:rsidRPr="70ABAA24" w:rsidR="035A09BF">
        <w:rPr>
          <w:rFonts w:ascii="Arial" w:hAnsi="Arial" w:eastAsia="Arial" w:cs="Arial"/>
          <w:color w:val="000000" w:themeColor="text1" w:themeTint="FF" w:themeShade="FF"/>
          <w:sz w:val="22"/>
          <w:szCs w:val="22"/>
          <w:u w:val="single"/>
        </w:rPr>
        <w:t>Q</w:t>
      </w:r>
      <w:r w:rsidRPr="70ABAA24" w:rsidR="3B9572AD">
        <w:rPr>
          <w:rFonts w:ascii="Arial" w:hAnsi="Arial" w:eastAsia="Arial" w:cs="Arial"/>
          <w:color w:val="000000" w:themeColor="text1" w:themeTint="FF" w:themeShade="FF"/>
          <w:sz w:val="22"/>
          <w:szCs w:val="22"/>
          <w:u w:val="single"/>
        </w:rPr>
        <w:t>uestions</w:t>
      </w:r>
      <w:r w:rsidRPr="70ABAA24" w:rsidR="2D155D56">
        <w:rPr>
          <w:rFonts w:ascii="Arial" w:hAnsi="Arial" w:eastAsia="Arial" w:cs="Arial"/>
          <w:color w:val="000000" w:themeColor="text1" w:themeTint="FF" w:themeShade="FF"/>
          <w:sz w:val="22"/>
          <w:szCs w:val="22"/>
          <w:u w:val="single"/>
        </w:rPr>
        <w:t xml:space="preserve"> and feedback</w:t>
      </w:r>
      <w:r w:rsidRPr="70ABAA24" w:rsidR="4F2D0CEF">
        <w:rPr>
          <w:rFonts w:ascii="Arial" w:hAnsi="Arial" w:eastAsia="Arial" w:cs="Arial"/>
          <w:color w:val="000000" w:themeColor="text1" w:themeTint="FF" w:themeShade="FF"/>
          <w:sz w:val="22"/>
          <w:szCs w:val="22"/>
          <w:u w:val="single"/>
        </w:rPr>
        <w:t xml:space="preserve">: </w:t>
      </w:r>
      <w:r w:rsidRPr="70ABAA24" w:rsidR="4744B58F">
        <w:rPr>
          <w:rFonts w:ascii="Arial" w:hAnsi="Arial" w:eastAsia="Arial" w:cs="Arial"/>
          <w:color w:val="000000" w:themeColor="text1" w:themeTint="FF" w:themeShade="FF"/>
          <w:sz w:val="22"/>
          <w:szCs w:val="22"/>
          <w:u w:val="single"/>
        </w:rPr>
        <w:t xml:space="preserve"> 28/03/2024</w:t>
      </w:r>
    </w:p>
    <w:p w:rsidR="7BEF53C3" w:rsidP="65FB8C37" w:rsidRDefault="7BEF53C3" w14:paraId="2F6D1CFE" w14:textId="4570FA20">
      <w:pPr>
        <w:pStyle w:val="NormalWeb"/>
        <w:spacing w:line="276" w:lineRule="auto"/>
        <w:rPr>
          <w:rFonts w:ascii="Arial" w:hAnsi="Arial" w:eastAsia="Arial" w:cs="Arial"/>
          <w:color w:val="000000" w:themeColor="text1"/>
          <w:sz w:val="22"/>
          <w:szCs w:val="22"/>
        </w:rPr>
      </w:pPr>
    </w:p>
    <w:p w:rsidR="1F88C28F" w:rsidP="65FB8C37" w:rsidRDefault="7FB7B096" w14:paraId="1D154677" w14:textId="3D94C1EC">
      <w:pPr>
        <w:spacing w:line="276" w:lineRule="auto"/>
        <w:rPr>
          <w:rFonts w:ascii="Arial" w:hAnsi="Arial" w:eastAsia="Arial" w:cs="Arial"/>
          <w:color w:val="000000" w:themeColor="text1"/>
        </w:rPr>
      </w:pPr>
      <w:r w:rsidRPr="65FB8C37" w:rsidR="22195930">
        <w:rPr>
          <w:rFonts w:ascii="Arial" w:hAnsi="Arial" w:eastAsia="Arial" w:cs="Arial"/>
          <w:color w:val="000000" w:themeColor="text1" w:themeTint="FF" w:themeShade="FF"/>
          <w:lang w:val="en-US"/>
        </w:rPr>
        <w:t>Question: Will the database be stored on a website</w:t>
      </w:r>
    </w:p>
    <w:p w:rsidR="1F88C28F" w:rsidP="65FB8C37" w:rsidRDefault="7FB7B096" w14:paraId="4F5D9793" w14:textId="5954ED98">
      <w:pPr>
        <w:spacing w:line="276" w:lineRule="auto"/>
        <w:rPr>
          <w:rFonts w:ascii="Arial" w:hAnsi="Arial" w:eastAsia="Arial" w:cs="Arial"/>
          <w:color w:val="000000" w:themeColor="text1"/>
          <w:lang w:val="en-US"/>
        </w:rPr>
      </w:pPr>
      <w:r w:rsidRPr="65FB8C37" w:rsidR="22195930">
        <w:rPr>
          <w:rFonts w:ascii="Arial" w:hAnsi="Arial" w:eastAsia="Arial" w:cs="Arial"/>
          <w:color w:val="000000" w:themeColor="text1" w:themeTint="FF" w:themeShade="FF"/>
          <w:lang w:val="en-US"/>
        </w:rPr>
        <w:t xml:space="preserve">Response: Yes, </w:t>
      </w:r>
      <w:r w:rsidRPr="65FB8C37" w:rsidR="5B21BF11">
        <w:rPr>
          <w:rFonts w:ascii="Arial" w:hAnsi="Arial" w:eastAsia="Arial" w:cs="Arial"/>
          <w:color w:val="000000" w:themeColor="text1" w:themeTint="FF" w:themeShade="FF"/>
          <w:lang w:val="en-US"/>
        </w:rPr>
        <w:t>the database will need to be</w:t>
      </w:r>
      <w:r w:rsidRPr="65FB8C37" w:rsidR="22195930">
        <w:rPr>
          <w:rFonts w:ascii="Arial" w:hAnsi="Arial" w:eastAsia="Arial" w:cs="Arial"/>
          <w:color w:val="000000" w:themeColor="text1" w:themeTint="FF" w:themeShade="FF"/>
          <w:lang w:val="en-US"/>
        </w:rPr>
        <w:t xml:space="preserve"> formatted </w:t>
      </w:r>
      <w:r w:rsidRPr="65FB8C37" w:rsidR="26C35F15">
        <w:rPr>
          <w:rFonts w:ascii="Arial" w:hAnsi="Arial" w:eastAsia="Arial" w:cs="Arial"/>
          <w:color w:val="000000" w:themeColor="text1" w:themeTint="FF" w:themeShade="FF"/>
          <w:lang w:val="en-US"/>
        </w:rPr>
        <w:t>into</w:t>
      </w:r>
      <w:r w:rsidRPr="65FB8C37" w:rsidR="3591DC01">
        <w:rPr>
          <w:rFonts w:ascii="Arial" w:hAnsi="Arial" w:eastAsia="Arial" w:cs="Arial"/>
          <w:color w:val="000000" w:themeColor="text1" w:themeTint="FF" w:themeShade="FF"/>
          <w:lang w:val="en-US"/>
        </w:rPr>
        <w:t xml:space="preserve"> a website to</w:t>
      </w:r>
      <w:r w:rsidRPr="65FB8C37" w:rsidR="22195930">
        <w:rPr>
          <w:rFonts w:ascii="Arial" w:hAnsi="Arial" w:eastAsia="Arial" w:cs="Arial"/>
          <w:color w:val="000000" w:themeColor="text1" w:themeTint="FF" w:themeShade="FF"/>
          <w:lang w:val="en-US"/>
        </w:rPr>
        <w:t xml:space="preserve"> store late </w:t>
      </w:r>
      <w:r w:rsidRPr="65FB8C37" w:rsidR="05542732">
        <w:rPr>
          <w:rFonts w:ascii="Arial" w:hAnsi="Arial" w:eastAsia="Arial" w:cs="Arial"/>
          <w:color w:val="000000" w:themeColor="text1" w:themeTint="FF" w:themeShade="FF"/>
          <w:lang w:val="en-US"/>
        </w:rPr>
        <w:t>penalties</w:t>
      </w:r>
      <w:r w:rsidRPr="65FB8C37" w:rsidR="0647C535">
        <w:rPr>
          <w:rFonts w:ascii="Arial" w:hAnsi="Arial" w:eastAsia="Arial" w:cs="Arial"/>
          <w:color w:val="000000" w:themeColor="text1" w:themeTint="FF" w:themeShade="FF"/>
          <w:lang w:val="en-US"/>
        </w:rPr>
        <w:t xml:space="preserve"> which</w:t>
      </w:r>
      <w:r w:rsidRPr="65FB8C37" w:rsidR="22195930">
        <w:rPr>
          <w:rFonts w:ascii="Arial" w:hAnsi="Arial" w:eastAsia="Arial" w:cs="Arial"/>
          <w:color w:val="000000" w:themeColor="text1" w:themeTint="FF" w:themeShade="FF"/>
          <w:lang w:val="en-US"/>
        </w:rPr>
        <w:t xml:space="preserve"> admins can add</w:t>
      </w:r>
      <w:r w:rsidRPr="65FB8C37" w:rsidR="0F368CCB">
        <w:rPr>
          <w:rFonts w:ascii="Arial" w:hAnsi="Arial" w:eastAsia="Arial" w:cs="Arial"/>
          <w:color w:val="000000" w:themeColor="text1" w:themeTint="FF" w:themeShade="FF"/>
          <w:lang w:val="en-US"/>
        </w:rPr>
        <w:t>.</w:t>
      </w:r>
    </w:p>
    <w:p w:rsidR="7BEF53C3" w:rsidP="65FB8C37" w:rsidRDefault="7BEF53C3" w14:paraId="7CB57372" w14:textId="3A575E1B">
      <w:pPr>
        <w:pStyle w:val="NormalWeb"/>
        <w:spacing w:line="276" w:lineRule="auto"/>
        <w:rPr>
          <w:rFonts w:ascii="Arial" w:hAnsi="Arial" w:eastAsia="Arial" w:cs="Arial"/>
          <w:color w:val="000000" w:themeColor="text1"/>
          <w:sz w:val="22"/>
          <w:szCs w:val="22"/>
        </w:rPr>
      </w:pPr>
    </w:p>
    <w:p w:rsidR="25EB7E7E" w:rsidP="65FB8C37" w:rsidRDefault="53428D23" w14:paraId="205ABF56" w14:textId="04A6F68A">
      <w:pPr>
        <w:spacing w:line="276" w:lineRule="auto"/>
        <w:rPr>
          <w:rFonts w:ascii="Arial" w:hAnsi="Arial" w:eastAsia="Arial" w:cs="Arial"/>
          <w:color w:val="000000" w:themeColor="text1"/>
          <w:lang w:val="en-US"/>
        </w:rPr>
      </w:pPr>
      <w:r w:rsidRPr="65FB8C37" w:rsidR="041CD982">
        <w:rPr>
          <w:rFonts w:ascii="Arial" w:hAnsi="Arial" w:eastAsia="Arial" w:cs="Arial"/>
          <w:color w:val="000000" w:themeColor="text1" w:themeTint="FF" w:themeShade="FF"/>
          <w:lang w:val="en-US"/>
        </w:rPr>
        <w:t>Question: what progr</w:t>
      </w:r>
      <w:r w:rsidRPr="65FB8C37" w:rsidR="2E741D77">
        <w:rPr>
          <w:rFonts w:ascii="Arial" w:hAnsi="Arial" w:eastAsia="Arial" w:cs="Arial"/>
          <w:color w:val="000000" w:themeColor="text1" w:themeTint="FF" w:themeShade="FF"/>
          <w:lang w:val="en-US"/>
        </w:rPr>
        <w:t>amming language is ideal for the project?</w:t>
      </w:r>
    </w:p>
    <w:p w:rsidR="25EB7E7E" w:rsidP="65FB8C37" w:rsidRDefault="53428D23" w14:paraId="212DBBD9" w14:textId="53DB02BC">
      <w:pPr>
        <w:spacing w:line="276" w:lineRule="auto"/>
        <w:rPr>
          <w:rFonts w:ascii="Arial" w:hAnsi="Arial" w:eastAsia="Arial" w:cs="Arial"/>
          <w:color w:val="000000" w:themeColor="text1"/>
          <w:lang w:val="en-US"/>
        </w:rPr>
      </w:pPr>
      <w:r w:rsidRPr="65FB8C37" w:rsidR="041CD982">
        <w:rPr>
          <w:rFonts w:ascii="Arial" w:hAnsi="Arial" w:eastAsia="Arial" w:cs="Arial"/>
          <w:color w:val="000000" w:themeColor="text1" w:themeTint="FF" w:themeShade="FF"/>
          <w:lang w:val="en-US"/>
        </w:rPr>
        <w:t>Response</w:t>
      </w:r>
      <w:r w:rsidRPr="65FB8C37" w:rsidR="103CAABD">
        <w:rPr>
          <w:rFonts w:ascii="Arial" w:hAnsi="Arial" w:eastAsia="Arial" w:cs="Arial"/>
          <w:color w:val="000000" w:themeColor="text1" w:themeTint="FF" w:themeShade="FF"/>
          <w:lang w:val="en-US"/>
        </w:rPr>
        <w:t>: Any programming lan</w:t>
      </w:r>
      <w:r w:rsidRPr="65FB8C37" w:rsidR="617AA43B">
        <w:rPr>
          <w:rFonts w:ascii="Arial" w:hAnsi="Arial" w:eastAsia="Arial" w:cs="Arial"/>
          <w:color w:val="000000" w:themeColor="text1" w:themeTint="FF" w:themeShade="FF"/>
          <w:lang w:val="en-US"/>
        </w:rPr>
        <w:t xml:space="preserve">guage </w:t>
      </w:r>
      <w:r w:rsidRPr="65FB8C37" w:rsidR="564B570D">
        <w:rPr>
          <w:rFonts w:ascii="Arial" w:hAnsi="Arial" w:eastAsia="Arial" w:cs="Arial"/>
          <w:color w:val="000000" w:themeColor="text1" w:themeTint="FF" w:themeShade="FF"/>
          <w:lang w:val="en-US"/>
        </w:rPr>
        <w:t xml:space="preserve">should be </w:t>
      </w:r>
      <w:r w:rsidRPr="65FB8C37" w:rsidR="230DD76C">
        <w:rPr>
          <w:rFonts w:ascii="Arial" w:hAnsi="Arial" w:eastAsia="Arial" w:cs="Arial"/>
          <w:color w:val="000000" w:themeColor="text1" w:themeTint="FF" w:themeShade="FF"/>
          <w:lang w:val="en-US"/>
        </w:rPr>
        <w:t>good</w:t>
      </w:r>
      <w:r w:rsidRPr="65FB8C37" w:rsidR="564B570D">
        <w:rPr>
          <w:rFonts w:ascii="Arial" w:hAnsi="Arial" w:eastAsia="Arial" w:cs="Arial"/>
          <w:color w:val="000000" w:themeColor="text1" w:themeTint="FF" w:themeShade="FF"/>
          <w:lang w:val="en-US"/>
        </w:rPr>
        <w:t>, whatever programming language you are familiar with should be idea</w:t>
      </w:r>
      <w:r w:rsidRPr="65FB8C37" w:rsidR="3A874287">
        <w:rPr>
          <w:rFonts w:ascii="Arial" w:hAnsi="Arial" w:eastAsia="Arial" w:cs="Arial"/>
          <w:color w:val="000000" w:themeColor="text1" w:themeTint="FF" w:themeShade="FF"/>
          <w:lang w:val="en-US"/>
        </w:rPr>
        <w:t>l</w:t>
      </w:r>
      <w:r w:rsidRPr="65FB8C37" w:rsidR="564B570D">
        <w:rPr>
          <w:rFonts w:ascii="Arial" w:hAnsi="Arial" w:eastAsia="Arial" w:cs="Arial"/>
          <w:color w:val="000000" w:themeColor="text1" w:themeTint="FF" w:themeShade="FF"/>
          <w:lang w:val="en-US"/>
        </w:rPr>
        <w:t xml:space="preserve">. </w:t>
      </w:r>
    </w:p>
    <w:p w:rsidR="7BEF53C3" w:rsidP="65FB8C37" w:rsidRDefault="7BEF53C3" w14:paraId="6293D237" w14:textId="28F238F4">
      <w:pPr>
        <w:spacing w:line="276" w:lineRule="auto"/>
        <w:rPr>
          <w:rFonts w:ascii="Arial" w:hAnsi="Arial" w:eastAsia="Arial" w:cs="Arial"/>
          <w:color w:val="000000" w:themeColor="text1"/>
          <w:lang w:val="en-US"/>
        </w:rPr>
      </w:pPr>
    </w:p>
    <w:p w:rsidR="0DD7E9A7" w:rsidP="65FB8C37" w:rsidRDefault="03092A81" w14:paraId="294428B2" w14:textId="7E580FA5">
      <w:pPr>
        <w:spacing w:line="276" w:lineRule="auto"/>
        <w:rPr>
          <w:rFonts w:ascii="Arial" w:hAnsi="Arial" w:eastAsia="Arial" w:cs="Arial"/>
          <w:color w:val="000000" w:themeColor="text1"/>
          <w:lang w:val="en-US"/>
        </w:rPr>
      </w:pPr>
      <w:r w:rsidRPr="65FB8C37" w:rsidR="39F941E0">
        <w:rPr>
          <w:rFonts w:ascii="Arial" w:hAnsi="Arial" w:eastAsia="Arial" w:cs="Arial"/>
          <w:color w:val="000000" w:themeColor="text1" w:themeTint="FF" w:themeShade="FF"/>
          <w:lang w:val="en-US"/>
        </w:rPr>
        <w:t>Question: Should the project team remake the CSV?</w:t>
      </w:r>
    </w:p>
    <w:p w:rsidR="0DD7E9A7" w:rsidP="65FB8C37" w:rsidRDefault="03092A81" w14:paraId="5DFB7060" w14:textId="7D15FAE1">
      <w:pPr>
        <w:spacing w:line="276" w:lineRule="auto"/>
        <w:rPr>
          <w:rFonts w:ascii="Arial" w:hAnsi="Arial" w:eastAsia="Arial" w:cs="Arial"/>
          <w:color w:val="000000" w:themeColor="text1"/>
          <w:lang w:val="en-US"/>
        </w:rPr>
      </w:pPr>
      <w:r w:rsidRPr="65FB8C37" w:rsidR="39F941E0">
        <w:rPr>
          <w:rFonts w:ascii="Arial" w:hAnsi="Arial" w:eastAsia="Arial" w:cs="Arial"/>
          <w:color w:val="000000" w:themeColor="text1" w:themeTint="FF" w:themeShade="FF"/>
          <w:lang w:val="en-US"/>
        </w:rPr>
        <w:t xml:space="preserve">Response: </w:t>
      </w:r>
      <w:r w:rsidRPr="65FB8C37" w:rsidR="39F941E0">
        <w:rPr>
          <w:rFonts w:ascii="Arial" w:hAnsi="Arial" w:eastAsia="Arial" w:cs="Arial"/>
          <w:color w:val="000000" w:themeColor="text1" w:themeTint="FF" w:themeShade="FF"/>
          <w:lang w:val="en-US"/>
        </w:rPr>
        <w:t>It's</w:t>
      </w:r>
      <w:r w:rsidRPr="65FB8C37" w:rsidR="39F941E0">
        <w:rPr>
          <w:rFonts w:ascii="Arial" w:hAnsi="Arial" w:eastAsia="Arial" w:cs="Arial"/>
          <w:color w:val="000000" w:themeColor="text1" w:themeTint="FF" w:themeShade="FF"/>
          <w:lang w:val="en-US"/>
        </w:rPr>
        <w:t xml:space="preserve"> not </w:t>
      </w:r>
      <w:r w:rsidRPr="65FB8C37" w:rsidR="39F941E0">
        <w:rPr>
          <w:rFonts w:ascii="Arial" w:hAnsi="Arial" w:eastAsia="Arial" w:cs="Arial"/>
          <w:color w:val="000000" w:themeColor="text1" w:themeTint="FF" w:themeShade="FF"/>
          <w:lang w:val="en-US"/>
        </w:rPr>
        <w:t>required</w:t>
      </w:r>
      <w:r w:rsidRPr="65FB8C37" w:rsidR="11B75D68">
        <w:rPr>
          <w:rFonts w:ascii="Arial" w:hAnsi="Arial" w:eastAsia="Arial" w:cs="Arial"/>
          <w:color w:val="000000" w:themeColor="text1" w:themeTint="FF" w:themeShade="FF"/>
          <w:lang w:val="en-US"/>
        </w:rPr>
        <w:t xml:space="preserve">, the </w:t>
      </w:r>
      <w:r w:rsidRPr="65FB8C37" w:rsidR="3104CEF3">
        <w:rPr>
          <w:rFonts w:ascii="Arial" w:hAnsi="Arial" w:eastAsia="Arial" w:cs="Arial"/>
          <w:color w:val="000000" w:themeColor="text1" w:themeTint="FF" w:themeShade="FF"/>
          <w:lang w:val="en-US"/>
        </w:rPr>
        <w:t>focus</w:t>
      </w:r>
      <w:r w:rsidRPr="65FB8C37" w:rsidR="11B75D68">
        <w:rPr>
          <w:rFonts w:ascii="Arial" w:hAnsi="Arial" w:eastAsia="Arial" w:cs="Arial"/>
          <w:color w:val="000000" w:themeColor="text1" w:themeTint="FF" w:themeShade="FF"/>
          <w:lang w:val="en-US"/>
        </w:rPr>
        <w:t xml:space="preserve"> should be the</w:t>
      </w:r>
      <w:r w:rsidRPr="65FB8C37" w:rsidR="39F941E0">
        <w:rPr>
          <w:rFonts w:ascii="Arial" w:hAnsi="Arial" w:eastAsia="Arial" w:cs="Arial"/>
          <w:color w:val="000000" w:themeColor="text1" w:themeTint="FF" w:themeShade="FF"/>
          <w:lang w:val="en-US"/>
        </w:rPr>
        <w:t xml:space="preserve"> database</w:t>
      </w:r>
      <w:r w:rsidRPr="65FB8C37" w:rsidR="528F2A9C">
        <w:rPr>
          <w:rFonts w:ascii="Arial" w:hAnsi="Arial" w:eastAsia="Arial" w:cs="Arial"/>
          <w:color w:val="000000" w:themeColor="text1" w:themeTint="FF" w:themeShade="FF"/>
          <w:lang w:val="en-US"/>
        </w:rPr>
        <w:t>.</w:t>
      </w:r>
    </w:p>
    <w:p w:rsidR="7BEF53C3" w:rsidP="65FB8C37" w:rsidRDefault="7BEF53C3" w14:paraId="5C5B2817" w14:textId="4BA4D3CE">
      <w:pPr>
        <w:spacing w:line="276" w:lineRule="auto"/>
        <w:rPr>
          <w:rFonts w:ascii="Arial" w:hAnsi="Arial" w:eastAsia="Arial" w:cs="Arial"/>
          <w:color w:val="000000" w:themeColor="text1"/>
          <w:lang w:val="en-US"/>
        </w:rPr>
      </w:pPr>
    </w:p>
    <w:p w:rsidR="2AA77C0B" w:rsidP="65FB8C37" w:rsidRDefault="1934B1C6" w14:paraId="3D487E01" w14:textId="25C8C3B2">
      <w:pPr>
        <w:spacing w:line="276" w:lineRule="auto"/>
        <w:rPr>
          <w:rFonts w:ascii="Arial" w:hAnsi="Arial" w:eastAsia="Arial" w:cs="Arial"/>
          <w:color w:val="000000" w:themeColor="text1"/>
          <w:lang w:val="en-US"/>
        </w:rPr>
      </w:pPr>
      <w:r w:rsidRPr="65FB8C37" w:rsidR="528F2A9C">
        <w:rPr>
          <w:rFonts w:ascii="Arial" w:hAnsi="Arial" w:eastAsia="Arial" w:cs="Arial"/>
          <w:color w:val="000000" w:themeColor="text1" w:themeTint="FF" w:themeShade="FF"/>
          <w:lang w:val="en-US"/>
        </w:rPr>
        <w:t xml:space="preserve">Question: what about </w:t>
      </w:r>
      <w:r w:rsidRPr="65FB8C37" w:rsidR="4B1ED2FE">
        <w:rPr>
          <w:rFonts w:ascii="Arial" w:hAnsi="Arial" w:eastAsia="Arial" w:cs="Arial"/>
          <w:color w:val="000000" w:themeColor="text1" w:themeTint="FF" w:themeShade="FF"/>
          <w:lang w:val="en-US"/>
        </w:rPr>
        <w:t>the</w:t>
      </w:r>
      <w:r w:rsidRPr="65FB8C37" w:rsidR="528F2A9C">
        <w:rPr>
          <w:rFonts w:ascii="Arial" w:hAnsi="Arial" w:eastAsia="Arial" w:cs="Arial"/>
          <w:color w:val="000000" w:themeColor="text1" w:themeTint="FF" w:themeShade="FF"/>
          <w:lang w:val="en-US"/>
        </w:rPr>
        <w:t xml:space="preserve"> self-certification</w:t>
      </w:r>
      <w:r w:rsidRPr="65FB8C37" w:rsidR="10919E36">
        <w:rPr>
          <w:rFonts w:ascii="Arial" w:hAnsi="Arial" w:eastAsia="Arial" w:cs="Arial"/>
          <w:color w:val="000000" w:themeColor="text1" w:themeTint="FF" w:themeShade="FF"/>
          <w:lang w:val="en-US"/>
        </w:rPr>
        <w:t xml:space="preserve"> in database, how should it be approached?</w:t>
      </w:r>
    </w:p>
    <w:p w:rsidR="2AA77C0B" w:rsidP="65FB8C37" w:rsidRDefault="1934B1C6" w14:paraId="788834C8" w14:textId="06E42745">
      <w:pPr>
        <w:spacing w:line="276" w:lineRule="auto"/>
        <w:rPr>
          <w:rFonts w:ascii="Arial" w:hAnsi="Arial" w:eastAsia="Arial" w:cs="Arial"/>
          <w:color w:val="000000" w:themeColor="text1"/>
          <w:lang w:val="en-US"/>
        </w:rPr>
      </w:pPr>
      <w:r w:rsidRPr="65FB8C37" w:rsidR="528F2A9C">
        <w:rPr>
          <w:rFonts w:ascii="Arial" w:hAnsi="Arial" w:eastAsia="Arial" w:cs="Arial"/>
          <w:color w:val="000000" w:themeColor="text1" w:themeTint="FF" w:themeShade="FF"/>
          <w:lang w:val="en-US"/>
        </w:rPr>
        <w:t>Response: with self-certification, it does not get automatically approved so it good to attach documents/evidence to the database</w:t>
      </w:r>
      <w:r w:rsidRPr="65FB8C37" w:rsidR="4D4E93B8">
        <w:rPr>
          <w:rFonts w:ascii="Arial" w:hAnsi="Arial" w:eastAsia="Arial" w:cs="Arial"/>
          <w:color w:val="000000" w:themeColor="text1" w:themeTint="FF" w:themeShade="FF"/>
          <w:lang w:val="en-US"/>
        </w:rPr>
        <w:t>.</w:t>
      </w:r>
      <w:r w:rsidRPr="65FB8C37" w:rsidR="528F2A9C">
        <w:rPr>
          <w:rFonts w:ascii="Arial" w:hAnsi="Arial" w:eastAsia="Arial" w:cs="Arial"/>
          <w:color w:val="000000" w:themeColor="text1" w:themeTint="FF" w:themeShade="FF"/>
          <w:lang w:val="en-US"/>
        </w:rPr>
        <w:t xml:space="preserve"> </w:t>
      </w:r>
    </w:p>
    <w:p w:rsidR="7BEF53C3" w:rsidP="65FB8C37" w:rsidRDefault="7BEF53C3" w14:paraId="0E60F49B" w14:textId="535DE9C2">
      <w:pPr>
        <w:spacing w:line="276" w:lineRule="auto"/>
        <w:rPr>
          <w:rFonts w:ascii="Arial" w:hAnsi="Arial" w:eastAsia="Arial" w:cs="Arial"/>
          <w:color w:val="000000" w:themeColor="text1"/>
          <w:lang w:val="en-US"/>
        </w:rPr>
      </w:pPr>
    </w:p>
    <w:p w:rsidR="2AA77C0B" w:rsidP="65FB8C37" w:rsidRDefault="1934B1C6" w14:paraId="5CBA2E0F" w14:textId="2D06588E">
      <w:pPr>
        <w:spacing w:line="276" w:lineRule="auto"/>
        <w:rPr>
          <w:rFonts w:ascii="Arial" w:hAnsi="Arial" w:eastAsia="Arial" w:cs="Arial"/>
          <w:color w:val="000000" w:themeColor="text1"/>
          <w:lang w:val="en-US"/>
        </w:rPr>
      </w:pPr>
      <w:r w:rsidRPr="65FB8C37" w:rsidR="528F2A9C">
        <w:rPr>
          <w:rFonts w:ascii="Arial" w:hAnsi="Arial" w:eastAsia="Arial" w:cs="Arial"/>
          <w:color w:val="000000" w:themeColor="text1" w:themeTint="FF" w:themeShade="FF"/>
          <w:lang w:val="en-US"/>
        </w:rPr>
        <w:t>Q</w:t>
      </w:r>
      <w:r w:rsidRPr="65FB8C37" w:rsidR="198575EC">
        <w:rPr>
          <w:rFonts w:ascii="Arial" w:hAnsi="Arial" w:eastAsia="Arial" w:cs="Arial"/>
          <w:color w:val="000000" w:themeColor="text1" w:themeTint="FF" w:themeShade="FF"/>
          <w:lang w:val="en-US"/>
        </w:rPr>
        <w:t>uestion:</w:t>
      </w:r>
      <w:r w:rsidRPr="65FB8C37" w:rsidR="528F2A9C">
        <w:rPr>
          <w:rFonts w:ascii="Arial" w:hAnsi="Arial" w:eastAsia="Arial" w:cs="Arial"/>
          <w:color w:val="000000" w:themeColor="text1" w:themeTint="FF" w:themeShade="FF"/>
          <w:lang w:val="en-US"/>
        </w:rPr>
        <w:t xml:space="preserve"> </w:t>
      </w:r>
      <w:r w:rsidRPr="65FB8C37" w:rsidR="426A5D44">
        <w:rPr>
          <w:rFonts w:ascii="Arial" w:hAnsi="Arial" w:eastAsia="Arial" w:cs="Arial"/>
          <w:color w:val="000000" w:themeColor="text1" w:themeTint="FF" w:themeShade="FF"/>
          <w:lang w:val="en-US"/>
        </w:rPr>
        <w:t>D</w:t>
      </w:r>
      <w:r w:rsidRPr="65FB8C37" w:rsidR="528F2A9C">
        <w:rPr>
          <w:rFonts w:ascii="Arial" w:hAnsi="Arial" w:eastAsia="Arial" w:cs="Arial"/>
          <w:color w:val="000000" w:themeColor="text1" w:themeTint="FF" w:themeShade="FF"/>
          <w:lang w:val="en-US"/>
        </w:rPr>
        <w:t>o we need to make a login system</w:t>
      </w:r>
    </w:p>
    <w:p w:rsidR="1F5FCFDA" w:rsidP="65FB8C37" w:rsidRDefault="56091342" w14:paraId="24F29F42" w14:textId="2CE94248">
      <w:pPr>
        <w:spacing w:line="276" w:lineRule="auto"/>
        <w:rPr>
          <w:rFonts w:ascii="Arial" w:hAnsi="Arial" w:eastAsia="Arial" w:cs="Arial"/>
          <w:color w:val="000000" w:themeColor="text1"/>
          <w:lang w:val="en-US"/>
        </w:rPr>
      </w:pPr>
      <w:r w:rsidRPr="65FB8C37" w:rsidR="6065DD99">
        <w:rPr>
          <w:rFonts w:ascii="Arial" w:hAnsi="Arial" w:eastAsia="Arial" w:cs="Arial"/>
          <w:color w:val="000000" w:themeColor="text1" w:themeTint="FF" w:themeShade="FF"/>
          <w:lang w:val="en-US"/>
        </w:rPr>
        <w:t>Response:</w:t>
      </w:r>
      <w:r w:rsidRPr="65FB8C37" w:rsidR="528F2A9C">
        <w:rPr>
          <w:rFonts w:ascii="Arial" w:hAnsi="Arial" w:eastAsia="Arial" w:cs="Arial"/>
          <w:color w:val="000000" w:themeColor="text1" w:themeTint="FF" w:themeShade="FF"/>
          <w:lang w:val="en-US"/>
        </w:rPr>
        <w:t xml:space="preserve"> No, this application will be implemented to the </w:t>
      </w:r>
      <w:r w:rsidRPr="65FB8C37" w:rsidR="26620413">
        <w:rPr>
          <w:rFonts w:ascii="Arial" w:hAnsi="Arial" w:eastAsia="Arial" w:cs="Arial"/>
          <w:color w:val="000000" w:themeColor="text1" w:themeTint="FF" w:themeShade="FF"/>
          <w:lang w:val="en-US"/>
        </w:rPr>
        <w:t>university</w:t>
      </w:r>
      <w:r w:rsidRPr="65FB8C37" w:rsidR="528F2A9C">
        <w:rPr>
          <w:rFonts w:ascii="Arial" w:hAnsi="Arial" w:eastAsia="Arial" w:cs="Arial"/>
          <w:color w:val="000000" w:themeColor="text1" w:themeTint="FF" w:themeShade="FF"/>
          <w:lang w:val="en-US"/>
        </w:rPr>
        <w:t xml:space="preserve"> system</w:t>
      </w:r>
      <w:r w:rsidRPr="65FB8C37" w:rsidR="1A7135B2">
        <w:rPr>
          <w:rFonts w:ascii="Arial" w:hAnsi="Arial" w:eastAsia="Arial" w:cs="Arial"/>
          <w:color w:val="000000" w:themeColor="text1" w:themeTint="FF" w:themeShade="FF"/>
          <w:lang w:val="en-US"/>
        </w:rPr>
        <w:t>.</w:t>
      </w:r>
    </w:p>
    <w:p w:rsidR="7BEF53C3" w:rsidP="65FB8C37" w:rsidRDefault="7BEF53C3" w14:paraId="36F676D2" w14:textId="4DD3E2EA">
      <w:pPr>
        <w:spacing w:line="276" w:lineRule="auto"/>
        <w:rPr>
          <w:rFonts w:ascii="Arial" w:hAnsi="Arial" w:eastAsia="Arial" w:cs="Arial"/>
          <w:color w:val="000000" w:themeColor="text1"/>
          <w:lang w:val="en-US"/>
        </w:rPr>
      </w:pPr>
    </w:p>
    <w:p w:rsidR="2FB4EE47" w:rsidP="65FB8C37" w:rsidRDefault="5E132367" w14:paraId="649C7027" w14:textId="2E265417">
      <w:pPr>
        <w:spacing w:line="276" w:lineRule="auto"/>
        <w:rPr>
          <w:rFonts w:ascii="Arial" w:hAnsi="Arial" w:eastAsia="Arial" w:cs="Arial"/>
          <w:color w:val="000000" w:themeColor="text1"/>
          <w:lang w:val="en-US"/>
        </w:rPr>
      </w:pPr>
      <w:r w:rsidRPr="65FB8C37" w:rsidR="1A7135B2">
        <w:rPr>
          <w:rFonts w:ascii="Arial" w:hAnsi="Arial" w:eastAsia="Arial" w:cs="Arial"/>
          <w:color w:val="000000" w:themeColor="text1" w:themeTint="FF" w:themeShade="FF"/>
          <w:lang w:val="en-US"/>
        </w:rPr>
        <w:t>Question: Should the database be displayed on a single table</w:t>
      </w:r>
    </w:p>
    <w:p w:rsidR="2FB4EE47" w:rsidP="65FB8C37" w:rsidRDefault="5E132367" w14:paraId="0220A6FE" w14:textId="3FD3177D">
      <w:pPr>
        <w:spacing w:line="276" w:lineRule="auto"/>
        <w:rPr>
          <w:rFonts w:ascii="Arial" w:hAnsi="Arial" w:eastAsia="Arial" w:cs="Arial"/>
          <w:color w:val="000000" w:themeColor="text1"/>
          <w:lang w:val="en-US"/>
        </w:rPr>
      </w:pPr>
      <w:r w:rsidRPr="65FB8C37" w:rsidR="1A7135B2">
        <w:rPr>
          <w:rFonts w:ascii="Arial" w:hAnsi="Arial" w:eastAsia="Arial" w:cs="Arial"/>
          <w:color w:val="000000" w:themeColor="text1" w:themeTint="FF" w:themeShade="FF"/>
          <w:lang w:val="en-US"/>
        </w:rPr>
        <w:t xml:space="preserve">Response: </w:t>
      </w:r>
      <w:r w:rsidRPr="65FB8C37" w:rsidR="1A7135B2">
        <w:rPr>
          <w:rFonts w:ascii="Arial" w:hAnsi="Arial" w:eastAsia="Arial" w:cs="Arial"/>
          <w:color w:val="000000" w:themeColor="text1" w:themeTint="FF" w:themeShade="FF"/>
          <w:lang w:val="en-US"/>
        </w:rPr>
        <w:t>It's</w:t>
      </w:r>
      <w:r w:rsidRPr="65FB8C37" w:rsidR="1A7135B2">
        <w:rPr>
          <w:rFonts w:ascii="Arial" w:hAnsi="Arial" w:eastAsia="Arial" w:cs="Arial"/>
          <w:color w:val="000000" w:themeColor="text1" w:themeTint="FF" w:themeShade="FF"/>
          <w:lang w:val="en-US"/>
        </w:rPr>
        <w:t xml:space="preserve"> up to the project team to decide, </w:t>
      </w:r>
      <w:r w:rsidRPr="65FB8C37" w:rsidR="1A7135B2">
        <w:rPr>
          <w:rFonts w:ascii="Arial" w:hAnsi="Arial" w:eastAsia="Arial" w:cs="Arial"/>
          <w:color w:val="000000" w:themeColor="text1" w:themeTint="FF" w:themeShade="FF"/>
          <w:lang w:val="en-US"/>
        </w:rPr>
        <w:t>determine</w:t>
      </w:r>
      <w:r w:rsidRPr="65FB8C37" w:rsidR="1A7135B2">
        <w:rPr>
          <w:rFonts w:ascii="Arial" w:hAnsi="Arial" w:eastAsia="Arial" w:cs="Arial"/>
          <w:color w:val="000000" w:themeColor="text1" w:themeTint="FF" w:themeShade="FF"/>
          <w:lang w:val="en-US"/>
        </w:rPr>
        <w:t xml:space="preserve"> how to design this system (client not considered this part)</w:t>
      </w:r>
    </w:p>
    <w:p w:rsidR="7BEF53C3" w:rsidP="65FB8C37" w:rsidRDefault="7BEF53C3" w14:paraId="08AC9754" w14:textId="0E10AC21">
      <w:pPr>
        <w:spacing w:line="276" w:lineRule="auto"/>
        <w:rPr>
          <w:rFonts w:ascii="Arial" w:hAnsi="Arial" w:eastAsia="Arial" w:cs="Arial"/>
          <w:color w:val="000000" w:themeColor="text1"/>
          <w:lang w:val="en-US"/>
        </w:rPr>
      </w:pPr>
    </w:p>
    <w:p w:rsidR="4DAC4611" w:rsidP="65FB8C37" w:rsidRDefault="142BCF0F" w14:paraId="7EC8EA5C" w14:textId="7C4547DE">
      <w:pPr>
        <w:spacing w:line="276" w:lineRule="auto"/>
        <w:rPr>
          <w:rFonts w:ascii="Arial" w:hAnsi="Arial" w:eastAsia="Arial" w:cs="Arial"/>
          <w:color w:val="000000" w:themeColor="text1"/>
          <w:lang w:val="en-US"/>
        </w:rPr>
      </w:pPr>
      <w:r w:rsidRPr="65FB8C37" w:rsidR="50DF10AE">
        <w:rPr>
          <w:rFonts w:ascii="Arial" w:hAnsi="Arial" w:eastAsia="Arial" w:cs="Arial"/>
          <w:color w:val="000000" w:themeColor="text1" w:themeTint="FF" w:themeShade="FF"/>
          <w:lang w:val="en-US"/>
        </w:rPr>
        <w:t xml:space="preserve">Question: in terms of meeting what </w:t>
      </w:r>
      <w:r w:rsidRPr="65FB8C37" w:rsidR="2C3CD833">
        <w:rPr>
          <w:rFonts w:ascii="Arial" w:hAnsi="Arial" w:eastAsia="Arial" w:cs="Arial"/>
          <w:color w:val="000000" w:themeColor="text1" w:themeTint="FF" w:themeShade="FF"/>
          <w:lang w:val="en-US"/>
        </w:rPr>
        <w:t>time</w:t>
      </w:r>
      <w:r w:rsidRPr="65FB8C37" w:rsidR="3ED9A6D1">
        <w:rPr>
          <w:rFonts w:ascii="Arial" w:hAnsi="Arial" w:eastAsia="Arial" w:cs="Arial"/>
          <w:color w:val="000000" w:themeColor="text1" w:themeTint="FF" w:themeShade="FF"/>
          <w:lang w:val="en-US"/>
        </w:rPr>
        <w:t xml:space="preserve"> would be suitable?</w:t>
      </w:r>
    </w:p>
    <w:p w:rsidR="7BEF53C3" w:rsidP="65FB8C37" w:rsidRDefault="7D6B7678" w14:paraId="078068BE" w14:textId="1E1BDB8B">
      <w:pPr>
        <w:spacing w:line="276" w:lineRule="auto"/>
        <w:rPr>
          <w:rFonts w:ascii="Arial" w:hAnsi="Arial" w:eastAsia="Arial" w:cs="Arial"/>
          <w:color w:val="000000" w:themeColor="text1"/>
          <w:lang w:val="en-US"/>
        </w:rPr>
      </w:pPr>
      <w:r w:rsidRPr="65FB8C37" w:rsidR="38797BCE">
        <w:rPr>
          <w:rFonts w:ascii="Arial" w:hAnsi="Arial" w:eastAsia="Arial" w:cs="Arial"/>
          <w:color w:val="000000" w:themeColor="text1" w:themeTint="FF" w:themeShade="FF"/>
          <w:lang w:val="en-US"/>
        </w:rPr>
        <w:t>Response</w:t>
      </w:r>
      <w:r w:rsidRPr="65FB8C37" w:rsidR="05D972E3">
        <w:rPr>
          <w:rFonts w:ascii="Arial" w:hAnsi="Arial" w:eastAsia="Arial" w:cs="Arial"/>
          <w:color w:val="000000" w:themeColor="text1" w:themeTint="FF" w:themeShade="FF"/>
          <w:lang w:val="en-US"/>
        </w:rPr>
        <w:t xml:space="preserve">: </w:t>
      </w:r>
      <w:r w:rsidRPr="65FB8C37" w:rsidR="35A4AB44">
        <w:rPr>
          <w:rFonts w:ascii="Arial" w:hAnsi="Arial" w:eastAsia="Arial" w:cs="Arial"/>
          <w:color w:val="000000" w:themeColor="text1" w:themeTint="FF" w:themeShade="FF"/>
          <w:lang w:val="en-US"/>
        </w:rPr>
        <w:t>A</w:t>
      </w:r>
      <w:r w:rsidRPr="65FB8C37" w:rsidR="7B3393E9">
        <w:rPr>
          <w:rFonts w:ascii="Arial" w:hAnsi="Arial" w:eastAsia="Arial" w:cs="Arial"/>
          <w:color w:val="000000" w:themeColor="text1" w:themeTint="FF" w:themeShade="FF"/>
          <w:lang w:val="en-US"/>
        </w:rPr>
        <w:t>ny day</w:t>
      </w:r>
      <w:r w:rsidRPr="65FB8C37" w:rsidR="50DF10AE">
        <w:rPr>
          <w:rFonts w:ascii="Arial" w:hAnsi="Arial" w:eastAsia="Arial" w:cs="Arial"/>
          <w:color w:val="000000" w:themeColor="text1" w:themeTint="FF" w:themeShade="FF"/>
          <w:lang w:val="en-US"/>
        </w:rPr>
        <w:t xml:space="preserve"> that's not Tuesday</w:t>
      </w:r>
      <w:r w:rsidRPr="65FB8C37" w:rsidR="2B15B7A1">
        <w:rPr>
          <w:rFonts w:ascii="Arial" w:hAnsi="Arial" w:eastAsia="Arial" w:cs="Arial"/>
          <w:color w:val="000000" w:themeColor="text1" w:themeTint="FF" w:themeShade="FF"/>
          <w:lang w:val="en-US"/>
        </w:rPr>
        <w:t xml:space="preserve"> should be ideal</w:t>
      </w:r>
      <w:r w:rsidRPr="65FB8C37" w:rsidR="7EB8FB74">
        <w:rPr>
          <w:rFonts w:ascii="Arial" w:hAnsi="Arial" w:eastAsia="Arial" w:cs="Arial"/>
          <w:color w:val="000000" w:themeColor="text1" w:themeTint="FF" w:themeShade="FF"/>
          <w:lang w:val="en-US"/>
        </w:rPr>
        <w:t xml:space="preserve">, </w:t>
      </w:r>
      <w:r w:rsidRPr="65FB8C37" w:rsidR="2BA91C3A">
        <w:rPr>
          <w:rFonts w:ascii="Arial" w:hAnsi="Arial" w:eastAsia="Arial" w:cs="Arial"/>
          <w:color w:val="000000" w:themeColor="text1" w:themeTint="FF" w:themeShade="FF"/>
          <w:lang w:val="en-US"/>
        </w:rPr>
        <w:t>sending</w:t>
      </w:r>
      <w:r w:rsidRPr="65FB8C37" w:rsidR="50DF10AE">
        <w:rPr>
          <w:rFonts w:ascii="Arial" w:hAnsi="Arial" w:eastAsia="Arial" w:cs="Arial"/>
          <w:color w:val="000000" w:themeColor="text1" w:themeTint="FF" w:themeShade="FF"/>
          <w:lang w:val="en-US"/>
        </w:rPr>
        <w:t xml:space="preserve"> email</w:t>
      </w:r>
      <w:r w:rsidRPr="65FB8C37" w:rsidR="74C54F35">
        <w:rPr>
          <w:rFonts w:ascii="Arial" w:hAnsi="Arial" w:eastAsia="Arial" w:cs="Arial"/>
          <w:color w:val="000000" w:themeColor="text1" w:themeTint="FF" w:themeShade="FF"/>
          <w:lang w:val="en-US"/>
        </w:rPr>
        <w:t xml:space="preserve">s of </w:t>
      </w:r>
      <w:r w:rsidRPr="65FB8C37" w:rsidR="0C10D809">
        <w:rPr>
          <w:rFonts w:ascii="Arial" w:hAnsi="Arial" w:eastAsia="Arial" w:cs="Arial"/>
          <w:color w:val="000000" w:themeColor="text1" w:themeTint="FF" w:themeShade="FF"/>
          <w:lang w:val="en-US"/>
        </w:rPr>
        <w:t>inquiries</w:t>
      </w:r>
      <w:r w:rsidRPr="65FB8C37" w:rsidR="74C54F35">
        <w:rPr>
          <w:rFonts w:ascii="Arial" w:hAnsi="Arial" w:eastAsia="Arial" w:cs="Arial"/>
          <w:color w:val="000000" w:themeColor="text1" w:themeTint="FF" w:themeShade="FF"/>
          <w:lang w:val="en-US"/>
        </w:rPr>
        <w:t xml:space="preserve"> </w:t>
      </w:r>
      <w:r w:rsidRPr="65FB8C37" w:rsidR="16940D3C">
        <w:rPr>
          <w:rFonts w:ascii="Arial" w:hAnsi="Arial" w:eastAsia="Arial" w:cs="Arial"/>
          <w:color w:val="000000" w:themeColor="text1" w:themeTint="FF" w:themeShade="FF"/>
          <w:lang w:val="en-US"/>
        </w:rPr>
        <w:t>and meetings</w:t>
      </w:r>
      <w:r w:rsidRPr="65FB8C37" w:rsidR="50DF10AE">
        <w:rPr>
          <w:rFonts w:ascii="Arial" w:hAnsi="Arial" w:eastAsia="Arial" w:cs="Arial"/>
          <w:color w:val="000000" w:themeColor="text1" w:themeTint="FF" w:themeShade="FF"/>
          <w:lang w:val="en-US"/>
        </w:rPr>
        <w:t xml:space="preserve"> is fine as </w:t>
      </w:r>
      <w:r w:rsidRPr="65FB8C37" w:rsidR="1825C3D8">
        <w:rPr>
          <w:rFonts w:ascii="Arial" w:hAnsi="Arial" w:eastAsia="Arial" w:cs="Arial"/>
          <w:color w:val="000000" w:themeColor="text1" w:themeTint="FF" w:themeShade="FF"/>
          <w:lang w:val="en-US"/>
        </w:rPr>
        <w:t xml:space="preserve">the client is </w:t>
      </w:r>
      <w:r w:rsidRPr="65FB8C37" w:rsidR="1825C3D8">
        <w:rPr>
          <w:rFonts w:ascii="Arial" w:hAnsi="Arial" w:eastAsia="Arial" w:cs="Arial"/>
          <w:color w:val="000000" w:themeColor="text1" w:themeTint="FF" w:themeShade="FF"/>
          <w:lang w:val="en-US"/>
        </w:rPr>
        <w:t>located</w:t>
      </w:r>
      <w:r w:rsidRPr="65FB8C37" w:rsidR="1825C3D8">
        <w:rPr>
          <w:rFonts w:ascii="Arial" w:hAnsi="Arial" w:eastAsia="Arial" w:cs="Arial"/>
          <w:color w:val="000000" w:themeColor="text1" w:themeTint="FF" w:themeShade="FF"/>
          <w:lang w:val="en-US"/>
        </w:rPr>
        <w:t xml:space="preserve"> close on site</w:t>
      </w:r>
      <w:r w:rsidRPr="65FB8C37" w:rsidR="25C5F722">
        <w:rPr>
          <w:rFonts w:ascii="Arial" w:hAnsi="Arial" w:eastAsia="Arial" w:cs="Arial"/>
          <w:color w:val="000000" w:themeColor="text1" w:themeTint="FF" w:themeShade="FF"/>
          <w:lang w:val="en-US"/>
        </w:rPr>
        <w:t xml:space="preserve"> and accessible</w:t>
      </w:r>
      <w:r w:rsidRPr="65FB8C37" w:rsidR="1825C3D8">
        <w:rPr>
          <w:rFonts w:ascii="Arial" w:hAnsi="Arial" w:eastAsia="Arial" w:cs="Arial"/>
          <w:color w:val="000000" w:themeColor="text1" w:themeTint="FF" w:themeShade="FF"/>
          <w:lang w:val="en-US"/>
        </w:rPr>
        <w:t>.</w:t>
      </w:r>
    </w:p>
    <w:p w:rsidR="7BEF53C3" w:rsidP="65FB8C37" w:rsidRDefault="7BEF53C3" w14:paraId="41A9A5FD" w14:textId="34D9C25A">
      <w:pPr>
        <w:pStyle w:val="NormalWeb"/>
        <w:spacing w:line="276" w:lineRule="auto"/>
        <w:rPr>
          <w:rFonts w:ascii="Arial" w:hAnsi="Arial" w:eastAsia="Arial" w:cs="Arial"/>
          <w:color w:val="000000" w:themeColor="text1"/>
          <w:sz w:val="22"/>
          <w:szCs w:val="22"/>
        </w:rPr>
      </w:pPr>
    </w:p>
    <w:p w:rsidR="7BEF53C3" w:rsidP="65FB8C37" w:rsidRDefault="7BEF53C3" w14:paraId="65BAAD84" w14:textId="136A6F9A">
      <w:pPr>
        <w:pStyle w:val="NormalWeb"/>
        <w:spacing w:line="276" w:lineRule="auto"/>
        <w:rPr>
          <w:rFonts w:ascii="Arial" w:hAnsi="Arial" w:eastAsia="Arial" w:cs="Arial"/>
          <w:color w:val="000000" w:themeColor="text1"/>
          <w:sz w:val="22"/>
          <w:szCs w:val="22"/>
        </w:rPr>
      </w:pPr>
    </w:p>
    <w:p w:rsidR="3B0E1CE6" w:rsidP="65FB8C37" w:rsidRDefault="3CE68C3A" w14:paraId="0911124A" w14:textId="1B3C3674">
      <w:pPr>
        <w:pStyle w:val="NormalWeb"/>
        <w:spacing w:line="276" w:lineRule="auto"/>
        <w:rPr>
          <w:rFonts w:ascii="Arial" w:hAnsi="Arial" w:eastAsia="Arial" w:cs="Arial"/>
          <w:color w:val="000000" w:themeColor="text1"/>
          <w:sz w:val="22"/>
          <w:szCs w:val="22"/>
          <w:u w:val="single"/>
        </w:rPr>
      </w:pPr>
      <w:r w:rsidRPr="70ABAA24" w:rsidR="2D6DC4ED">
        <w:rPr>
          <w:rFonts w:ascii="Arial" w:hAnsi="Arial" w:eastAsia="Arial" w:cs="Arial"/>
          <w:color w:val="000000" w:themeColor="text1" w:themeTint="FF" w:themeShade="FF"/>
          <w:sz w:val="22"/>
          <w:szCs w:val="22"/>
          <w:u w:val="single"/>
        </w:rPr>
        <w:t xml:space="preserve">Week </w:t>
      </w:r>
      <w:r w:rsidRPr="70ABAA24" w:rsidR="535D0A8B">
        <w:rPr>
          <w:rFonts w:ascii="Arial" w:hAnsi="Arial" w:eastAsia="Arial" w:cs="Arial"/>
          <w:color w:val="000000" w:themeColor="text1" w:themeTint="FF" w:themeShade="FF"/>
          <w:sz w:val="22"/>
          <w:szCs w:val="22"/>
          <w:u w:val="single"/>
        </w:rPr>
        <w:t>3</w:t>
      </w:r>
      <w:r w:rsidRPr="70ABAA24" w:rsidR="2D6DC4ED">
        <w:rPr>
          <w:rFonts w:ascii="Arial" w:hAnsi="Arial" w:eastAsia="Arial" w:cs="Arial"/>
          <w:color w:val="000000" w:themeColor="text1" w:themeTint="FF" w:themeShade="FF"/>
          <w:sz w:val="22"/>
          <w:szCs w:val="22"/>
          <w:u w:val="single"/>
        </w:rPr>
        <w:t xml:space="preserve"> </w:t>
      </w:r>
      <w:r w:rsidRPr="70ABAA24" w:rsidR="467BCF5D">
        <w:rPr>
          <w:rFonts w:ascii="Arial" w:hAnsi="Arial" w:eastAsia="Arial" w:cs="Arial"/>
          <w:color w:val="000000" w:themeColor="text1" w:themeTint="FF" w:themeShade="FF"/>
          <w:sz w:val="22"/>
          <w:szCs w:val="22"/>
          <w:u w:val="single"/>
        </w:rPr>
        <w:t>Project Questions</w:t>
      </w:r>
      <w:r w:rsidRPr="70ABAA24" w:rsidR="2BF84CDB">
        <w:rPr>
          <w:rFonts w:ascii="Arial" w:hAnsi="Arial" w:eastAsia="Arial" w:cs="Arial"/>
          <w:color w:val="000000" w:themeColor="text1" w:themeTint="FF" w:themeShade="FF"/>
          <w:sz w:val="22"/>
          <w:szCs w:val="22"/>
          <w:u w:val="single"/>
        </w:rPr>
        <w:t xml:space="preserve"> and feedback</w:t>
      </w:r>
      <w:r w:rsidRPr="70ABAA24" w:rsidR="3CF1A9BC">
        <w:rPr>
          <w:rFonts w:ascii="Arial" w:hAnsi="Arial" w:eastAsia="Arial" w:cs="Arial"/>
          <w:color w:val="000000" w:themeColor="text1" w:themeTint="FF" w:themeShade="FF"/>
          <w:sz w:val="22"/>
          <w:szCs w:val="22"/>
          <w:u w:val="single"/>
        </w:rPr>
        <w:t xml:space="preserve"> 29/04/2024</w:t>
      </w:r>
      <w:r w:rsidRPr="70ABAA24" w:rsidR="54A0F1B3">
        <w:rPr>
          <w:rFonts w:ascii="Arial" w:hAnsi="Arial" w:eastAsia="Arial" w:cs="Arial"/>
          <w:color w:val="000000" w:themeColor="text1" w:themeTint="FF" w:themeShade="FF"/>
          <w:sz w:val="22"/>
          <w:szCs w:val="22"/>
          <w:u w:val="single"/>
        </w:rPr>
        <w:t>, 10:30am</w:t>
      </w:r>
    </w:p>
    <w:p w:rsidR="7BEF53C3" w:rsidP="65FB8C37" w:rsidRDefault="7BEF53C3" w14:paraId="45449729" w14:textId="600E1B46">
      <w:pPr>
        <w:pStyle w:val="NormalWeb"/>
        <w:spacing w:line="276" w:lineRule="auto"/>
        <w:rPr>
          <w:rFonts w:ascii="Arial" w:hAnsi="Arial" w:eastAsia="Arial" w:cs="Arial"/>
          <w:color w:val="000000" w:themeColor="text1"/>
          <w:sz w:val="22"/>
          <w:szCs w:val="22"/>
        </w:rPr>
      </w:pPr>
    </w:p>
    <w:p w:rsidR="4C39E578" w:rsidP="65FB8C37" w:rsidRDefault="6A8E8E55" w14:paraId="7AF1093E" w14:textId="3D1656AD">
      <w:pPr>
        <w:pStyle w:val="NormalWeb"/>
        <w:numPr>
          <w:ilvl w:val="0"/>
          <w:numId w:val="13"/>
        </w:numPr>
        <w:spacing w:line="276" w:lineRule="auto"/>
        <w:rPr>
          <w:rFonts w:ascii="Arial" w:hAnsi="Arial" w:eastAsia="Arial" w:cs="Arial"/>
          <w:color w:val="000000" w:themeColor="text1"/>
          <w:sz w:val="22"/>
          <w:szCs w:val="22"/>
        </w:rPr>
      </w:pPr>
      <w:r w:rsidRPr="65FB8C37" w:rsidR="218AEF30">
        <w:rPr>
          <w:rFonts w:ascii="Arial" w:hAnsi="Arial" w:eastAsia="Arial" w:cs="Arial"/>
          <w:color w:val="000000" w:themeColor="text1" w:themeTint="FF" w:themeShade="FF"/>
          <w:sz w:val="22"/>
          <w:szCs w:val="22"/>
        </w:rPr>
        <w:t>Is it required for the database project to be functional on all devices? (PC, Mobile devices, etc)</w:t>
      </w:r>
    </w:p>
    <w:p w:rsidR="7BEF53C3" w:rsidP="65FB8C37" w:rsidRDefault="7BEF53C3" w14:paraId="3A0942CB" w14:textId="40AC32B9">
      <w:pPr>
        <w:pStyle w:val="NormalWeb"/>
        <w:spacing w:line="276" w:lineRule="auto"/>
        <w:rPr>
          <w:rFonts w:ascii="Arial" w:hAnsi="Arial" w:eastAsia="Arial" w:cs="Arial"/>
          <w:color w:val="000000" w:themeColor="text1"/>
          <w:sz w:val="22"/>
          <w:szCs w:val="22"/>
        </w:rPr>
      </w:pPr>
    </w:p>
    <w:p w:rsidR="39B76B16" w:rsidP="65FB8C37" w:rsidRDefault="2C50D791" w14:paraId="2BBE3489" w14:textId="530DB7A2">
      <w:pPr>
        <w:pStyle w:val="NormalWeb"/>
        <w:numPr>
          <w:ilvl w:val="0"/>
          <w:numId w:val="13"/>
        </w:numPr>
        <w:spacing w:line="276" w:lineRule="auto"/>
        <w:rPr>
          <w:rFonts w:ascii="Arial" w:hAnsi="Arial" w:eastAsia="Arial" w:cs="Arial"/>
          <w:color w:val="000000" w:themeColor="text1"/>
          <w:sz w:val="22"/>
          <w:szCs w:val="22"/>
        </w:rPr>
      </w:pPr>
      <w:r w:rsidRPr="65FB8C37" w:rsidR="06C58E71">
        <w:rPr>
          <w:rFonts w:ascii="Arial" w:hAnsi="Arial" w:eastAsia="Arial" w:cs="Arial"/>
          <w:color w:val="000000" w:themeColor="text1" w:themeTint="FF" w:themeShade="FF"/>
          <w:sz w:val="22"/>
          <w:szCs w:val="22"/>
        </w:rPr>
        <w:t xml:space="preserve">Should there be </w:t>
      </w:r>
      <w:r w:rsidRPr="65FB8C37" w:rsidR="08D02886">
        <w:rPr>
          <w:rFonts w:ascii="Arial" w:hAnsi="Arial" w:eastAsia="Arial" w:cs="Arial"/>
          <w:color w:val="000000" w:themeColor="text1" w:themeTint="FF" w:themeShade="FF"/>
          <w:sz w:val="22"/>
          <w:szCs w:val="22"/>
        </w:rPr>
        <w:t>a level of permission</w:t>
      </w:r>
      <w:r w:rsidRPr="65FB8C37" w:rsidR="140AD95D">
        <w:rPr>
          <w:rFonts w:ascii="Arial" w:hAnsi="Arial" w:eastAsia="Arial" w:cs="Arial"/>
          <w:color w:val="000000" w:themeColor="text1" w:themeTint="FF" w:themeShade="FF"/>
          <w:sz w:val="22"/>
          <w:szCs w:val="22"/>
        </w:rPr>
        <w:t xml:space="preserve"> or login to the user which grants or rejects deferrals?</w:t>
      </w:r>
    </w:p>
    <w:p w:rsidR="7BEF53C3" w:rsidP="65FB8C37" w:rsidRDefault="7BEF53C3" w14:paraId="176120DB" w14:textId="2C582496">
      <w:pPr>
        <w:pStyle w:val="NormalWeb"/>
        <w:spacing w:line="276" w:lineRule="auto"/>
        <w:rPr>
          <w:rFonts w:ascii="Arial" w:hAnsi="Arial" w:eastAsia="Arial" w:cs="Arial"/>
          <w:color w:val="000000" w:themeColor="text1"/>
          <w:sz w:val="22"/>
          <w:szCs w:val="22"/>
        </w:rPr>
      </w:pPr>
    </w:p>
    <w:p w:rsidR="63B24E4D" w:rsidP="65FB8C37" w:rsidRDefault="65E70960" w14:paraId="149B4207" w14:textId="2B95D5DA">
      <w:pPr>
        <w:pStyle w:val="NormalWeb"/>
        <w:numPr>
          <w:ilvl w:val="0"/>
          <w:numId w:val="13"/>
        </w:numPr>
        <w:spacing w:line="276" w:lineRule="auto"/>
        <w:rPr>
          <w:rFonts w:ascii="Arial" w:hAnsi="Arial" w:eastAsia="Arial" w:cs="Arial"/>
          <w:color w:val="000000" w:themeColor="text1"/>
          <w:sz w:val="22"/>
          <w:szCs w:val="22"/>
        </w:rPr>
      </w:pPr>
      <w:r w:rsidRPr="65FB8C37" w:rsidR="246250AE">
        <w:rPr>
          <w:rFonts w:ascii="Arial" w:hAnsi="Arial" w:eastAsia="Arial" w:cs="Arial"/>
          <w:color w:val="000000" w:themeColor="text1" w:themeTint="FF" w:themeShade="FF"/>
          <w:sz w:val="22"/>
          <w:szCs w:val="22"/>
        </w:rPr>
        <w:t xml:space="preserve">How will the relation work between the user that inputs the data of the late </w:t>
      </w:r>
      <w:r w:rsidRPr="65FB8C37" w:rsidR="436AC31C">
        <w:rPr>
          <w:rFonts w:ascii="Arial" w:hAnsi="Arial" w:eastAsia="Arial" w:cs="Arial"/>
          <w:color w:val="000000" w:themeColor="text1" w:themeTint="FF" w:themeShade="FF"/>
          <w:sz w:val="22"/>
          <w:szCs w:val="22"/>
        </w:rPr>
        <w:t>penalties</w:t>
      </w:r>
      <w:r w:rsidRPr="65FB8C37" w:rsidR="246250AE">
        <w:rPr>
          <w:rFonts w:ascii="Arial" w:hAnsi="Arial" w:eastAsia="Arial" w:cs="Arial"/>
          <w:color w:val="000000" w:themeColor="text1" w:themeTint="FF" w:themeShade="FF"/>
          <w:sz w:val="22"/>
          <w:szCs w:val="22"/>
        </w:rPr>
        <w:t xml:space="preserve"> and the main database that </w:t>
      </w:r>
      <w:r w:rsidRPr="65FB8C37" w:rsidR="246250AE">
        <w:rPr>
          <w:rFonts w:ascii="Arial" w:hAnsi="Arial" w:eastAsia="Arial" w:cs="Arial"/>
          <w:color w:val="000000" w:themeColor="text1" w:themeTint="FF" w:themeShade="FF"/>
          <w:sz w:val="22"/>
          <w:szCs w:val="22"/>
        </w:rPr>
        <w:t>determines</w:t>
      </w:r>
      <w:r w:rsidRPr="65FB8C37" w:rsidR="246250AE">
        <w:rPr>
          <w:rFonts w:ascii="Arial" w:hAnsi="Arial" w:eastAsia="Arial" w:cs="Arial"/>
          <w:color w:val="000000" w:themeColor="text1" w:themeTint="FF" w:themeShade="FF"/>
          <w:sz w:val="22"/>
          <w:szCs w:val="22"/>
        </w:rPr>
        <w:t xml:space="preserve"> and extension</w:t>
      </w:r>
      <w:r w:rsidRPr="65FB8C37" w:rsidR="25720680">
        <w:rPr>
          <w:rFonts w:ascii="Arial" w:hAnsi="Arial" w:eastAsia="Arial" w:cs="Arial"/>
          <w:color w:val="000000" w:themeColor="text1" w:themeTint="FF" w:themeShade="FF"/>
          <w:sz w:val="22"/>
          <w:szCs w:val="22"/>
        </w:rPr>
        <w:t xml:space="preserve">, </w:t>
      </w:r>
      <w:r w:rsidRPr="65FB8C37" w:rsidR="666A8AEB">
        <w:rPr>
          <w:rFonts w:ascii="Arial" w:hAnsi="Arial" w:eastAsia="Arial" w:cs="Arial"/>
          <w:color w:val="000000" w:themeColor="text1" w:themeTint="FF" w:themeShade="FF"/>
          <w:sz w:val="22"/>
          <w:szCs w:val="22"/>
        </w:rPr>
        <w:t>deferral,</w:t>
      </w:r>
      <w:r w:rsidRPr="65FB8C37" w:rsidR="25720680">
        <w:rPr>
          <w:rFonts w:ascii="Arial" w:hAnsi="Arial" w:eastAsia="Arial" w:cs="Arial"/>
          <w:color w:val="000000" w:themeColor="text1" w:themeTint="FF" w:themeShade="FF"/>
          <w:sz w:val="22"/>
          <w:szCs w:val="22"/>
        </w:rPr>
        <w:t xml:space="preserve"> or rejection.</w:t>
      </w:r>
    </w:p>
    <w:p w:rsidR="1C1CB0B3" w:rsidP="65FB8C37" w:rsidRDefault="1C1CB0B3" w14:paraId="5219E328" w14:textId="291DFF17">
      <w:pPr>
        <w:pStyle w:val="NormalWeb"/>
        <w:spacing w:line="276" w:lineRule="auto"/>
        <w:rPr>
          <w:rFonts w:ascii="Arial" w:hAnsi="Arial" w:eastAsia="Arial" w:cs="Arial"/>
          <w:color w:val="000000" w:themeColor="text1"/>
          <w:sz w:val="22"/>
          <w:szCs w:val="22"/>
        </w:rPr>
      </w:pPr>
    </w:p>
    <w:p w:rsidR="56ABB674" w:rsidP="65FB8C37" w:rsidRDefault="56ABB674" w14:paraId="5924C393" w14:textId="37D4EF58">
      <w:pPr>
        <w:pStyle w:val="NormalWeb"/>
        <w:numPr>
          <w:ilvl w:val="0"/>
          <w:numId w:val="13"/>
        </w:numPr>
        <w:spacing w:line="276" w:lineRule="auto"/>
        <w:rPr>
          <w:rFonts w:ascii="Arial" w:hAnsi="Arial" w:eastAsia="Arial" w:cs="Arial"/>
          <w:color w:val="000000" w:themeColor="text1"/>
          <w:sz w:val="22"/>
          <w:szCs w:val="22"/>
        </w:rPr>
      </w:pPr>
      <w:r w:rsidRPr="65FB8C37" w:rsidR="41EC7C4D">
        <w:rPr>
          <w:rFonts w:ascii="Arial" w:hAnsi="Arial" w:eastAsia="Arial" w:cs="Arial"/>
          <w:color w:val="000000" w:themeColor="text1" w:themeTint="FF" w:themeShade="FF"/>
          <w:sz w:val="22"/>
          <w:szCs w:val="22"/>
        </w:rPr>
        <w:t>Is the current design wireframe ideal to the result th</w:t>
      </w:r>
      <w:r w:rsidRPr="65FB8C37" w:rsidR="73EFE44A">
        <w:rPr>
          <w:rFonts w:ascii="Arial" w:hAnsi="Arial" w:eastAsia="Arial" w:cs="Arial"/>
          <w:color w:val="000000" w:themeColor="text1" w:themeTint="FF" w:themeShade="FF"/>
          <w:sz w:val="22"/>
          <w:szCs w:val="22"/>
        </w:rPr>
        <w:t xml:space="preserve">at is </w:t>
      </w:r>
      <w:r w:rsidRPr="65FB8C37" w:rsidR="73EFE44A">
        <w:rPr>
          <w:rFonts w:ascii="Arial" w:hAnsi="Arial" w:eastAsia="Arial" w:cs="Arial"/>
          <w:color w:val="000000" w:themeColor="text1" w:themeTint="FF" w:themeShade="FF"/>
          <w:sz w:val="22"/>
          <w:szCs w:val="22"/>
        </w:rPr>
        <w:t>required</w:t>
      </w:r>
      <w:r w:rsidRPr="65FB8C37" w:rsidR="73EFE44A">
        <w:rPr>
          <w:rFonts w:ascii="Arial" w:hAnsi="Arial" w:eastAsia="Arial" w:cs="Arial"/>
          <w:color w:val="000000" w:themeColor="text1" w:themeTint="FF" w:themeShade="FF"/>
          <w:sz w:val="22"/>
          <w:szCs w:val="22"/>
        </w:rPr>
        <w:t xml:space="preserve">, are there any changes and is there any </w:t>
      </w:r>
      <w:r w:rsidRPr="65FB8C37" w:rsidR="4A20BA76">
        <w:rPr>
          <w:rFonts w:ascii="Arial" w:hAnsi="Arial" w:eastAsia="Arial" w:cs="Arial"/>
          <w:color w:val="000000" w:themeColor="text1" w:themeTint="FF" w:themeShade="FF"/>
          <w:sz w:val="22"/>
          <w:szCs w:val="22"/>
        </w:rPr>
        <w:t>missing features or desirable additions to the system?</w:t>
      </w:r>
    </w:p>
    <w:p w:rsidR="78892084" w:rsidP="78892084" w:rsidRDefault="78892084" w14:paraId="5C7C9BB6" w14:textId="45252BFC">
      <w:pPr>
        <w:pStyle w:val="NormalWeb"/>
        <w:spacing w:line="276" w:lineRule="auto"/>
        <w:rPr>
          <w:rFonts w:ascii="Arial" w:hAnsi="Arial" w:eastAsia="Arial" w:cs="Arial"/>
          <w:color w:val="000000" w:themeColor="text1" w:themeTint="FF" w:themeShade="FF"/>
          <w:sz w:val="22"/>
          <w:szCs w:val="22"/>
        </w:rPr>
      </w:pPr>
    </w:p>
    <w:p w:rsidR="78892084" w:rsidP="78892084" w:rsidRDefault="78892084" w14:paraId="35A43F4D" w14:textId="4D977E7B">
      <w:pPr>
        <w:pStyle w:val="NormalWeb"/>
        <w:spacing w:line="276" w:lineRule="auto"/>
        <w:rPr>
          <w:rFonts w:ascii="Arial" w:hAnsi="Arial" w:eastAsia="Arial" w:cs="Arial"/>
          <w:color w:val="000000" w:themeColor="text1" w:themeTint="FF" w:themeShade="FF"/>
          <w:sz w:val="22"/>
          <w:szCs w:val="22"/>
        </w:rPr>
      </w:pPr>
    </w:p>
    <w:p w:rsidR="060DBE71" w:rsidP="78892084" w:rsidRDefault="060DBE71" w14:paraId="2ED6F688" w14:textId="1CE23446">
      <w:pPr>
        <w:pStyle w:val="NormalWeb"/>
        <w:spacing w:line="276" w:lineRule="auto"/>
        <w:rPr>
          <w:rFonts w:ascii="Arial" w:hAnsi="Arial" w:eastAsia="Arial" w:cs="Arial"/>
          <w:color w:val="000000" w:themeColor="text1" w:themeTint="FF" w:themeShade="FF"/>
          <w:sz w:val="22"/>
          <w:szCs w:val="22"/>
          <w:u w:val="single"/>
        </w:rPr>
      </w:pPr>
      <w:r w:rsidRPr="70ABAA24" w:rsidR="060DBE71">
        <w:rPr>
          <w:rFonts w:ascii="Arial" w:hAnsi="Arial" w:eastAsia="Arial" w:cs="Arial"/>
          <w:color w:val="000000" w:themeColor="text1" w:themeTint="FF" w:themeShade="FF"/>
          <w:sz w:val="22"/>
          <w:szCs w:val="22"/>
          <w:u w:val="single"/>
        </w:rPr>
        <w:t>Week 4 Project Questions</w:t>
      </w:r>
      <w:r w:rsidRPr="70ABAA24" w:rsidR="7886E8F9">
        <w:rPr>
          <w:rFonts w:ascii="Arial" w:hAnsi="Arial" w:eastAsia="Arial" w:cs="Arial"/>
          <w:color w:val="000000" w:themeColor="text1" w:themeTint="FF" w:themeShade="FF"/>
          <w:sz w:val="22"/>
          <w:szCs w:val="22"/>
          <w:u w:val="single"/>
        </w:rPr>
        <w:t xml:space="preserve"> and feedback</w:t>
      </w:r>
      <w:r w:rsidRPr="70ABAA24" w:rsidR="060DBE71">
        <w:rPr>
          <w:rFonts w:ascii="Arial" w:hAnsi="Arial" w:eastAsia="Arial" w:cs="Arial"/>
          <w:color w:val="000000" w:themeColor="text1" w:themeTint="FF" w:themeShade="FF"/>
          <w:sz w:val="22"/>
          <w:szCs w:val="22"/>
          <w:u w:val="single"/>
        </w:rPr>
        <w:t>:  10/05/2024</w:t>
      </w:r>
    </w:p>
    <w:p w:rsidR="060DBE71" w:rsidP="70ABAA24" w:rsidRDefault="060DBE71" w14:paraId="1A3C141F" w14:textId="3E62A894">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u w:val="none"/>
          <w:lang w:val="en-GB"/>
        </w:rPr>
      </w:pPr>
      <w:r w:rsidRPr="70ABAA24" w:rsidR="349F5AA5">
        <w:rPr>
          <w:rFonts w:ascii="Aptos" w:hAnsi="Aptos" w:eastAsia="Aptos" w:cs="Aptos"/>
          <w:b w:val="0"/>
          <w:bCs w:val="0"/>
          <w:i w:val="0"/>
          <w:iCs w:val="0"/>
          <w:caps w:val="0"/>
          <w:smallCaps w:val="0"/>
          <w:noProof w:val="0"/>
          <w:color w:val="000000" w:themeColor="text1" w:themeTint="FF" w:themeShade="FF"/>
          <w:sz w:val="22"/>
          <w:szCs w:val="22"/>
          <w:u w:val="none"/>
          <w:lang w:val="en-US"/>
        </w:rPr>
        <w:t xml:space="preserve">Client: On </w:t>
      </w:r>
      <w:r w:rsidRPr="70ABAA24" w:rsidR="0BEF8ABF">
        <w:rPr>
          <w:rFonts w:ascii="Aptos" w:hAnsi="Aptos" w:eastAsia="Aptos" w:cs="Aptos"/>
          <w:b w:val="0"/>
          <w:bCs w:val="0"/>
          <w:i w:val="0"/>
          <w:iCs w:val="0"/>
          <w:caps w:val="0"/>
          <w:smallCaps w:val="0"/>
          <w:noProof w:val="0"/>
          <w:color w:val="000000" w:themeColor="text1" w:themeTint="FF" w:themeShade="FF"/>
          <w:sz w:val="22"/>
          <w:szCs w:val="22"/>
          <w:u w:val="none"/>
          <w:lang w:val="en-US"/>
        </w:rPr>
        <w:t>the extensions</w:t>
      </w:r>
      <w:r w:rsidRPr="70ABAA24" w:rsidR="349F5AA5">
        <w:rPr>
          <w:rFonts w:ascii="Aptos" w:hAnsi="Aptos" w:eastAsia="Aptos" w:cs="Aptos"/>
          <w:b w:val="0"/>
          <w:bCs w:val="0"/>
          <w:i w:val="0"/>
          <w:iCs w:val="0"/>
          <w:caps w:val="0"/>
          <w:smallCaps w:val="0"/>
          <w:noProof w:val="0"/>
          <w:color w:val="000000" w:themeColor="text1" w:themeTint="FF" w:themeShade="FF"/>
          <w:sz w:val="22"/>
          <w:szCs w:val="22"/>
          <w:u w:val="none"/>
          <w:lang w:val="en-US"/>
        </w:rPr>
        <w:t xml:space="preserve"> table, are there any filters for the data </w:t>
      </w:r>
      <w:r w:rsidRPr="70ABAA24" w:rsidR="349F5AA5">
        <w:rPr>
          <w:rFonts w:ascii="Aptos" w:hAnsi="Aptos" w:eastAsia="Aptos" w:cs="Aptos"/>
          <w:b w:val="0"/>
          <w:bCs w:val="0"/>
          <w:i w:val="0"/>
          <w:iCs w:val="0"/>
          <w:caps w:val="0"/>
          <w:smallCaps w:val="0"/>
          <w:noProof w:val="0"/>
          <w:color w:val="000000" w:themeColor="text1" w:themeTint="FF" w:themeShade="FF"/>
          <w:sz w:val="22"/>
          <w:szCs w:val="22"/>
          <w:u w:val="none"/>
          <w:lang w:val="en-US"/>
        </w:rPr>
        <w:t>provided.</w:t>
      </w:r>
    </w:p>
    <w:p w:rsidR="060DBE71" w:rsidP="70ABAA24" w:rsidRDefault="060DBE71" w14:paraId="498DAB93" w14:textId="141A37DC">
      <w:pPr>
        <w:spacing w:after="160" w:line="279"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70ABAA24" w:rsidR="349F5AA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Team Response: We are currently still working on implementing this feature</w:t>
      </w:r>
      <w:r w:rsidRPr="70ABAA24" w:rsidR="6FF6B98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t>
      </w:r>
    </w:p>
    <w:p w:rsidR="060DBE71" w:rsidP="70ABAA24" w:rsidRDefault="060DBE71" w14:paraId="756D4D04" w14:textId="3E79E472">
      <w:pPr>
        <w:pStyle w:val="ListParagraph"/>
        <w:numPr>
          <w:ilvl w:val="0"/>
          <w:numId w:val="19"/>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0ABAA24" w:rsidR="22E37212">
        <w:rPr>
          <w:rFonts w:ascii="Aptos" w:hAnsi="Aptos" w:eastAsia="Aptos" w:cs="Aptos"/>
          <w:b w:val="0"/>
          <w:bCs w:val="0"/>
          <w:i w:val="0"/>
          <w:iCs w:val="0"/>
          <w:caps w:val="0"/>
          <w:smallCaps w:val="0"/>
          <w:noProof w:val="0"/>
          <w:color w:val="000000" w:themeColor="text1" w:themeTint="FF" w:themeShade="FF"/>
          <w:sz w:val="22"/>
          <w:szCs w:val="22"/>
          <w:lang w:val="en-US"/>
        </w:rPr>
        <w:t>Looking like the FSE network which is nice</w:t>
      </w:r>
    </w:p>
    <w:p w:rsidR="060DBE71" w:rsidP="70ABAA24" w:rsidRDefault="060DBE71" w14:paraId="72DDF2DE" w14:textId="161997FE">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p>
    <w:p w:rsidR="060DBE71" w:rsidP="70ABAA24" w:rsidRDefault="060DBE71" w14:paraId="38AFB750" w14:textId="6E5DC85B">
      <w:pPr>
        <w:pStyle w:val="ListParagraph"/>
        <w:numPr>
          <w:ilvl w:val="0"/>
          <w:numId w:val="19"/>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0ABAA24" w:rsidR="22E37212">
        <w:rPr>
          <w:rFonts w:ascii="Aptos" w:hAnsi="Aptos" w:eastAsia="Aptos" w:cs="Aptos"/>
          <w:b w:val="0"/>
          <w:bCs w:val="0"/>
          <w:i w:val="0"/>
          <w:iCs w:val="0"/>
          <w:caps w:val="0"/>
          <w:smallCaps w:val="0"/>
          <w:noProof w:val="0"/>
          <w:color w:val="000000" w:themeColor="text1" w:themeTint="FF" w:themeShade="FF"/>
          <w:sz w:val="22"/>
          <w:szCs w:val="22"/>
          <w:lang w:val="en-US"/>
        </w:rPr>
        <w:t>Not</w:t>
      </w:r>
      <w:r w:rsidRPr="70ABAA24" w:rsidR="22E37212">
        <w:rPr>
          <w:rFonts w:ascii="Aptos" w:hAnsi="Aptos" w:eastAsia="Aptos" w:cs="Aptos"/>
          <w:b w:val="0"/>
          <w:bCs w:val="0"/>
          <w:i w:val="0"/>
          <w:iCs w:val="0"/>
          <w:caps w:val="0"/>
          <w:smallCaps w:val="0"/>
          <w:noProof w:val="0"/>
          <w:color w:val="000000" w:themeColor="text1" w:themeTint="FF" w:themeShade="FF"/>
          <w:sz w:val="22"/>
          <w:szCs w:val="22"/>
          <w:lang w:val="en-US"/>
        </w:rPr>
        <w:t xml:space="preserve"> sure what to suggest but when the filtering is implemented, the website should be nice, but the design is overall good.</w:t>
      </w:r>
    </w:p>
    <w:p w:rsidR="060DBE71" w:rsidP="70ABAA24" w:rsidRDefault="060DBE71" w14:paraId="5E2AEE6D" w14:textId="351E617F">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p>
    <w:p w:rsidR="060DBE71" w:rsidP="70ABAA24" w:rsidRDefault="060DBE71" w14:paraId="188A5E15" w14:textId="6A32699E">
      <w:pPr>
        <w:pStyle w:val="ListParagraph"/>
        <w:numPr>
          <w:ilvl w:val="0"/>
          <w:numId w:val="2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0ABAA24" w:rsidR="22E37212">
        <w:rPr>
          <w:rFonts w:ascii="Aptos" w:hAnsi="Aptos" w:eastAsia="Aptos" w:cs="Aptos"/>
          <w:b w:val="0"/>
          <w:bCs w:val="0"/>
          <w:i w:val="0"/>
          <w:iCs w:val="0"/>
          <w:caps w:val="0"/>
          <w:smallCaps w:val="0"/>
          <w:noProof w:val="0"/>
          <w:color w:val="000000" w:themeColor="text1" w:themeTint="FF" w:themeShade="FF"/>
          <w:sz w:val="22"/>
          <w:szCs w:val="22"/>
          <w:lang w:val="en-US"/>
        </w:rPr>
        <w:t xml:space="preserve">Good that you can check the student information </w:t>
      </w:r>
    </w:p>
    <w:p w:rsidR="060DBE71" w:rsidP="70ABAA24" w:rsidRDefault="060DBE71" w14:paraId="3CA97E98" w14:textId="3FFE02A5">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p>
    <w:p w:rsidR="060DBE71" w:rsidP="70ABAA24" w:rsidRDefault="060DBE71" w14:paraId="58A594FA" w14:textId="73EB34B9">
      <w:pPr>
        <w:pStyle w:val="ListParagraph"/>
        <w:numPr>
          <w:ilvl w:val="0"/>
          <w:numId w:val="2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0ABAA24" w:rsidR="22E37212">
        <w:rPr>
          <w:rFonts w:ascii="Aptos" w:hAnsi="Aptos" w:eastAsia="Aptos" w:cs="Aptos"/>
          <w:b w:val="0"/>
          <w:bCs w:val="0"/>
          <w:i w:val="0"/>
          <w:iCs w:val="0"/>
          <w:caps w:val="0"/>
          <w:smallCaps w:val="0"/>
          <w:noProof w:val="0"/>
          <w:color w:val="000000" w:themeColor="text1" w:themeTint="FF" w:themeShade="FF"/>
          <w:sz w:val="22"/>
          <w:szCs w:val="22"/>
          <w:lang w:val="en-US"/>
        </w:rPr>
        <w:t xml:space="preserve">It might be good in the assignment if it tells the user how many students have applied to the extensions, </w:t>
      </w:r>
      <w:r w:rsidRPr="70ABAA24" w:rsidR="22E37212">
        <w:rPr>
          <w:rFonts w:ascii="Aptos" w:hAnsi="Aptos" w:eastAsia="Aptos" w:cs="Aptos"/>
          <w:b w:val="0"/>
          <w:bCs w:val="0"/>
          <w:i w:val="0"/>
          <w:iCs w:val="0"/>
          <w:caps w:val="0"/>
          <w:smallCaps w:val="0"/>
          <w:noProof w:val="0"/>
          <w:color w:val="000000" w:themeColor="text1" w:themeTint="FF" w:themeShade="FF"/>
          <w:sz w:val="22"/>
          <w:szCs w:val="22"/>
          <w:lang w:val="en-US"/>
        </w:rPr>
        <w:t>mainly that</w:t>
      </w:r>
      <w:r w:rsidRPr="70ABAA24" w:rsidR="22E37212">
        <w:rPr>
          <w:rFonts w:ascii="Aptos" w:hAnsi="Aptos" w:eastAsia="Aptos" w:cs="Aptos"/>
          <w:b w:val="0"/>
          <w:bCs w:val="0"/>
          <w:i w:val="0"/>
          <w:iCs w:val="0"/>
          <w:caps w:val="0"/>
          <w:smallCaps w:val="0"/>
          <w:noProof w:val="0"/>
          <w:color w:val="000000" w:themeColor="text1" w:themeTint="FF" w:themeShade="FF"/>
          <w:sz w:val="22"/>
          <w:szCs w:val="22"/>
          <w:lang w:val="en-US"/>
        </w:rPr>
        <w:t xml:space="preserve"> have been accepted</w:t>
      </w:r>
    </w:p>
    <w:p w:rsidR="060DBE71" w:rsidP="70ABAA24" w:rsidRDefault="060DBE71" w14:paraId="743901FE" w14:textId="76272C21">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p>
    <w:p w:rsidR="060DBE71" w:rsidP="70ABAA24" w:rsidRDefault="060DBE71" w14:paraId="46BD28DD" w14:textId="3BA2A588">
      <w:pPr>
        <w:pStyle w:val="ListParagraph"/>
        <w:numPr>
          <w:ilvl w:val="0"/>
          <w:numId w:val="2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0ABAA24" w:rsidR="22E37212">
        <w:rPr>
          <w:rFonts w:ascii="Aptos" w:hAnsi="Aptos" w:eastAsia="Aptos" w:cs="Aptos"/>
          <w:b w:val="0"/>
          <w:bCs w:val="0"/>
          <w:i w:val="0"/>
          <w:iCs w:val="0"/>
          <w:caps w:val="0"/>
          <w:smallCaps w:val="0"/>
          <w:noProof w:val="0"/>
          <w:color w:val="000000" w:themeColor="text1" w:themeTint="FF" w:themeShade="FF"/>
          <w:sz w:val="22"/>
          <w:szCs w:val="22"/>
          <w:lang w:val="en-US"/>
        </w:rPr>
        <w:t xml:space="preserve">You would not want to </w:t>
      </w:r>
      <w:r w:rsidRPr="70ABAA24" w:rsidR="22E37212">
        <w:rPr>
          <w:rFonts w:ascii="Aptos" w:hAnsi="Aptos" w:eastAsia="Aptos" w:cs="Aptos"/>
          <w:b w:val="0"/>
          <w:bCs w:val="0"/>
          <w:i w:val="0"/>
          <w:iCs w:val="0"/>
          <w:caps w:val="0"/>
          <w:smallCaps w:val="0"/>
          <w:noProof w:val="0"/>
          <w:color w:val="000000" w:themeColor="text1" w:themeTint="FF" w:themeShade="FF"/>
          <w:sz w:val="22"/>
          <w:szCs w:val="22"/>
          <w:lang w:val="en-US"/>
        </w:rPr>
        <w:t>delete</w:t>
      </w:r>
      <w:r w:rsidRPr="70ABAA24" w:rsidR="22E37212">
        <w:rPr>
          <w:rFonts w:ascii="Aptos" w:hAnsi="Aptos" w:eastAsia="Aptos" w:cs="Aptos"/>
          <w:b w:val="0"/>
          <w:bCs w:val="0"/>
          <w:i w:val="0"/>
          <w:iCs w:val="0"/>
          <w:caps w:val="0"/>
          <w:smallCaps w:val="0"/>
          <w:noProof w:val="0"/>
          <w:color w:val="000000" w:themeColor="text1" w:themeTint="FF" w:themeShade="FF"/>
          <w:sz w:val="22"/>
          <w:szCs w:val="22"/>
          <w:lang w:val="en-US"/>
        </w:rPr>
        <w:t xml:space="preserve"> any data, if it goes live, </w:t>
      </w:r>
      <w:r w:rsidRPr="70ABAA24" w:rsidR="22E37212">
        <w:rPr>
          <w:rFonts w:ascii="Aptos" w:hAnsi="Aptos" w:eastAsia="Aptos" w:cs="Aptos"/>
          <w:b w:val="0"/>
          <w:bCs w:val="0"/>
          <w:i w:val="0"/>
          <w:iCs w:val="0"/>
          <w:caps w:val="0"/>
          <w:smallCaps w:val="0"/>
          <w:noProof w:val="0"/>
          <w:color w:val="000000" w:themeColor="text1" w:themeTint="FF" w:themeShade="FF"/>
          <w:sz w:val="22"/>
          <w:szCs w:val="22"/>
          <w:lang w:val="en-US"/>
        </w:rPr>
        <w:t>its</w:t>
      </w:r>
      <w:r w:rsidRPr="70ABAA24" w:rsidR="22E37212">
        <w:rPr>
          <w:rFonts w:ascii="Aptos" w:hAnsi="Aptos" w:eastAsia="Aptos" w:cs="Aptos"/>
          <w:b w:val="0"/>
          <w:bCs w:val="0"/>
          <w:i w:val="0"/>
          <w:iCs w:val="0"/>
          <w:caps w:val="0"/>
          <w:smallCaps w:val="0"/>
          <w:noProof w:val="0"/>
          <w:color w:val="000000" w:themeColor="text1" w:themeTint="FF" w:themeShade="FF"/>
          <w:sz w:val="22"/>
          <w:szCs w:val="22"/>
          <w:lang w:val="en-US"/>
        </w:rPr>
        <w:t xml:space="preserve"> not ideal as student data is important</w:t>
      </w:r>
    </w:p>
    <w:p w:rsidR="060DBE71" w:rsidP="70ABAA24" w:rsidRDefault="060DBE71" w14:paraId="08515532" w14:textId="63159FE3">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p>
    <w:p w:rsidR="060DBE71" w:rsidP="70ABAA24" w:rsidRDefault="060DBE71" w14:paraId="09A644A9" w14:textId="45D83351">
      <w:pPr>
        <w:pStyle w:val="ListParagraph"/>
        <w:numPr>
          <w:ilvl w:val="0"/>
          <w:numId w:val="2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70ABAA24" w:rsidR="22E37212">
        <w:rPr>
          <w:rFonts w:ascii="Aptos" w:hAnsi="Aptos" w:eastAsia="Aptos" w:cs="Aptos"/>
          <w:b w:val="0"/>
          <w:bCs w:val="0"/>
          <w:i w:val="0"/>
          <w:iCs w:val="0"/>
          <w:caps w:val="0"/>
          <w:smallCaps w:val="0"/>
          <w:noProof w:val="0"/>
          <w:color w:val="000000" w:themeColor="text1" w:themeTint="FF" w:themeShade="FF"/>
          <w:sz w:val="22"/>
          <w:szCs w:val="22"/>
          <w:lang w:val="en-US"/>
        </w:rPr>
        <w:t>Overall, the system is well put together, and the design resembles the Chester FSE website nicely.</w:t>
      </w:r>
    </w:p>
    <w:p w:rsidR="060DBE71" w:rsidP="70ABAA24" w:rsidRDefault="060DBE71" w14:paraId="7387D664" w14:textId="1D82909B">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u w:val="none"/>
          <w:lang w:val="en-GB"/>
        </w:rPr>
      </w:pPr>
      <w:r w:rsidRPr="70ABAA24" w:rsidR="349F5AA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060DBE71" w:rsidP="78892084" w:rsidRDefault="060DBE71" w14:paraId="3BA383D5" w14:textId="4A497787">
      <w:pPr>
        <w:pStyle w:val="NormalWeb"/>
        <w:spacing w:line="276" w:lineRule="auto"/>
        <w:rPr>
          <w:rFonts w:ascii="Arial" w:hAnsi="Arial" w:eastAsia="Arial" w:cs="Arial"/>
          <w:color w:val="000000" w:themeColor="text1" w:themeTint="FF" w:themeShade="FF"/>
          <w:sz w:val="22"/>
          <w:szCs w:val="22"/>
        </w:rPr>
      </w:pPr>
    </w:p>
    <w:p w:rsidR="78892084" w:rsidP="78892084" w:rsidRDefault="78892084" w14:paraId="283E2C5D" w14:textId="1EC5085B">
      <w:pPr>
        <w:pStyle w:val="NormalWeb"/>
        <w:spacing w:line="276" w:lineRule="auto"/>
        <w:rPr>
          <w:rFonts w:ascii="Arial" w:hAnsi="Arial" w:eastAsia="Arial" w:cs="Arial"/>
          <w:color w:val="000000" w:themeColor="text1" w:themeTint="FF" w:themeShade="FF"/>
          <w:sz w:val="22"/>
          <w:szCs w:val="22"/>
        </w:rPr>
      </w:pPr>
    </w:p>
    <w:p w:rsidR="25981A6A" w:rsidP="65FB8C37" w:rsidRDefault="25981A6A" w14:paraId="21643439" w14:textId="53856D22">
      <w:pPr>
        <w:spacing w:line="276" w:lineRule="auto"/>
        <w:rPr>
          <w:rFonts w:ascii="Arial" w:hAnsi="Arial" w:eastAsia="Arial" w:cs="Arial"/>
          <w:b w:val="1"/>
          <w:bCs w:val="1"/>
        </w:rPr>
      </w:pPr>
    </w:p>
    <w:p w:rsidR="2EE28FE7" w:rsidP="65FB8C37" w:rsidRDefault="186BC261" w14:paraId="62FEEF6B" w14:textId="15891010">
      <w:pPr>
        <w:pStyle w:val="Heading2"/>
        <w:rPr>
          <w:rFonts w:ascii="Arial" w:hAnsi="Arial" w:eastAsia="Arial" w:cs="Arial"/>
          <w:b w:val="1"/>
          <w:bCs w:val="1"/>
        </w:rPr>
      </w:pPr>
      <w:bookmarkStart w:name="_Toc1969656548" w:id="1441424583"/>
      <w:r w:rsidR="5ABB8EBD">
        <w:rPr/>
        <w:t>UX Laws</w:t>
      </w:r>
      <w:r w:rsidR="43216C5A">
        <w:rPr/>
        <w:t xml:space="preserve"> That Impact Design Decisions</w:t>
      </w:r>
      <w:bookmarkEnd w:id="1441424583"/>
    </w:p>
    <w:p w:rsidR="2EE28FE7" w:rsidP="65FB8C37" w:rsidRDefault="0FB3AAE0" w14:paraId="29F07150" w14:textId="05AF70B8">
      <w:pPr>
        <w:pStyle w:val="NormalWeb"/>
        <w:spacing w:line="276" w:lineRule="auto"/>
        <w:rPr>
          <w:rFonts w:ascii="Arial" w:hAnsi="Arial" w:eastAsia="Arial" w:cs="Arial"/>
          <w:color w:val="000000" w:themeColor="text1"/>
          <w:sz w:val="22"/>
          <w:szCs w:val="22"/>
        </w:rPr>
      </w:pPr>
      <w:r w:rsidRPr="65FB8C37" w:rsidR="579E1654">
        <w:rPr>
          <w:rFonts w:ascii="Arial" w:hAnsi="Arial" w:eastAsia="Arial" w:cs="Arial"/>
          <w:sz w:val="22"/>
          <w:szCs w:val="22"/>
        </w:rPr>
        <w:t>T</w:t>
      </w:r>
      <w:r w:rsidRPr="65FB8C37" w:rsidR="089FC362">
        <w:rPr>
          <w:rFonts w:ascii="Arial" w:hAnsi="Arial" w:eastAsia="Arial" w:cs="Arial"/>
          <w:sz w:val="22"/>
          <w:szCs w:val="22"/>
        </w:rPr>
        <w:t xml:space="preserve">o ensure that that the design decisions that are considered during the design phase of the project are valid and </w:t>
      </w:r>
      <w:r w:rsidRPr="65FB8C37" w:rsidR="50234B42">
        <w:rPr>
          <w:rFonts w:ascii="Arial" w:hAnsi="Arial" w:eastAsia="Arial" w:cs="Arial"/>
          <w:sz w:val="22"/>
          <w:szCs w:val="22"/>
        </w:rPr>
        <w:t>necessary, following the laws of UX will be necessary to the spe</w:t>
      </w:r>
      <w:r w:rsidRPr="65FB8C37" w:rsidR="53603822">
        <w:rPr>
          <w:rFonts w:ascii="Arial" w:hAnsi="Arial" w:eastAsia="Arial" w:cs="Arial"/>
          <w:sz w:val="22"/>
          <w:szCs w:val="22"/>
        </w:rPr>
        <w:t xml:space="preserve">cific requirements that are needed </w:t>
      </w:r>
      <w:r w:rsidRPr="65FB8C37" w:rsidR="46652C37">
        <w:rPr>
          <w:rFonts w:ascii="Arial" w:hAnsi="Arial" w:eastAsia="Arial" w:cs="Arial"/>
          <w:sz w:val="22"/>
          <w:szCs w:val="22"/>
        </w:rPr>
        <w:t xml:space="preserve">to complete the </w:t>
      </w:r>
      <w:r w:rsidRPr="65FB8C37" w:rsidR="53603822">
        <w:rPr>
          <w:rFonts w:ascii="Arial" w:hAnsi="Arial" w:eastAsia="Arial" w:cs="Arial"/>
          <w:sz w:val="22"/>
          <w:szCs w:val="22"/>
        </w:rPr>
        <w:t>project.</w:t>
      </w:r>
      <w:r w:rsidRPr="65FB8C37" w:rsidR="60581F22">
        <w:rPr>
          <w:rFonts w:ascii="Arial" w:hAnsi="Arial" w:eastAsia="Arial" w:cs="Arial"/>
          <w:sz w:val="22"/>
          <w:szCs w:val="22"/>
        </w:rPr>
        <w:t xml:space="preserve"> The decision factor for the UX laws will involve the client’s vision of the project and the requirements that </w:t>
      </w:r>
      <w:r w:rsidRPr="65FB8C37" w:rsidR="5CA3E286">
        <w:rPr>
          <w:rFonts w:ascii="Arial" w:hAnsi="Arial" w:eastAsia="Arial" w:cs="Arial"/>
          <w:sz w:val="22"/>
          <w:szCs w:val="22"/>
        </w:rPr>
        <w:t>they presented in both the scenario and meetings</w:t>
      </w:r>
      <w:r w:rsidRPr="65FB8C37" w:rsidR="5CA3E286">
        <w:rPr>
          <w:rFonts w:ascii="Arial" w:hAnsi="Arial" w:eastAsia="Arial" w:cs="Arial"/>
          <w:color w:val="000000" w:themeColor="text1" w:themeTint="FF" w:themeShade="FF"/>
          <w:sz w:val="22"/>
          <w:szCs w:val="22"/>
        </w:rPr>
        <w:t>,</w:t>
      </w:r>
      <w:r w:rsidRPr="65FB8C37" w:rsidR="01C4EA89">
        <w:rPr>
          <w:rFonts w:ascii="Arial" w:hAnsi="Arial" w:eastAsia="Arial" w:cs="Arial"/>
          <w:color w:val="000000" w:themeColor="text1" w:themeTint="FF" w:themeShade="FF"/>
          <w:sz w:val="22"/>
          <w:szCs w:val="22"/>
        </w:rPr>
        <w:t xml:space="preserve"> </w:t>
      </w:r>
      <w:r w:rsidRPr="65FB8C37" w:rsidR="0482B7F2">
        <w:rPr>
          <w:rFonts w:ascii="Arial" w:hAnsi="Arial" w:eastAsia="Arial" w:cs="Arial"/>
          <w:color w:val="000000" w:themeColor="text1" w:themeTint="FF" w:themeShade="FF"/>
          <w:sz w:val="22"/>
          <w:szCs w:val="22"/>
        </w:rPr>
        <w:t>Yablonski (2024)</w:t>
      </w:r>
      <w:r w:rsidRPr="65FB8C37" w:rsidR="01C4EA89">
        <w:rPr>
          <w:rFonts w:ascii="Arial" w:hAnsi="Arial" w:eastAsia="Arial" w:cs="Arial"/>
          <w:color w:val="000000" w:themeColor="text1" w:themeTint="FF" w:themeShade="FF"/>
          <w:sz w:val="22"/>
          <w:szCs w:val="22"/>
        </w:rPr>
        <w:t xml:space="preserve"> presents </w:t>
      </w:r>
      <w:r w:rsidRPr="65FB8C37" w:rsidR="1D7A1838">
        <w:rPr>
          <w:rFonts w:ascii="Arial" w:hAnsi="Arial" w:eastAsia="Arial" w:cs="Arial"/>
          <w:color w:val="000000" w:themeColor="text1" w:themeTint="FF" w:themeShade="FF"/>
          <w:sz w:val="22"/>
          <w:szCs w:val="22"/>
        </w:rPr>
        <w:t>varying UX laws that are considered as the fundamentals of crea</w:t>
      </w:r>
      <w:r w:rsidRPr="65FB8C37" w:rsidR="058E1657">
        <w:rPr>
          <w:rFonts w:ascii="Arial" w:hAnsi="Arial" w:eastAsia="Arial" w:cs="Arial"/>
          <w:color w:val="000000" w:themeColor="text1" w:themeTint="FF" w:themeShade="FF"/>
          <w:sz w:val="22"/>
          <w:szCs w:val="22"/>
        </w:rPr>
        <w:t xml:space="preserve">ting a project that </w:t>
      </w:r>
      <w:r w:rsidRPr="65FB8C37" w:rsidR="5CA3E286">
        <w:rPr>
          <w:rFonts w:ascii="Arial" w:hAnsi="Arial" w:eastAsia="Arial" w:cs="Arial"/>
          <w:color w:val="000000" w:themeColor="text1" w:themeTint="FF" w:themeShade="FF"/>
          <w:sz w:val="22"/>
          <w:szCs w:val="22"/>
        </w:rPr>
        <w:t>involve</w:t>
      </w:r>
      <w:r w:rsidRPr="65FB8C37" w:rsidR="58CA43DC">
        <w:rPr>
          <w:rFonts w:ascii="Arial" w:hAnsi="Arial" w:eastAsia="Arial" w:cs="Arial"/>
          <w:color w:val="000000" w:themeColor="text1" w:themeTint="FF" w:themeShade="FF"/>
          <w:sz w:val="22"/>
          <w:szCs w:val="22"/>
        </w:rPr>
        <w:t>s</w:t>
      </w:r>
      <w:r w:rsidRPr="65FB8C37" w:rsidR="5CA3E286">
        <w:rPr>
          <w:rFonts w:ascii="Arial" w:hAnsi="Arial" w:eastAsia="Arial" w:cs="Arial"/>
          <w:color w:val="000000" w:themeColor="text1" w:themeTint="FF" w:themeShade="FF"/>
          <w:sz w:val="22"/>
          <w:szCs w:val="22"/>
        </w:rPr>
        <w:t xml:space="preserve"> the intractability, </w:t>
      </w:r>
      <w:r w:rsidRPr="65FB8C37" w:rsidR="3E1478E8">
        <w:rPr>
          <w:rFonts w:ascii="Arial" w:hAnsi="Arial" w:eastAsia="Arial" w:cs="Arial"/>
          <w:color w:val="000000" w:themeColor="text1" w:themeTint="FF" w:themeShade="FF"/>
          <w:sz w:val="22"/>
          <w:szCs w:val="22"/>
        </w:rPr>
        <w:t>simplicity</w:t>
      </w:r>
      <w:r w:rsidRPr="65FB8C37" w:rsidR="3E1478E8">
        <w:rPr>
          <w:rFonts w:ascii="Arial" w:hAnsi="Arial" w:eastAsia="Arial" w:cs="Arial"/>
          <w:color w:val="000000" w:themeColor="text1" w:themeTint="FF" w:themeShade="FF"/>
          <w:sz w:val="22"/>
          <w:szCs w:val="22"/>
        </w:rPr>
        <w:t xml:space="preserve"> and the overall general display of information in the database.</w:t>
      </w:r>
    </w:p>
    <w:p w:rsidR="1C1CB0B3" w:rsidP="65FB8C37" w:rsidRDefault="1C1CB0B3" w14:paraId="5AAE2CB0" w14:textId="0F61FCF1">
      <w:pPr>
        <w:pStyle w:val="NormalWeb"/>
        <w:spacing w:line="276" w:lineRule="auto"/>
        <w:rPr>
          <w:rFonts w:ascii="Arial" w:hAnsi="Arial" w:eastAsia="Arial" w:cs="Arial"/>
          <w:color w:val="000000" w:themeColor="text1"/>
          <w:sz w:val="22"/>
          <w:szCs w:val="22"/>
        </w:rPr>
      </w:pPr>
    </w:p>
    <w:p w:rsidR="3F2CC91D" w:rsidP="65FB8C37" w:rsidRDefault="3F2CC91D" w14:paraId="5C137055" w14:textId="5CFBDEFF">
      <w:pPr>
        <w:pStyle w:val="NormalWeb"/>
        <w:spacing w:line="276" w:lineRule="auto"/>
        <w:rPr>
          <w:rFonts w:ascii="Arial" w:hAnsi="Arial" w:eastAsia="Arial" w:cs="Arial"/>
          <w:sz w:val="22"/>
          <w:szCs w:val="22"/>
        </w:rPr>
      </w:pPr>
      <w:r w:rsidRPr="65FB8C37" w:rsidR="1E5A4B74">
        <w:rPr>
          <w:rFonts w:ascii="Arial" w:hAnsi="Arial" w:eastAsia="Arial" w:cs="Arial"/>
          <w:b w:val="1"/>
          <w:bCs w:val="1"/>
          <w:sz w:val="22"/>
          <w:szCs w:val="22"/>
        </w:rPr>
        <w:t>Aesthetic-Usability Effect</w:t>
      </w:r>
      <w:r w:rsidRPr="65FB8C37" w:rsidR="6D8D1E1E">
        <w:rPr>
          <w:rFonts w:ascii="Arial" w:hAnsi="Arial" w:eastAsia="Arial" w:cs="Arial"/>
          <w:b w:val="1"/>
          <w:bCs w:val="1"/>
          <w:sz w:val="22"/>
          <w:szCs w:val="22"/>
        </w:rPr>
        <w:t>:</w:t>
      </w:r>
      <w:r w:rsidRPr="65FB8C37" w:rsidR="6D8D1E1E">
        <w:rPr>
          <w:rFonts w:ascii="Arial" w:hAnsi="Arial" w:eastAsia="Arial" w:cs="Arial"/>
          <w:sz w:val="22"/>
          <w:szCs w:val="22"/>
        </w:rPr>
        <w:t xml:space="preserve"> is a UX law that focuses on </w:t>
      </w:r>
      <w:r w:rsidRPr="65FB8C37" w:rsidR="5CA69F65">
        <w:rPr>
          <w:rFonts w:ascii="Arial" w:hAnsi="Arial" w:eastAsia="Arial" w:cs="Arial"/>
          <w:sz w:val="22"/>
          <w:szCs w:val="22"/>
        </w:rPr>
        <w:t xml:space="preserve">creating </w:t>
      </w:r>
      <w:r w:rsidRPr="65FB8C37" w:rsidR="5CA69F65">
        <w:rPr>
          <w:rFonts w:ascii="Arial" w:hAnsi="Arial" w:eastAsia="Arial" w:cs="Arial"/>
          <w:sz w:val="22"/>
          <w:szCs w:val="22"/>
        </w:rPr>
        <w:t>a</w:t>
      </w:r>
      <w:r w:rsidRPr="65FB8C37" w:rsidR="5CA69F65">
        <w:rPr>
          <w:rFonts w:ascii="Arial" w:hAnsi="Arial" w:eastAsia="Arial" w:cs="Arial"/>
          <w:sz w:val="22"/>
          <w:szCs w:val="22"/>
        </w:rPr>
        <w:t xml:space="preserve"> ideal visual layout that has the right aesthetic for the client, </w:t>
      </w:r>
      <w:r w:rsidRPr="65FB8C37" w:rsidR="6AFFB05C">
        <w:rPr>
          <w:rFonts w:ascii="Arial" w:hAnsi="Arial" w:eastAsia="Arial" w:cs="Arial"/>
          <w:sz w:val="22"/>
          <w:szCs w:val="22"/>
        </w:rPr>
        <w:t>this law is ideal as the client finds the original program confusing and simplicity in a program is important.</w:t>
      </w:r>
    </w:p>
    <w:p w:rsidR="1C1CB0B3" w:rsidP="65FB8C37" w:rsidRDefault="1C1CB0B3" w14:paraId="62F0B90D" w14:textId="4D22AB0D">
      <w:pPr>
        <w:pStyle w:val="NormalWeb"/>
        <w:spacing w:line="276" w:lineRule="auto"/>
        <w:rPr>
          <w:rFonts w:ascii="Arial" w:hAnsi="Arial" w:eastAsia="Arial" w:cs="Arial"/>
          <w:sz w:val="22"/>
          <w:szCs w:val="22"/>
        </w:rPr>
      </w:pPr>
    </w:p>
    <w:p w:rsidR="12368962" w:rsidP="65FB8C37" w:rsidRDefault="12368962" w14:paraId="712DF399" w14:textId="6C15D639">
      <w:pPr>
        <w:pStyle w:val="NormalWeb"/>
        <w:spacing w:line="276" w:lineRule="auto"/>
        <w:rPr>
          <w:rFonts w:ascii="Arial" w:hAnsi="Arial" w:eastAsia="Arial" w:cs="Arial"/>
          <w:sz w:val="22"/>
          <w:szCs w:val="22"/>
        </w:rPr>
      </w:pPr>
      <w:r w:rsidRPr="65FB8C37" w:rsidR="74AB3E2C">
        <w:rPr>
          <w:rFonts w:ascii="Arial" w:hAnsi="Arial" w:eastAsia="Arial" w:cs="Arial"/>
          <w:sz w:val="22"/>
          <w:szCs w:val="22"/>
        </w:rPr>
        <w:t xml:space="preserve">The Aesthetic-Usability Effect will be important to the project because it </w:t>
      </w:r>
      <w:r w:rsidRPr="65FB8C37" w:rsidR="68B1FB1D">
        <w:rPr>
          <w:rFonts w:ascii="Arial" w:hAnsi="Arial" w:eastAsia="Arial" w:cs="Arial"/>
          <w:sz w:val="22"/>
          <w:szCs w:val="22"/>
        </w:rPr>
        <w:t xml:space="preserve">aims to simplify the design of the database program and to implement more functionality features (e.g. exporting data as pdf) towards the client and </w:t>
      </w:r>
      <w:r w:rsidRPr="65FB8C37" w:rsidR="4FED34B2">
        <w:rPr>
          <w:rFonts w:ascii="Arial" w:hAnsi="Arial" w:eastAsia="Arial" w:cs="Arial"/>
          <w:sz w:val="22"/>
          <w:szCs w:val="22"/>
        </w:rPr>
        <w:t>users as it improves general efficiency of the programs purpose.</w:t>
      </w:r>
    </w:p>
    <w:p w:rsidR="1C1CB0B3" w:rsidP="65FB8C37" w:rsidRDefault="1C1CB0B3" w14:paraId="2C29DC2D" w14:textId="00B77596">
      <w:pPr>
        <w:pStyle w:val="NormalWeb"/>
        <w:spacing w:line="276" w:lineRule="auto"/>
        <w:rPr>
          <w:rFonts w:ascii="Arial" w:hAnsi="Arial" w:eastAsia="Arial" w:cs="Arial"/>
          <w:sz w:val="22"/>
          <w:szCs w:val="22"/>
        </w:rPr>
      </w:pPr>
    </w:p>
    <w:p w:rsidR="1962822D" w:rsidP="65FB8C37" w:rsidRDefault="1962822D" w14:paraId="64539E8E" w14:textId="49A8AC06">
      <w:pPr>
        <w:pStyle w:val="NormalWeb"/>
        <w:spacing w:line="276" w:lineRule="auto"/>
        <w:rPr>
          <w:rFonts w:ascii="Arial" w:hAnsi="Arial" w:eastAsia="Arial" w:cs="Arial"/>
          <w:sz w:val="22"/>
          <w:szCs w:val="22"/>
        </w:rPr>
      </w:pPr>
      <w:r w:rsidRPr="65FB8C37" w:rsidR="1BD56CE9">
        <w:rPr>
          <w:rFonts w:ascii="Arial" w:hAnsi="Arial" w:eastAsia="Arial" w:cs="Arial"/>
          <w:b w:val="1"/>
          <w:bCs w:val="1"/>
          <w:sz w:val="22"/>
          <w:szCs w:val="22"/>
        </w:rPr>
        <w:t>Fitts’s Law:</w:t>
      </w:r>
      <w:r w:rsidRPr="65FB8C37" w:rsidR="1BD56CE9">
        <w:rPr>
          <w:rFonts w:ascii="Arial" w:hAnsi="Arial" w:eastAsia="Arial" w:cs="Arial"/>
          <w:sz w:val="22"/>
          <w:szCs w:val="22"/>
        </w:rPr>
        <w:t xml:space="preserve"> Fitt’s law is the relationship between how fast a person can see an element on the screen and then how accurately and quickly they can navigate to it. When designing the UI for our database we should make buttons and other elements the user interacts with big enough to be accurately </w:t>
      </w:r>
      <w:r w:rsidRPr="65FB8C37" w:rsidR="53ADAB5D">
        <w:rPr>
          <w:rFonts w:ascii="Arial" w:hAnsi="Arial" w:eastAsia="Arial" w:cs="Arial"/>
          <w:sz w:val="22"/>
          <w:szCs w:val="22"/>
        </w:rPr>
        <w:t>clicked and</w:t>
      </w:r>
      <w:r w:rsidRPr="65FB8C37" w:rsidR="1BD56CE9">
        <w:rPr>
          <w:rFonts w:ascii="Arial" w:hAnsi="Arial" w:eastAsia="Arial" w:cs="Arial"/>
          <w:sz w:val="22"/>
          <w:szCs w:val="22"/>
        </w:rPr>
        <w:t xml:space="preserve"> spaced apart enough as to not accidentally click the wrong option.</w:t>
      </w:r>
    </w:p>
    <w:p w:rsidR="7DC98F20" w:rsidP="65FB8C37" w:rsidRDefault="7DC98F20" w14:paraId="0FE22E8E" w14:textId="0A4AAFC7">
      <w:pPr>
        <w:pStyle w:val="NormalWeb"/>
        <w:spacing w:line="276" w:lineRule="auto"/>
        <w:rPr>
          <w:rFonts w:ascii="Arial" w:hAnsi="Arial" w:eastAsia="Arial" w:cs="Arial"/>
          <w:sz w:val="22"/>
          <w:szCs w:val="22"/>
        </w:rPr>
      </w:pPr>
      <w:r w:rsidRPr="65FB8C37" w:rsidR="28F9241E">
        <w:rPr>
          <w:rFonts w:ascii="Arial" w:hAnsi="Arial" w:eastAsia="Arial" w:cs="Arial"/>
          <w:color w:val="000000" w:themeColor="text1" w:themeTint="FF" w:themeShade="FF"/>
          <w:sz w:val="22"/>
          <w:szCs w:val="22"/>
        </w:rPr>
        <w:t>Bakaev</w:t>
      </w:r>
      <w:r w:rsidRPr="65FB8C37" w:rsidR="28F9241E">
        <w:rPr>
          <w:rFonts w:ascii="Arial" w:hAnsi="Arial" w:eastAsia="Arial" w:cs="Arial"/>
          <w:color w:val="000000" w:themeColor="text1" w:themeTint="FF" w:themeShade="FF"/>
          <w:sz w:val="22"/>
          <w:szCs w:val="22"/>
        </w:rPr>
        <w:t xml:space="preserve"> &amp; </w:t>
      </w:r>
      <w:r w:rsidRPr="65FB8C37" w:rsidR="28F9241E">
        <w:rPr>
          <w:rFonts w:ascii="Arial" w:hAnsi="Arial" w:eastAsia="Arial" w:cs="Arial"/>
          <w:color w:val="000000" w:themeColor="text1" w:themeTint="FF" w:themeShade="FF"/>
          <w:sz w:val="22"/>
          <w:szCs w:val="22"/>
        </w:rPr>
        <w:t>Razumnikova</w:t>
      </w:r>
      <w:r w:rsidRPr="65FB8C37" w:rsidR="2CE25E4E">
        <w:rPr>
          <w:rFonts w:ascii="Arial" w:hAnsi="Arial" w:eastAsia="Arial" w:cs="Arial"/>
          <w:color w:val="000000" w:themeColor="text1" w:themeTint="FF" w:themeShade="FF"/>
          <w:sz w:val="22"/>
          <w:szCs w:val="22"/>
        </w:rPr>
        <w:t xml:space="preserve">, </w:t>
      </w:r>
      <w:r w:rsidRPr="65FB8C37" w:rsidR="28F9241E">
        <w:rPr>
          <w:rFonts w:ascii="Arial" w:hAnsi="Arial" w:eastAsia="Arial" w:cs="Arial"/>
          <w:color w:val="000000" w:themeColor="text1" w:themeTint="FF" w:themeShade="FF"/>
          <w:sz w:val="22"/>
          <w:szCs w:val="22"/>
        </w:rPr>
        <w:t>(</w:t>
      </w:r>
      <w:r w:rsidRPr="65FB8C37" w:rsidR="78B0568B">
        <w:rPr>
          <w:rFonts w:ascii="Arial" w:hAnsi="Arial" w:eastAsia="Arial" w:cs="Arial"/>
          <w:color w:val="000000" w:themeColor="text1" w:themeTint="FF" w:themeShade="FF"/>
          <w:sz w:val="22"/>
          <w:szCs w:val="22"/>
        </w:rPr>
        <w:t>2021)</w:t>
      </w:r>
      <w:r w:rsidRPr="65FB8C37" w:rsidR="1BD56CE9">
        <w:rPr>
          <w:rFonts w:ascii="Arial" w:hAnsi="Arial" w:eastAsia="Arial" w:cs="Arial"/>
          <w:color w:val="000000" w:themeColor="text1" w:themeTint="FF" w:themeShade="FF"/>
          <w:sz w:val="22"/>
          <w:szCs w:val="22"/>
        </w:rPr>
        <w:t xml:space="preserve"> prese</w:t>
      </w:r>
      <w:r w:rsidRPr="65FB8C37" w:rsidR="1BD56CE9">
        <w:rPr>
          <w:rFonts w:ascii="Arial" w:hAnsi="Arial" w:eastAsia="Arial" w:cs="Arial"/>
          <w:sz w:val="22"/>
          <w:szCs w:val="22"/>
        </w:rPr>
        <w:t>nts that the speed and interaction of data</w:t>
      </w:r>
      <w:r w:rsidRPr="65FB8C37" w:rsidR="310AA782">
        <w:rPr>
          <w:rFonts w:ascii="Arial" w:hAnsi="Arial" w:eastAsia="Arial" w:cs="Arial"/>
          <w:sz w:val="22"/>
          <w:szCs w:val="22"/>
        </w:rPr>
        <w:t xml:space="preserve"> interaction between the user and source</w:t>
      </w:r>
      <w:r w:rsidRPr="65FB8C37" w:rsidR="1BD56CE9">
        <w:rPr>
          <w:rFonts w:ascii="Arial" w:hAnsi="Arial" w:eastAsia="Arial" w:cs="Arial"/>
          <w:sz w:val="22"/>
          <w:szCs w:val="22"/>
        </w:rPr>
        <w:t xml:space="preserve"> of the UI will be crucial to meet the </w:t>
      </w:r>
      <w:r w:rsidRPr="65FB8C37" w:rsidR="52456DB9">
        <w:rPr>
          <w:rFonts w:ascii="Arial" w:hAnsi="Arial" w:eastAsia="Arial" w:cs="Arial"/>
          <w:sz w:val="22"/>
          <w:szCs w:val="22"/>
        </w:rPr>
        <w:t xml:space="preserve">criteria of Fitt’s law as its </w:t>
      </w:r>
      <w:r w:rsidRPr="65FB8C37" w:rsidR="52456DB9">
        <w:rPr>
          <w:rFonts w:ascii="Arial" w:hAnsi="Arial" w:eastAsia="Arial" w:cs="Arial"/>
          <w:sz w:val="22"/>
          <w:szCs w:val="22"/>
        </w:rPr>
        <w:t>optimal</w:t>
      </w:r>
      <w:r w:rsidRPr="65FB8C37" w:rsidR="52456DB9">
        <w:rPr>
          <w:rFonts w:ascii="Arial" w:hAnsi="Arial" w:eastAsia="Arial" w:cs="Arial"/>
          <w:sz w:val="22"/>
          <w:szCs w:val="22"/>
        </w:rPr>
        <w:t xml:space="preserve"> </w:t>
      </w:r>
      <w:r w:rsidRPr="65FB8C37" w:rsidR="7CD8F780">
        <w:rPr>
          <w:rFonts w:ascii="Arial" w:hAnsi="Arial" w:eastAsia="Arial" w:cs="Arial"/>
          <w:sz w:val="22"/>
          <w:szCs w:val="22"/>
        </w:rPr>
        <w:t xml:space="preserve">that the data is interactable </w:t>
      </w:r>
      <w:r w:rsidRPr="65FB8C37" w:rsidR="7CD8F780">
        <w:rPr>
          <w:rFonts w:ascii="Arial" w:hAnsi="Arial" w:eastAsia="Arial" w:cs="Arial"/>
          <w:sz w:val="22"/>
          <w:szCs w:val="22"/>
        </w:rPr>
        <w:t>immediately</w:t>
      </w:r>
      <w:r w:rsidRPr="65FB8C37" w:rsidR="7CD8F780">
        <w:rPr>
          <w:rFonts w:ascii="Arial" w:hAnsi="Arial" w:eastAsia="Arial" w:cs="Arial"/>
          <w:sz w:val="22"/>
          <w:szCs w:val="22"/>
        </w:rPr>
        <w:t xml:space="preserve"> when displayed on the online UI.</w:t>
      </w:r>
    </w:p>
    <w:p w:rsidR="1C1CB0B3" w:rsidP="65FB8C37" w:rsidRDefault="1C1CB0B3" w14:paraId="62942152" w14:textId="21176562">
      <w:pPr>
        <w:pStyle w:val="NormalWeb"/>
        <w:spacing w:line="276" w:lineRule="auto"/>
        <w:rPr>
          <w:rFonts w:ascii="Arial" w:hAnsi="Arial" w:eastAsia="Arial" w:cs="Arial"/>
          <w:sz w:val="22"/>
          <w:szCs w:val="22"/>
        </w:rPr>
      </w:pPr>
    </w:p>
    <w:p w:rsidR="282BDBCB" w:rsidP="65FB8C37" w:rsidRDefault="282BDBCB" w14:paraId="10B3894D" w14:textId="3E21739A">
      <w:pPr>
        <w:pStyle w:val="NormalWeb"/>
        <w:spacing w:line="276" w:lineRule="auto"/>
        <w:rPr>
          <w:rFonts w:ascii="Arial" w:hAnsi="Arial" w:eastAsia="Arial" w:cs="Arial"/>
          <w:sz w:val="22"/>
          <w:szCs w:val="22"/>
        </w:rPr>
      </w:pPr>
      <w:r w:rsidRPr="65FB8C37" w:rsidR="5DEC0112">
        <w:rPr>
          <w:rFonts w:ascii="Arial" w:hAnsi="Arial" w:eastAsia="Arial" w:cs="Arial"/>
          <w:sz w:val="22"/>
          <w:szCs w:val="22"/>
        </w:rPr>
        <w:t xml:space="preserve">Additionally, Fitt’s Law will </w:t>
      </w:r>
      <w:r w:rsidRPr="65FB8C37" w:rsidR="1409E2FF">
        <w:rPr>
          <w:rFonts w:ascii="Arial" w:hAnsi="Arial" w:eastAsia="Arial" w:cs="Arial"/>
          <w:sz w:val="22"/>
          <w:szCs w:val="22"/>
        </w:rPr>
        <w:t xml:space="preserve">support the final program as it improves </w:t>
      </w:r>
      <w:r w:rsidRPr="65FB8C37" w:rsidR="7F9CEE7D">
        <w:rPr>
          <w:rFonts w:ascii="Arial" w:hAnsi="Arial" w:eastAsia="Arial" w:cs="Arial"/>
          <w:sz w:val="22"/>
          <w:szCs w:val="22"/>
        </w:rPr>
        <w:t xml:space="preserve">the </w:t>
      </w:r>
      <w:r w:rsidRPr="65FB8C37" w:rsidR="1409E2FF">
        <w:rPr>
          <w:rFonts w:ascii="Arial" w:hAnsi="Arial" w:eastAsia="Arial" w:cs="Arial"/>
          <w:sz w:val="22"/>
          <w:szCs w:val="22"/>
        </w:rPr>
        <w:t xml:space="preserve">visibility and usability of the program, </w:t>
      </w:r>
      <w:r w:rsidRPr="65FB8C37" w:rsidR="1108E7F0">
        <w:rPr>
          <w:rFonts w:ascii="Arial" w:hAnsi="Arial" w:eastAsia="Arial" w:cs="Arial"/>
          <w:sz w:val="22"/>
          <w:szCs w:val="22"/>
        </w:rPr>
        <w:t xml:space="preserve">this means that it will create a </w:t>
      </w:r>
      <w:r w:rsidRPr="65FB8C37" w:rsidR="45FE0C8A">
        <w:rPr>
          <w:rFonts w:ascii="Arial" w:hAnsi="Arial" w:eastAsia="Arial" w:cs="Arial"/>
          <w:sz w:val="22"/>
          <w:szCs w:val="22"/>
        </w:rPr>
        <w:t>user-friendly</w:t>
      </w:r>
      <w:r w:rsidRPr="65FB8C37" w:rsidR="1108E7F0">
        <w:rPr>
          <w:rFonts w:ascii="Arial" w:hAnsi="Arial" w:eastAsia="Arial" w:cs="Arial"/>
          <w:sz w:val="22"/>
          <w:szCs w:val="22"/>
        </w:rPr>
        <w:t xml:space="preserve"> interface that is simplified as the client provides t</w:t>
      </w:r>
      <w:r w:rsidRPr="65FB8C37" w:rsidR="479F8281">
        <w:rPr>
          <w:rFonts w:ascii="Arial" w:hAnsi="Arial" w:eastAsia="Arial" w:cs="Arial"/>
          <w:sz w:val="22"/>
          <w:szCs w:val="22"/>
        </w:rPr>
        <w:t>hat manually interacting with the program can be confusing so Fitt’s Law should be the solution that aims to improve intractability with the program.</w:t>
      </w:r>
    </w:p>
    <w:p w:rsidR="1C1CB0B3" w:rsidP="65FB8C37" w:rsidRDefault="1C1CB0B3" w14:paraId="613B3F5F" w14:textId="145BD078">
      <w:pPr>
        <w:pStyle w:val="NormalWeb"/>
        <w:spacing w:line="276" w:lineRule="auto"/>
        <w:rPr>
          <w:rFonts w:ascii="Arial" w:hAnsi="Arial" w:eastAsia="Arial" w:cs="Arial"/>
          <w:sz w:val="22"/>
          <w:szCs w:val="22"/>
        </w:rPr>
      </w:pPr>
    </w:p>
    <w:p w:rsidR="2B47EB59" w:rsidP="65FB8C37" w:rsidRDefault="2B47EB59" w14:paraId="5EE80F88" w14:textId="4A32BB80">
      <w:pPr>
        <w:pStyle w:val="NormalWeb"/>
        <w:spacing w:line="276" w:lineRule="auto"/>
        <w:rPr>
          <w:rFonts w:ascii="Arial" w:hAnsi="Arial" w:eastAsia="Arial" w:cs="Arial"/>
          <w:sz w:val="22"/>
          <w:szCs w:val="22"/>
        </w:rPr>
      </w:pPr>
      <w:r w:rsidRPr="65FB8C37" w:rsidR="72922D42">
        <w:rPr>
          <w:rFonts w:ascii="Arial" w:hAnsi="Arial" w:eastAsia="Arial" w:cs="Arial"/>
          <w:b w:val="1"/>
          <w:bCs w:val="1"/>
          <w:sz w:val="22"/>
          <w:szCs w:val="22"/>
        </w:rPr>
        <w:t xml:space="preserve">Hick’s Law: </w:t>
      </w:r>
      <w:r w:rsidRPr="65FB8C37" w:rsidR="72922D42">
        <w:rPr>
          <w:rFonts w:ascii="Arial" w:hAnsi="Arial" w:eastAsia="Arial" w:cs="Arial"/>
          <w:sz w:val="22"/>
          <w:szCs w:val="22"/>
        </w:rPr>
        <w:t>will focus on ensuring that the project is simplified on use for the client, this will involve features that simplify tasks for the client and users.</w:t>
      </w:r>
      <w:r w:rsidRPr="65FB8C37" w:rsidR="6DE76C19">
        <w:rPr>
          <w:rFonts w:ascii="Arial" w:hAnsi="Arial" w:eastAsia="Arial" w:cs="Arial"/>
          <w:sz w:val="22"/>
          <w:szCs w:val="22"/>
        </w:rPr>
        <w:t xml:space="preserve"> </w:t>
      </w:r>
      <w:r w:rsidRPr="65FB8C37" w:rsidR="4929D39D">
        <w:rPr>
          <w:rFonts w:ascii="Arial" w:hAnsi="Arial" w:eastAsia="Arial" w:cs="Arial"/>
          <w:color w:val="000000" w:themeColor="text1" w:themeTint="FF" w:themeShade="FF"/>
          <w:sz w:val="22"/>
          <w:szCs w:val="22"/>
        </w:rPr>
        <w:t>Bakaev</w:t>
      </w:r>
      <w:r w:rsidRPr="65FB8C37" w:rsidR="4929D39D">
        <w:rPr>
          <w:rFonts w:ascii="Arial" w:hAnsi="Arial" w:eastAsia="Arial" w:cs="Arial"/>
          <w:color w:val="000000" w:themeColor="text1" w:themeTint="FF" w:themeShade="FF"/>
          <w:sz w:val="22"/>
          <w:szCs w:val="22"/>
        </w:rPr>
        <w:t xml:space="preserve"> &amp; </w:t>
      </w:r>
      <w:r w:rsidRPr="65FB8C37" w:rsidR="4929D39D">
        <w:rPr>
          <w:rFonts w:ascii="Arial" w:hAnsi="Arial" w:eastAsia="Arial" w:cs="Arial"/>
          <w:color w:val="000000" w:themeColor="text1" w:themeTint="FF" w:themeShade="FF"/>
          <w:sz w:val="22"/>
          <w:szCs w:val="22"/>
        </w:rPr>
        <w:t>Razumnikova</w:t>
      </w:r>
      <w:r w:rsidRPr="65FB8C37" w:rsidR="4929D39D">
        <w:rPr>
          <w:rFonts w:ascii="Arial" w:hAnsi="Arial" w:eastAsia="Arial" w:cs="Arial"/>
          <w:color w:val="000000" w:themeColor="text1" w:themeTint="FF" w:themeShade="FF"/>
          <w:sz w:val="22"/>
          <w:szCs w:val="22"/>
        </w:rPr>
        <w:t xml:space="preserve">, </w:t>
      </w:r>
      <w:r w:rsidRPr="65FB8C37" w:rsidR="27EE5008">
        <w:rPr>
          <w:rFonts w:ascii="Arial" w:hAnsi="Arial" w:eastAsia="Arial" w:cs="Arial"/>
          <w:color w:val="000000" w:themeColor="text1" w:themeTint="FF" w:themeShade="FF"/>
          <w:sz w:val="22"/>
          <w:szCs w:val="22"/>
        </w:rPr>
        <w:t>(</w:t>
      </w:r>
      <w:r w:rsidRPr="65FB8C37" w:rsidR="4929D39D">
        <w:rPr>
          <w:rFonts w:ascii="Arial" w:hAnsi="Arial" w:eastAsia="Arial" w:cs="Arial"/>
          <w:color w:val="000000" w:themeColor="text1" w:themeTint="FF" w:themeShade="FF"/>
          <w:sz w:val="22"/>
          <w:szCs w:val="22"/>
        </w:rPr>
        <w:t>2021)</w:t>
      </w:r>
      <w:r w:rsidRPr="65FB8C37" w:rsidR="6DE76C19">
        <w:rPr>
          <w:rFonts w:ascii="Arial" w:hAnsi="Arial" w:eastAsia="Arial" w:cs="Arial"/>
          <w:color w:val="FF0000"/>
          <w:sz w:val="22"/>
          <w:szCs w:val="22"/>
        </w:rPr>
        <w:t xml:space="preserve"> </w:t>
      </w:r>
      <w:r w:rsidRPr="65FB8C37" w:rsidR="6DE76C19">
        <w:rPr>
          <w:rFonts w:ascii="Arial" w:hAnsi="Arial" w:eastAsia="Arial" w:cs="Arial"/>
          <w:sz w:val="22"/>
          <w:szCs w:val="22"/>
        </w:rPr>
        <w:t xml:space="preserve">additionally </w:t>
      </w:r>
      <w:r w:rsidRPr="65FB8C37" w:rsidR="009C84D5">
        <w:rPr>
          <w:rFonts w:ascii="Arial" w:hAnsi="Arial" w:eastAsia="Arial" w:cs="Arial"/>
          <w:sz w:val="22"/>
          <w:szCs w:val="22"/>
        </w:rPr>
        <w:t>express</w:t>
      </w:r>
      <w:r w:rsidRPr="65FB8C37" w:rsidR="6DE76C19">
        <w:rPr>
          <w:rFonts w:ascii="Arial" w:hAnsi="Arial" w:eastAsia="Arial" w:cs="Arial"/>
          <w:sz w:val="22"/>
          <w:szCs w:val="22"/>
        </w:rPr>
        <w:t xml:space="preserve"> how the Hick’s law is a factor that can </w:t>
      </w:r>
      <w:r w:rsidRPr="65FB8C37" w:rsidR="11FC79DB">
        <w:rPr>
          <w:rFonts w:ascii="Arial" w:hAnsi="Arial" w:eastAsia="Arial" w:cs="Arial"/>
          <w:sz w:val="22"/>
          <w:szCs w:val="22"/>
        </w:rPr>
        <w:t xml:space="preserve">ensure that the overall development of the program follows the interaction and to always </w:t>
      </w:r>
      <w:r w:rsidRPr="65FB8C37" w:rsidR="52A806F9">
        <w:rPr>
          <w:rFonts w:ascii="Arial" w:hAnsi="Arial" w:eastAsia="Arial" w:cs="Arial"/>
          <w:sz w:val="22"/>
          <w:szCs w:val="22"/>
        </w:rPr>
        <w:t>evaluate</w:t>
      </w:r>
      <w:r w:rsidRPr="65FB8C37" w:rsidR="11FC79DB">
        <w:rPr>
          <w:rFonts w:ascii="Arial" w:hAnsi="Arial" w:eastAsia="Arial" w:cs="Arial"/>
          <w:sz w:val="22"/>
          <w:szCs w:val="22"/>
        </w:rPr>
        <w:t xml:space="preserve"> the ge</w:t>
      </w:r>
      <w:r w:rsidRPr="65FB8C37" w:rsidR="32977271">
        <w:rPr>
          <w:rFonts w:ascii="Arial" w:hAnsi="Arial" w:eastAsia="Arial" w:cs="Arial"/>
          <w:sz w:val="22"/>
          <w:szCs w:val="22"/>
        </w:rPr>
        <w:t xml:space="preserve">neral layout so </w:t>
      </w:r>
      <w:r w:rsidRPr="65FB8C37" w:rsidR="32977271">
        <w:rPr>
          <w:rFonts w:ascii="Arial" w:hAnsi="Arial" w:eastAsia="Arial" w:cs="Arial"/>
          <w:sz w:val="22"/>
          <w:szCs w:val="22"/>
        </w:rPr>
        <w:t>its</w:t>
      </w:r>
      <w:r w:rsidRPr="65FB8C37" w:rsidR="32977271">
        <w:rPr>
          <w:rFonts w:ascii="Arial" w:hAnsi="Arial" w:eastAsia="Arial" w:cs="Arial"/>
          <w:sz w:val="22"/>
          <w:szCs w:val="22"/>
        </w:rPr>
        <w:t xml:space="preserve"> not overly complex for the client.</w:t>
      </w:r>
      <w:r w:rsidRPr="65FB8C37" w:rsidR="72922D42">
        <w:rPr>
          <w:rFonts w:ascii="Arial" w:hAnsi="Arial" w:eastAsia="Arial" w:cs="Arial"/>
          <w:sz w:val="22"/>
          <w:szCs w:val="22"/>
        </w:rPr>
        <w:t xml:space="preserve"> For example, the database program may have a search feature which allows the user to find specific students or those in a specific module more efficiently as the feature saves time. Additionally, it is crucial that the project stays to its intended goal as it must always perform the intended requirements as simplifying too much may make the program less ideal if it does not perform natural functions.</w:t>
      </w:r>
    </w:p>
    <w:p w:rsidR="1C1CB0B3" w:rsidP="65FB8C37" w:rsidRDefault="1C1CB0B3" w14:paraId="22D0837E" w14:textId="0DE42FB6">
      <w:pPr>
        <w:pStyle w:val="NormalWeb"/>
        <w:spacing w:line="276" w:lineRule="auto"/>
        <w:rPr>
          <w:rFonts w:ascii="Arial" w:hAnsi="Arial" w:eastAsia="Arial" w:cs="Arial"/>
          <w:sz w:val="22"/>
          <w:szCs w:val="22"/>
        </w:rPr>
      </w:pPr>
    </w:p>
    <w:p w:rsidR="4870B742" w:rsidP="65FB8C37" w:rsidRDefault="4870B742" w14:paraId="302D8CDA" w14:textId="6261A9F1">
      <w:pPr>
        <w:pStyle w:val="NormalWeb"/>
        <w:spacing w:line="276" w:lineRule="auto"/>
        <w:rPr>
          <w:rFonts w:ascii="Arial" w:hAnsi="Arial" w:eastAsia="Arial" w:cs="Arial"/>
          <w:sz w:val="22"/>
          <w:szCs w:val="22"/>
        </w:rPr>
      </w:pPr>
      <w:r w:rsidRPr="13772562" w:rsidR="26E7CB9B">
        <w:rPr>
          <w:rFonts w:ascii="Arial" w:hAnsi="Arial" w:eastAsia="Arial" w:cs="Arial"/>
          <w:sz w:val="22"/>
          <w:szCs w:val="22"/>
        </w:rPr>
        <w:t>Hick’s Law</w:t>
      </w:r>
      <w:r w:rsidRPr="13772562" w:rsidR="24A2765E">
        <w:rPr>
          <w:rFonts w:ascii="Arial" w:hAnsi="Arial" w:eastAsia="Arial" w:cs="Arial"/>
          <w:sz w:val="22"/>
          <w:szCs w:val="22"/>
        </w:rPr>
        <w:t xml:space="preserve"> w</w:t>
      </w:r>
      <w:r w:rsidRPr="13772562" w:rsidR="3D606A14">
        <w:rPr>
          <w:rFonts w:ascii="Arial" w:hAnsi="Arial" w:eastAsia="Arial" w:cs="Arial"/>
          <w:sz w:val="22"/>
          <w:szCs w:val="22"/>
        </w:rPr>
        <w:t>as</w:t>
      </w:r>
      <w:r w:rsidRPr="13772562" w:rsidR="24A2765E">
        <w:rPr>
          <w:rFonts w:ascii="Arial" w:hAnsi="Arial" w:eastAsia="Arial" w:cs="Arial"/>
          <w:sz w:val="22"/>
          <w:szCs w:val="22"/>
        </w:rPr>
        <w:t xml:space="preserve"> utilised to improve the user approach of the application </w:t>
      </w:r>
      <w:r w:rsidRPr="13772562" w:rsidR="19609D1A">
        <w:rPr>
          <w:rFonts w:ascii="Arial" w:hAnsi="Arial" w:eastAsia="Arial" w:cs="Arial"/>
          <w:sz w:val="22"/>
          <w:szCs w:val="22"/>
        </w:rPr>
        <w:t xml:space="preserve">by simplifying the steps it takes to perform the required activity (example: changing data for </w:t>
      </w:r>
      <w:r w:rsidRPr="13772562" w:rsidR="2248EC20">
        <w:rPr>
          <w:rFonts w:ascii="Arial" w:hAnsi="Arial" w:eastAsia="Arial" w:cs="Arial"/>
          <w:sz w:val="22"/>
          <w:szCs w:val="22"/>
        </w:rPr>
        <w:t xml:space="preserve">mark </w:t>
      </w:r>
      <w:r w:rsidRPr="13772562" w:rsidR="19609D1A">
        <w:rPr>
          <w:rFonts w:ascii="Arial" w:hAnsi="Arial" w:eastAsia="Arial" w:cs="Arial"/>
          <w:sz w:val="22"/>
          <w:szCs w:val="22"/>
        </w:rPr>
        <w:t>deferral) so that i</w:t>
      </w:r>
      <w:r w:rsidRPr="13772562" w:rsidR="48642DC1">
        <w:rPr>
          <w:rFonts w:ascii="Arial" w:hAnsi="Arial" w:eastAsia="Arial" w:cs="Arial"/>
          <w:sz w:val="22"/>
          <w:szCs w:val="22"/>
        </w:rPr>
        <w:t>ts efficient and user friendly to the users that will use the application.</w:t>
      </w:r>
    </w:p>
    <w:p w:rsidR="1C1CB0B3" w:rsidP="65FB8C37" w:rsidRDefault="1C1CB0B3" w14:paraId="7B04F786" w14:textId="78F6249D">
      <w:pPr>
        <w:pStyle w:val="NormalWeb"/>
        <w:spacing w:line="276" w:lineRule="auto"/>
        <w:rPr>
          <w:rFonts w:ascii="Arial" w:hAnsi="Arial" w:eastAsia="Arial" w:cs="Arial"/>
          <w:sz w:val="22"/>
          <w:szCs w:val="22"/>
        </w:rPr>
      </w:pPr>
    </w:p>
    <w:p w:rsidR="3F2CC91D" w:rsidP="65FB8C37" w:rsidRDefault="3F2CC91D" w14:paraId="69D9A158" w14:textId="74ECCBFA">
      <w:pPr>
        <w:spacing w:line="276" w:lineRule="auto"/>
        <w:rPr>
          <w:rFonts w:ascii="Arial" w:hAnsi="Arial" w:eastAsia="Arial" w:cs="Arial"/>
        </w:rPr>
      </w:pPr>
      <w:r w:rsidRPr="65FB8C37" w:rsidR="1E5A4B74">
        <w:rPr>
          <w:rFonts w:ascii="Arial" w:hAnsi="Arial" w:eastAsia="Arial" w:cs="Arial"/>
          <w:b w:val="1"/>
          <w:bCs w:val="1"/>
        </w:rPr>
        <w:t>Law of proximity</w:t>
      </w:r>
      <w:r w:rsidRPr="65FB8C37" w:rsidR="42063150">
        <w:rPr>
          <w:rFonts w:ascii="Arial" w:hAnsi="Arial" w:eastAsia="Arial" w:cs="Arial"/>
          <w:b w:val="1"/>
          <w:bCs w:val="1"/>
        </w:rPr>
        <w:t>:</w:t>
      </w:r>
      <w:r w:rsidRPr="65FB8C37" w:rsidR="42063150">
        <w:rPr>
          <w:rFonts w:ascii="Arial" w:hAnsi="Arial" w:eastAsia="Arial" w:cs="Arial"/>
        </w:rPr>
        <w:t xml:space="preserve"> Prioritises the general layout of </w:t>
      </w:r>
      <w:r w:rsidRPr="65FB8C37" w:rsidR="0319993C">
        <w:rPr>
          <w:rFonts w:ascii="Arial" w:hAnsi="Arial" w:eastAsia="Arial" w:cs="Arial"/>
        </w:rPr>
        <w:t xml:space="preserve">the objects in the user interface, this design aspect will involve how the database will appear and how </w:t>
      </w:r>
      <w:r w:rsidRPr="65FB8C37" w:rsidR="0372EC5B">
        <w:rPr>
          <w:rFonts w:ascii="Arial" w:hAnsi="Arial" w:eastAsia="Arial" w:cs="Arial"/>
        </w:rPr>
        <w:t xml:space="preserve">objects such as buttons </w:t>
      </w:r>
      <w:r w:rsidRPr="65FB8C37" w:rsidR="74D195D0">
        <w:rPr>
          <w:rFonts w:ascii="Arial" w:hAnsi="Arial" w:eastAsia="Arial" w:cs="Arial"/>
        </w:rPr>
        <w:t>will need to be placed</w:t>
      </w:r>
      <w:r w:rsidRPr="65FB8C37" w:rsidR="0372EC5B">
        <w:rPr>
          <w:rFonts w:ascii="Arial" w:hAnsi="Arial" w:eastAsia="Arial" w:cs="Arial"/>
        </w:rPr>
        <w:t xml:space="preserve"> correctly to ensure the project meets the client’s requirement</w:t>
      </w:r>
      <w:r w:rsidRPr="65FB8C37" w:rsidR="073AAD3C">
        <w:rPr>
          <w:rFonts w:ascii="Arial" w:hAnsi="Arial" w:eastAsia="Arial" w:cs="Arial"/>
        </w:rPr>
        <w:t xml:space="preserve"> and to provide efficiency.</w:t>
      </w:r>
    </w:p>
    <w:p w:rsidR="004CA5E4" w:rsidP="65FB8C37" w:rsidRDefault="004CA5E4" w14:paraId="6A63819B" w14:textId="08B3CCD3">
      <w:pPr>
        <w:spacing w:line="276" w:lineRule="auto"/>
        <w:rPr>
          <w:rFonts w:ascii="Arial" w:hAnsi="Arial" w:eastAsia="Arial" w:cs="Arial"/>
        </w:rPr>
      </w:pPr>
      <w:r w:rsidRPr="13772562" w:rsidR="0C9238F5">
        <w:rPr>
          <w:rFonts w:ascii="Arial" w:hAnsi="Arial" w:eastAsia="Arial" w:cs="Arial"/>
        </w:rPr>
        <w:t xml:space="preserve">For the project program, </w:t>
      </w:r>
      <w:r w:rsidRPr="13772562" w:rsidR="4F460938">
        <w:rPr>
          <w:rFonts w:ascii="Arial" w:hAnsi="Arial" w:eastAsia="Arial" w:cs="Arial"/>
        </w:rPr>
        <w:t>the law of proximity w</w:t>
      </w:r>
      <w:r w:rsidRPr="13772562" w:rsidR="7D854D28">
        <w:rPr>
          <w:rFonts w:ascii="Arial" w:hAnsi="Arial" w:eastAsia="Arial" w:cs="Arial"/>
        </w:rPr>
        <w:t xml:space="preserve">as </w:t>
      </w:r>
      <w:r w:rsidRPr="13772562" w:rsidR="4F460938">
        <w:rPr>
          <w:rFonts w:ascii="Arial" w:hAnsi="Arial" w:eastAsia="Arial" w:cs="Arial"/>
        </w:rPr>
        <w:t xml:space="preserve">used when developing the UI of the program as improving the data layout can simplify the program for the client to </w:t>
      </w:r>
      <w:r w:rsidRPr="13772562" w:rsidR="77862A9C">
        <w:rPr>
          <w:rFonts w:ascii="Arial" w:hAnsi="Arial" w:eastAsia="Arial" w:cs="Arial"/>
        </w:rPr>
        <w:t>use.</w:t>
      </w:r>
    </w:p>
    <w:p w:rsidR="1C1CB0B3" w:rsidP="65FB8C37" w:rsidRDefault="1C1CB0B3" w14:paraId="6D9DD6CA" w14:textId="7A697744">
      <w:pPr>
        <w:pStyle w:val="NormalWeb"/>
        <w:spacing w:line="276" w:lineRule="auto"/>
        <w:rPr>
          <w:rFonts w:ascii="Arial" w:hAnsi="Arial" w:eastAsia="Arial" w:cs="Arial"/>
          <w:sz w:val="22"/>
          <w:szCs w:val="22"/>
        </w:rPr>
      </w:pPr>
    </w:p>
    <w:p w:rsidR="3F2CC91D" w:rsidP="65FB8C37" w:rsidRDefault="3F2CC91D" w14:paraId="01E727B2" w14:textId="66A27674">
      <w:pPr>
        <w:pStyle w:val="NormalWeb"/>
        <w:spacing w:line="276" w:lineRule="auto"/>
        <w:rPr>
          <w:rFonts w:ascii="Arial" w:hAnsi="Arial" w:eastAsia="Arial" w:cs="Arial"/>
          <w:sz w:val="22"/>
          <w:szCs w:val="22"/>
        </w:rPr>
      </w:pPr>
      <w:r w:rsidRPr="65FB8C37" w:rsidR="1E5A4B74">
        <w:rPr>
          <w:rFonts w:ascii="Arial" w:hAnsi="Arial" w:eastAsia="Arial" w:cs="Arial"/>
          <w:b w:val="1"/>
          <w:bCs w:val="1"/>
          <w:sz w:val="22"/>
          <w:szCs w:val="22"/>
        </w:rPr>
        <w:t>Parkinson’s Law</w:t>
      </w:r>
      <w:r w:rsidRPr="65FB8C37" w:rsidR="2E5930D5">
        <w:rPr>
          <w:rFonts w:ascii="Arial" w:hAnsi="Arial" w:eastAsia="Arial" w:cs="Arial"/>
          <w:b w:val="1"/>
          <w:bCs w:val="1"/>
          <w:sz w:val="22"/>
          <w:szCs w:val="22"/>
        </w:rPr>
        <w:t>:</w:t>
      </w:r>
      <w:r w:rsidRPr="65FB8C37" w:rsidR="2E5930D5">
        <w:rPr>
          <w:rFonts w:ascii="Arial" w:hAnsi="Arial" w:eastAsia="Arial" w:cs="Arial"/>
          <w:sz w:val="22"/>
          <w:szCs w:val="22"/>
        </w:rPr>
        <w:t xml:space="preserve"> </w:t>
      </w:r>
      <w:r w:rsidRPr="65FB8C37" w:rsidR="41F5FAF5">
        <w:rPr>
          <w:rFonts w:ascii="Arial" w:hAnsi="Arial" w:eastAsia="Arial" w:cs="Arial"/>
          <w:sz w:val="22"/>
          <w:szCs w:val="22"/>
        </w:rPr>
        <w:t xml:space="preserve">presents itself as an approach to measure individual tasks in a specific duration to ensure that </w:t>
      </w:r>
      <w:r w:rsidRPr="65FB8C37" w:rsidR="59AD4FD6">
        <w:rPr>
          <w:rFonts w:ascii="Arial" w:hAnsi="Arial" w:eastAsia="Arial" w:cs="Arial"/>
          <w:sz w:val="22"/>
          <w:szCs w:val="22"/>
        </w:rPr>
        <w:t>the user can perform the intended productive tasks within a limited</w:t>
      </w:r>
      <w:r w:rsidRPr="65FB8C37" w:rsidR="598D0B72">
        <w:rPr>
          <w:rFonts w:ascii="Arial" w:hAnsi="Arial" w:eastAsia="Arial" w:cs="Arial"/>
          <w:sz w:val="22"/>
          <w:szCs w:val="22"/>
        </w:rPr>
        <w:t xml:space="preserve"> time, this is important to the client as the </w:t>
      </w:r>
      <w:r w:rsidRPr="65FB8C37" w:rsidR="371EC136">
        <w:rPr>
          <w:rFonts w:ascii="Arial" w:hAnsi="Arial" w:eastAsia="Arial" w:cs="Arial"/>
          <w:sz w:val="22"/>
          <w:szCs w:val="22"/>
        </w:rPr>
        <w:t>development</w:t>
      </w:r>
      <w:r w:rsidRPr="65FB8C37" w:rsidR="598D0B72">
        <w:rPr>
          <w:rFonts w:ascii="Arial" w:hAnsi="Arial" w:eastAsia="Arial" w:cs="Arial"/>
          <w:sz w:val="22"/>
          <w:szCs w:val="22"/>
        </w:rPr>
        <w:t xml:space="preserve"> goal of the program is to</w:t>
      </w:r>
      <w:r w:rsidRPr="65FB8C37" w:rsidR="41D02960">
        <w:rPr>
          <w:rFonts w:ascii="Arial" w:hAnsi="Arial" w:eastAsia="Arial" w:cs="Arial"/>
          <w:sz w:val="22"/>
          <w:szCs w:val="22"/>
        </w:rPr>
        <w:t xml:space="preserve"> create a simplified version of the late penalties</w:t>
      </w:r>
      <w:r w:rsidRPr="65FB8C37" w:rsidR="2304D26C">
        <w:rPr>
          <w:rFonts w:ascii="Arial" w:hAnsi="Arial" w:eastAsia="Arial" w:cs="Arial"/>
          <w:sz w:val="22"/>
          <w:szCs w:val="22"/>
        </w:rPr>
        <w:t xml:space="preserve"> database and additional features such as a button creating a excel/pdf report can fulfil the requirements to the client.</w:t>
      </w:r>
    </w:p>
    <w:p w:rsidR="1C1CB0B3" w:rsidP="65FB8C37" w:rsidRDefault="1C1CB0B3" w14:paraId="41F1C1F9" w14:textId="67705FCC">
      <w:pPr>
        <w:pStyle w:val="NormalWeb"/>
        <w:spacing w:line="276" w:lineRule="auto"/>
        <w:rPr>
          <w:rFonts w:ascii="Arial" w:hAnsi="Arial" w:eastAsia="Arial" w:cs="Arial"/>
          <w:sz w:val="22"/>
          <w:szCs w:val="22"/>
        </w:rPr>
      </w:pPr>
    </w:p>
    <w:p w:rsidR="3962BEE3" w:rsidP="65FB8C37" w:rsidRDefault="3962BEE3" w14:paraId="36D9D88D" w14:textId="2B3FC072">
      <w:pPr>
        <w:pStyle w:val="NormalWeb"/>
        <w:spacing w:beforeAutospacing="on" w:afterAutospacing="on" w:line="240" w:lineRule="auto"/>
        <w:rPr>
          <w:rFonts w:ascii="Arial" w:hAnsi="Arial" w:eastAsia="Arial" w:cs="Arial"/>
          <w:noProof w:val="0"/>
          <w:lang w:val="en-GB"/>
        </w:rPr>
      </w:pPr>
      <w:r w:rsidRPr="13772562" w:rsidR="414FD01E">
        <w:rPr>
          <w:rFonts w:ascii="Arial" w:hAnsi="Arial" w:eastAsia="Arial" w:cs="Arial"/>
          <w:b w:val="0"/>
          <w:bCs w:val="0"/>
          <w:i w:val="0"/>
          <w:iCs w:val="0"/>
          <w:caps w:val="0"/>
          <w:smallCaps w:val="0"/>
          <w:noProof w:val="0"/>
          <w:color w:val="000000" w:themeColor="text1" w:themeTint="FF" w:themeShade="FF"/>
          <w:sz w:val="22"/>
          <w:szCs w:val="22"/>
          <w:lang w:val="en-GB"/>
        </w:rPr>
        <w:t>Parkinson’s Law w</w:t>
      </w:r>
      <w:r w:rsidRPr="13772562" w:rsidR="5EB79468">
        <w:rPr>
          <w:rFonts w:ascii="Arial" w:hAnsi="Arial" w:eastAsia="Arial" w:cs="Arial"/>
          <w:b w:val="0"/>
          <w:bCs w:val="0"/>
          <w:i w:val="0"/>
          <w:iCs w:val="0"/>
          <w:caps w:val="0"/>
          <w:smallCaps w:val="0"/>
          <w:noProof w:val="0"/>
          <w:color w:val="000000" w:themeColor="text1" w:themeTint="FF" w:themeShade="FF"/>
          <w:sz w:val="22"/>
          <w:szCs w:val="22"/>
          <w:lang w:val="en-GB"/>
        </w:rPr>
        <w:t xml:space="preserve">as applied </w:t>
      </w:r>
      <w:r w:rsidRPr="13772562" w:rsidR="414FD01E">
        <w:rPr>
          <w:rFonts w:ascii="Arial" w:hAnsi="Arial" w:eastAsia="Arial" w:cs="Arial"/>
          <w:b w:val="0"/>
          <w:bCs w:val="0"/>
          <w:i w:val="0"/>
          <w:iCs w:val="0"/>
          <w:caps w:val="0"/>
          <w:smallCaps w:val="0"/>
          <w:noProof w:val="0"/>
          <w:color w:val="000000" w:themeColor="text1" w:themeTint="FF" w:themeShade="FF"/>
          <w:sz w:val="22"/>
          <w:szCs w:val="22"/>
          <w:lang w:val="en-GB"/>
        </w:rPr>
        <w:t xml:space="preserve">to the project as the target aim of the final product is to create a simple interface which improves the accessibility of changing and viewing data </w:t>
      </w:r>
      <w:r w:rsidRPr="13772562" w:rsidR="414FD01E">
        <w:rPr>
          <w:rFonts w:ascii="Arial" w:hAnsi="Arial" w:eastAsia="Arial" w:cs="Arial"/>
          <w:b w:val="0"/>
          <w:bCs w:val="0"/>
          <w:i w:val="0"/>
          <w:iCs w:val="0"/>
          <w:caps w:val="0"/>
          <w:smallCaps w:val="0"/>
          <w:noProof w:val="0"/>
          <w:color w:val="000000" w:themeColor="text1" w:themeTint="FF" w:themeShade="FF"/>
          <w:sz w:val="22"/>
          <w:szCs w:val="22"/>
          <w:lang w:val="en-GB"/>
        </w:rPr>
        <w:t>that's</w:t>
      </w:r>
      <w:r w:rsidRPr="13772562" w:rsidR="414FD01E">
        <w:rPr>
          <w:rFonts w:ascii="Arial" w:hAnsi="Arial" w:eastAsia="Arial" w:cs="Arial"/>
          <w:b w:val="0"/>
          <w:bCs w:val="0"/>
          <w:i w:val="0"/>
          <w:iCs w:val="0"/>
          <w:caps w:val="0"/>
          <w:smallCaps w:val="0"/>
          <w:noProof w:val="0"/>
          <w:color w:val="000000" w:themeColor="text1" w:themeTint="FF" w:themeShade="FF"/>
          <w:sz w:val="22"/>
          <w:szCs w:val="22"/>
          <w:lang w:val="en-GB"/>
        </w:rPr>
        <w:t xml:space="preserve"> on the application.</w:t>
      </w:r>
    </w:p>
    <w:p w:rsidR="3962BEE3" w:rsidP="65FB8C37" w:rsidRDefault="3962BEE3" w14:paraId="087CCB65" w14:textId="371FBA41">
      <w:pPr>
        <w:pStyle w:val="NormalWeb"/>
        <w:spacing w:line="276" w:lineRule="auto"/>
        <w:rPr>
          <w:rFonts w:ascii="Arial" w:hAnsi="Arial" w:eastAsia="Arial" w:cs="Arial"/>
          <w:sz w:val="22"/>
          <w:szCs w:val="22"/>
        </w:rPr>
      </w:pPr>
    </w:p>
    <w:p w:rsidR="1C1CB0B3" w:rsidP="65FB8C37" w:rsidRDefault="1C1CB0B3" w14:paraId="5B4915E0" w14:textId="703EF274">
      <w:pPr>
        <w:pStyle w:val="NormalWeb"/>
        <w:spacing w:line="276" w:lineRule="auto"/>
        <w:rPr>
          <w:rFonts w:ascii="Arial" w:hAnsi="Arial" w:eastAsia="Arial" w:cs="Arial"/>
          <w:sz w:val="22"/>
          <w:szCs w:val="22"/>
        </w:rPr>
      </w:pPr>
    </w:p>
    <w:p w:rsidR="3F2CC91D" w:rsidP="65FB8C37" w:rsidRDefault="3F2CC91D" w14:paraId="7FDB4B0C" w14:textId="0054502A">
      <w:pPr>
        <w:pStyle w:val="NormalWeb"/>
        <w:spacing w:line="276" w:lineRule="auto"/>
        <w:rPr>
          <w:rFonts w:ascii="Arial" w:hAnsi="Arial" w:eastAsia="Arial" w:cs="Arial"/>
          <w:sz w:val="22"/>
          <w:szCs w:val="22"/>
        </w:rPr>
      </w:pPr>
      <w:r w:rsidRPr="65FB8C37" w:rsidR="1E5A4B74">
        <w:rPr>
          <w:rFonts w:ascii="Arial" w:hAnsi="Arial" w:eastAsia="Arial" w:cs="Arial"/>
          <w:b w:val="1"/>
          <w:bCs w:val="1"/>
          <w:sz w:val="22"/>
          <w:szCs w:val="22"/>
        </w:rPr>
        <w:t>Miller’s Law</w:t>
      </w:r>
      <w:r w:rsidRPr="65FB8C37" w:rsidR="093AF69E">
        <w:rPr>
          <w:rFonts w:ascii="Arial" w:hAnsi="Arial" w:eastAsia="Arial" w:cs="Arial"/>
          <w:b w:val="1"/>
          <w:bCs w:val="1"/>
          <w:sz w:val="22"/>
          <w:szCs w:val="22"/>
        </w:rPr>
        <w:t>:</w:t>
      </w:r>
      <w:r w:rsidRPr="65FB8C37" w:rsidR="093AF69E">
        <w:rPr>
          <w:rFonts w:ascii="Arial" w:hAnsi="Arial" w:eastAsia="Arial" w:cs="Arial"/>
          <w:sz w:val="22"/>
          <w:szCs w:val="22"/>
        </w:rPr>
        <w:t xml:space="preserve"> Miller’s Law is an approach that follows the concept that every</w:t>
      </w:r>
      <w:r w:rsidRPr="65FB8C37" w:rsidR="7D9E5B88">
        <w:rPr>
          <w:rFonts w:ascii="Arial" w:hAnsi="Arial" w:eastAsia="Arial" w:cs="Arial"/>
          <w:sz w:val="22"/>
          <w:szCs w:val="22"/>
        </w:rPr>
        <w:t xml:space="preserve"> individual person on average can memorise and focus up to around 7 different </w:t>
      </w:r>
      <w:r w:rsidRPr="65FB8C37" w:rsidR="49CF7662">
        <w:rPr>
          <w:rFonts w:ascii="Arial" w:hAnsi="Arial" w:eastAsia="Arial" w:cs="Arial"/>
          <w:sz w:val="22"/>
          <w:szCs w:val="22"/>
        </w:rPr>
        <w:t xml:space="preserve">chunks of information at a time. The general rule of the following law is to ensure that </w:t>
      </w:r>
      <w:r w:rsidRPr="65FB8C37" w:rsidR="2E0A9233">
        <w:rPr>
          <w:rFonts w:ascii="Arial" w:hAnsi="Arial" w:eastAsia="Arial" w:cs="Arial"/>
          <w:sz w:val="22"/>
          <w:szCs w:val="22"/>
        </w:rPr>
        <w:t xml:space="preserve">the program will not be overwhelming and to consider the different users that may use the application as the user’s memory can </w:t>
      </w:r>
      <w:r w:rsidRPr="65FB8C37" w:rsidR="7E3C2CA8">
        <w:rPr>
          <w:rFonts w:ascii="Arial" w:hAnsi="Arial" w:eastAsia="Arial" w:cs="Arial"/>
          <w:sz w:val="22"/>
          <w:szCs w:val="22"/>
        </w:rPr>
        <w:t xml:space="preserve">vary regardless of the medium value as displaying </w:t>
      </w:r>
      <w:r w:rsidRPr="65FB8C37" w:rsidR="5A6DB6BF">
        <w:rPr>
          <w:rFonts w:ascii="Arial" w:hAnsi="Arial" w:eastAsia="Arial" w:cs="Arial"/>
          <w:sz w:val="22"/>
          <w:szCs w:val="22"/>
        </w:rPr>
        <w:t>information</w:t>
      </w:r>
      <w:r w:rsidRPr="65FB8C37" w:rsidR="7E3C2CA8">
        <w:rPr>
          <w:rFonts w:ascii="Arial" w:hAnsi="Arial" w:eastAsia="Arial" w:cs="Arial"/>
          <w:sz w:val="22"/>
          <w:szCs w:val="22"/>
        </w:rPr>
        <w:t xml:space="preserve"> and providing funct</w:t>
      </w:r>
      <w:r w:rsidRPr="65FB8C37" w:rsidR="77ADB795">
        <w:rPr>
          <w:rFonts w:ascii="Arial" w:hAnsi="Arial" w:eastAsia="Arial" w:cs="Arial"/>
          <w:sz w:val="22"/>
          <w:szCs w:val="22"/>
        </w:rPr>
        <w:t>ionality in the main development priority</w:t>
      </w:r>
      <w:r w:rsidRPr="65FB8C37" w:rsidR="7E3C2CA8">
        <w:rPr>
          <w:rFonts w:ascii="Arial" w:hAnsi="Arial" w:eastAsia="Arial" w:cs="Arial"/>
          <w:sz w:val="22"/>
          <w:szCs w:val="22"/>
        </w:rPr>
        <w:t>.</w:t>
      </w:r>
    </w:p>
    <w:p w:rsidR="65FB8C37" w:rsidP="65FB8C37" w:rsidRDefault="65FB8C37" w14:paraId="230C89F0" w14:textId="6BFD568F">
      <w:pPr>
        <w:pStyle w:val="NormalWeb"/>
        <w:spacing w:line="276" w:lineRule="auto"/>
        <w:rPr>
          <w:rFonts w:ascii="Arial" w:hAnsi="Arial" w:eastAsia="Arial" w:cs="Arial"/>
          <w:sz w:val="22"/>
          <w:szCs w:val="22"/>
        </w:rPr>
      </w:pPr>
    </w:p>
    <w:p w:rsidR="05D71992" w:rsidP="65FB8C37" w:rsidRDefault="05D71992" w14:paraId="13B1E41E" w14:textId="76DB3752">
      <w:pPr>
        <w:pStyle w:val="NormalWeb"/>
        <w:spacing w:beforeAutospacing="on" w:afterAutospacing="on" w:line="240" w:lineRule="auto"/>
        <w:rPr>
          <w:rFonts w:ascii="Arial" w:hAnsi="Arial" w:eastAsia="Arial" w:cs="Arial"/>
          <w:noProof w:val="0"/>
          <w:lang w:val="en-GB"/>
        </w:rPr>
      </w:pPr>
      <w:r w:rsidRPr="13772562" w:rsidR="05D71992">
        <w:rPr>
          <w:rFonts w:ascii="Arial" w:hAnsi="Arial" w:eastAsia="Arial" w:cs="Arial"/>
          <w:b w:val="0"/>
          <w:bCs w:val="0"/>
          <w:i w:val="0"/>
          <w:iCs w:val="0"/>
          <w:caps w:val="0"/>
          <w:smallCaps w:val="0"/>
          <w:noProof w:val="0"/>
          <w:color w:val="000000" w:themeColor="text1" w:themeTint="FF" w:themeShade="FF"/>
          <w:sz w:val="22"/>
          <w:szCs w:val="22"/>
          <w:lang w:val="en-GB"/>
        </w:rPr>
        <w:t>Miller’s Law w</w:t>
      </w:r>
      <w:r w:rsidRPr="13772562" w:rsidR="432AFC60">
        <w:rPr>
          <w:rFonts w:ascii="Arial" w:hAnsi="Arial" w:eastAsia="Arial" w:cs="Arial"/>
          <w:b w:val="0"/>
          <w:bCs w:val="0"/>
          <w:i w:val="0"/>
          <w:iCs w:val="0"/>
          <w:caps w:val="0"/>
          <w:smallCaps w:val="0"/>
          <w:noProof w:val="0"/>
          <w:color w:val="000000" w:themeColor="text1" w:themeTint="FF" w:themeShade="FF"/>
          <w:sz w:val="22"/>
          <w:szCs w:val="22"/>
          <w:lang w:val="en-GB"/>
        </w:rPr>
        <w:t>as</w:t>
      </w:r>
      <w:r w:rsidRPr="13772562" w:rsidR="05D71992">
        <w:rPr>
          <w:rFonts w:ascii="Arial" w:hAnsi="Arial" w:eastAsia="Arial" w:cs="Arial"/>
          <w:b w:val="0"/>
          <w:bCs w:val="0"/>
          <w:i w:val="0"/>
          <w:iCs w:val="0"/>
          <w:caps w:val="0"/>
          <w:smallCaps w:val="0"/>
          <w:noProof w:val="0"/>
          <w:color w:val="000000" w:themeColor="text1" w:themeTint="FF" w:themeShade="FF"/>
          <w:sz w:val="22"/>
          <w:szCs w:val="22"/>
          <w:lang w:val="en-GB"/>
        </w:rPr>
        <w:t xml:space="preserve"> used to ensure that the program UI will not be overwhelming for users and to implement a search feature for the code so that only the specific selection of data will be shown which should overall allow the user to focus on the selected data that they </w:t>
      </w:r>
      <w:r w:rsidRPr="13772562" w:rsidR="05D71992">
        <w:rPr>
          <w:rFonts w:ascii="Arial" w:hAnsi="Arial" w:eastAsia="Arial" w:cs="Arial"/>
          <w:b w:val="0"/>
          <w:bCs w:val="0"/>
          <w:i w:val="0"/>
          <w:iCs w:val="0"/>
          <w:caps w:val="0"/>
          <w:smallCaps w:val="0"/>
          <w:noProof w:val="0"/>
          <w:color w:val="000000" w:themeColor="text1" w:themeTint="FF" w:themeShade="FF"/>
          <w:sz w:val="22"/>
          <w:szCs w:val="22"/>
          <w:lang w:val="en-GB"/>
        </w:rPr>
        <w:t>require</w:t>
      </w:r>
      <w:r w:rsidRPr="13772562" w:rsidR="05D71992">
        <w:rPr>
          <w:rFonts w:ascii="Arial" w:hAnsi="Arial" w:eastAsia="Arial" w:cs="Arial"/>
          <w:b w:val="0"/>
          <w:bCs w:val="0"/>
          <w:i w:val="0"/>
          <w:iCs w:val="0"/>
          <w:caps w:val="0"/>
          <w:smallCaps w:val="0"/>
          <w:noProof w:val="0"/>
          <w:color w:val="000000" w:themeColor="text1" w:themeTint="FF" w:themeShade="FF"/>
          <w:sz w:val="22"/>
          <w:szCs w:val="22"/>
          <w:lang w:val="en-GB"/>
        </w:rPr>
        <w:t xml:space="preserve"> while performing the task.</w:t>
      </w:r>
    </w:p>
    <w:p w:rsidR="65FB8C37" w:rsidP="65FB8C37" w:rsidRDefault="65FB8C37" w14:paraId="1C11779E" w14:textId="0F707BD6">
      <w:pPr>
        <w:pStyle w:val="NormalWeb"/>
        <w:spacing w:line="276" w:lineRule="auto"/>
        <w:rPr>
          <w:rFonts w:ascii="Arial" w:hAnsi="Arial" w:eastAsia="Arial" w:cs="Arial"/>
          <w:sz w:val="22"/>
          <w:szCs w:val="22"/>
        </w:rPr>
      </w:pPr>
    </w:p>
    <w:p w:rsidR="1C1CB0B3" w:rsidP="65FB8C37" w:rsidRDefault="1C1CB0B3" w14:paraId="76A41CCF" w14:textId="7A387018">
      <w:pPr>
        <w:pStyle w:val="NormalWeb"/>
        <w:spacing w:line="276" w:lineRule="auto"/>
        <w:rPr>
          <w:rFonts w:ascii="Arial" w:hAnsi="Arial" w:eastAsia="Arial" w:cs="Arial"/>
          <w:sz w:val="22"/>
          <w:szCs w:val="22"/>
        </w:rPr>
      </w:pPr>
    </w:p>
    <w:p w:rsidR="3F2CC91D" w:rsidP="65FB8C37" w:rsidRDefault="3F2CC91D" w14:paraId="1D1133E4" w14:textId="4CE8096F">
      <w:pPr>
        <w:pStyle w:val="NormalWeb"/>
        <w:spacing w:line="276" w:lineRule="auto"/>
        <w:rPr>
          <w:rFonts w:ascii="Arial" w:hAnsi="Arial" w:eastAsia="Arial" w:cs="Arial"/>
          <w:sz w:val="22"/>
          <w:szCs w:val="22"/>
        </w:rPr>
      </w:pPr>
      <w:r w:rsidRPr="65FB8C37" w:rsidR="1E5A4B74">
        <w:rPr>
          <w:rFonts w:ascii="Arial" w:hAnsi="Arial" w:eastAsia="Arial" w:cs="Arial"/>
          <w:b w:val="1"/>
          <w:bCs w:val="1"/>
          <w:sz w:val="22"/>
          <w:szCs w:val="22"/>
        </w:rPr>
        <w:t xml:space="preserve">Tesler’s </w:t>
      </w:r>
      <w:r w:rsidRPr="65FB8C37" w:rsidR="48DC8DE3">
        <w:rPr>
          <w:rFonts w:ascii="Arial" w:hAnsi="Arial" w:eastAsia="Arial" w:cs="Arial"/>
          <w:b w:val="1"/>
          <w:bCs w:val="1"/>
          <w:sz w:val="22"/>
          <w:szCs w:val="22"/>
        </w:rPr>
        <w:t>Law</w:t>
      </w:r>
      <w:r w:rsidRPr="65FB8C37" w:rsidR="5C5628C5">
        <w:rPr>
          <w:rFonts w:ascii="Arial" w:hAnsi="Arial" w:eastAsia="Arial" w:cs="Arial"/>
          <w:sz w:val="22"/>
          <w:szCs w:val="22"/>
        </w:rPr>
        <w:t xml:space="preserve"> is a project law that covers the concept that all forms of </w:t>
      </w:r>
      <w:r w:rsidRPr="65FB8C37" w:rsidR="57083505">
        <w:rPr>
          <w:rFonts w:ascii="Arial" w:hAnsi="Arial" w:eastAsia="Arial" w:cs="Arial"/>
          <w:sz w:val="22"/>
          <w:szCs w:val="22"/>
        </w:rPr>
        <w:t>process</w:t>
      </w:r>
      <w:r w:rsidRPr="65FB8C37" w:rsidR="5C5628C5">
        <w:rPr>
          <w:rFonts w:ascii="Arial" w:hAnsi="Arial" w:eastAsia="Arial" w:cs="Arial"/>
          <w:sz w:val="22"/>
          <w:szCs w:val="22"/>
        </w:rPr>
        <w:t xml:space="preserve"> may have a form of complexity that </w:t>
      </w:r>
      <w:r w:rsidRPr="65FB8C37" w:rsidR="1D5034B4">
        <w:rPr>
          <w:rFonts w:ascii="Arial" w:hAnsi="Arial" w:eastAsia="Arial" w:cs="Arial"/>
          <w:sz w:val="22"/>
          <w:szCs w:val="22"/>
        </w:rPr>
        <w:t xml:space="preserve">is limited when it comes to being simplified. </w:t>
      </w:r>
      <w:r w:rsidRPr="65FB8C37" w:rsidR="7E2FA2C6">
        <w:rPr>
          <w:rFonts w:ascii="Arial" w:hAnsi="Arial" w:eastAsia="Arial" w:cs="Arial"/>
          <w:sz w:val="22"/>
          <w:szCs w:val="22"/>
        </w:rPr>
        <w:t>To solve this, the project can be built to ensure that the func</w:t>
      </w:r>
      <w:r w:rsidRPr="65FB8C37" w:rsidR="4BC70D49">
        <w:rPr>
          <w:rFonts w:ascii="Arial" w:hAnsi="Arial" w:eastAsia="Arial" w:cs="Arial"/>
          <w:sz w:val="22"/>
          <w:szCs w:val="22"/>
        </w:rPr>
        <w:t>tionality is simple and approachable to the client and users, this can be done by labelling or using a format to ensure that information is accessible to the user.</w:t>
      </w:r>
    </w:p>
    <w:p w:rsidR="65FB8C37" w:rsidP="65FB8C37" w:rsidRDefault="65FB8C37" w14:paraId="066E72B6" w14:textId="22EB6FAB">
      <w:pPr>
        <w:pStyle w:val="NormalWeb"/>
        <w:spacing w:line="276" w:lineRule="auto"/>
        <w:rPr>
          <w:rFonts w:ascii="Arial" w:hAnsi="Arial" w:eastAsia="Arial" w:cs="Arial"/>
          <w:sz w:val="22"/>
          <w:szCs w:val="22"/>
        </w:rPr>
      </w:pPr>
    </w:p>
    <w:p w:rsidR="5CC3805F" w:rsidP="13772562" w:rsidRDefault="5CC3805F" w14:paraId="254C8013" w14:textId="029E1931">
      <w:pPr>
        <w:pStyle w:val="NormalWeb"/>
        <w:spacing w:beforeAutospacing="on" w:afterAutospacing="on"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13772562" w:rsidR="5CC3805F">
        <w:rPr>
          <w:rFonts w:ascii="Arial" w:hAnsi="Arial" w:eastAsia="Arial" w:cs="Arial"/>
          <w:b w:val="0"/>
          <w:bCs w:val="0"/>
          <w:i w:val="0"/>
          <w:iCs w:val="0"/>
          <w:caps w:val="0"/>
          <w:smallCaps w:val="0"/>
          <w:noProof w:val="0"/>
          <w:color w:val="000000" w:themeColor="text1" w:themeTint="FF" w:themeShade="FF"/>
          <w:sz w:val="22"/>
          <w:szCs w:val="22"/>
          <w:lang w:val="en-GB"/>
        </w:rPr>
        <w:t>To ensure that the project application meets the criteria of the Tesler’s Law, the functionality and UI of the application w</w:t>
      </w:r>
      <w:r w:rsidRPr="13772562" w:rsidR="72D0C574">
        <w:rPr>
          <w:rFonts w:ascii="Arial" w:hAnsi="Arial" w:eastAsia="Arial" w:cs="Arial"/>
          <w:b w:val="0"/>
          <w:bCs w:val="0"/>
          <w:i w:val="0"/>
          <w:iCs w:val="0"/>
          <w:caps w:val="0"/>
          <w:smallCaps w:val="0"/>
          <w:noProof w:val="0"/>
          <w:color w:val="000000" w:themeColor="text1" w:themeTint="FF" w:themeShade="FF"/>
          <w:sz w:val="22"/>
          <w:szCs w:val="22"/>
          <w:lang w:val="en-GB"/>
        </w:rPr>
        <w:t>as</w:t>
      </w:r>
      <w:r w:rsidRPr="13772562" w:rsidR="5CC3805F">
        <w:rPr>
          <w:rFonts w:ascii="Arial" w:hAnsi="Arial" w:eastAsia="Arial" w:cs="Arial"/>
          <w:b w:val="0"/>
          <w:bCs w:val="0"/>
          <w:i w:val="0"/>
          <w:iCs w:val="0"/>
          <w:caps w:val="0"/>
          <w:smallCaps w:val="0"/>
          <w:noProof w:val="0"/>
          <w:color w:val="000000" w:themeColor="text1" w:themeTint="FF" w:themeShade="FF"/>
          <w:sz w:val="22"/>
          <w:szCs w:val="22"/>
          <w:lang w:val="en-GB"/>
        </w:rPr>
        <w:t xml:space="preserve"> designed to have usability that allows any staff member of any technical skills to utilises the features provided without difficulty.</w:t>
      </w:r>
    </w:p>
    <w:p w:rsidR="65FB8C37" w:rsidP="65FB8C37" w:rsidRDefault="65FB8C37" w14:paraId="528BEC20" w14:textId="13CB0A96">
      <w:pPr>
        <w:pStyle w:val="NormalWeb"/>
        <w:spacing w:line="276" w:lineRule="auto"/>
        <w:rPr>
          <w:rFonts w:ascii="Arial" w:hAnsi="Arial" w:eastAsia="Arial" w:cs="Arial"/>
          <w:sz w:val="22"/>
          <w:szCs w:val="22"/>
        </w:rPr>
      </w:pPr>
    </w:p>
    <w:p w:rsidR="1C1CB0B3" w:rsidP="65FB8C37" w:rsidRDefault="1C1CB0B3" w14:paraId="38914670" w14:textId="35797619">
      <w:pPr>
        <w:pStyle w:val="NormalWeb"/>
        <w:spacing w:line="276" w:lineRule="auto"/>
        <w:rPr>
          <w:rFonts w:ascii="Arial" w:hAnsi="Arial" w:eastAsia="Arial" w:cs="Arial"/>
          <w:sz w:val="22"/>
          <w:szCs w:val="22"/>
        </w:rPr>
      </w:pPr>
    </w:p>
    <w:p w:rsidR="618C8278" w:rsidP="65FB8C37" w:rsidRDefault="618C8278" w14:paraId="466DAD9C" w14:textId="5D852F33">
      <w:pPr>
        <w:pStyle w:val="NormalWeb"/>
        <w:spacing w:line="276" w:lineRule="auto"/>
        <w:rPr>
          <w:rFonts w:ascii="Arial" w:hAnsi="Arial" w:eastAsia="Arial" w:cs="Arial"/>
          <w:sz w:val="22"/>
          <w:szCs w:val="22"/>
        </w:rPr>
      </w:pPr>
    </w:p>
    <w:p w:rsidR="618C8278" w:rsidP="65FB8C37" w:rsidRDefault="618C8278" w14:paraId="4B37DB29" w14:textId="7A5EF23E">
      <w:pPr>
        <w:pStyle w:val="NormalWeb"/>
        <w:spacing w:line="276" w:lineRule="auto"/>
        <w:rPr>
          <w:rFonts w:ascii="Arial" w:hAnsi="Arial" w:eastAsia="Arial" w:cs="Arial"/>
          <w:sz w:val="22"/>
          <w:szCs w:val="22"/>
        </w:rPr>
      </w:pPr>
    </w:p>
    <w:p w:rsidR="618C8278" w:rsidP="65FB8C37" w:rsidRDefault="618C8278" w14:paraId="54ABDB89" w14:textId="26F16FE5">
      <w:pPr>
        <w:pStyle w:val="NormalWeb"/>
        <w:spacing w:line="276" w:lineRule="auto"/>
        <w:rPr>
          <w:rFonts w:ascii="Arial" w:hAnsi="Arial" w:eastAsia="Arial" w:cs="Arial"/>
          <w:sz w:val="22"/>
          <w:szCs w:val="22"/>
        </w:rPr>
      </w:pPr>
    </w:p>
    <w:p w:rsidR="618C8278" w:rsidP="65FB8C37" w:rsidRDefault="618C8278" w14:paraId="7AB1AB93" w14:textId="340EAA29">
      <w:pPr>
        <w:pStyle w:val="Heading2"/>
      </w:pPr>
    </w:p>
    <w:p w:rsidR="618C8278" w:rsidP="65FB8C37" w:rsidRDefault="618C8278" w14:paraId="42C18633" w14:textId="0485DB89">
      <w:pPr>
        <w:pStyle w:val="Heading2"/>
        <w:rPr>
          <w:rFonts w:ascii="Arial" w:hAnsi="Arial" w:eastAsia="Arial" w:cs="Arial"/>
          <w:sz w:val="22"/>
          <w:szCs w:val="22"/>
        </w:rPr>
      </w:pPr>
      <w:bookmarkStart w:name="_Toc2141086142" w:id="1414827772"/>
      <w:r w:rsidR="7014598B">
        <w:rPr/>
        <w:t>Accessibility</w:t>
      </w:r>
      <w:bookmarkEnd w:id="1414827772"/>
    </w:p>
    <w:p w:rsidR="25981A6A" w:rsidP="65FB8C37" w:rsidRDefault="26168B62" w14:paraId="2F10456A" w14:textId="7429C2B2">
      <w:pPr>
        <w:pStyle w:val="NormalWeb"/>
        <w:spacing w:line="276" w:lineRule="auto"/>
        <w:rPr>
          <w:rFonts w:ascii="Arial" w:hAnsi="Arial" w:eastAsia="Arial" w:cs="Arial"/>
          <w:sz w:val="22"/>
          <w:szCs w:val="22"/>
        </w:rPr>
      </w:pPr>
      <w:commentRangeStart w:id="795587975"/>
      <w:commentRangeStart w:id="1794355882"/>
      <w:r w:rsidRPr="65FB8C37" w:rsidR="1799D63C">
        <w:rPr>
          <w:rFonts w:ascii="Arial" w:hAnsi="Arial" w:eastAsia="Arial" w:cs="Arial"/>
          <w:b w:val="1"/>
          <w:bCs w:val="1"/>
          <w:sz w:val="22"/>
          <w:szCs w:val="22"/>
        </w:rPr>
        <w:t xml:space="preserve">Accessibility </w:t>
      </w:r>
      <w:commentRangeEnd w:id="795587975"/>
      <w:r>
        <w:rPr>
          <w:rStyle w:val="CommentReference"/>
        </w:rPr>
        <w:commentReference w:id="795587975"/>
      </w:r>
      <w:commentRangeEnd w:id="1794355882"/>
      <w:r>
        <w:rPr>
          <w:rStyle w:val="CommentReference"/>
        </w:rPr>
        <w:commentReference w:id="1794355882"/>
      </w:r>
      <w:r w:rsidRPr="65FB8C37" w:rsidR="1799D63C">
        <w:rPr>
          <w:rFonts w:ascii="Arial" w:hAnsi="Arial" w:eastAsia="Arial" w:cs="Arial"/>
          <w:sz w:val="22"/>
          <w:szCs w:val="22"/>
        </w:rPr>
        <w:t xml:space="preserve">- </w:t>
      </w:r>
      <w:r w:rsidRPr="65FB8C37" w:rsidR="54FC75B9">
        <w:rPr>
          <w:rFonts w:ascii="Arial" w:hAnsi="Arial" w:eastAsia="Arial" w:cs="Arial"/>
          <w:sz w:val="22"/>
          <w:szCs w:val="22"/>
        </w:rPr>
        <w:t xml:space="preserve">Making sure that all users could access and use the application efficiently, regardless of their abilities, was the main goal when designing for </w:t>
      </w:r>
      <w:r w:rsidRPr="65FB8C37" w:rsidR="54FC75B9">
        <w:rPr>
          <w:rFonts w:ascii="Arial" w:hAnsi="Arial" w:eastAsia="Arial" w:cs="Arial"/>
          <w:sz w:val="22"/>
          <w:szCs w:val="22"/>
        </w:rPr>
        <w:t>accessibility</w:t>
      </w:r>
      <w:r w:rsidRPr="65FB8C37" w:rsidR="6BC03A0B">
        <w:rPr>
          <w:rFonts w:ascii="Arial" w:hAnsi="Arial" w:eastAsia="Arial" w:cs="Arial"/>
          <w:sz w:val="22"/>
          <w:szCs w:val="22"/>
        </w:rPr>
        <w:t xml:space="preserve"> </w:t>
      </w:r>
      <w:r w:rsidRPr="65FB8C37" w:rsidR="0C1E13AD">
        <w:rPr>
          <w:rFonts w:ascii="Arial" w:hAnsi="Arial" w:eastAsia="Arial" w:cs="Arial"/>
          <w:sz w:val="22"/>
          <w:szCs w:val="22"/>
        </w:rPr>
        <w:t>(Initiative, 2005)</w:t>
      </w:r>
      <w:r w:rsidRPr="65FB8C37" w:rsidR="54FC75B9">
        <w:rPr>
          <w:rFonts w:ascii="Arial" w:hAnsi="Arial" w:eastAsia="Arial" w:cs="Arial"/>
          <w:sz w:val="22"/>
          <w:szCs w:val="22"/>
        </w:rPr>
        <w:t>.</w:t>
      </w:r>
      <w:r w:rsidRPr="65FB8C37" w:rsidR="54FC75B9">
        <w:rPr>
          <w:rFonts w:ascii="Arial" w:hAnsi="Arial" w:eastAsia="Arial" w:cs="Arial"/>
          <w:sz w:val="22"/>
          <w:szCs w:val="22"/>
        </w:rPr>
        <w:t xml:space="preserve"> These design choices and the rationale behind them, derived from standards and guidelines like the Laws of UX and the Web Content Accessibility Guidelines (WCAG), are as follows:</w:t>
      </w:r>
    </w:p>
    <w:p w:rsidR="618C8278" w:rsidP="65FB8C37" w:rsidRDefault="618C8278" w14:paraId="79B15AF4" w14:textId="45F6296A">
      <w:pPr>
        <w:pStyle w:val="NormalWeb"/>
        <w:spacing w:line="276" w:lineRule="auto"/>
        <w:rPr>
          <w:rFonts w:ascii="Arial" w:hAnsi="Arial" w:eastAsia="Arial" w:cs="Arial"/>
          <w:sz w:val="22"/>
          <w:szCs w:val="22"/>
        </w:rPr>
      </w:pPr>
    </w:p>
    <w:p w:rsidR="1FE6FB0E" w:rsidP="65FB8C37" w:rsidRDefault="1FE6FB0E" w14:paraId="315083EA" w14:textId="65172885">
      <w:pPr>
        <w:pStyle w:val="NormalWeb"/>
        <w:numPr>
          <w:ilvl w:val="0"/>
          <w:numId w:val="5"/>
        </w:numPr>
        <w:spacing w:line="276" w:lineRule="auto"/>
        <w:rPr>
          <w:rFonts w:ascii="Arial" w:hAnsi="Arial" w:eastAsia="Arial" w:cs="Arial"/>
          <w:color w:val="0D0D0D" w:themeColor="text1" w:themeTint="F2"/>
          <w:sz w:val="22"/>
          <w:szCs w:val="22"/>
        </w:rPr>
      </w:pPr>
      <w:r w:rsidRPr="65FB8C37" w:rsidR="7F8E3E01">
        <w:rPr>
          <w:rFonts w:ascii="Arial" w:hAnsi="Arial" w:eastAsia="Arial" w:cs="Arial"/>
          <w:b w:val="1"/>
          <w:bCs w:val="1"/>
          <w:color w:val="0D0D0D" w:themeColor="text1" w:themeTint="F2" w:themeShade="FF"/>
          <w:sz w:val="22"/>
          <w:szCs w:val="22"/>
        </w:rPr>
        <w:t>Colour Contrast</w:t>
      </w:r>
      <w:r w:rsidRPr="65FB8C37" w:rsidR="7F8E3E01">
        <w:rPr>
          <w:rFonts w:ascii="Arial" w:hAnsi="Arial" w:eastAsia="Arial" w:cs="Arial"/>
          <w:color w:val="0D0D0D" w:themeColor="text1" w:themeTint="F2" w:themeShade="FF"/>
          <w:sz w:val="22"/>
          <w:szCs w:val="22"/>
        </w:rPr>
        <w:t>:</w:t>
      </w:r>
    </w:p>
    <w:p w:rsidR="1FE6FB0E" w:rsidP="65FB8C37" w:rsidRDefault="1FE6FB0E" w14:paraId="77EEFED8" w14:textId="11F1D27E">
      <w:pPr>
        <w:pStyle w:val="ListParagraph"/>
        <w:numPr>
          <w:ilvl w:val="0"/>
          <w:numId w:val="6"/>
        </w:numPr>
        <w:spacing w:after="0" w:line="276" w:lineRule="auto"/>
        <w:rPr>
          <w:rFonts w:ascii="Arial" w:hAnsi="Arial" w:eastAsia="Arial" w:cs="Arial"/>
          <w:i w:val="1"/>
          <w:iCs w:val="1"/>
          <w:color w:val="0D0D0D" w:themeColor="text1" w:themeTint="F2"/>
        </w:rPr>
      </w:pPr>
      <w:r w:rsidRPr="65FB8C37" w:rsidR="7F8E3E01">
        <w:rPr>
          <w:rFonts w:ascii="Arial" w:hAnsi="Arial" w:eastAsia="Arial" w:cs="Arial"/>
          <w:b w:val="1"/>
          <w:bCs w:val="1"/>
          <w:i w:val="1"/>
          <w:iCs w:val="1"/>
          <w:color w:val="0D0D0D" w:themeColor="text1" w:themeTint="F2" w:themeShade="FF"/>
        </w:rPr>
        <w:t>Guideline 1.4 – Distinguishable</w:t>
      </w:r>
      <w:r w:rsidRPr="65FB8C37" w:rsidR="7F8E3E01">
        <w:rPr>
          <w:rFonts w:ascii="Arial" w:hAnsi="Arial" w:eastAsia="Arial" w:cs="Arial"/>
          <w:i w:val="1"/>
          <w:iCs w:val="1"/>
          <w:color w:val="0D0D0D" w:themeColor="text1" w:themeTint="F2" w:themeShade="FF"/>
        </w:rPr>
        <w:t>:</w:t>
      </w:r>
    </w:p>
    <w:p w:rsidR="1FE6FB0E" w:rsidP="65FB8C37" w:rsidRDefault="1FE6FB0E" w14:paraId="0A1398F6" w14:textId="50348F68">
      <w:pPr>
        <w:pStyle w:val="ListParagraph"/>
        <w:numPr>
          <w:ilvl w:val="0"/>
          <w:numId w:val="6"/>
        </w:numPr>
        <w:spacing w:after="0" w:line="276" w:lineRule="auto"/>
        <w:rPr>
          <w:rFonts w:ascii="Arial" w:hAnsi="Arial" w:eastAsia="Arial" w:cs="Arial"/>
          <w:i w:val="1"/>
          <w:iCs w:val="1"/>
          <w:color w:val="0D0D0D" w:themeColor="text1" w:themeTint="F2"/>
        </w:rPr>
      </w:pPr>
      <w:r w:rsidRPr="65FB8C37" w:rsidR="7F8E3E01">
        <w:rPr>
          <w:rFonts w:ascii="Arial" w:hAnsi="Arial" w:eastAsia="Arial" w:cs="Arial"/>
          <w:b w:val="1"/>
          <w:bCs w:val="1"/>
          <w:i w:val="1"/>
          <w:iCs w:val="1"/>
          <w:color w:val="0D0D0D" w:themeColor="text1" w:themeTint="F2" w:themeShade="FF"/>
        </w:rPr>
        <w:t>Principle</w:t>
      </w:r>
      <w:r w:rsidRPr="65FB8C37" w:rsidR="7F8E3E01">
        <w:rPr>
          <w:rFonts w:ascii="Arial" w:hAnsi="Arial" w:eastAsia="Arial" w:cs="Arial"/>
          <w:i w:val="1"/>
          <w:iCs w:val="1"/>
          <w:color w:val="0D0D0D" w:themeColor="text1" w:themeTint="F2" w:themeShade="FF"/>
        </w:rPr>
        <w:t>: Level AA, ensuring the visual presentation of text and images of text has a contrast ratio of at least 4.5:1.</w:t>
      </w:r>
    </w:p>
    <w:p w:rsidR="618C8278" w:rsidP="65FB8C37" w:rsidRDefault="618C8278" w14:paraId="3BCEC3E8" w14:textId="7A57D342">
      <w:pPr>
        <w:spacing w:after="0" w:line="276" w:lineRule="auto"/>
        <w:rPr>
          <w:rFonts w:ascii="Arial" w:hAnsi="Arial" w:eastAsia="Arial" w:cs="Arial"/>
          <w:i w:val="1"/>
          <w:iCs w:val="1"/>
          <w:color w:val="0D0D0D" w:themeColor="text1" w:themeTint="F2"/>
        </w:rPr>
      </w:pPr>
    </w:p>
    <w:p w:rsidR="00A22D37" w:rsidP="65FB8C37" w:rsidRDefault="00A22D37" w14:paraId="63E24AD8" w14:textId="4120CBBF">
      <w:pPr>
        <w:pStyle w:val="NormalWeb"/>
        <w:numPr>
          <w:ilvl w:val="0"/>
          <w:numId w:val="5"/>
        </w:numPr>
        <w:spacing w:line="276" w:lineRule="auto"/>
        <w:rPr>
          <w:rFonts w:ascii="Arial" w:hAnsi="Arial" w:eastAsia="Arial" w:cs="Arial"/>
          <w:b w:val="1"/>
          <w:bCs w:val="1"/>
          <w:color w:val="0D0D0D" w:themeColor="text1" w:themeTint="F2"/>
          <w:sz w:val="22"/>
          <w:szCs w:val="22"/>
        </w:rPr>
      </w:pPr>
      <w:r w:rsidRPr="65FB8C37" w:rsidR="6BDEE971">
        <w:rPr>
          <w:rFonts w:ascii="Arial" w:hAnsi="Arial" w:eastAsia="Arial" w:cs="Arial"/>
          <w:b w:val="1"/>
          <w:bCs w:val="1"/>
          <w:color w:val="0D0D0D" w:themeColor="text1" w:themeTint="F2" w:themeShade="FF"/>
          <w:sz w:val="22"/>
          <w:szCs w:val="22"/>
        </w:rPr>
        <w:t>Keyboard Accessibility:</w:t>
      </w:r>
    </w:p>
    <w:p w:rsidR="00A22D37" w:rsidP="65FB8C37" w:rsidRDefault="00A22D37" w14:paraId="205EB71D" w14:textId="2E69D946">
      <w:pPr>
        <w:pStyle w:val="ListParagraph"/>
        <w:numPr>
          <w:ilvl w:val="0"/>
          <w:numId w:val="6"/>
        </w:numPr>
        <w:spacing w:after="0" w:line="276" w:lineRule="auto"/>
        <w:rPr>
          <w:rFonts w:ascii="Arial" w:hAnsi="Arial" w:eastAsia="Arial" w:cs="Arial"/>
          <w:b w:val="1"/>
          <w:bCs w:val="1"/>
          <w:i w:val="1"/>
          <w:iCs w:val="1"/>
          <w:color w:val="0D0D0D" w:themeColor="text1" w:themeTint="F2"/>
        </w:rPr>
      </w:pPr>
      <w:r w:rsidRPr="65FB8C37" w:rsidR="6BDEE971">
        <w:rPr>
          <w:rFonts w:ascii="Arial" w:hAnsi="Arial" w:eastAsia="Arial" w:cs="Arial"/>
          <w:b w:val="1"/>
          <w:bCs w:val="1"/>
          <w:i w:val="1"/>
          <w:iCs w:val="1"/>
          <w:color w:val="0D0D0D" w:themeColor="text1" w:themeTint="F2" w:themeShade="FF"/>
        </w:rPr>
        <w:t>Guideline 2.1 – Keyboard Accessible:</w:t>
      </w:r>
    </w:p>
    <w:p w:rsidR="00A22D37" w:rsidP="65FB8C37" w:rsidRDefault="00A22D37" w14:paraId="165DAFDE" w14:textId="7877011A">
      <w:pPr>
        <w:pStyle w:val="ListParagraph"/>
        <w:numPr>
          <w:ilvl w:val="0"/>
          <w:numId w:val="6"/>
        </w:numPr>
        <w:spacing w:after="0" w:line="276" w:lineRule="auto"/>
        <w:rPr>
          <w:rFonts w:ascii="Arial" w:hAnsi="Arial" w:eastAsia="Arial" w:cs="Arial"/>
          <w:i w:val="1"/>
          <w:iCs w:val="1"/>
          <w:color w:val="0D0D0D" w:themeColor="text1" w:themeTint="F2"/>
        </w:rPr>
      </w:pPr>
      <w:r w:rsidRPr="65FB8C37" w:rsidR="6BDEE971">
        <w:rPr>
          <w:rFonts w:ascii="Arial" w:hAnsi="Arial" w:eastAsia="Arial" w:cs="Arial"/>
          <w:b w:val="1"/>
          <w:bCs w:val="1"/>
          <w:i w:val="1"/>
          <w:iCs w:val="1"/>
          <w:color w:val="0D0D0D" w:themeColor="text1" w:themeTint="F2" w:themeShade="FF"/>
        </w:rPr>
        <w:t>Principle</w:t>
      </w:r>
      <w:r w:rsidRPr="65FB8C37" w:rsidR="6BDEE971">
        <w:rPr>
          <w:rFonts w:ascii="Arial" w:hAnsi="Arial" w:eastAsia="Arial" w:cs="Arial"/>
          <w:i w:val="1"/>
          <w:iCs w:val="1"/>
          <w:color w:val="0D0D0D" w:themeColor="text1" w:themeTint="F2" w:themeShade="FF"/>
        </w:rPr>
        <w:t>: Level A, ensuring all functionality is operable through a keyboard without specific timings for keystrokes.</w:t>
      </w:r>
    </w:p>
    <w:p w:rsidR="618C8278" w:rsidP="65FB8C37" w:rsidRDefault="618C8278" w14:paraId="334E637A" w14:textId="66F9B822">
      <w:pPr>
        <w:spacing w:after="0" w:line="276" w:lineRule="auto"/>
        <w:rPr>
          <w:rFonts w:ascii="Arial" w:hAnsi="Arial" w:eastAsia="Arial" w:cs="Arial"/>
          <w:i w:val="1"/>
          <w:iCs w:val="1"/>
          <w:color w:val="0D0D0D" w:themeColor="text1" w:themeTint="F2"/>
        </w:rPr>
      </w:pPr>
    </w:p>
    <w:p w:rsidR="2C57823F" w:rsidP="65FB8C37" w:rsidRDefault="2C57823F" w14:paraId="60222A86" w14:textId="597A1B7C">
      <w:pPr>
        <w:pStyle w:val="NormalWeb"/>
        <w:numPr>
          <w:ilvl w:val="0"/>
          <w:numId w:val="5"/>
        </w:numPr>
        <w:spacing w:line="276" w:lineRule="auto"/>
        <w:rPr>
          <w:rFonts w:ascii="Arial" w:hAnsi="Arial" w:eastAsia="Arial" w:cs="Arial"/>
          <w:b w:val="1"/>
          <w:bCs w:val="1"/>
          <w:color w:val="0D0D0D" w:themeColor="text1" w:themeTint="F2"/>
          <w:sz w:val="22"/>
          <w:szCs w:val="22"/>
        </w:rPr>
      </w:pPr>
      <w:r w:rsidRPr="65FB8C37" w:rsidR="132D231B">
        <w:rPr>
          <w:rFonts w:ascii="Arial" w:hAnsi="Arial" w:eastAsia="Arial" w:cs="Arial"/>
          <w:b w:val="1"/>
          <w:bCs w:val="1"/>
          <w:color w:val="0D0D0D" w:themeColor="text1" w:themeTint="F2" w:themeShade="FF"/>
          <w:sz w:val="22"/>
          <w:szCs w:val="22"/>
        </w:rPr>
        <w:t>Clear and Consistent Navigation</w:t>
      </w:r>
    </w:p>
    <w:p w:rsidR="2C57823F" w:rsidP="65FB8C37" w:rsidRDefault="2C57823F" w14:paraId="185C6EF4" w14:textId="6EF31B0B">
      <w:pPr>
        <w:pStyle w:val="ListParagraph"/>
        <w:numPr>
          <w:ilvl w:val="0"/>
          <w:numId w:val="6"/>
        </w:numPr>
        <w:spacing w:after="0" w:line="276" w:lineRule="auto"/>
        <w:rPr>
          <w:rFonts w:ascii="Arial" w:hAnsi="Arial" w:eastAsia="Arial" w:cs="Arial"/>
          <w:b w:val="1"/>
          <w:bCs w:val="1"/>
        </w:rPr>
      </w:pPr>
      <w:r w:rsidRPr="65FB8C37" w:rsidR="132D231B">
        <w:rPr>
          <w:rFonts w:ascii="Arial" w:hAnsi="Arial" w:eastAsia="Arial" w:cs="Arial"/>
          <w:b w:val="1"/>
          <w:bCs w:val="1"/>
        </w:rPr>
        <w:t>Guideline 2.4 – Navigable:</w:t>
      </w:r>
    </w:p>
    <w:p w:rsidR="2C57823F" w:rsidP="65FB8C37" w:rsidRDefault="2C57823F" w14:paraId="0A65B545" w14:textId="537F5D40">
      <w:pPr>
        <w:pStyle w:val="ListParagraph"/>
        <w:numPr>
          <w:ilvl w:val="0"/>
          <w:numId w:val="6"/>
        </w:numPr>
        <w:spacing w:line="276" w:lineRule="auto"/>
        <w:rPr>
          <w:rFonts w:ascii="Arial" w:hAnsi="Arial" w:eastAsia="Arial" w:cs="Arial"/>
        </w:rPr>
      </w:pPr>
      <w:r w:rsidRPr="65FB8C37" w:rsidR="132D231B">
        <w:rPr>
          <w:rFonts w:ascii="Arial" w:hAnsi="Arial" w:eastAsia="Arial" w:cs="Arial"/>
          <w:b w:val="1"/>
          <w:bCs w:val="1"/>
        </w:rPr>
        <w:t>Principle:</w:t>
      </w:r>
      <w:r w:rsidRPr="65FB8C37" w:rsidR="132D231B">
        <w:rPr>
          <w:rFonts w:ascii="Arial" w:hAnsi="Arial" w:eastAsia="Arial" w:cs="Arial"/>
        </w:rPr>
        <w:t xml:space="preserve"> Level A and AA, focusing on bypassing blocks of content and keeping consistent navigation.</w:t>
      </w:r>
    </w:p>
    <w:p w:rsidR="618C8278" w:rsidP="65FB8C37" w:rsidRDefault="618C8278" w14:paraId="65EDC792" w14:textId="66F9B822">
      <w:pPr>
        <w:spacing w:after="0" w:line="276" w:lineRule="auto"/>
        <w:rPr>
          <w:rFonts w:ascii="Arial" w:hAnsi="Arial" w:eastAsia="Arial" w:cs="Arial"/>
          <w:i w:val="1"/>
          <w:iCs w:val="1"/>
          <w:color w:val="0D0D0D" w:themeColor="text1" w:themeTint="F2"/>
        </w:rPr>
      </w:pPr>
    </w:p>
    <w:p w:rsidR="2C57823F" w:rsidP="65FB8C37" w:rsidRDefault="2C57823F" w14:paraId="08F78F9A" w14:textId="3E0EA28D">
      <w:pPr>
        <w:pStyle w:val="NormalWeb"/>
        <w:numPr>
          <w:ilvl w:val="0"/>
          <w:numId w:val="5"/>
        </w:numPr>
        <w:spacing w:line="276" w:lineRule="auto"/>
        <w:rPr>
          <w:rFonts w:ascii="Arial" w:hAnsi="Arial" w:eastAsia="Arial" w:cs="Arial"/>
          <w:b w:val="1"/>
          <w:bCs w:val="1"/>
          <w:color w:val="0D0D0D" w:themeColor="text1" w:themeTint="F2"/>
          <w:sz w:val="22"/>
          <w:szCs w:val="22"/>
        </w:rPr>
      </w:pPr>
      <w:r w:rsidRPr="65FB8C37" w:rsidR="132D231B">
        <w:rPr>
          <w:rFonts w:ascii="Arial" w:hAnsi="Arial" w:eastAsia="Arial" w:cs="Arial"/>
          <w:b w:val="1"/>
          <w:bCs w:val="1"/>
          <w:color w:val="0D0D0D" w:themeColor="text1" w:themeTint="F2" w:themeShade="FF"/>
          <w:sz w:val="22"/>
          <w:szCs w:val="22"/>
        </w:rPr>
        <w:t>Readable Font Sizes and Styles:</w:t>
      </w:r>
    </w:p>
    <w:p w:rsidR="2C57823F" w:rsidP="65FB8C37" w:rsidRDefault="2C57823F" w14:paraId="1C3F2042" w14:textId="483BE514">
      <w:pPr>
        <w:pStyle w:val="ListParagraph"/>
        <w:numPr>
          <w:ilvl w:val="0"/>
          <w:numId w:val="4"/>
        </w:numPr>
        <w:spacing w:after="0" w:line="276" w:lineRule="auto"/>
        <w:rPr>
          <w:rFonts w:ascii="Arial" w:hAnsi="Arial" w:eastAsia="Arial" w:cs="Arial"/>
          <w:b w:val="1"/>
          <w:bCs w:val="1"/>
          <w:i w:val="1"/>
          <w:iCs w:val="1"/>
          <w:color w:val="0D0D0D" w:themeColor="text1" w:themeTint="F2"/>
        </w:rPr>
      </w:pPr>
      <w:r w:rsidRPr="65FB8C37" w:rsidR="132D231B">
        <w:rPr>
          <w:rFonts w:ascii="Arial" w:hAnsi="Arial" w:eastAsia="Arial" w:cs="Arial"/>
          <w:b w:val="1"/>
          <w:bCs w:val="1"/>
          <w:i w:val="1"/>
          <w:iCs w:val="1"/>
          <w:color w:val="0D0D0D" w:themeColor="text1" w:themeTint="F2" w:themeShade="FF"/>
        </w:rPr>
        <w:t>Guideline 1.4 – Distinguishable:</w:t>
      </w:r>
    </w:p>
    <w:p w:rsidR="2C57823F" w:rsidP="65FB8C37" w:rsidRDefault="2C57823F" w14:paraId="552F2C40" w14:textId="239977BF">
      <w:pPr>
        <w:pStyle w:val="ListParagraph"/>
        <w:numPr>
          <w:ilvl w:val="0"/>
          <w:numId w:val="4"/>
        </w:numPr>
        <w:spacing w:after="0" w:line="276" w:lineRule="auto"/>
        <w:rPr>
          <w:rFonts w:ascii="Arial" w:hAnsi="Arial" w:eastAsia="Arial" w:cs="Arial"/>
          <w:i w:val="1"/>
          <w:iCs w:val="1"/>
          <w:color w:val="0D0D0D" w:themeColor="text1" w:themeTint="F2"/>
        </w:rPr>
      </w:pPr>
      <w:r w:rsidRPr="65FB8C37" w:rsidR="132D231B">
        <w:rPr>
          <w:rFonts w:ascii="Arial" w:hAnsi="Arial" w:eastAsia="Arial" w:cs="Arial"/>
          <w:b w:val="1"/>
          <w:bCs w:val="1"/>
          <w:i w:val="1"/>
          <w:iCs w:val="1"/>
          <w:color w:val="0D0D0D" w:themeColor="text1" w:themeTint="F2" w:themeShade="FF"/>
        </w:rPr>
        <w:t xml:space="preserve">Principle: </w:t>
      </w:r>
      <w:r w:rsidRPr="65FB8C37" w:rsidR="132D231B">
        <w:rPr>
          <w:rFonts w:ascii="Arial" w:hAnsi="Arial" w:eastAsia="Arial" w:cs="Arial"/>
          <w:i w:val="1"/>
          <w:iCs w:val="1"/>
          <w:color w:val="0D0D0D" w:themeColor="text1" w:themeTint="F2" w:themeShade="FF"/>
        </w:rPr>
        <w:t>Level AA, allowing text to be resized up to 200% without loss of content or functionality.</w:t>
      </w:r>
    </w:p>
    <w:p w:rsidR="618C8278" w:rsidP="65FB8C37" w:rsidRDefault="618C8278" w14:paraId="785A6EAA" w14:textId="73790B82">
      <w:pPr>
        <w:spacing w:after="0" w:line="276" w:lineRule="auto"/>
        <w:rPr>
          <w:rFonts w:ascii="Arial" w:hAnsi="Arial" w:eastAsia="Arial" w:cs="Arial"/>
          <w:i w:val="1"/>
          <w:iCs w:val="1"/>
          <w:color w:val="0D0D0D" w:themeColor="text1" w:themeTint="F2"/>
        </w:rPr>
      </w:pPr>
    </w:p>
    <w:p w:rsidR="2C57823F" w:rsidP="65FB8C37" w:rsidRDefault="2C57823F" w14:paraId="085E6F4D" w14:textId="6F062F34">
      <w:pPr>
        <w:pStyle w:val="NormalWeb"/>
        <w:numPr>
          <w:ilvl w:val="0"/>
          <w:numId w:val="5"/>
        </w:numPr>
        <w:spacing w:line="276" w:lineRule="auto"/>
        <w:rPr>
          <w:rFonts w:ascii="Arial" w:hAnsi="Arial" w:eastAsia="Arial" w:cs="Arial"/>
          <w:b w:val="1"/>
          <w:bCs w:val="1"/>
          <w:color w:val="0D0D0D" w:themeColor="text1" w:themeTint="F2"/>
          <w:sz w:val="22"/>
          <w:szCs w:val="22"/>
        </w:rPr>
      </w:pPr>
      <w:r w:rsidRPr="65FB8C37" w:rsidR="132D231B">
        <w:rPr>
          <w:rFonts w:ascii="Arial" w:hAnsi="Arial" w:eastAsia="Arial" w:cs="Arial"/>
          <w:b w:val="1"/>
          <w:bCs w:val="1"/>
          <w:color w:val="0D0D0D" w:themeColor="text1" w:themeTint="F2" w:themeShade="FF"/>
          <w:sz w:val="22"/>
          <w:szCs w:val="22"/>
        </w:rPr>
        <w:t>Descriptive Alt Text for Images:</w:t>
      </w:r>
    </w:p>
    <w:p w:rsidR="2C57823F" w:rsidP="65FB8C37" w:rsidRDefault="2C57823F" w14:paraId="37B0E1FC" w14:textId="24134734">
      <w:pPr>
        <w:pStyle w:val="ListParagraph"/>
        <w:numPr>
          <w:ilvl w:val="0"/>
          <w:numId w:val="4"/>
        </w:numPr>
        <w:spacing w:line="276" w:lineRule="auto"/>
        <w:rPr>
          <w:rFonts w:ascii="Arial" w:hAnsi="Arial" w:eastAsia="Arial" w:cs="Arial"/>
          <w:b w:val="1"/>
          <w:bCs w:val="1"/>
        </w:rPr>
      </w:pPr>
      <w:r w:rsidRPr="65FB8C37" w:rsidR="132D231B">
        <w:rPr>
          <w:rFonts w:ascii="Arial" w:hAnsi="Arial" w:eastAsia="Arial" w:cs="Arial"/>
          <w:b w:val="1"/>
          <w:bCs w:val="1"/>
        </w:rPr>
        <w:t>Guideline 1.1 – Text Alternatives:</w:t>
      </w:r>
    </w:p>
    <w:p w:rsidR="2C57823F" w:rsidP="65FB8C37" w:rsidRDefault="2C57823F" w14:paraId="25C39016" w14:textId="6D62A473">
      <w:pPr>
        <w:pStyle w:val="ListParagraph"/>
        <w:numPr>
          <w:ilvl w:val="0"/>
          <w:numId w:val="4"/>
        </w:numPr>
        <w:spacing w:line="276" w:lineRule="auto"/>
        <w:rPr>
          <w:rFonts w:ascii="Arial" w:hAnsi="Arial" w:eastAsia="Arial" w:cs="Arial"/>
        </w:rPr>
      </w:pPr>
      <w:r w:rsidRPr="65FB8C37" w:rsidR="132D231B">
        <w:rPr>
          <w:rFonts w:ascii="Arial" w:hAnsi="Arial" w:eastAsia="Arial" w:cs="Arial"/>
          <w:b w:val="1"/>
          <w:bCs w:val="1"/>
        </w:rPr>
        <w:t>Principle:</w:t>
      </w:r>
      <w:r w:rsidRPr="65FB8C37" w:rsidR="132D231B">
        <w:rPr>
          <w:rFonts w:ascii="Arial" w:hAnsi="Arial" w:eastAsia="Arial" w:cs="Arial"/>
        </w:rPr>
        <w:t xml:space="preserve"> Level A, </w:t>
      </w:r>
      <w:r w:rsidRPr="65FB8C37" w:rsidR="132D231B">
        <w:rPr>
          <w:rFonts w:ascii="Arial" w:hAnsi="Arial" w:eastAsia="Arial" w:cs="Arial"/>
        </w:rPr>
        <w:t>providing</w:t>
      </w:r>
      <w:r w:rsidRPr="65FB8C37" w:rsidR="132D231B">
        <w:rPr>
          <w:rFonts w:ascii="Arial" w:hAnsi="Arial" w:eastAsia="Arial" w:cs="Arial"/>
        </w:rPr>
        <w:t xml:space="preserve"> text alternatives for any non-text content so it can be changed into other accessible forms.</w:t>
      </w:r>
    </w:p>
    <w:p w:rsidR="618C8278" w:rsidP="65FB8C37" w:rsidRDefault="618C8278" w14:paraId="5B00920E" w14:textId="1E296552">
      <w:pPr>
        <w:spacing w:after="0" w:line="276" w:lineRule="auto"/>
        <w:rPr>
          <w:rFonts w:ascii="Arial" w:hAnsi="Arial" w:eastAsia="Arial" w:cs="Arial"/>
          <w:i w:val="1"/>
          <w:iCs w:val="1"/>
          <w:color w:val="0D0D0D" w:themeColor="text1" w:themeTint="F2"/>
        </w:rPr>
      </w:pPr>
    </w:p>
    <w:p w:rsidR="2C57823F" w:rsidP="65FB8C37" w:rsidRDefault="2C57823F" w14:paraId="7F84B2B7" w14:textId="20FDA9BB">
      <w:pPr>
        <w:pStyle w:val="NormalWeb"/>
        <w:numPr>
          <w:ilvl w:val="0"/>
          <w:numId w:val="5"/>
        </w:numPr>
        <w:spacing w:line="276" w:lineRule="auto"/>
        <w:rPr>
          <w:rFonts w:ascii="Arial" w:hAnsi="Arial" w:eastAsia="Arial" w:cs="Arial"/>
          <w:b w:val="1"/>
          <w:bCs w:val="1"/>
          <w:color w:val="0D0D0D" w:themeColor="text1" w:themeTint="F2"/>
          <w:sz w:val="22"/>
          <w:szCs w:val="22"/>
        </w:rPr>
      </w:pPr>
      <w:r w:rsidRPr="65FB8C37" w:rsidR="132D231B">
        <w:rPr>
          <w:rFonts w:ascii="Arial" w:hAnsi="Arial" w:eastAsia="Arial" w:cs="Arial"/>
          <w:b w:val="1"/>
          <w:bCs w:val="1"/>
          <w:color w:val="0D0D0D" w:themeColor="text1" w:themeTint="F2" w:themeShade="FF"/>
          <w:sz w:val="22"/>
          <w:szCs w:val="22"/>
        </w:rPr>
        <w:t>Accessible Forms:</w:t>
      </w:r>
    </w:p>
    <w:p w:rsidR="2C57823F" w:rsidP="65FB8C37" w:rsidRDefault="2C57823F" w14:paraId="6DAABA6A" w14:textId="4F5ECA01">
      <w:pPr>
        <w:pStyle w:val="ListParagraph"/>
        <w:numPr>
          <w:ilvl w:val="0"/>
          <w:numId w:val="4"/>
        </w:numPr>
        <w:spacing w:after="0" w:line="276" w:lineRule="auto"/>
        <w:rPr>
          <w:rFonts w:ascii="Arial" w:hAnsi="Arial" w:eastAsia="Arial" w:cs="Arial"/>
          <w:b w:val="1"/>
          <w:bCs w:val="1"/>
          <w:i w:val="1"/>
          <w:iCs w:val="1"/>
          <w:color w:val="0D0D0D" w:themeColor="text1" w:themeTint="F2"/>
        </w:rPr>
      </w:pPr>
      <w:r w:rsidRPr="65FB8C37" w:rsidR="132D231B">
        <w:rPr>
          <w:rFonts w:ascii="Arial" w:hAnsi="Arial" w:eastAsia="Arial" w:cs="Arial"/>
          <w:b w:val="1"/>
          <w:bCs w:val="1"/>
          <w:i w:val="1"/>
          <w:iCs w:val="1"/>
          <w:color w:val="0D0D0D" w:themeColor="text1" w:themeTint="F2" w:themeShade="FF"/>
        </w:rPr>
        <w:t>Guideline 1.3 – Adaptable:</w:t>
      </w:r>
    </w:p>
    <w:p w:rsidR="2C57823F" w:rsidP="65FB8C37" w:rsidRDefault="2C57823F" w14:paraId="791E60F7" w14:textId="452B687A">
      <w:pPr>
        <w:pStyle w:val="ListParagraph"/>
        <w:numPr>
          <w:ilvl w:val="0"/>
          <w:numId w:val="4"/>
        </w:numPr>
        <w:spacing w:line="276" w:lineRule="auto"/>
        <w:rPr>
          <w:rFonts w:ascii="Arial" w:hAnsi="Arial" w:eastAsia="Arial" w:cs="Arial"/>
        </w:rPr>
      </w:pPr>
      <w:r w:rsidRPr="65FB8C37" w:rsidR="132D231B">
        <w:rPr>
          <w:rFonts w:ascii="Arial" w:hAnsi="Arial" w:eastAsia="Arial" w:cs="Arial"/>
          <w:b w:val="1"/>
          <w:bCs w:val="1"/>
        </w:rPr>
        <w:t>Principle:</w:t>
      </w:r>
      <w:r w:rsidRPr="65FB8C37" w:rsidR="132D231B">
        <w:rPr>
          <w:rFonts w:ascii="Arial" w:hAnsi="Arial" w:eastAsia="Arial" w:cs="Arial"/>
        </w:rPr>
        <w:t xml:space="preserve"> Level A, ensuring information, structure, and relationships are conveyed in a programmatically accessible manner.</w:t>
      </w:r>
    </w:p>
    <w:p w:rsidR="618C8278" w:rsidP="65FB8C37" w:rsidRDefault="618C8278" w14:paraId="5F9BFD89" w14:textId="62763E91">
      <w:pPr>
        <w:spacing w:after="0" w:line="276" w:lineRule="auto"/>
        <w:rPr>
          <w:rFonts w:ascii="Arial" w:hAnsi="Arial" w:eastAsia="Arial" w:cs="Arial"/>
          <w:i w:val="1"/>
          <w:iCs w:val="1"/>
          <w:color w:val="0D0D0D" w:themeColor="text1" w:themeTint="F2"/>
        </w:rPr>
      </w:pPr>
    </w:p>
    <w:p w:rsidR="2C57823F" w:rsidP="65FB8C37" w:rsidRDefault="2C57823F" w14:paraId="408035CB" w14:textId="6CD5843B">
      <w:pPr>
        <w:pStyle w:val="NormalWeb"/>
        <w:numPr>
          <w:ilvl w:val="0"/>
          <w:numId w:val="5"/>
        </w:numPr>
        <w:spacing w:line="276" w:lineRule="auto"/>
        <w:rPr>
          <w:rFonts w:ascii="Arial" w:hAnsi="Arial" w:eastAsia="Arial" w:cs="Arial"/>
          <w:b w:val="1"/>
          <w:bCs w:val="1"/>
          <w:color w:val="0D0D0D" w:themeColor="text1" w:themeTint="F2"/>
          <w:sz w:val="22"/>
          <w:szCs w:val="22"/>
        </w:rPr>
      </w:pPr>
      <w:r w:rsidRPr="65FB8C37" w:rsidR="132D231B">
        <w:rPr>
          <w:rFonts w:ascii="Arial" w:hAnsi="Arial" w:eastAsia="Arial" w:cs="Arial"/>
          <w:b w:val="1"/>
          <w:bCs w:val="1"/>
          <w:color w:val="0D0D0D" w:themeColor="text1" w:themeTint="F2" w:themeShade="FF"/>
          <w:sz w:val="22"/>
          <w:szCs w:val="22"/>
        </w:rPr>
        <w:t>Feedback and Error Handling:</w:t>
      </w:r>
    </w:p>
    <w:p w:rsidR="2C57823F" w:rsidP="65FB8C37" w:rsidRDefault="2C57823F" w14:paraId="7CF81324" w14:textId="0A5B85B3">
      <w:pPr>
        <w:pStyle w:val="ListParagraph"/>
        <w:numPr>
          <w:ilvl w:val="0"/>
          <w:numId w:val="4"/>
        </w:numPr>
        <w:spacing w:line="276" w:lineRule="auto"/>
        <w:rPr>
          <w:rFonts w:ascii="Arial" w:hAnsi="Arial" w:eastAsia="Arial" w:cs="Arial"/>
          <w:b w:val="1"/>
          <w:bCs w:val="1"/>
        </w:rPr>
      </w:pPr>
      <w:r w:rsidRPr="65FB8C37" w:rsidR="132D231B">
        <w:rPr>
          <w:rFonts w:ascii="Arial" w:hAnsi="Arial" w:eastAsia="Arial" w:cs="Arial"/>
          <w:b w:val="1"/>
          <w:bCs w:val="1"/>
        </w:rPr>
        <w:t>Guideline 3.3 – Input Assistance:</w:t>
      </w:r>
    </w:p>
    <w:p w:rsidR="2C57823F" w:rsidP="65FB8C37" w:rsidRDefault="2C57823F" w14:paraId="5F7042A5" w14:textId="72D97A8B">
      <w:pPr>
        <w:pStyle w:val="ListParagraph"/>
        <w:numPr>
          <w:ilvl w:val="0"/>
          <w:numId w:val="4"/>
        </w:numPr>
        <w:spacing w:line="276" w:lineRule="auto"/>
        <w:rPr>
          <w:rFonts w:ascii="Arial" w:hAnsi="Arial" w:eastAsia="Arial" w:cs="Arial"/>
        </w:rPr>
      </w:pPr>
      <w:r w:rsidRPr="65FB8C37" w:rsidR="132D231B">
        <w:rPr>
          <w:rFonts w:ascii="Arial" w:hAnsi="Arial" w:eastAsia="Arial" w:cs="Arial"/>
          <w:b w:val="1"/>
          <w:bCs w:val="1"/>
        </w:rPr>
        <w:t xml:space="preserve">Principle: </w:t>
      </w:r>
      <w:r w:rsidRPr="65FB8C37" w:rsidR="132D231B">
        <w:rPr>
          <w:rFonts w:ascii="Arial" w:hAnsi="Arial" w:eastAsia="Arial" w:cs="Arial"/>
        </w:rPr>
        <w:t xml:space="preserve">Level A and AA, </w:t>
      </w:r>
      <w:r w:rsidRPr="65FB8C37" w:rsidR="132D231B">
        <w:rPr>
          <w:rFonts w:ascii="Arial" w:hAnsi="Arial" w:eastAsia="Arial" w:cs="Arial"/>
        </w:rPr>
        <w:t>identifying</w:t>
      </w:r>
      <w:r w:rsidRPr="65FB8C37" w:rsidR="132D231B">
        <w:rPr>
          <w:rFonts w:ascii="Arial" w:hAnsi="Arial" w:eastAsia="Arial" w:cs="Arial"/>
        </w:rPr>
        <w:t xml:space="preserve"> and describing input errors and providing suggestions for correction.</w:t>
      </w:r>
    </w:p>
    <w:p w:rsidR="618C8278" w:rsidP="65FB8C37" w:rsidRDefault="618C8278" w14:paraId="354F7DDD" w14:textId="41776152">
      <w:pPr>
        <w:spacing w:after="0" w:line="276" w:lineRule="auto"/>
        <w:rPr>
          <w:rFonts w:ascii="Arial" w:hAnsi="Arial" w:eastAsia="Arial" w:cs="Arial"/>
          <w:i w:val="1"/>
          <w:iCs w:val="1"/>
          <w:color w:val="0D0D0D" w:themeColor="text1" w:themeTint="F2"/>
        </w:rPr>
      </w:pPr>
    </w:p>
    <w:p w:rsidR="2C57823F" w:rsidP="65FB8C37" w:rsidRDefault="2C57823F" w14:paraId="3248605A" w14:textId="05852B30">
      <w:pPr>
        <w:pStyle w:val="NormalWeb"/>
        <w:numPr>
          <w:ilvl w:val="0"/>
          <w:numId w:val="5"/>
        </w:numPr>
        <w:spacing w:line="276" w:lineRule="auto"/>
        <w:rPr>
          <w:rFonts w:ascii="Arial" w:hAnsi="Arial" w:eastAsia="Arial" w:cs="Arial"/>
          <w:b w:val="1"/>
          <w:bCs w:val="1"/>
          <w:color w:val="0D0D0D" w:themeColor="text1" w:themeTint="F2"/>
          <w:sz w:val="22"/>
          <w:szCs w:val="22"/>
        </w:rPr>
      </w:pPr>
      <w:r w:rsidRPr="65FB8C37" w:rsidR="132D231B">
        <w:rPr>
          <w:rFonts w:ascii="Arial" w:hAnsi="Arial" w:eastAsia="Arial" w:cs="Arial"/>
          <w:b w:val="1"/>
          <w:bCs w:val="1"/>
          <w:color w:val="0D0D0D" w:themeColor="text1" w:themeTint="F2" w:themeShade="FF"/>
          <w:sz w:val="22"/>
          <w:szCs w:val="22"/>
        </w:rPr>
        <w:t>Inclusive Language and Design:</w:t>
      </w:r>
    </w:p>
    <w:p w:rsidR="2C57823F" w:rsidP="65FB8C37" w:rsidRDefault="2C57823F" w14:paraId="0414C570" w14:textId="3626B5F8">
      <w:pPr>
        <w:pStyle w:val="ListParagraph"/>
        <w:numPr>
          <w:ilvl w:val="0"/>
          <w:numId w:val="2"/>
        </w:numPr>
        <w:spacing w:after="0" w:line="276" w:lineRule="auto"/>
        <w:rPr>
          <w:rFonts w:ascii="Arial" w:hAnsi="Arial" w:eastAsia="Arial" w:cs="Arial"/>
          <w:b w:val="1"/>
          <w:bCs w:val="1"/>
          <w:i w:val="1"/>
          <w:iCs w:val="1"/>
          <w:color w:val="0D0D0D" w:themeColor="text1" w:themeTint="F2"/>
        </w:rPr>
      </w:pPr>
      <w:r w:rsidRPr="65FB8C37" w:rsidR="132D231B">
        <w:rPr>
          <w:rFonts w:ascii="Arial" w:hAnsi="Arial" w:eastAsia="Arial" w:cs="Arial"/>
          <w:b w:val="1"/>
          <w:bCs w:val="1"/>
          <w:i w:val="1"/>
          <w:iCs w:val="1"/>
          <w:color w:val="0D0D0D" w:themeColor="text1" w:themeTint="F2" w:themeShade="FF"/>
        </w:rPr>
        <w:t>Guideline 3.1 – Readable:</w:t>
      </w:r>
    </w:p>
    <w:p w:rsidR="2C57823F" w:rsidP="65FB8C37" w:rsidRDefault="2C57823F" w14:paraId="4FB38B1B" w14:textId="1808DCE1">
      <w:pPr>
        <w:pStyle w:val="ListParagraph"/>
        <w:numPr>
          <w:ilvl w:val="0"/>
          <w:numId w:val="2"/>
        </w:numPr>
        <w:spacing w:after="0" w:line="276" w:lineRule="auto"/>
        <w:rPr>
          <w:rFonts w:ascii="Arial" w:hAnsi="Arial" w:eastAsia="Arial" w:cs="Arial"/>
          <w:i w:val="1"/>
          <w:iCs w:val="1"/>
          <w:color w:val="0D0D0D" w:themeColor="text1" w:themeTint="F2"/>
        </w:rPr>
      </w:pPr>
      <w:r w:rsidRPr="65FB8C37" w:rsidR="132D231B">
        <w:rPr>
          <w:rFonts w:ascii="Arial" w:hAnsi="Arial" w:eastAsia="Arial" w:cs="Arial"/>
          <w:i w:val="1"/>
          <w:iCs w:val="1"/>
          <w:color w:val="0D0D0D" w:themeColor="text1" w:themeTint="F2" w:themeShade="FF"/>
        </w:rPr>
        <w:t xml:space="preserve">Principle: Level A, providing </w:t>
      </w:r>
      <w:r w:rsidRPr="65FB8C37" w:rsidR="132D231B">
        <w:rPr>
          <w:rFonts w:ascii="Arial" w:hAnsi="Arial" w:eastAsia="Arial" w:cs="Arial"/>
          <w:i w:val="1"/>
          <w:iCs w:val="1"/>
          <w:color w:val="0D0D0D" w:themeColor="text1" w:themeTint="F2" w:themeShade="FF"/>
        </w:rPr>
        <w:t>clear language</w:t>
      </w:r>
      <w:r w:rsidRPr="65FB8C37" w:rsidR="132D231B">
        <w:rPr>
          <w:rFonts w:ascii="Arial" w:hAnsi="Arial" w:eastAsia="Arial" w:cs="Arial"/>
          <w:i w:val="1"/>
          <w:iCs w:val="1"/>
          <w:color w:val="0D0D0D" w:themeColor="text1" w:themeTint="F2" w:themeShade="FF"/>
        </w:rPr>
        <w:t xml:space="preserve"> and communication throughout the interface for ease of understanding.</w:t>
      </w:r>
    </w:p>
    <w:p w:rsidR="618C8278" w:rsidP="65FB8C37" w:rsidRDefault="618C8278" w14:paraId="6AA39519" w14:textId="6D89C321">
      <w:pPr>
        <w:spacing w:after="0" w:line="276" w:lineRule="auto"/>
        <w:rPr>
          <w:rFonts w:ascii="Arial" w:hAnsi="Arial" w:eastAsia="Arial" w:cs="Arial"/>
          <w:i w:val="1"/>
          <w:iCs w:val="1"/>
          <w:color w:val="0D0D0D" w:themeColor="text1" w:themeTint="F2"/>
        </w:rPr>
      </w:pPr>
    </w:p>
    <w:p w:rsidR="618C8278" w:rsidP="65FB8C37" w:rsidRDefault="618C8278" w14:paraId="30DDA4BB" w14:textId="6A3B2EBE">
      <w:pPr>
        <w:spacing w:after="0" w:line="276" w:lineRule="auto"/>
        <w:rPr>
          <w:rFonts w:ascii="Arial" w:hAnsi="Arial" w:eastAsia="Arial" w:cs="Arial"/>
          <w:i w:val="1"/>
          <w:iCs w:val="1"/>
          <w:color w:val="0D0D0D" w:themeColor="text1" w:themeTint="F2"/>
        </w:rPr>
      </w:pPr>
    </w:p>
    <w:p w:rsidR="618C8278" w:rsidP="65FB8C37" w:rsidRDefault="618C8278" w14:paraId="1EF7BD4F" w14:textId="03AFD028">
      <w:pPr>
        <w:spacing w:after="0" w:line="276" w:lineRule="auto"/>
        <w:rPr>
          <w:rFonts w:ascii="Arial" w:hAnsi="Arial" w:eastAsia="Arial" w:cs="Arial"/>
          <w:i w:val="1"/>
          <w:iCs w:val="1"/>
          <w:color w:val="0D0D0D" w:themeColor="text1" w:themeTint="F2"/>
        </w:rPr>
      </w:pPr>
    </w:p>
    <w:p w:rsidR="618C8278" w:rsidP="65FB8C37" w:rsidRDefault="618C8278" w14:paraId="07CE6E45" w14:textId="6F498151">
      <w:pPr>
        <w:spacing w:after="0" w:line="276" w:lineRule="auto"/>
        <w:rPr>
          <w:rFonts w:ascii="Arial" w:hAnsi="Arial" w:eastAsia="Arial" w:cs="Arial"/>
          <w:i w:val="1"/>
          <w:iCs w:val="1"/>
          <w:color w:val="0D0D0D" w:themeColor="text1" w:themeTint="F2"/>
        </w:rPr>
      </w:pPr>
    </w:p>
    <w:p w:rsidR="2C57823F" w:rsidP="1C9629A7" w:rsidRDefault="2C57823F" w14:paraId="0DDED0FC" w14:textId="5C48A7C1">
      <w:pPr>
        <w:pStyle w:val="Heading2"/>
        <w:rPr>
          <w:rFonts w:ascii="Aptos" w:hAnsi="Aptos" w:eastAsia="Aptos" w:cs="Aptos" w:asciiTheme="minorAscii" w:hAnsiTheme="minorAscii" w:eastAsiaTheme="minorAscii" w:cstheme="minorAscii"/>
          <w:i w:val="1"/>
          <w:iCs w:val="1"/>
          <w:color w:val="000000" w:themeColor="text1" w:themeTint="FF" w:themeShade="FF"/>
          <w:sz w:val="22"/>
          <w:szCs w:val="22"/>
          <w:u w:val="single"/>
        </w:rPr>
      </w:pPr>
      <w:bookmarkStart w:name="_Toc1807875712" w:id="1255424490"/>
      <w:r w:rsidRPr="1C9629A7" w:rsidR="132D231B">
        <w:rPr>
          <w:rFonts w:ascii="Aptos" w:hAnsi="Aptos" w:eastAsia="Aptos" w:cs="Aptos" w:asciiTheme="minorAscii" w:hAnsiTheme="minorAscii" w:eastAsiaTheme="minorAscii" w:cstheme="minorAscii"/>
          <w:color w:val="000000" w:themeColor="text1" w:themeTint="FF" w:themeShade="FF"/>
          <w:sz w:val="22"/>
          <w:szCs w:val="22"/>
        </w:rPr>
        <w:t>NOTES</w:t>
      </w:r>
      <w:bookmarkEnd w:id="1255424490"/>
    </w:p>
    <w:p w:rsidR="618C8278" w:rsidP="65FB8C37" w:rsidRDefault="618C8278" w14:paraId="1F948396" w14:textId="2E8FF72F">
      <w:pPr>
        <w:spacing w:after="0" w:line="276" w:lineRule="auto"/>
        <w:rPr>
          <w:rFonts w:ascii="Arial" w:hAnsi="Arial" w:eastAsia="Arial" w:cs="Arial"/>
          <w:i w:val="1"/>
          <w:iCs w:val="1"/>
          <w:color w:val="0D0D0D" w:themeColor="text1" w:themeTint="F2"/>
        </w:rPr>
      </w:pPr>
    </w:p>
    <w:p w:rsidR="3011AA69" w:rsidP="65FB8C37" w:rsidRDefault="3011AA69" w14:paraId="3CE06C5A" w14:textId="1F8C172D">
      <w:pPr>
        <w:spacing w:after="0" w:line="276" w:lineRule="auto"/>
        <w:rPr>
          <w:rFonts w:ascii="Arial" w:hAnsi="Arial" w:eastAsia="Arial" w:cs="Arial"/>
          <w:b w:val="1"/>
          <w:bCs w:val="1"/>
          <w:color w:val="000000" w:themeColor="text1"/>
        </w:rPr>
      </w:pPr>
      <w:r w:rsidRPr="65FB8C37" w:rsidR="32F20647">
        <w:rPr>
          <w:rFonts w:ascii="Arial" w:hAnsi="Arial" w:eastAsia="Arial" w:cs="Arial"/>
          <w:b w:val="1"/>
          <w:bCs w:val="1"/>
          <w:color w:val="000000" w:themeColor="text1" w:themeTint="FF" w:themeShade="FF"/>
        </w:rPr>
        <w:t xml:space="preserve">Level A: </w:t>
      </w:r>
    </w:p>
    <w:p w:rsidR="3011AA69" w:rsidP="65FB8C37" w:rsidRDefault="3011AA69" w14:paraId="5C587199" w14:textId="283BF609">
      <w:pPr>
        <w:spacing w:after="0" w:line="276" w:lineRule="auto"/>
        <w:rPr>
          <w:rFonts w:ascii="Arial" w:hAnsi="Arial" w:eastAsia="Arial" w:cs="Arial"/>
          <w:i w:val="1"/>
          <w:iCs w:val="1"/>
          <w:color w:val="000000" w:themeColor="text1"/>
        </w:rPr>
      </w:pPr>
      <w:r w:rsidRPr="65FB8C37" w:rsidR="32F20647">
        <w:rPr>
          <w:rFonts w:ascii="Arial" w:hAnsi="Arial" w:eastAsia="Arial" w:cs="Arial"/>
          <w:color w:val="000000" w:themeColor="text1" w:themeTint="FF" w:themeShade="FF"/>
        </w:rPr>
        <w:t xml:space="preserve">* </w:t>
      </w:r>
      <w:r w:rsidRPr="65FB8C37" w:rsidR="32F20647">
        <w:rPr>
          <w:rFonts w:ascii="Arial" w:hAnsi="Arial" w:eastAsia="Arial" w:cs="Arial"/>
          <w:b w:val="1"/>
          <w:bCs w:val="1"/>
          <w:color w:val="000000" w:themeColor="text1" w:themeTint="FF" w:themeShade="FF"/>
        </w:rPr>
        <w:t xml:space="preserve">Definition: </w:t>
      </w:r>
      <w:r w:rsidRPr="65FB8C37" w:rsidR="32F20647">
        <w:rPr>
          <w:rFonts w:ascii="Arial" w:hAnsi="Arial" w:eastAsia="Arial" w:cs="Arial"/>
          <w:i w:val="1"/>
          <w:iCs w:val="1"/>
          <w:color w:val="000000" w:themeColor="text1" w:themeTint="FF" w:themeShade="FF"/>
        </w:rPr>
        <w:t xml:space="preserve">Level A </w:t>
      </w:r>
      <w:r w:rsidRPr="65FB8C37" w:rsidR="32F20647">
        <w:rPr>
          <w:rFonts w:ascii="Arial" w:hAnsi="Arial" w:eastAsia="Arial" w:cs="Arial"/>
          <w:i w:val="1"/>
          <w:iCs w:val="1"/>
          <w:color w:val="000000" w:themeColor="text1" w:themeTint="FF" w:themeShade="FF"/>
        </w:rPr>
        <w:t>represents</w:t>
      </w:r>
      <w:r w:rsidRPr="65FB8C37" w:rsidR="32F20647">
        <w:rPr>
          <w:rFonts w:ascii="Arial" w:hAnsi="Arial" w:eastAsia="Arial" w:cs="Arial"/>
          <w:i w:val="1"/>
          <w:iCs w:val="1"/>
          <w:color w:val="000000" w:themeColor="text1" w:themeTint="FF" w:themeShade="FF"/>
        </w:rPr>
        <w:t xml:space="preserve"> the lowest level of accessibility, focusing on the fundamental and indispensable elements </w:t>
      </w:r>
      <w:r w:rsidRPr="65FB8C37" w:rsidR="32F20647">
        <w:rPr>
          <w:rFonts w:ascii="Arial" w:hAnsi="Arial" w:eastAsia="Arial" w:cs="Arial"/>
          <w:i w:val="1"/>
          <w:iCs w:val="1"/>
          <w:color w:val="000000" w:themeColor="text1" w:themeTint="FF" w:themeShade="FF"/>
        </w:rPr>
        <w:t>required</w:t>
      </w:r>
      <w:r w:rsidRPr="65FB8C37" w:rsidR="32F20647">
        <w:rPr>
          <w:rFonts w:ascii="Arial" w:hAnsi="Arial" w:eastAsia="Arial" w:cs="Arial"/>
          <w:i w:val="1"/>
          <w:iCs w:val="1"/>
          <w:color w:val="000000" w:themeColor="text1" w:themeTint="FF" w:themeShade="FF"/>
        </w:rPr>
        <w:t xml:space="preserve"> for web accessibility</w:t>
      </w:r>
      <w:r w:rsidRPr="65FB8C37" w:rsidR="32F20647">
        <w:rPr>
          <w:rFonts w:ascii="Arial" w:hAnsi="Arial" w:eastAsia="Arial" w:cs="Arial"/>
          <w:i w:val="1"/>
          <w:iCs w:val="1"/>
          <w:color w:val="000000" w:themeColor="text1" w:themeTint="FF" w:themeShade="FF"/>
        </w:rPr>
        <w:t xml:space="preserve">.  </w:t>
      </w:r>
    </w:p>
    <w:p w:rsidR="3011AA69" w:rsidP="65FB8C37" w:rsidRDefault="3011AA69" w14:paraId="4CD115E8" w14:textId="71FDE616">
      <w:pPr>
        <w:spacing w:line="276" w:lineRule="auto"/>
        <w:rPr>
          <w:rFonts w:ascii="Arial" w:hAnsi="Arial" w:eastAsia="Arial" w:cs="Arial"/>
          <w:i w:val="1"/>
          <w:iCs w:val="1"/>
          <w:color w:val="000000" w:themeColor="text1"/>
        </w:rPr>
      </w:pPr>
      <w:r w:rsidRPr="65FB8C37" w:rsidR="32F20647">
        <w:rPr>
          <w:rFonts w:ascii="Arial" w:hAnsi="Arial" w:eastAsia="Arial" w:cs="Arial"/>
          <w:i w:val="1"/>
          <w:iCs w:val="1"/>
          <w:color w:val="000000" w:themeColor="text1" w:themeTint="FF" w:themeShade="FF"/>
        </w:rPr>
        <w:t xml:space="preserve">* </w:t>
      </w:r>
      <w:r w:rsidRPr="65FB8C37" w:rsidR="32F20647">
        <w:rPr>
          <w:rFonts w:ascii="Arial" w:hAnsi="Arial" w:eastAsia="Arial" w:cs="Arial"/>
          <w:b w:val="1"/>
          <w:bCs w:val="1"/>
          <w:color w:val="000000" w:themeColor="text1" w:themeTint="FF" w:themeShade="FF"/>
        </w:rPr>
        <w:t xml:space="preserve">Requirement: </w:t>
      </w:r>
      <w:r w:rsidRPr="65FB8C37" w:rsidR="713EF3B7">
        <w:rPr>
          <w:rFonts w:ascii="Arial" w:hAnsi="Arial" w:eastAsia="Arial" w:cs="Arial"/>
          <w:i w:val="1"/>
          <w:iCs w:val="1"/>
          <w:color w:val="000000" w:themeColor="text1" w:themeTint="FF" w:themeShade="FF"/>
        </w:rPr>
        <w:t xml:space="preserve">To achieve </w:t>
      </w:r>
      <w:r w:rsidRPr="65FB8C37" w:rsidR="32F20647">
        <w:rPr>
          <w:rFonts w:ascii="Arial" w:hAnsi="Arial" w:eastAsia="Arial" w:cs="Arial"/>
          <w:i w:val="1"/>
          <w:iCs w:val="1"/>
          <w:color w:val="000000" w:themeColor="text1" w:themeTint="FF" w:themeShade="FF"/>
        </w:rPr>
        <w:t>at Level A, a webpage must satisfy all Level A criteria. This encompasses the provision of fundamental textual alternatives for non-textual content, guaranteeing accessibility through keyboard input, and refraining from including any content that may induce seizures.</w:t>
      </w:r>
    </w:p>
    <w:p w:rsidR="618C8278" w:rsidP="65FB8C37" w:rsidRDefault="618C8278" w14:paraId="19B78884" w14:textId="19EB33CC">
      <w:pPr>
        <w:spacing w:after="0" w:line="276" w:lineRule="auto"/>
        <w:rPr>
          <w:rFonts w:ascii="Arial" w:hAnsi="Arial" w:eastAsia="Arial" w:cs="Arial"/>
          <w:color w:val="000000" w:themeColor="text1"/>
        </w:rPr>
      </w:pPr>
    </w:p>
    <w:p w:rsidR="618C8278" w:rsidP="65FB8C37" w:rsidRDefault="618C8278" w14:paraId="5914E9AA" w14:textId="4C51456B">
      <w:pPr>
        <w:spacing w:after="0" w:line="276" w:lineRule="auto"/>
        <w:rPr>
          <w:rFonts w:ascii="Arial" w:hAnsi="Arial" w:eastAsia="Arial" w:cs="Arial"/>
          <w:color w:val="000000" w:themeColor="text1"/>
        </w:rPr>
      </w:pPr>
    </w:p>
    <w:p w:rsidR="0A50225D" w:rsidP="65FB8C37" w:rsidRDefault="0A50225D" w14:paraId="509596E3" w14:textId="0E6C6EF4">
      <w:pPr>
        <w:spacing w:after="0" w:line="276" w:lineRule="auto"/>
        <w:rPr>
          <w:rFonts w:ascii="Arial" w:hAnsi="Arial" w:eastAsia="Arial" w:cs="Arial"/>
          <w:b w:val="1"/>
          <w:bCs w:val="1"/>
          <w:color w:val="000000" w:themeColor="text1"/>
        </w:rPr>
      </w:pPr>
      <w:r w:rsidRPr="65FB8C37" w:rsidR="5E47A3EF">
        <w:rPr>
          <w:rFonts w:ascii="Arial" w:hAnsi="Arial" w:eastAsia="Arial" w:cs="Arial"/>
          <w:b w:val="1"/>
          <w:bCs w:val="1"/>
          <w:color w:val="000000" w:themeColor="text1" w:themeTint="FF" w:themeShade="FF"/>
        </w:rPr>
        <w:t>Level AA:</w:t>
      </w:r>
    </w:p>
    <w:p w:rsidR="0A50225D" w:rsidP="65FB8C37" w:rsidRDefault="0A50225D" w14:paraId="31D17473" w14:textId="618E5827">
      <w:pPr>
        <w:spacing w:after="0" w:line="276" w:lineRule="auto"/>
        <w:rPr>
          <w:rFonts w:ascii="Arial" w:hAnsi="Arial" w:eastAsia="Arial" w:cs="Arial"/>
          <w:i w:val="1"/>
          <w:iCs w:val="1"/>
          <w:color w:val="000000" w:themeColor="text1"/>
        </w:rPr>
      </w:pPr>
      <w:r w:rsidRPr="65FB8C37" w:rsidR="5E47A3EF">
        <w:rPr>
          <w:rFonts w:ascii="Arial" w:hAnsi="Arial" w:eastAsia="Arial" w:cs="Arial"/>
          <w:color w:val="000000" w:themeColor="text1" w:themeTint="FF" w:themeShade="FF"/>
        </w:rPr>
        <w:t xml:space="preserve">* </w:t>
      </w:r>
      <w:r w:rsidRPr="65FB8C37" w:rsidR="5E47A3EF">
        <w:rPr>
          <w:rFonts w:ascii="Arial" w:hAnsi="Arial" w:eastAsia="Arial" w:cs="Arial"/>
          <w:b w:val="1"/>
          <w:bCs w:val="1"/>
          <w:i w:val="1"/>
          <w:iCs w:val="1"/>
          <w:color w:val="000000" w:themeColor="text1" w:themeTint="FF" w:themeShade="FF"/>
        </w:rPr>
        <w:t xml:space="preserve">Definition: </w:t>
      </w:r>
      <w:r w:rsidRPr="65FB8C37" w:rsidR="5E47A3EF">
        <w:rPr>
          <w:rFonts w:ascii="Arial" w:hAnsi="Arial" w:eastAsia="Arial" w:cs="Arial"/>
          <w:i w:val="1"/>
          <w:iCs w:val="1"/>
          <w:color w:val="000000" w:themeColor="text1" w:themeTint="FF" w:themeShade="FF"/>
        </w:rPr>
        <w:t xml:space="preserve">Level AA enhances accessibility beyond Level A by incorporating </w:t>
      </w:r>
      <w:r w:rsidRPr="65FB8C37" w:rsidR="5E47A3EF">
        <w:rPr>
          <w:rFonts w:ascii="Arial" w:hAnsi="Arial" w:eastAsia="Arial" w:cs="Arial"/>
          <w:i w:val="1"/>
          <w:iCs w:val="1"/>
          <w:color w:val="000000" w:themeColor="text1" w:themeTint="FF" w:themeShade="FF"/>
        </w:rPr>
        <w:t>additional</w:t>
      </w:r>
      <w:r w:rsidRPr="65FB8C37" w:rsidR="5E47A3EF">
        <w:rPr>
          <w:rFonts w:ascii="Arial" w:hAnsi="Arial" w:eastAsia="Arial" w:cs="Arial"/>
          <w:i w:val="1"/>
          <w:iCs w:val="1"/>
          <w:color w:val="000000" w:themeColor="text1" w:themeTint="FF" w:themeShade="FF"/>
        </w:rPr>
        <w:t xml:space="preserve"> requirements to cater to a wider range of users. </w:t>
      </w:r>
    </w:p>
    <w:p w:rsidR="0A50225D" w:rsidP="65FB8C37" w:rsidRDefault="0A50225D" w14:paraId="2FEE870D" w14:textId="040F2E09">
      <w:pPr>
        <w:spacing w:after="0" w:line="276" w:lineRule="auto"/>
        <w:rPr>
          <w:rFonts w:ascii="Arial" w:hAnsi="Arial" w:eastAsia="Arial" w:cs="Arial"/>
          <w:i w:val="1"/>
          <w:iCs w:val="1"/>
          <w:color w:val="000000" w:themeColor="text1"/>
        </w:rPr>
      </w:pPr>
      <w:r w:rsidRPr="65FB8C37" w:rsidR="5E47A3EF">
        <w:rPr>
          <w:rFonts w:ascii="Arial" w:hAnsi="Arial" w:eastAsia="Arial" w:cs="Arial"/>
          <w:i w:val="1"/>
          <w:iCs w:val="1"/>
          <w:color w:val="000000" w:themeColor="text1" w:themeTint="FF" w:themeShade="FF"/>
        </w:rPr>
        <w:t xml:space="preserve">* </w:t>
      </w:r>
      <w:r w:rsidRPr="65FB8C37" w:rsidR="5E47A3EF">
        <w:rPr>
          <w:rFonts w:ascii="Arial" w:hAnsi="Arial" w:eastAsia="Arial" w:cs="Arial"/>
          <w:b w:val="1"/>
          <w:bCs w:val="1"/>
          <w:color w:val="000000" w:themeColor="text1" w:themeTint="FF" w:themeShade="FF"/>
        </w:rPr>
        <w:t xml:space="preserve">Requirement: </w:t>
      </w:r>
      <w:r w:rsidRPr="65FB8C37" w:rsidR="5E47A3EF">
        <w:rPr>
          <w:rFonts w:ascii="Arial" w:hAnsi="Arial" w:eastAsia="Arial" w:cs="Arial"/>
          <w:i w:val="1"/>
          <w:iCs w:val="1"/>
          <w:color w:val="000000" w:themeColor="text1" w:themeTint="FF" w:themeShade="FF"/>
        </w:rPr>
        <w:t>To achieve Level AA compliance, a webpage must satisfy the criteria for both Level A and Level AA. This encompasses stricter criteria for text contrast, guaranteeing the ability to resize text, and offering captions for live audio content.</w:t>
      </w:r>
    </w:p>
    <w:p w:rsidR="618C8278" w:rsidP="65FB8C37" w:rsidRDefault="618C8278" w14:paraId="3030327C" w14:textId="706BD34A">
      <w:pPr>
        <w:spacing w:after="0" w:line="276" w:lineRule="auto"/>
        <w:rPr>
          <w:rFonts w:ascii="Arial" w:hAnsi="Arial" w:eastAsia="Arial" w:cs="Arial"/>
          <w:i w:val="1"/>
          <w:iCs w:val="1"/>
          <w:color w:val="000000" w:themeColor="text1"/>
        </w:rPr>
      </w:pPr>
    </w:p>
    <w:p w:rsidR="0A50225D" w:rsidP="65FB8C37" w:rsidRDefault="0A50225D" w14:paraId="5BF7866F" w14:textId="781E2392">
      <w:pPr>
        <w:spacing w:after="0" w:line="276" w:lineRule="auto"/>
        <w:rPr>
          <w:rFonts w:ascii="Arial" w:hAnsi="Arial" w:eastAsia="Arial" w:cs="Arial"/>
          <w:b w:val="1"/>
          <w:bCs w:val="1"/>
          <w:color w:val="000000" w:themeColor="text1"/>
        </w:rPr>
      </w:pPr>
      <w:r w:rsidRPr="65FB8C37" w:rsidR="5E47A3EF">
        <w:rPr>
          <w:rFonts w:ascii="Arial" w:hAnsi="Arial" w:eastAsia="Arial" w:cs="Arial"/>
          <w:b w:val="1"/>
          <w:bCs w:val="1"/>
          <w:color w:val="000000" w:themeColor="text1" w:themeTint="FF" w:themeShade="FF"/>
        </w:rPr>
        <w:t>Level AAA:</w:t>
      </w:r>
    </w:p>
    <w:p w:rsidR="22955C97" w:rsidP="65FB8C37" w:rsidRDefault="22955C97" w14:paraId="32D19F7E" w14:textId="52382A65">
      <w:pPr>
        <w:spacing w:after="0" w:line="276" w:lineRule="auto"/>
        <w:rPr>
          <w:rFonts w:ascii="Arial" w:hAnsi="Arial" w:eastAsia="Arial" w:cs="Arial"/>
          <w:i w:val="1"/>
          <w:iCs w:val="1"/>
          <w:color w:val="000000" w:themeColor="text1"/>
        </w:rPr>
      </w:pPr>
      <w:r w:rsidRPr="65FB8C37" w:rsidR="0809C391">
        <w:rPr>
          <w:rFonts w:ascii="Arial" w:hAnsi="Arial" w:eastAsia="Arial" w:cs="Arial"/>
          <w:b w:val="1"/>
          <w:bCs w:val="1"/>
          <w:color w:val="000000" w:themeColor="text1" w:themeTint="FF" w:themeShade="FF"/>
        </w:rPr>
        <w:t xml:space="preserve">* </w:t>
      </w:r>
      <w:r w:rsidRPr="65FB8C37" w:rsidR="6090AB8A">
        <w:rPr>
          <w:rFonts w:ascii="Arial" w:hAnsi="Arial" w:eastAsia="Arial" w:cs="Arial"/>
          <w:b w:val="1"/>
          <w:bCs w:val="1"/>
          <w:color w:val="000000" w:themeColor="text1" w:themeTint="FF" w:themeShade="FF"/>
        </w:rPr>
        <w:t xml:space="preserve">Definition: </w:t>
      </w:r>
      <w:r w:rsidRPr="65FB8C37" w:rsidR="0809C391">
        <w:rPr>
          <w:rFonts w:ascii="Arial" w:hAnsi="Arial" w:eastAsia="Arial" w:cs="Arial"/>
          <w:i w:val="1"/>
          <w:iCs w:val="1"/>
          <w:color w:val="000000" w:themeColor="text1" w:themeTint="FF" w:themeShade="FF"/>
        </w:rPr>
        <w:t xml:space="preserve">Level AAA refers to the highest level of accessibility, which aims to offer the </w:t>
      </w:r>
      <w:r w:rsidRPr="65FB8C37" w:rsidR="0809C391">
        <w:rPr>
          <w:rFonts w:ascii="Arial" w:hAnsi="Arial" w:eastAsia="Arial" w:cs="Arial"/>
          <w:i w:val="1"/>
          <w:iCs w:val="1"/>
          <w:color w:val="000000" w:themeColor="text1" w:themeTint="FF" w:themeShade="FF"/>
        </w:rPr>
        <w:t>optimal</w:t>
      </w:r>
      <w:r w:rsidRPr="65FB8C37" w:rsidR="0809C391">
        <w:rPr>
          <w:rFonts w:ascii="Arial" w:hAnsi="Arial" w:eastAsia="Arial" w:cs="Arial"/>
          <w:i w:val="1"/>
          <w:iCs w:val="1"/>
          <w:color w:val="000000" w:themeColor="text1" w:themeTint="FF" w:themeShade="FF"/>
        </w:rPr>
        <w:t xml:space="preserve"> experience for all users, including those with significant disabilities.</w:t>
      </w:r>
    </w:p>
    <w:p w:rsidR="22955C97" w:rsidP="65FB8C37" w:rsidRDefault="22955C97" w14:paraId="10927924" w14:textId="592A2D7B">
      <w:pPr>
        <w:spacing w:after="0" w:line="276" w:lineRule="auto"/>
        <w:rPr>
          <w:rFonts w:ascii="Arial" w:hAnsi="Arial" w:eastAsia="Arial" w:cs="Arial"/>
          <w:i w:val="1"/>
          <w:iCs w:val="1"/>
          <w:color w:val="000000" w:themeColor="text1"/>
        </w:rPr>
      </w:pPr>
      <w:r w:rsidRPr="65FB8C37" w:rsidR="0809C391">
        <w:rPr>
          <w:rFonts w:ascii="Arial" w:hAnsi="Arial" w:eastAsia="Arial" w:cs="Arial"/>
          <w:i w:val="1"/>
          <w:iCs w:val="1"/>
          <w:color w:val="000000" w:themeColor="text1" w:themeTint="FF" w:themeShade="FF"/>
        </w:rPr>
        <w:t xml:space="preserve">* </w:t>
      </w:r>
      <w:r w:rsidRPr="65FB8C37" w:rsidR="0809C391">
        <w:rPr>
          <w:rFonts w:ascii="Arial" w:hAnsi="Arial" w:eastAsia="Arial" w:cs="Arial"/>
          <w:b w:val="1"/>
          <w:bCs w:val="1"/>
          <w:color w:val="000000" w:themeColor="text1" w:themeTint="FF" w:themeShade="FF"/>
        </w:rPr>
        <w:t>Requirement:</w:t>
      </w:r>
      <w:r w:rsidRPr="65FB8C37" w:rsidR="0809C391">
        <w:rPr>
          <w:rFonts w:ascii="Arial" w:hAnsi="Arial" w:eastAsia="Arial" w:cs="Arial"/>
          <w:i w:val="1"/>
          <w:iCs w:val="1"/>
          <w:color w:val="000000" w:themeColor="text1" w:themeTint="FF" w:themeShade="FF"/>
        </w:rPr>
        <w:t xml:space="preserve"> To achieve Level AAA, a webpage must fulfil the criteria for Level A, Level AA, and Level AAA. This encompasses more stringent contrast criteria, supplementary audio narration for pre-recorded video material, and the provision of expanded explanations for media.</w:t>
      </w:r>
    </w:p>
    <w:p w:rsidR="618C8278" w:rsidP="0277AD5E" w:rsidRDefault="618C8278" w14:paraId="4E723183" w14:textId="7EC2DEDE">
      <w:pPr>
        <w:pStyle w:val="Heading2"/>
        <w:rPr>
          <w:rFonts w:ascii="Arial" w:hAnsi="Arial" w:eastAsia="Arial" w:cs="Arial"/>
          <w:b w:val="1"/>
          <w:bCs w:val="1"/>
          <w:color w:val="000000" w:themeColor="text1" w:themeTint="FF" w:themeShade="FF"/>
        </w:rPr>
      </w:pPr>
      <w:r w:rsidR="321F8319">
        <w:rPr/>
        <w:t>Future Improvements</w:t>
      </w:r>
    </w:p>
    <w:p w:rsidR="426032BC" w:rsidP="0277AD5E" w:rsidRDefault="426032BC" w14:paraId="7F4BDD32" w14:textId="56182E32">
      <w:pPr>
        <w:pStyle w:val="Normal"/>
      </w:pPr>
      <w:r w:rsidR="426032BC">
        <w:rPr/>
        <w:t>Some features which could be added on the next Software Devel</w:t>
      </w:r>
      <w:r w:rsidR="27130DC5">
        <w:rPr/>
        <w:t>opment Life Cycle are listed below:</w:t>
      </w:r>
    </w:p>
    <w:p w:rsidR="27130DC5" w:rsidP="0277AD5E" w:rsidRDefault="27130DC5" w14:paraId="5E40E2AC" w14:textId="00281280">
      <w:pPr>
        <w:pStyle w:val="ListParagraph"/>
        <w:numPr>
          <w:ilvl w:val="0"/>
          <w:numId w:val="22"/>
        </w:numPr>
        <w:rPr/>
      </w:pPr>
      <w:r w:rsidR="27130DC5">
        <w:rPr/>
        <w:t>Graphs and Charts for reports added to the export feature</w:t>
      </w:r>
    </w:p>
    <w:p w:rsidR="27130DC5" w:rsidP="0277AD5E" w:rsidRDefault="27130DC5" w14:paraId="61442313" w14:textId="1F60B85E">
      <w:pPr>
        <w:pStyle w:val="ListParagraph"/>
        <w:numPr>
          <w:ilvl w:val="0"/>
          <w:numId w:val="22"/>
        </w:numPr>
        <w:rPr/>
      </w:pPr>
      <w:r w:rsidR="27130DC5">
        <w:rPr/>
        <w:t>Export for the details page</w:t>
      </w:r>
    </w:p>
    <w:p w:rsidR="27130DC5" w:rsidP="0277AD5E" w:rsidRDefault="27130DC5" w14:paraId="65BA23F6" w14:textId="4B946C8F">
      <w:pPr>
        <w:pStyle w:val="ListParagraph"/>
        <w:numPr>
          <w:ilvl w:val="0"/>
          <w:numId w:val="22"/>
        </w:numPr>
        <w:rPr/>
      </w:pPr>
      <w:r w:rsidR="27130DC5">
        <w:rPr/>
        <w:t>Student Name column added to Deferrals, Extensions, and Late Penalty Waivers Tables.</w:t>
      </w:r>
    </w:p>
    <w:p w:rsidR="399D9425" w:rsidP="0277AD5E" w:rsidRDefault="399D9425" w14:paraId="4E303D88" w14:textId="1EFA718A">
      <w:pPr>
        <w:pStyle w:val="ListParagraph"/>
        <w:numPr>
          <w:ilvl w:val="0"/>
          <w:numId w:val="22"/>
        </w:numPr>
        <w:rPr/>
      </w:pPr>
      <w:r w:rsidR="399D9425">
        <w:rPr/>
        <w:t xml:space="preserve">Better placement for the tables in the pdf files from the “Export to </w:t>
      </w:r>
      <w:r w:rsidR="5F740652">
        <w:rPr/>
        <w:t>PDF</w:t>
      </w:r>
      <w:r w:rsidR="399D9425">
        <w:rPr/>
        <w:t>” feature.’</w:t>
      </w:r>
    </w:p>
    <w:p w:rsidR="05597951" w:rsidP="65FB8C37" w:rsidRDefault="05597951" w14:paraId="7EBCCD6D" w14:textId="5249F268">
      <w:pPr>
        <w:spacing w:after="0" w:line="276" w:lineRule="auto"/>
        <w:rPr>
          <w:rFonts w:ascii="Arial" w:hAnsi="Arial" w:eastAsia="Arial" w:cs="Arial"/>
          <w:color w:val="000000" w:themeColor="text1"/>
        </w:rPr>
      </w:pPr>
      <w:r>
        <w:br/>
      </w:r>
    </w:p>
    <w:p w:rsidR="618C8278" w:rsidP="65FB8C37" w:rsidRDefault="618C8278" w14:paraId="6B0842AD" w14:textId="41AA3F14">
      <w:pPr>
        <w:spacing w:after="0" w:line="276" w:lineRule="auto"/>
        <w:rPr>
          <w:rFonts w:ascii="Arial" w:hAnsi="Arial" w:eastAsia="Arial" w:cs="Arial"/>
          <w:i w:val="1"/>
          <w:iCs w:val="1"/>
          <w:color w:val="0D0D0D" w:themeColor="text1" w:themeTint="F2"/>
        </w:rPr>
      </w:pPr>
    </w:p>
    <w:p w:rsidR="618C8278" w:rsidP="65FB8C37" w:rsidRDefault="618C8278" w14:paraId="13A52F38" w14:textId="66F9B822">
      <w:pPr>
        <w:spacing w:after="0" w:line="276" w:lineRule="auto"/>
        <w:rPr>
          <w:rFonts w:ascii="Arial" w:hAnsi="Arial" w:eastAsia="Arial" w:cs="Arial"/>
          <w:i w:val="1"/>
          <w:iCs w:val="1"/>
          <w:color w:val="0D0D0D" w:themeColor="text1" w:themeTint="F2"/>
        </w:rPr>
      </w:pPr>
    </w:p>
    <w:p w:rsidR="618C8278" w:rsidP="65FB8C37" w:rsidRDefault="618C8278" w14:paraId="65BF4BAB" w14:textId="2E3BE58E">
      <w:pPr>
        <w:spacing w:after="0" w:line="276" w:lineRule="auto"/>
        <w:rPr>
          <w:rFonts w:ascii="Arial" w:hAnsi="Arial" w:eastAsia="Arial" w:cs="Arial"/>
          <w:color w:val="0D0D0D" w:themeColor="text1" w:themeTint="F2"/>
        </w:rPr>
      </w:pPr>
    </w:p>
    <w:p w:rsidR="618C8278" w:rsidP="65FB8C37" w:rsidRDefault="618C8278" w14:paraId="3B2DB2AF" w14:textId="39F3E3FF">
      <w:pPr>
        <w:pStyle w:val="NormalWeb"/>
        <w:spacing w:line="276" w:lineRule="auto"/>
        <w:rPr>
          <w:rFonts w:ascii="Arial" w:hAnsi="Arial" w:eastAsia="Arial" w:cs="Arial"/>
          <w:sz w:val="22"/>
          <w:szCs w:val="22"/>
        </w:rPr>
      </w:pPr>
    </w:p>
    <w:p w:rsidR="618C8278" w:rsidP="65FB8C37" w:rsidRDefault="618C8278" w14:paraId="3428B7A0" w14:textId="52F09FC8">
      <w:pPr>
        <w:pStyle w:val="NormalWeb"/>
        <w:spacing w:line="276" w:lineRule="auto"/>
        <w:rPr>
          <w:rFonts w:ascii="Arial" w:hAnsi="Arial" w:eastAsia="Arial" w:cs="Arial"/>
          <w:sz w:val="22"/>
          <w:szCs w:val="22"/>
        </w:rPr>
      </w:pPr>
    </w:p>
    <w:p w:rsidR="7BEF53C3" w:rsidP="65FB8C37" w:rsidRDefault="7BEF53C3" w14:paraId="04976E3C" w14:textId="38DB023A">
      <w:pPr>
        <w:pStyle w:val="NormalWeb"/>
        <w:spacing w:line="276" w:lineRule="auto"/>
        <w:rPr>
          <w:rFonts w:ascii="Arial" w:hAnsi="Arial" w:eastAsia="Arial" w:cs="Arial"/>
          <w:color w:val="000000" w:themeColor="text1"/>
          <w:sz w:val="22"/>
          <w:szCs w:val="22"/>
        </w:rPr>
      </w:pPr>
    </w:p>
    <w:p w:rsidR="3E9231EB" w:rsidP="65FB8C37" w:rsidRDefault="300FA9C1" w14:paraId="432AAAE4" w14:textId="2CE36970">
      <w:pPr>
        <w:pStyle w:val="Heading2"/>
        <w:rPr>
          <w:rFonts w:ascii="Arial" w:hAnsi="Arial" w:eastAsia="Arial" w:cs="Arial"/>
          <w:b w:val="1"/>
          <w:bCs w:val="1"/>
          <w:sz w:val="22"/>
          <w:szCs w:val="22"/>
        </w:rPr>
      </w:pPr>
      <w:bookmarkStart w:name="_Toc576008455" w:id="1963866939"/>
      <w:r w:rsidR="3F27B4E5">
        <w:rPr/>
        <w:t>Links for Collaborative Work</w:t>
      </w:r>
      <w:bookmarkEnd w:id="1963866939"/>
    </w:p>
    <w:p w:rsidR="3E9231EB" w:rsidP="65FB8C37" w:rsidRDefault="300FA9C1" w14:paraId="337385D8" w14:textId="5E5AFC41">
      <w:pPr>
        <w:pStyle w:val="NormalWeb"/>
        <w:spacing w:line="276" w:lineRule="auto"/>
        <w:rPr>
          <w:rFonts w:ascii="Arial" w:hAnsi="Arial" w:eastAsia="Arial" w:cs="Arial"/>
          <w:sz w:val="22"/>
          <w:szCs w:val="22"/>
        </w:rPr>
      </w:pPr>
      <w:r w:rsidRPr="65FB8C37" w:rsidR="383F8A70">
        <w:rPr>
          <w:rFonts w:ascii="Arial" w:hAnsi="Arial" w:eastAsia="Arial" w:cs="Arial"/>
          <w:b w:val="1"/>
          <w:bCs w:val="1"/>
          <w:sz w:val="22"/>
          <w:szCs w:val="22"/>
        </w:rPr>
        <w:t xml:space="preserve">(moved the links here too so that everything can be in 1 place) </w:t>
      </w:r>
    </w:p>
    <w:p w:rsidR="7BEF53C3" w:rsidP="65FB8C37" w:rsidRDefault="7BEF53C3" w14:paraId="1081D7C7" w14:textId="3EC2B505">
      <w:pPr>
        <w:pStyle w:val="NormalWeb"/>
        <w:spacing w:line="276" w:lineRule="auto"/>
        <w:rPr>
          <w:rFonts w:ascii="Arial" w:hAnsi="Arial" w:eastAsia="Arial" w:cs="Arial"/>
          <w:b w:val="1"/>
          <w:bCs w:val="1"/>
          <w:sz w:val="22"/>
          <w:szCs w:val="22"/>
        </w:rPr>
      </w:pPr>
    </w:p>
    <w:p w:rsidR="3E9231EB" w:rsidP="65FB8C37" w:rsidRDefault="300FA9C1" w14:paraId="47871D9D" w14:textId="1651B9DA">
      <w:pPr>
        <w:spacing w:line="276" w:lineRule="auto"/>
        <w:rPr>
          <w:rFonts w:ascii="Arial" w:hAnsi="Arial" w:eastAsia="Arial" w:cs="Arial"/>
        </w:rPr>
      </w:pPr>
      <w:r w:rsidRPr="65FB8C37" w:rsidR="3F27B4E5">
        <w:rPr>
          <w:rFonts w:ascii="Arial" w:hAnsi="Arial" w:eastAsia="Arial" w:cs="Arial"/>
          <w:color w:val="000000" w:themeColor="text1" w:themeTint="FF" w:themeShade="FF"/>
        </w:rPr>
        <w:t xml:space="preserve">Miro: </w:t>
      </w:r>
      <w:hyperlink r:id="R658ee3e19b2b4293">
        <w:r w:rsidRPr="65FB8C37" w:rsidR="3F27B4E5">
          <w:rPr>
            <w:rStyle w:val="Hyperlink"/>
            <w:rFonts w:ascii="Arial" w:hAnsi="Arial" w:eastAsia="Arial" w:cs="Arial"/>
          </w:rPr>
          <w:t>Late Mark Database, Visual Workspace for Innovation (miro.com)</w:t>
        </w:r>
      </w:hyperlink>
    </w:p>
    <w:p w:rsidR="3E9231EB" w:rsidP="65FB8C37" w:rsidRDefault="300FA9C1" w14:paraId="1B32C6A9" w14:textId="3D2D3371">
      <w:pPr>
        <w:spacing w:line="276" w:lineRule="auto"/>
        <w:rPr>
          <w:rFonts w:ascii="Arial" w:hAnsi="Arial" w:eastAsia="Arial" w:cs="Arial"/>
          <w:color w:val="000000" w:themeColor="text1"/>
        </w:rPr>
      </w:pPr>
      <w:r w:rsidRPr="65FB8C37" w:rsidR="3F27B4E5">
        <w:rPr>
          <w:rFonts w:ascii="Arial" w:hAnsi="Arial" w:eastAsia="Arial" w:cs="Arial"/>
          <w:color w:val="000000" w:themeColor="text1" w:themeTint="FF" w:themeShade="FF"/>
        </w:rPr>
        <w:t xml:space="preserve">Trello: </w:t>
      </w:r>
      <w:hyperlink r:id="R6732cb234f3c418a">
        <w:r w:rsidRPr="65FB8C37" w:rsidR="3F27B4E5">
          <w:rPr>
            <w:rStyle w:val="Hyperlink"/>
            <w:rFonts w:ascii="Arial" w:hAnsi="Arial" w:eastAsia="Arial" w:cs="Arial"/>
          </w:rPr>
          <w:t>Late Penalties Project (latepenaltiesproject) | Trello</w:t>
        </w:r>
      </w:hyperlink>
    </w:p>
    <w:p w:rsidR="69491B92" w:rsidP="13772562" w:rsidRDefault="799FD588" w14:paraId="5A76B8CB" w14:textId="1938DC8C">
      <w:pPr>
        <w:pStyle w:val="Normal"/>
        <w:spacing w:line="276" w:lineRule="auto"/>
        <w:rPr>
          <w:rFonts w:ascii="Arial" w:hAnsi="Arial" w:eastAsia="Arial" w:cs="Arial"/>
          <w:noProof w:val="0"/>
          <w:sz w:val="22"/>
          <w:szCs w:val="22"/>
          <w:lang w:val="en-GB"/>
        </w:rPr>
      </w:pPr>
      <w:r w:rsidRPr="13772562" w:rsidR="7C2D7F69">
        <w:rPr>
          <w:rFonts w:ascii="Arial" w:hAnsi="Arial" w:eastAsia="Arial" w:cs="Arial"/>
        </w:rPr>
        <w:t xml:space="preserve">Gitlab: </w:t>
      </w:r>
      <w:hyperlink r:id="Rd116fa5dc70c42ea">
        <w:r w:rsidRPr="13772562" w:rsidR="775F3F41">
          <w:rPr>
            <w:rStyle w:val="Hyperlink"/>
            <w:noProof w:val="0"/>
            <w:lang w:val="en-GB"/>
          </w:rPr>
          <w:t>JASON NICHOLLS / ExtensionDeferrals · GitLab (chester.network)</w:t>
        </w:r>
      </w:hyperlink>
    </w:p>
    <w:p w:rsidR="7BEF53C3" w:rsidP="65FB8C37" w:rsidRDefault="7BEF53C3" w14:paraId="3F621D26" w14:textId="6E7AB048">
      <w:pPr>
        <w:pStyle w:val="NormalWeb"/>
        <w:spacing w:line="276" w:lineRule="auto"/>
      </w:pPr>
    </w:p>
    <w:p w:rsidR="7BEF53C3" w:rsidP="65FB8C37" w:rsidRDefault="36F462A8" w14:paraId="7871785D" w14:textId="5BD26BBE">
      <w:pPr>
        <w:pStyle w:val="Heading2"/>
        <w:rPr>
          <w:rFonts w:ascii="Arial" w:hAnsi="Arial" w:eastAsia="Arial" w:cs="Arial"/>
          <w:sz w:val="22"/>
          <w:szCs w:val="22"/>
        </w:rPr>
      </w:pPr>
      <w:bookmarkStart w:name="_Toc1047741650" w:id="1166401054"/>
      <w:r w:rsidR="0043A94F">
        <w:rPr/>
        <w:t>Reference List</w:t>
      </w:r>
      <w:bookmarkEnd w:id="1166401054"/>
      <w:r w:rsidR="0043A94F">
        <w:rPr/>
        <w:t xml:space="preserve"> </w:t>
      </w:r>
    </w:p>
    <w:p w:rsidR="7BEF53C3" w:rsidP="65FB8C37" w:rsidRDefault="7BEF53C3" w14:paraId="7F430817" w14:textId="3EC2B505">
      <w:pPr>
        <w:pStyle w:val="NormalWeb"/>
        <w:spacing w:line="276" w:lineRule="auto"/>
        <w:rPr>
          <w:rFonts w:ascii="Arial" w:hAnsi="Arial" w:eastAsia="Arial" w:cs="Arial"/>
          <w:b w:val="1"/>
          <w:bCs w:val="1"/>
          <w:sz w:val="22"/>
          <w:szCs w:val="22"/>
        </w:rPr>
      </w:pPr>
    </w:p>
    <w:p w:rsidR="7BEF53C3" w:rsidP="65FB8C37" w:rsidRDefault="60E4117D" w14:paraId="030B5607" w14:textId="490CBE3D">
      <w:pPr>
        <w:spacing w:line="276" w:lineRule="auto"/>
        <w:rPr>
          <w:rFonts w:ascii="Arial" w:hAnsi="Arial" w:eastAsia="Arial" w:cs="Arial"/>
          <w:color w:val="000000" w:themeColor="text1"/>
        </w:rPr>
      </w:pPr>
      <w:r w:rsidRPr="65FB8C37" w:rsidR="049328AF">
        <w:rPr>
          <w:rFonts w:ascii="Arial" w:hAnsi="Arial" w:eastAsia="Arial" w:cs="Arial"/>
          <w:color w:val="000000" w:themeColor="text1" w:themeTint="FF" w:themeShade="FF"/>
        </w:rPr>
        <w:t xml:space="preserve">Yablonski, J. (2024). Laws of UX. Retrieved from </w:t>
      </w:r>
      <w:r w:rsidRPr="65FB8C37" w:rsidR="65F1B2C5">
        <w:rPr>
          <w:rFonts w:ascii="Arial" w:hAnsi="Arial" w:eastAsia="Arial" w:cs="Arial"/>
        </w:rPr>
        <w:t>https://lawsofux.com/</w:t>
      </w:r>
    </w:p>
    <w:p w:rsidR="147FE5F0" w:rsidP="65FB8C37" w:rsidRDefault="147FE5F0" w14:paraId="247BABA0" w14:textId="35742B06">
      <w:pPr>
        <w:spacing w:line="276" w:lineRule="auto"/>
        <w:rPr>
          <w:rFonts w:ascii="Arial" w:hAnsi="Arial" w:eastAsia="Arial" w:cs="Arial"/>
        </w:rPr>
      </w:pPr>
      <w:r w:rsidRPr="65FB8C37" w:rsidR="33DCA21E">
        <w:rPr>
          <w:rFonts w:ascii="Arial" w:hAnsi="Arial" w:eastAsia="Arial" w:cs="Arial"/>
          <w:color w:val="000000" w:themeColor="text1" w:themeTint="FF" w:themeShade="FF"/>
        </w:rPr>
        <w:t>Bakaev</w:t>
      </w:r>
      <w:r w:rsidRPr="65FB8C37" w:rsidR="33DCA21E">
        <w:rPr>
          <w:rFonts w:ascii="Arial" w:hAnsi="Arial" w:eastAsia="Arial" w:cs="Arial"/>
          <w:color w:val="000000" w:themeColor="text1" w:themeTint="FF" w:themeShade="FF"/>
        </w:rPr>
        <w:t xml:space="preserve">, M. &amp; </w:t>
      </w:r>
      <w:r w:rsidRPr="65FB8C37" w:rsidR="33DCA21E">
        <w:rPr>
          <w:rFonts w:ascii="Arial" w:hAnsi="Arial" w:eastAsia="Arial" w:cs="Arial"/>
          <w:color w:val="000000" w:themeColor="text1" w:themeTint="FF" w:themeShade="FF"/>
        </w:rPr>
        <w:t>Razumnikova</w:t>
      </w:r>
      <w:r w:rsidRPr="65FB8C37" w:rsidR="33DCA21E">
        <w:rPr>
          <w:rFonts w:ascii="Arial" w:hAnsi="Arial" w:eastAsia="Arial" w:cs="Arial"/>
          <w:color w:val="000000" w:themeColor="text1" w:themeTint="FF" w:themeShade="FF"/>
        </w:rPr>
        <w:t xml:space="preserve">, O. (2021) </w:t>
      </w:r>
      <w:r w:rsidRPr="65FB8C37" w:rsidR="455B92A6">
        <w:rPr>
          <w:rFonts w:ascii="Arial" w:hAnsi="Arial" w:eastAsia="Arial" w:cs="Arial"/>
        </w:rPr>
        <w:t>What Makes a UI Simple? Difficulty and Complexity in Tasks Engaging Visual-Spatial Working Memory, 13(1</w:t>
      </w:r>
      <w:r w:rsidRPr="65FB8C37" w:rsidR="263067BA">
        <w:rPr>
          <w:rFonts w:ascii="Arial" w:hAnsi="Arial" w:eastAsia="Arial" w:cs="Arial"/>
        </w:rPr>
        <w:t xml:space="preserve">), </w:t>
      </w:r>
      <w:r w:rsidRPr="65FB8C37" w:rsidR="744B287B">
        <w:rPr>
          <w:rFonts w:ascii="Arial" w:hAnsi="Arial" w:eastAsia="Arial" w:cs="Arial"/>
        </w:rPr>
        <w:t>2-16</w:t>
      </w:r>
      <w:r w:rsidRPr="65FB8C37" w:rsidR="4D1B332D">
        <w:rPr>
          <w:rFonts w:ascii="Arial" w:hAnsi="Arial" w:eastAsia="Arial" w:cs="Arial"/>
        </w:rPr>
        <w:t>.</w:t>
      </w:r>
    </w:p>
    <w:p w:rsidR="2DCF1D76" w:rsidP="65FB8C37" w:rsidRDefault="2DCF1D76" w14:paraId="05B996FA" w14:textId="088B6355">
      <w:pPr>
        <w:spacing w:before="0" w:beforeAutospacing="off" w:after="0" w:afterAutospacing="off" w:line="240" w:lineRule="auto"/>
        <w:ind w:left="720" w:right="0" w:hanging="720"/>
      </w:pPr>
      <w:r w:rsidRPr="65FB8C37" w:rsidR="2DCF1D76">
        <w:rPr>
          <w:rFonts w:ascii="Times New Roman" w:hAnsi="Times New Roman" w:eastAsia="Times New Roman" w:cs="Times New Roman"/>
          <w:noProof w:val="0"/>
          <w:sz w:val="24"/>
          <w:szCs w:val="24"/>
          <w:lang w:val="en-GB"/>
        </w:rPr>
        <w:t>Fox, D., Sillito, J., &amp; Maurer, F. (2008). Agile Methods and User-</w:t>
      </w:r>
      <w:r w:rsidRPr="65FB8C37" w:rsidR="2DCF1D76">
        <w:rPr>
          <w:rFonts w:ascii="Times New Roman" w:hAnsi="Times New Roman" w:eastAsia="Times New Roman" w:cs="Times New Roman"/>
          <w:noProof w:val="0"/>
          <w:sz w:val="24"/>
          <w:szCs w:val="24"/>
          <w:lang w:val="en-GB"/>
        </w:rPr>
        <w:t>Centered</w:t>
      </w:r>
      <w:r w:rsidRPr="65FB8C37" w:rsidR="2DCF1D76">
        <w:rPr>
          <w:rFonts w:ascii="Times New Roman" w:hAnsi="Times New Roman" w:eastAsia="Times New Roman" w:cs="Times New Roman"/>
          <w:noProof w:val="0"/>
          <w:sz w:val="24"/>
          <w:szCs w:val="24"/>
          <w:lang w:val="en-GB"/>
        </w:rPr>
        <w:t xml:space="preserve"> Design: How These Two Methodologies are Being Successfully Integrated in Industry. </w:t>
      </w:r>
      <w:r w:rsidRPr="65FB8C37" w:rsidR="2DCF1D76">
        <w:rPr>
          <w:rFonts w:ascii="Times New Roman" w:hAnsi="Times New Roman" w:eastAsia="Times New Roman" w:cs="Times New Roman"/>
          <w:i w:val="1"/>
          <w:iCs w:val="1"/>
          <w:noProof w:val="0"/>
          <w:sz w:val="24"/>
          <w:szCs w:val="24"/>
          <w:lang w:val="en-GB"/>
        </w:rPr>
        <w:t>Agile 2008 Conference</w:t>
      </w:r>
      <w:r w:rsidRPr="65FB8C37" w:rsidR="2DCF1D76">
        <w:rPr>
          <w:rFonts w:ascii="Times New Roman" w:hAnsi="Times New Roman" w:eastAsia="Times New Roman" w:cs="Times New Roman"/>
          <w:noProof w:val="0"/>
          <w:sz w:val="24"/>
          <w:szCs w:val="24"/>
          <w:lang w:val="en-GB"/>
        </w:rPr>
        <w:t xml:space="preserve">. </w:t>
      </w:r>
      <w:hyperlink r:id="R99349588828e49cc">
        <w:r w:rsidRPr="65FB8C37" w:rsidR="2DCF1D76">
          <w:rPr>
            <w:rStyle w:val="Hyperlink"/>
            <w:rFonts w:ascii="Times New Roman" w:hAnsi="Times New Roman" w:eastAsia="Times New Roman" w:cs="Times New Roman"/>
            <w:noProof w:val="0"/>
            <w:sz w:val="24"/>
            <w:szCs w:val="24"/>
            <w:lang w:val="en-GB"/>
          </w:rPr>
          <w:t>https://doi.org/10.1109/agile.2008.78</w:t>
        </w:r>
      </w:hyperlink>
    </w:p>
    <w:p w:rsidR="65FB8C37" w:rsidP="65FB8C37" w:rsidRDefault="65FB8C37" w14:paraId="512F8EF0" w14:textId="40B4F860">
      <w:pPr>
        <w:pStyle w:val="Normal"/>
        <w:spacing w:before="0" w:beforeAutospacing="off" w:after="0" w:afterAutospacing="off" w:line="240" w:lineRule="auto"/>
        <w:ind w:left="720" w:right="0" w:hanging="720"/>
        <w:rPr>
          <w:rFonts w:ascii="Times New Roman" w:hAnsi="Times New Roman" w:eastAsia="Times New Roman" w:cs="Times New Roman"/>
          <w:noProof w:val="0"/>
          <w:sz w:val="24"/>
          <w:szCs w:val="24"/>
          <w:lang w:val="en-GB"/>
        </w:rPr>
      </w:pPr>
    </w:p>
    <w:p w:rsidR="5E2EAAF7" w:rsidP="65FB8C37" w:rsidRDefault="5E2EAAF7" w14:paraId="73405AE9" w14:textId="10EE6ED9">
      <w:pPr>
        <w:spacing w:after="0" w:line="276" w:lineRule="auto"/>
        <w:ind w:left="720" w:hanging="720"/>
        <w:rPr>
          <w:rFonts w:ascii="Arial" w:hAnsi="Arial" w:eastAsia="Arial" w:cs="Arial"/>
        </w:rPr>
      </w:pPr>
      <w:r w:rsidRPr="65FB8C37" w:rsidR="3DF61D35">
        <w:rPr>
          <w:rFonts w:ascii="Arial" w:hAnsi="Arial" w:eastAsia="Arial" w:cs="Arial"/>
          <w:i w:val="1"/>
          <w:iCs w:val="1"/>
        </w:rPr>
        <w:t>J</w:t>
      </w:r>
      <w:r w:rsidRPr="65FB8C37" w:rsidR="3DF61D35">
        <w:rPr>
          <w:rFonts w:ascii="Arial" w:hAnsi="Arial" w:eastAsia="Arial" w:cs="Arial"/>
        </w:rPr>
        <w:t>unior Developer salary in United Kingdom - Average salary. (</w:t>
      </w:r>
      <w:r w:rsidRPr="65FB8C37" w:rsidR="7418B20D">
        <w:rPr>
          <w:rFonts w:ascii="Arial" w:hAnsi="Arial" w:eastAsia="Arial" w:cs="Arial"/>
        </w:rPr>
        <w:t>2024</w:t>
      </w:r>
      <w:r w:rsidRPr="65FB8C37" w:rsidR="3DF61D35">
        <w:rPr>
          <w:rFonts w:ascii="Arial" w:hAnsi="Arial" w:eastAsia="Arial" w:cs="Arial"/>
        </w:rPr>
        <w:t xml:space="preserve">). Talent.com. </w:t>
      </w:r>
      <w:hyperlink r:id="Rc3dbbe5678274f7b">
        <w:r w:rsidRPr="65FB8C37" w:rsidR="3DF61D35">
          <w:rPr>
            <w:rStyle w:val="Hyperlink"/>
            <w:rFonts w:ascii="Arial" w:hAnsi="Arial" w:eastAsia="Arial" w:cs="Arial"/>
          </w:rPr>
          <w:t>https://uk.talent.com/salary?job=junior+developer</w:t>
        </w:r>
      </w:hyperlink>
    </w:p>
    <w:p w:rsidR="00E1C48E" w:rsidP="65FB8C37" w:rsidRDefault="00E1C48E" w14:paraId="16D9D5EF" w14:textId="114EE5BA">
      <w:pPr>
        <w:spacing w:before="240" w:after="240" w:line="276" w:lineRule="auto"/>
        <w:rPr>
          <w:rStyle w:val="Hyperlink"/>
          <w:rFonts w:ascii="Arial" w:hAnsi="Arial" w:eastAsia="Arial" w:cs="Arial"/>
        </w:rPr>
      </w:pPr>
      <w:r w:rsidRPr="65FB8C37" w:rsidR="78646FB3">
        <w:rPr>
          <w:rFonts w:ascii="Arial" w:hAnsi="Arial" w:eastAsia="Arial" w:cs="Arial"/>
          <w:i w:val="1"/>
          <w:iCs w:val="1"/>
          <w:color w:val="000000" w:themeColor="text1" w:themeTint="FF" w:themeShade="FF"/>
        </w:rPr>
        <w:t>How to Meet WCAG (</w:t>
      </w:r>
      <w:r w:rsidRPr="65FB8C37" w:rsidR="78646FB3">
        <w:rPr>
          <w:rFonts w:ascii="Arial" w:hAnsi="Arial" w:eastAsia="Arial" w:cs="Arial"/>
          <w:i w:val="1"/>
          <w:iCs w:val="1"/>
          <w:color w:val="000000" w:themeColor="text1" w:themeTint="FF" w:themeShade="FF"/>
        </w:rPr>
        <w:t>Quickref</w:t>
      </w:r>
      <w:r w:rsidRPr="65FB8C37" w:rsidR="78646FB3">
        <w:rPr>
          <w:rFonts w:ascii="Arial" w:hAnsi="Arial" w:eastAsia="Arial" w:cs="Arial"/>
          <w:i w:val="1"/>
          <w:iCs w:val="1"/>
          <w:color w:val="000000" w:themeColor="text1" w:themeTint="FF" w:themeShade="FF"/>
        </w:rPr>
        <w:t xml:space="preserve"> Reference)</w:t>
      </w:r>
      <w:r w:rsidRPr="65FB8C37" w:rsidR="78646FB3">
        <w:rPr>
          <w:rFonts w:ascii="Arial" w:hAnsi="Arial" w:eastAsia="Arial" w:cs="Arial"/>
          <w:color w:val="000000" w:themeColor="text1" w:themeTint="FF" w:themeShade="FF"/>
        </w:rPr>
        <w:t xml:space="preserve">. (2023, November 12). Retrieved April 24, 2024, from </w:t>
      </w:r>
      <w:hyperlink r:id="R326a7713130a4d05">
        <w:r w:rsidRPr="65FB8C37" w:rsidR="78646FB3">
          <w:rPr>
            <w:rStyle w:val="Hyperlink"/>
            <w:rFonts w:ascii="Arial" w:hAnsi="Arial" w:eastAsia="Arial" w:cs="Arial"/>
          </w:rPr>
          <w:t>https://www.w3.org/WAI/WCAG22/quickref/</w:t>
        </w:r>
      </w:hyperlink>
    </w:p>
    <w:p w:rsidR="76732D00" w:rsidP="65FB8C37" w:rsidRDefault="76732D00" w14:paraId="2685C2F6" w14:textId="278A234D">
      <w:pPr>
        <w:spacing w:before="240" w:beforeAutospacing="off" w:after="240" w:afterAutospacing="off"/>
        <w:rPr>
          <w:rFonts w:ascii="Arial" w:hAnsi="Arial" w:eastAsia="Arial" w:cs="Arial"/>
        </w:rPr>
      </w:pPr>
      <w:r w:rsidRPr="65FB8C37" w:rsidR="76732D00">
        <w:rPr>
          <w:rFonts w:ascii="Arial" w:hAnsi="Arial" w:eastAsia="Arial" w:cs="Arial"/>
          <w:noProof w:val="0"/>
          <w:color w:val="000000" w:themeColor="text1" w:themeTint="FF" w:themeShade="FF"/>
          <w:sz w:val="22"/>
          <w:szCs w:val="22"/>
          <w:lang w:val="en-GB"/>
        </w:rPr>
        <w:t xml:space="preserve">Initiative, W. W. A. (2005, July). </w:t>
      </w:r>
      <w:r w:rsidRPr="65FB8C37" w:rsidR="76732D00">
        <w:rPr>
          <w:rFonts w:ascii="Arial" w:hAnsi="Arial" w:eastAsia="Arial" w:cs="Arial"/>
          <w:i w:val="1"/>
          <w:iCs w:val="1"/>
          <w:noProof w:val="0"/>
          <w:color w:val="000000" w:themeColor="text1" w:themeTint="FF" w:themeShade="FF"/>
          <w:sz w:val="22"/>
          <w:szCs w:val="22"/>
          <w:lang w:val="en-GB"/>
        </w:rPr>
        <w:t>WCAG 2 Overview</w:t>
      </w:r>
      <w:r w:rsidRPr="65FB8C37" w:rsidR="76732D00">
        <w:rPr>
          <w:rFonts w:ascii="Arial" w:hAnsi="Arial" w:eastAsia="Arial" w:cs="Arial"/>
          <w:noProof w:val="0"/>
          <w:color w:val="000000" w:themeColor="text1" w:themeTint="FF" w:themeShade="FF"/>
          <w:sz w:val="22"/>
          <w:szCs w:val="22"/>
          <w:lang w:val="en-GB"/>
        </w:rPr>
        <w:t xml:space="preserve">. Web Accessibility Initiative (WAI). Retrieved May 1, 2024, from </w:t>
      </w:r>
      <w:hyperlink r:id="R89278790cd744023">
        <w:r w:rsidRPr="65FB8C37" w:rsidR="76732D00">
          <w:rPr>
            <w:rStyle w:val="Hyperlink"/>
            <w:rFonts w:ascii="Arial" w:hAnsi="Arial" w:eastAsia="Arial" w:cs="Arial"/>
            <w:noProof w:val="0"/>
            <w:sz w:val="22"/>
            <w:szCs w:val="22"/>
            <w:lang w:val="en-GB"/>
          </w:rPr>
          <w:t>https://www.w3.org/WAI/standards-guidelines/wcag/</w:t>
        </w:r>
      </w:hyperlink>
    </w:p>
    <w:p w:rsidR="51564631" w:rsidP="65FB8C37" w:rsidRDefault="51564631" w14:paraId="4CE7F680" w14:textId="3BFC0A83">
      <w:pPr>
        <w:spacing w:before="0" w:beforeAutospacing="off" w:after="0" w:afterAutospacing="off" w:line="480" w:lineRule="auto"/>
        <w:ind w:left="720" w:right="0" w:hanging="720"/>
      </w:pPr>
      <w:r w:rsidRPr="65FB8C37" w:rsidR="51564631">
        <w:rPr>
          <w:rFonts w:ascii="Times New Roman" w:hAnsi="Times New Roman" w:eastAsia="Times New Roman" w:cs="Times New Roman"/>
          <w:noProof w:val="0"/>
          <w:sz w:val="24"/>
          <w:szCs w:val="24"/>
          <w:lang w:val="en-GB"/>
        </w:rPr>
        <w:t xml:space="preserve">Sommerville, I. (2018). </w:t>
      </w:r>
      <w:r w:rsidRPr="65FB8C37" w:rsidR="51564631">
        <w:rPr>
          <w:rFonts w:ascii="Times New Roman" w:hAnsi="Times New Roman" w:eastAsia="Times New Roman" w:cs="Times New Roman"/>
          <w:i w:val="1"/>
          <w:iCs w:val="1"/>
          <w:noProof w:val="0"/>
          <w:sz w:val="24"/>
          <w:szCs w:val="24"/>
          <w:lang w:val="en-GB"/>
        </w:rPr>
        <w:t>Software Engineering</w:t>
      </w:r>
      <w:r w:rsidRPr="65FB8C37" w:rsidR="51564631">
        <w:rPr>
          <w:rFonts w:ascii="Times New Roman" w:hAnsi="Times New Roman" w:eastAsia="Times New Roman" w:cs="Times New Roman"/>
          <w:noProof w:val="0"/>
          <w:sz w:val="24"/>
          <w:szCs w:val="24"/>
          <w:lang w:val="en-GB"/>
        </w:rPr>
        <w:t>. Pearson.</w:t>
      </w:r>
    </w:p>
    <w:p w:rsidR="65FB8C37" w:rsidP="65FB8C37" w:rsidRDefault="65FB8C37" w14:paraId="6657B180" w14:textId="0BC867AD">
      <w:pPr>
        <w:pStyle w:val="Normal"/>
        <w:spacing w:before="240" w:after="240" w:line="276" w:lineRule="auto"/>
        <w:rPr>
          <w:rFonts w:ascii="Times New Roman" w:hAnsi="Times New Roman" w:eastAsia="Times New Roman" w:cs="Times New Roman"/>
        </w:rPr>
      </w:pPr>
    </w:p>
    <w:p w:rsidR="618C8278" w:rsidP="30CCE0A6" w:rsidRDefault="618C8278" w14:paraId="34B50DD3" w14:textId="25DBB752">
      <w:pPr>
        <w:spacing w:before="240" w:after="240"/>
        <w:rPr>
          <w:rFonts w:ascii="Times New Roman" w:hAnsi="Times New Roman" w:eastAsia="Times New Roman" w:cs="Times New Roman"/>
        </w:rPr>
      </w:pPr>
    </w:p>
    <w:p w:rsidR="618C8278" w:rsidP="30CCE0A6" w:rsidRDefault="618C8278" w14:paraId="479AC819" w14:textId="2EA50E3F">
      <w:pPr>
        <w:spacing w:before="240" w:after="240"/>
        <w:rPr>
          <w:rFonts w:ascii="Times New Roman" w:hAnsi="Times New Roman" w:eastAsia="Times New Roman" w:cs="Times New Roman"/>
        </w:rPr>
      </w:pPr>
    </w:p>
    <w:p w:rsidR="618C8278" w:rsidP="30CCE0A6" w:rsidRDefault="618C8278" w14:paraId="35700DE8" w14:textId="5E359ADB">
      <w:pPr>
        <w:spacing w:after="0" w:line="480" w:lineRule="auto"/>
        <w:ind w:left="720" w:hanging="720"/>
        <w:rPr>
          <w:rFonts w:ascii="Times New Roman" w:hAnsi="Times New Roman" w:eastAsia="Times New Roman" w:cs="Times New Roman"/>
        </w:rPr>
      </w:pPr>
    </w:p>
    <w:p w:rsidR="1C1CB0B3" w:rsidP="30CCE0A6" w:rsidRDefault="1C1CB0B3" w14:paraId="6A18E32C" w14:textId="6BD3EB4D">
      <w:pPr>
        <w:rPr>
          <w:rFonts w:ascii="Times New Roman" w:hAnsi="Times New Roman" w:eastAsia="Times New Roman" w:cs="Times New Roman"/>
        </w:rPr>
      </w:pPr>
    </w:p>
    <w:p w:rsidRPr="00F46F17" w:rsidR="00F46F17" w:rsidP="1C1CB0B3" w:rsidRDefault="00F46F17" w14:paraId="1E1062EA" w14:textId="77777777">
      <w:pPr>
        <w:rPr>
          <w:rFonts w:ascii="Calibri" w:hAnsi="Calibri" w:eastAsia="Calibri" w:cs="Calibri"/>
          <w:b/>
          <w:bCs/>
          <w:sz w:val="24"/>
          <w:szCs w:val="24"/>
        </w:rPr>
      </w:pPr>
    </w:p>
    <w:p w:rsidR="1C1CB0B3" w:rsidP="1C1CB0B3" w:rsidRDefault="1C1CB0B3" w14:paraId="78A22A49" w14:textId="015F77E3">
      <w:pPr>
        <w:rPr>
          <w:rFonts w:ascii="Calibri" w:hAnsi="Calibri" w:eastAsia="Calibri" w:cs="Calibri"/>
          <w:b/>
          <w:bCs/>
          <w:sz w:val="24"/>
          <w:szCs w:val="24"/>
        </w:rPr>
      </w:pPr>
    </w:p>
    <w:sectPr w:rsidR="1C1CB0B3">
      <w:headerReference w:type="default" r:id="rId16"/>
      <w:footerReference w:type="default" r:id="rId17"/>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NH" w:author="Neil Hawker" w:date="2024-04-29T08:49:03" w:id="1620287460">
    <w:p w:rsidR="65FB8C37" w:rsidRDefault="65FB8C37" w14:paraId="7BDA57B7" w14:textId="3F745D08">
      <w:pPr>
        <w:pStyle w:val="CommentText"/>
      </w:pPr>
      <w:r w:rsidR="65FB8C37">
        <w:rPr/>
        <w:t>Good to see a test plan already at this stage, a more detailed one will be required when you get round to testing which you define what is being inputted during the test, expected outcome and the actual outcome, followed by any remedial works taken place to fix the test if it failed.</w:t>
      </w:r>
      <w:r>
        <w:rPr>
          <w:rStyle w:val="CommentReference"/>
        </w:rPr>
        <w:annotationRef/>
      </w:r>
    </w:p>
  </w:comment>
  <w:comment w:initials="NH" w:author="Neil Hawker" w:date="2024-04-29T08:54:33" w:id="795587975">
    <w:p w:rsidR="65FB8C37" w:rsidRDefault="65FB8C37" w14:paraId="75403D5A" w14:textId="0ACC2312">
      <w:pPr>
        <w:pStyle w:val="CommentText"/>
      </w:pPr>
      <w:r w:rsidR="65FB8C37">
        <w:rPr/>
        <w:t>I can see you have a reference in the ref section, but there is no inline ref in this section linking to it?</w:t>
      </w:r>
      <w:r>
        <w:rPr>
          <w:rStyle w:val="CommentReference"/>
        </w:rPr>
        <w:annotationRef/>
      </w:r>
    </w:p>
  </w:comment>
  <w:comment w:initials="MC" w:author="MAI ANH CAO" w:date="2024-05-01T10:16:38" w:id="1794355882">
    <w:p w:rsidR="65FB8C37" w:rsidRDefault="65FB8C37" w14:paraId="16F4EADD" w14:textId="345A53BE">
      <w:pPr>
        <w:pStyle w:val="CommentText"/>
      </w:pPr>
      <w:r w:rsidR="65FB8C37">
        <w:rPr/>
        <w:t xml:space="preserve">Sorted it. Thank you so much. </w:t>
      </w:r>
      <w:r>
        <w:rPr>
          <w:rStyle w:val="CommentReference"/>
        </w:rPr>
        <w:annotationRef/>
      </w:r>
    </w:p>
  </w:comment>
  <w:comment w:initials="AA" w:author="ALEX ADAMS" w:date="2024-05-01T15:17:53" w:id="364043870">
    <w:p w:rsidR="65FB8C37" w:rsidRDefault="65FB8C37" w14:paraId="09C99ED0" w14:textId="4283B661">
      <w:pPr>
        <w:pStyle w:val="CommentText"/>
      </w:pPr>
      <w:r w:rsidR="65FB8C37">
        <w:rPr/>
        <w:t>Thanks for the feedback, Il update the test plan.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BDA57B7"/>
  <w15:commentEx w15:done="0" w15:paraId="75403D5A"/>
  <w15:commentEx w15:done="0" w15:paraId="16F4EADD" w15:paraIdParent="75403D5A"/>
  <w15:commentEx w15:done="0" w15:paraId="09C99ED0" w15:paraIdParent="7BDA57B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0B1F94F" w16cex:dateUtc="2024-04-29T07:49:03.337Z">
    <w16cex:extLst>
      <w16:ext w16:uri="{CE6994B0-6A32-4C9F-8C6B-6E91EDA988CE}">
        <cr:reactions xmlns:cr="http://schemas.microsoft.com/office/comments/2020/reactions">
          <cr:reaction reactionType="1">
            <cr:reactionInfo dateUtc="2024-05-01T09:13:39.61Z">
              <cr:user userId="S::2209115@chester.ac.uk::9e45136d-f730-4db9-a549-b10d7ae92495" userProvider="AD" userName="MAI ANH CAO"/>
            </cr:reactionInfo>
            <cr:reactionInfo dateUtc="2024-05-01T13:40:01.397Z">
              <cr:user userId="S::2106870@chester.ac.uk::1ca9c3cb-15ff-4611-89e9-1984a1c7d9f1" userProvider="AD" userName="ALEX ADAMS"/>
            </cr:reactionInfo>
          </cr:reaction>
        </cr:reactions>
      </w16:ext>
    </w16cex:extLst>
  </w16cex:commentExtensible>
  <w16cex:commentExtensible w16cex:durableId="77170452" w16cex:dateUtc="2024-04-29T07:54:33.798Z"/>
  <w16cex:commentExtensible w16cex:durableId="565832BA" w16cex:dateUtc="2024-05-01T09:16:38.169Z"/>
  <w16cex:commentExtensible w16cex:durableId="7BE0D723" w16cex:dateUtc="2024-05-01T14:17:53.53Z"/>
</w16cex:commentsExtensible>
</file>

<file path=word/commentsIds.xml><?xml version="1.0" encoding="utf-8"?>
<w16cid:commentsIds xmlns:mc="http://schemas.openxmlformats.org/markup-compatibility/2006" xmlns:w16cid="http://schemas.microsoft.com/office/word/2016/wordml/cid" mc:Ignorable="w16cid">
  <w16cid:commentId w16cid:paraId="7BDA57B7" w16cid:durableId="40B1F94F"/>
  <w16cid:commentId w16cid:paraId="75403D5A" w16cid:durableId="77170452"/>
  <w16cid:commentId w16cid:paraId="16F4EADD" w16cid:durableId="565832BA"/>
  <w16cid:commentId w16cid:paraId="09C99ED0" w16cid:durableId="7BE0D7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3320" w:rsidRDefault="000B3320" w14:paraId="0077830A" w14:textId="77777777">
      <w:pPr>
        <w:spacing w:after="0" w:line="240" w:lineRule="auto"/>
      </w:pPr>
      <w:r>
        <w:separator/>
      </w:r>
    </w:p>
  </w:endnote>
  <w:endnote w:type="continuationSeparator" w:id="0">
    <w:p w:rsidR="000B3320" w:rsidRDefault="000B3320" w14:paraId="6197A2FF" w14:textId="77777777">
      <w:pPr>
        <w:spacing w:after="0" w:line="240" w:lineRule="auto"/>
      </w:pPr>
      <w:r>
        <w:continuationSeparator/>
      </w:r>
    </w:p>
  </w:endnote>
  <w:endnote w:type="continuationNotice" w:id="1">
    <w:p w:rsidR="00B72C59" w:rsidRDefault="00B72C59" w14:paraId="3EE8A78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C1CB0B3" w:rsidTr="1C1CB0B3" w14:paraId="135027FC" w14:textId="77777777">
      <w:trPr>
        <w:trHeight w:val="300"/>
      </w:trPr>
      <w:tc>
        <w:tcPr>
          <w:tcW w:w="3005" w:type="dxa"/>
        </w:tcPr>
        <w:p w:rsidR="1C1CB0B3" w:rsidP="1C1CB0B3" w:rsidRDefault="1C1CB0B3" w14:paraId="7FA22A5A" w14:textId="1AA712ED">
          <w:pPr>
            <w:pStyle w:val="Header"/>
            <w:ind w:left="-115"/>
          </w:pPr>
        </w:p>
      </w:tc>
      <w:tc>
        <w:tcPr>
          <w:tcW w:w="3005" w:type="dxa"/>
        </w:tcPr>
        <w:p w:rsidR="1C1CB0B3" w:rsidP="1C1CB0B3" w:rsidRDefault="1C1CB0B3" w14:paraId="7C3283BE" w14:textId="470DC505">
          <w:pPr>
            <w:pStyle w:val="Header"/>
            <w:jc w:val="center"/>
          </w:pPr>
        </w:p>
      </w:tc>
      <w:tc>
        <w:tcPr>
          <w:tcW w:w="3005" w:type="dxa"/>
        </w:tcPr>
        <w:p w:rsidR="1C1CB0B3" w:rsidP="1C1CB0B3" w:rsidRDefault="1C1CB0B3" w14:paraId="43031317" w14:textId="6ACBBB4D">
          <w:pPr>
            <w:pStyle w:val="Header"/>
            <w:ind w:right="-115"/>
            <w:jc w:val="right"/>
          </w:pPr>
        </w:p>
      </w:tc>
    </w:tr>
  </w:tbl>
  <w:p w:rsidR="1C1CB0B3" w:rsidP="1C1CB0B3" w:rsidRDefault="1C1CB0B3" w14:paraId="62604A8C" w14:textId="11380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3320" w:rsidRDefault="000B3320" w14:paraId="7DA99363" w14:textId="77777777">
      <w:pPr>
        <w:spacing w:after="0" w:line="240" w:lineRule="auto"/>
      </w:pPr>
      <w:r>
        <w:separator/>
      </w:r>
    </w:p>
  </w:footnote>
  <w:footnote w:type="continuationSeparator" w:id="0">
    <w:p w:rsidR="000B3320" w:rsidRDefault="000B3320" w14:paraId="1DF2F421" w14:textId="77777777">
      <w:pPr>
        <w:spacing w:after="0" w:line="240" w:lineRule="auto"/>
      </w:pPr>
      <w:r>
        <w:continuationSeparator/>
      </w:r>
    </w:p>
  </w:footnote>
  <w:footnote w:type="continuationNotice" w:id="1">
    <w:p w:rsidR="00B72C59" w:rsidRDefault="00B72C59" w14:paraId="18D5646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C1CB0B3" w:rsidTr="1C1CB0B3" w14:paraId="4775A4FF" w14:textId="77777777">
      <w:trPr>
        <w:trHeight w:val="300"/>
      </w:trPr>
      <w:tc>
        <w:tcPr>
          <w:tcW w:w="3005" w:type="dxa"/>
        </w:tcPr>
        <w:p w:rsidR="1C1CB0B3" w:rsidP="1C1CB0B3" w:rsidRDefault="1C1CB0B3" w14:paraId="4F253522" w14:textId="591A7FA2">
          <w:pPr>
            <w:pStyle w:val="Header"/>
            <w:ind w:left="-115"/>
          </w:pPr>
        </w:p>
      </w:tc>
      <w:tc>
        <w:tcPr>
          <w:tcW w:w="3005" w:type="dxa"/>
        </w:tcPr>
        <w:p w:rsidR="1C1CB0B3" w:rsidP="1C1CB0B3" w:rsidRDefault="1C1CB0B3" w14:paraId="1A420735" w14:textId="541A252E">
          <w:pPr>
            <w:pStyle w:val="Header"/>
            <w:jc w:val="center"/>
          </w:pPr>
        </w:p>
      </w:tc>
      <w:tc>
        <w:tcPr>
          <w:tcW w:w="3005" w:type="dxa"/>
        </w:tcPr>
        <w:p w:rsidR="1C1CB0B3" w:rsidP="1C1CB0B3" w:rsidRDefault="1C1CB0B3" w14:paraId="1BA3BA75" w14:textId="47060752">
          <w:pPr>
            <w:pStyle w:val="Header"/>
            <w:ind w:right="-115"/>
            <w:jc w:val="right"/>
          </w:pPr>
        </w:p>
      </w:tc>
    </w:tr>
  </w:tbl>
  <w:p w:rsidR="1C1CB0B3" w:rsidP="1C1CB0B3" w:rsidRDefault="1C1CB0B3" w14:paraId="3A84F73A" w14:textId="2F6449EB">
    <w:pPr>
      <w:pStyle w:val="Header"/>
    </w:pPr>
  </w:p>
</w:hdr>
</file>

<file path=word/intelligence2.xml><?xml version="1.0" encoding="utf-8"?>
<int2:intelligence xmlns:int2="http://schemas.microsoft.com/office/intelligence/2020/intelligence" xmlns:oel="http://schemas.microsoft.com/office/2019/extlst">
  <int2:observations>
    <int2:textHash int2:hashCode="l2E5+jNTAEediX" int2:id="J2sIat1N">
      <int2:state int2:value="Rejected" int2:type="AugLoop_Text_Critique"/>
    </int2:textHash>
    <int2:bookmark int2:bookmarkName="_Int_SijD3OnM" int2:invalidationBookmarkName="" int2:hashCode="npzzIhowJGIZhj" int2:id="vb79BfBU">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4a8124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04dc4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fdc7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65fda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863C6B"/>
    <w:multiLevelType w:val="hybridMultilevel"/>
    <w:tmpl w:val="FFFFFFFF"/>
    <w:lvl w:ilvl="0" w:tplc="A16053D8">
      <w:start w:val="1"/>
      <w:numFmt w:val="bullet"/>
      <w:lvlText w:val=""/>
      <w:lvlJc w:val="left"/>
      <w:pPr>
        <w:ind w:left="720" w:hanging="360"/>
      </w:pPr>
      <w:rPr>
        <w:rFonts w:hint="default" w:ascii="Symbol" w:hAnsi="Symbol"/>
      </w:rPr>
    </w:lvl>
    <w:lvl w:ilvl="1" w:tplc="E9227DFE">
      <w:start w:val="1"/>
      <w:numFmt w:val="bullet"/>
      <w:lvlText w:val="o"/>
      <w:lvlJc w:val="left"/>
      <w:pPr>
        <w:ind w:left="1440" w:hanging="360"/>
      </w:pPr>
      <w:rPr>
        <w:rFonts w:hint="default" w:ascii="Courier New" w:hAnsi="Courier New"/>
      </w:rPr>
    </w:lvl>
    <w:lvl w:ilvl="2" w:tplc="FB70C384">
      <w:start w:val="1"/>
      <w:numFmt w:val="bullet"/>
      <w:lvlText w:val=""/>
      <w:lvlJc w:val="left"/>
      <w:pPr>
        <w:ind w:left="2160" w:hanging="360"/>
      </w:pPr>
      <w:rPr>
        <w:rFonts w:hint="default" w:ascii="Wingdings" w:hAnsi="Wingdings"/>
      </w:rPr>
    </w:lvl>
    <w:lvl w:ilvl="3" w:tplc="31700236">
      <w:start w:val="1"/>
      <w:numFmt w:val="bullet"/>
      <w:lvlText w:val=""/>
      <w:lvlJc w:val="left"/>
      <w:pPr>
        <w:ind w:left="2880" w:hanging="360"/>
      </w:pPr>
      <w:rPr>
        <w:rFonts w:hint="default" w:ascii="Symbol" w:hAnsi="Symbol"/>
      </w:rPr>
    </w:lvl>
    <w:lvl w:ilvl="4" w:tplc="2D9C4452">
      <w:start w:val="1"/>
      <w:numFmt w:val="bullet"/>
      <w:lvlText w:val="o"/>
      <w:lvlJc w:val="left"/>
      <w:pPr>
        <w:ind w:left="3600" w:hanging="360"/>
      </w:pPr>
      <w:rPr>
        <w:rFonts w:hint="default" w:ascii="Courier New" w:hAnsi="Courier New"/>
      </w:rPr>
    </w:lvl>
    <w:lvl w:ilvl="5" w:tplc="51521EB6">
      <w:start w:val="1"/>
      <w:numFmt w:val="bullet"/>
      <w:lvlText w:val=""/>
      <w:lvlJc w:val="left"/>
      <w:pPr>
        <w:ind w:left="4320" w:hanging="360"/>
      </w:pPr>
      <w:rPr>
        <w:rFonts w:hint="default" w:ascii="Wingdings" w:hAnsi="Wingdings"/>
      </w:rPr>
    </w:lvl>
    <w:lvl w:ilvl="6" w:tplc="870EBDE0">
      <w:start w:val="1"/>
      <w:numFmt w:val="bullet"/>
      <w:lvlText w:val=""/>
      <w:lvlJc w:val="left"/>
      <w:pPr>
        <w:ind w:left="5040" w:hanging="360"/>
      </w:pPr>
      <w:rPr>
        <w:rFonts w:hint="default" w:ascii="Symbol" w:hAnsi="Symbol"/>
      </w:rPr>
    </w:lvl>
    <w:lvl w:ilvl="7" w:tplc="D92E3C22">
      <w:start w:val="1"/>
      <w:numFmt w:val="bullet"/>
      <w:lvlText w:val="o"/>
      <w:lvlJc w:val="left"/>
      <w:pPr>
        <w:ind w:left="5760" w:hanging="360"/>
      </w:pPr>
      <w:rPr>
        <w:rFonts w:hint="default" w:ascii="Courier New" w:hAnsi="Courier New"/>
      </w:rPr>
    </w:lvl>
    <w:lvl w:ilvl="8" w:tplc="5C2C9AD6">
      <w:start w:val="1"/>
      <w:numFmt w:val="bullet"/>
      <w:lvlText w:val=""/>
      <w:lvlJc w:val="left"/>
      <w:pPr>
        <w:ind w:left="6480" w:hanging="360"/>
      </w:pPr>
      <w:rPr>
        <w:rFonts w:hint="default" w:ascii="Wingdings" w:hAnsi="Wingdings"/>
      </w:rPr>
    </w:lvl>
  </w:abstractNum>
  <w:abstractNum w:abstractNumId="1" w15:restartNumberingAfterBreak="0">
    <w:nsid w:val="064F9CC3"/>
    <w:multiLevelType w:val="hybridMultilevel"/>
    <w:tmpl w:val="FFFFFFFF"/>
    <w:lvl w:ilvl="0" w:tplc="FA66B258">
      <w:start w:val="1"/>
      <w:numFmt w:val="bullet"/>
      <w:lvlText w:val=""/>
      <w:lvlJc w:val="left"/>
      <w:pPr>
        <w:ind w:left="720" w:hanging="360"/>
      </w:pPr>
      <w:rPr>
        <w:rFonts w:hint="default" w:ascii="Wingdings" w:hAnsi="Wingdings"/>
      </w:rPr>
    </w:lvl>
    <w:lvl w:ilvl="1" w:tplc="83BEB980">
      <w:start w:val="1"/>
      <w:numFmt w:val="bullet"/>
      <w:lvlText w:val=""/>
      <w:lvlJc w:val="left"/>
      <w:pPr>
        <w:ind w:left="1440" w:hanging="360"/>
      </w:pPr>
      <w:rPr>
        <w:rFonts w:hint="default" w:ascii="Wingdings" w:hAnsi="Wingdings"/>
      </w:rPr>
    </w:lvl>
    <w:lvl w:ilvl="2" w:tplc="E1004A02">
      <w:start w:val="1"/>
      <w:numFmt w:val="bullet"/>
      <w:lvlText w:val=""/>
      <w:lvlJc w:val="left"/>
      <w:pPr>
        <w:ind w:left="2160" w:hanging="360"/>
      </w:pPr>
      <w:rPr>
        <w:rFonts w:hint="default" w:ascii="Wingdings" w:hAnsi="Wingdings"/>
      </w:rPr>
    </w:lvl>
    <w:lvl w:ilvl="3" w:tplc="8DFED2FC">
      <w:start w:val="1"/>
      <w:numFmt w:val="bullet"/>
      <w:lvlText w:val=""/>
      <w:lvlJc w:val="left"/>
      <w:pPr>
        <w:ind w:left="2880" w:hanging="360"/>
      </w:pPr>
      <w:rPr>
        <w:rFonts w:hint="default" w:ascii="Wingdings" w:hAnsi="Wingdings"/>
      </w:rPr>
    </w:lvl>
    <w:lvl w:ilvl="4" w:tplc="8D7EC202">
      <w:start w:val="1"/>
      <w:numFmt w:val="bullet"/>
      <w:lvlText w:val=""/>
      <w:lvlJc w:val="left"/>
      <w:pPr>
        <w:ind w:left="3600" w:hanging="360"/>
      </w:pPr>
      <w:rPr>
        <w:rFonts w:hint="default" w:ascii="Wingdings" w:hAnsi="Wingdings"/>
      </w:rPr>
    </w:lvl>
    <w:lvl w:ilvl="5" w:tplc="59A818E8">
      <w:start w:val="1"/>
      <w:numFmt w:val="bullet"/>
      <w:lvlText w:val=""/>
      <w:lvlJc w:val="left"/>
      <w:pPr>
        <w:ind w:left="4320" w:hanging="360"/>
      </w:pPr>
      <w:rPr>
        <w:rFonts w:hint="default" w:ascii="Wingdings" w:hAnsi="Wingdings"/>
      </w:rPr>
    </w:lvl>
    <w:lvl w:ilvl="6" w:tplc="BE9E3AB6">
      <w:start w:val="1"/>
      <w:numFmt w:val="bullet"/>
      <w:lvlText w:val=""/>
      <w:lvlJc w:val="left"/>
      <w:pPr>
        <w:ind w:left="5040" w:hanging="360"/>
      </w:pPr>
      <w:rPr>
        <w:rFonts w:hint="default" w:ascii="Wingdings" w:hAnsi="Wingdings"/>
      </w:rPr>
    </w:lvl>
    <w:lvl w:ilvl="7" w:tplc="BE567A2E">
      <w:start w:val="1"/>
      <w:numFmt w:val="bullet"/>
      <w:lvlText w:val=""/>
      <w:lvlJc w:val="left"/>
      <w:pPr>
        <w:ind w:left="5760" w:hanging="360"/>
      </w:pPr>
      <w:rPr>
        <w:rFonts w:hint="default" w:ascii="Wingdings" w:hAnsi="Wingdings"/>
      </w:rPr>
    </w:lvl>
    <w:lvl w:ilvl="8" w:tplc="9FC4C714">
      <w:start w:val="1"/>
      <w:numFmt w:val="bullet"/>
      <w:lvlText w:val=""/>
      <w:lvlJc w:val="left"/>
      <w:pPr>
        <w:ind w:left="6480" w:hanging="360"/>
      </w:pPr>
      <w:rPr>
        <w:rFonts w:hint="default" w:ascii="Wingdings" w:hAnsi="Wingdings"/>
      </w:rPr>
    </w:lvl>
  </w:abstractNum>
  <w:abstractNum w:abstractNumId="2" w15:restartNumberingAfterBreak="0">
    <w:nsid w:val="0D1FEF1B"/>
    <w:multiLevelType w:val="hybridMultilevel"/>
    <w:tmpl w:val="FFFFFFFF"/>
    <w:lvl w:ilvl="0" w:tplc="647AF484">
      <w:start w:val="1"/>
      <w:numFmt w:val="bullet"/>
      <w:lvlText w:val=""/>
      <w:lvlJc w:val="left"/>
      <w:pPr>
        <w:ind w:left="720" w:hanging="360"/>
      </w:pPr>
      <w:rPr>
        <w:rFonts w:hint="default" w:ascii="Wingdings" w:hAnsi="Wingdings"/>
      </w:rPr>
    </w:lvl>
    <w:lvl w:ilvl="1" w:tplc="007AA468">
      <w:start w:val="1"/>
      <w:numFmt w:val="bullet"/>
      <w:lvlText w:val="o"/>
      <w:lvlJc w:val="left"/>
      <w:pPr>
        <w:ind w:left="1440" w:hanging="360"/>
      </w:pPr>
      <w:rPr>
        <w:rFonts w:hint="default" w:ascii="Courier New" w:hAnsi="Courier New"/>
      </w:rPr>
    </w:lvl>
    <w:lvl w:ilvl="2" w:tplc="C01227F8">
      <w:start w:val="1"/>
      <w:numFmt w:val="bullet"/>
      <w:lvlText w:val=""/>
      <w:lvlJc w:val="left"/>
      <w:pPr>
        <w:ind w:left="2160" w:hanging="360"/>
      </w:pPr>
      <w:rPr>
        <w:rFonts w:hint="default" w:ascii="Wingdings" w:hAnsi="Wingdings"/>
      </w:rPr>
    </w:lvl>
    <w:lvl w:ilvl="3" w:tplc="D604F990">
      <w:start w:val="1"/>
      <w:numFmt w:val="bullet"/>
      <w:lvlText w:val=""/>
      <w:lvlJc w:val="left"/>
      <w:pPr>
        <w:ind w:left="2880" w:hanging="360"/>
      </w:pPr>
      <w:rPr>
        <w:rFonts w:hint="default" w:ascii="Symbol" w:hAnsi="Symbol"/>
      </w:rPr>
    </w:lvl>
    <w:lvl w:ilvl="4" w:tplc="C1E62DD0">
      <w:start w:val="1"/>
      <w:numFmt w:val="bullet"/>
      <w:lvlText w:val="o"/>
      <w:lvlJc w:val="left"/>
      <w:pPr>
        <w:ind w:left="3600" w:hanging="360"/>
      </w:pPr>
      <w:rPr>
        <w:rFonts w:hint="default" w:ascii="Courier New" w:hAnsi="Courier New"/>
      </w:rPr>
    </w:lvl>
    <w:lvl w:ilvl="5" w:tplc="F8B4B1B6">
      <w:start w:val="1"/>
      <w:numFmt w:val="bullet"/>
      <w:lvlText w:val=""/>
      <w:lvlJc w:val="left"/>
      <w:pPr>
        <w:ind w:left="4320" w:hanging="360"/>
      </w:pPr>
      <w:rPr>
        <w:rFonts w:hint="default" w:ascii="Wingdings" w:hAnsi="Wingdings"/>
      </w:rPr>
    </w:lvl>
    <w:lvl w:ilvl="6" w:tplc="26C6066E">
      <w:start w:val="1"/>
      <w:numFmt w:val="bullet"/>
      <w:lvlText w:val=""/>
      <w:lvlJc w:val="left"/>
      <w:pPr>
        <w:ind w:left="5040" w:hanging="360"/>
      </w:pPr>
      <w:rPr>
        <w:rFonts w:hint="default" w:ascii="Symbol" w:hAnsi="Symbol"/>
      </w:rPr>
    </w:lvl>
    <w:lvl w:ilvl="7" w:tplc="100A8F6C">
      <w:start w:val="1"/>
      <w:numFmt w:val="bullet"/>
      <w:lvlText w:val="o"/>
      <w:lvlJc w:val="left"/>
      <w:pPr>
        <w:ind w:left="5760" w:hanging="360"/>
      </w:pPr>
      <w:rPr>
        <w:rFonts w:hint="default" w:ascii="Courier New" w:hAnsi="Courier New"/>
      </w:rPr>
    </w:lvl>
    <w:lvl w:ilvl="8" w:tplc="CFD47394">
      <w:start w:val="1"/>
      <w:numFmt w:val="bullet"/>
      <w:lvlText w:val=""/>
      <w:lvlJc w:val="left"/>
      <w:pPr>
        <w:ind w:left="6480" w:hanging="360"/>
      </w:pPr>
      <w:rPr>
        <w:rFonts w:hint="default" w:ascii="Wingdings" w:hAnsi="Wingdings"/>
      </w:rPr>
    </w:lvl>
  </w:abstractNum>
  <w:abstractNum w:abstractNumId="3" w15:restartNumberingAfterBreak="0">
    <w:nsid w:val="17D2B0AD"/>
    <w:multiLevelType w:val="hybridMultilevel"/>
    <w:tmpl w:val="FFFFFFFF"/>
    <w:lvl w:ilvl="0" w:tplc="A372BF68">
      <w:start w:val="1"/>
      <w:numFmt w:val="bullet"/>
      <w:lvlText w:val=""/>
      <w:lvlJc w:val="left"/>
      <w:pPr>
        <w:ind w:left="720" w:hanging="360"/>
      </w:pPr>
      <w:rPr>
        <w:rFonts w:hint="default" w:ascii="Symbol" w:hAnsi="Symbol"/>
      </w:rPr>
    </w:lvl>
    <w:lvl w:ilvl="1" w:tplc="8E9EF088">
      <w:start w:val="1"/>
      <w:numFmt w:val="bullet"/>
      <w:lvlText w:val="o"/>
      <w:lvlJc w:val="left"/>
      <w:pPr>
        <w:ind w:left="1440" w:hanging="360"/>
      </w:pPr>
      <w:rPr>
        <w:rFonts w:hint="default" w:ascii="Courier New" w:hAnsi="Courier New"/>
      </w:rPr>
    </w:lvl>
    <w:lvl w:ilvl="2" w:tplc="4AF626A6">
      <w:start w:val="1"/>
      <w:numFmt w:val="bullet"/>
      <w:lvlText w:val=""/>
      <w:lvlJc w:val="left"/>
      <w:pPr>
        <w:ind w:left="2160" w:hanging="360"/>
      </w:pPr>
      <w:rPr>
        <w:rFonts w:hint="default" w:ascii="Wingdings" w:hAnsi="Wingdings"/>
      </w:rPr>
    </w:lvl>
    <w:lvl w:ilvl="3" w:tplc="20920CFA">
      <w:start w:val="1"/>
      <w:numFmt w:val="bullet"/>
      <w:lvlText w:val=""/>
      <w:lvlJc w:val="left"/>
      <w:pPr>
        <w:ind w:left="2880" w:hanging="360"/>
      </w:pPr>
      <w:rPr>
        <w:rFonts w:hint="default" w:ascii="Symbol" w:hAnsi="Symbol"/>
      </w:rPr>
    </w:lvl>
    <w:lvl w:ilvl="4" w:tplc="28E8D946">
      <w:start w:val="1"/>
      <w:numFmt w:val="bullet"/>
      <w:lvlText w:val="o"/>
      <w:lvlJc w:val="left"/>
      <w:pPr>
        <w:ind w:left="3600" w:hanging="360"/>
      </w:pPr>
      <w:rPr>
        <w:rFonts w:hint="default" w:ascii="Courier New" w:hAnsi="Courier New"/>
      </w:rPr>
    </w:lvl>
    <w:lvl w:ilvl="5" w:tplc="1342254E">
      <w:start w:val="1"/>
      <w:numFmt w:val="bullet"/>
      <w:lvlText w:val=""/>
      <w:lvlJc w:val="left"/>
      <w:pPr>
        <w:ind w:left="4320" w:hanging="360"/>
      </w:pPr>
      <w:rPr>
        <w:rFonts w:hint="default" w:ascii="Wingdings" w:hAnsi="Wingdings"/>
      </w:rPr>
    </w:lvl>
    <w:lvl w:ilvl="6" w:tplc="77F8D02E">
      <w:start w:val="1"/>
      <w:numFmt w:val="bullet"/>
      <w:lvlText w:val=""/>
      <w:lvlJc w:val="left"/>
      <w:pPr>
        <w:ind w:left="5040" w:hanging="360"/>
      </w:pPr>
      <w:rPr>
        <w:rFonts w:hint="default" w:ascii="Symbol" w:hAnsi="Symbol"/>
      </w:rPr>
    </w:lvl>
    <w:lvl w:ilvl="7" w:tplc="0AD03D6E">
      <w:start w:val="1"/>
      <w:numFmt w:val="bullet"/>
      <w:lvlText w:val="o"/>
      <w:lvlJc w:val="left"/>
      <w:pPr>
        <w:ind w:left="5760" w:hanging="360"/>
      </w:pPr>
      <w:rPr>
        <w:rFonts w:hint="default" w:ascii="Courier New" w:hAnsi="Courier New"/>
      </w:rPr>
    </w:lvl>
    <w:lvl w:ilvl="8" w:tplc="20B65892">
      <w:start w:val="1"/>
      <w:numFmt w:val="bullet"/>
      <w:lvlText w:val=""/>
      <w:lvlJc w:val="left"/>
      <w:pPr>
        <w:ind w:left="6480" w:hanging="360"/>
      </w:pPr>
      <w:rPr>
        <w:rFonts w:hint="default" w:ascii="Wingdings" w:hAnsi="Wingdings"/>
      </w:rPr>
    </w:lvl>
  </w:abstractNum>
  <w:abstractNum w:abstractNumId="4" w15:restartNumberingAfterBreak="0">
    <w:nsid w:val="188DCC28"/>
    <w:multiLevelType w:val="hybridMultilevel"/>
    <w:tmpl w:val="FFFFFFFF"/>
    <w:lvl w:ilvl="0" w:tplc="34F641B8">
      <w:start w:val="1"/>
      <w:numFmt w:val="bullet"/>
      <w:lvlText w:val=""/>
      <w:lvlJc w:val="left"/>
      <w:pPr>
        <w:ind w:left="720" w:hanging="360"/>
      </w:pPr>
      <w:rPr>
        <w:rFonts w:hint="default" w:ascii="Symbol" w:hAnsi="Symbol"/>
      </w:rPr>
    </w:lvl>
    <w:lvl w:ilvl="1" w:tplc="8F202A94">
      <w:start w:val="1"/>
      <w:numFmt w:val="bullet"/>
      <w:lvlText w:val="o"/>
      <w:lvlJc w:val="left"/>
      <w:pPr>
        <w:ind w:left="1440" w:hanging="360"/>
      </w:pPr>
      <w:rPr>
        <w:rFonts w:hint="default" w:ascii="Courier New" w:hAnsi="Courier New"/>
      </w:rPr>
    </w:lvl>
    <w:lvl w:ilvl="2" w:tplc="DA082374">
      <w:start w:val="1"/>
      <w:numFmt w:val="bullet"/>
      <w:lvlText w:val=""/>
      <w:lvlJc w:val="left"/>
      <w:pPr>
        <w:ind w:left="2160" w:hanging="360"/>
      </w:pPr>
      <w:rPr>
        <w:rFonts w:hint="default" w:ascii="Wingdings" w:hAnsi="Wingdings"/>
      </w:rPr>
    </w:lvl>
    <w:lvl w:ilvl="3" w:tplc="8E5A9A1C">
      <w:start w:val="1"/>
      <w:numFmt w:val="bullet"/>
      <w:lvlText w:val=""/>
      <w:lvlJc w:val="left"/>
      <w:pPr>
        <w:ind w:left="2880" w:hanging="360"/>
      </w:pPr>
      <w:rPr>
        <w:rFonts w:hint="default" w:ascii="Symbol" w:hAnsi="Symbol"/>
      </w:rPr>
    </w:lvl>
    <w:lvl w:ilvl="4" w:tplc="8F788EB4">
      <w:start w:val="1"/>
      <w:numFmt w:val="bullet"/>
      <w:lvlText w:val="o"/>
      <w:lvlJc w:val="left"/>
      <w:pPr>
        <w:ind w:left="3600" w:hanging="360"/>
      </w:pPr>
      <w:rPr>
        <w:rFonts w:hint="default" w:ascii="Courier New" w:hAnsi="Courier New"/>
      </w:rPr>
    </w:lvl>
    <w:lvl w:ilvl="5" w:tplc="1FB6E00A">
      <w:start w:val="1"/>
      <w:numFmt w:val="bullet"/>
      <w:lvlText w:val=""/>
      <w:lvlJc w:val="left"/>
      <w:pPr>
        <w:ind w:left="4320" w:hanging="360"/>
      </w:pPr>
      <w:rPr>
        <w:rFonts w:hint="default" w:ascii="Wingdings" w:hAnsi="Wingdings"/>
      </w:rPr>
    </w:lvl>
    <w:lvl w:ilvl="6" w:tplc="68A268C0">
      <w:start w:val="1"/>
      <w:numFmt w:val="bullet"/>
      <w:lvlText w:val=""/>
      <w:lvlJc w:val="left"/>
      <w:pPr>
        <w:ind w:left="5040" w:hanging="360"/>
      </w:pPr>
      <w:rPr>
        <w:rFonts w:hint="default" w:ascii="Symbol" w:hAnsi="Symbol"/>
      </w:rPr>
    </w:lvl>
    <w:lvl w:ilvl="7" w:tplc="123851A8">
      <w:start w:val="1"/>
      <w:numFmt w:val="bullet"/>
      <w:lvlText w:val="o"/>
      <w:lvlJc w:val="left"/>
      <w:pPr>
        <w:ind w:left="5760" w:hanging="360"/>
      </w:pPr>
      <w:rPr>
        <w:rFonts w:hint="default" w:ascii="Courier New" w:hAnsi="Courier New"/>
      </w:rPr>
    </w:lvl>
    <w:lvl w:ilvl="8" w:tplc="1DC0ADA6">
      <w:start w:val="1"/>
      <w:numFmt w:val="bullet"/>
      <w:lvlText w:val=""/>
      <w:lvlJc w:val="left"/>
      <w:pPr>
        <w:ind w:left="6480" w:hanging="360"/>
      </w:pPr>
      <w:rPr>
        <w:rFonts w:hint="default" w:ascii="Wingdings" w:hAnsi="Wingdings"/>
      </w:rPr>
    </w:lvl>
  </w:abstractNum>
  <w:abstractNum w:abstractNumId="5" w15:restartNumberingAfterBreak="0">
    <w:nsid w:val="18B2A76B"/>
    <w:multiLevelType w:val="hybridMultilevel"/>
    <w:tmpl w:val="FFFFFFFF"/>
    <w:lvl w:ilvl="0" w:tplc="FA7060FE">
      <w:start w:val="1"/>
      <w:numFmt w:val="decimal"/>
      <w:lvlText w:val="%1."/>
      <w:lvlJc w:val="left"/>
      <w:pPr>
        <w:ind w:left="720" w:hanging="360"/>
      </w:pPr>
    </w:lvl>
    <w:lvl w:ilvl="1" w:tplc="756E5C54">
      <w:start w:val="1"/>
      <w:numFmt w:val="lowerLetter"/>
      <w:lvlText w:val="%2."/>
      <w:lvlJc w:val="left"/>
      <w:pPr>
        <w:ind w:left="1440" w:hanging="360"/>
      </w:pPr>
    </w:lvl>
    <w:lvl w:ilvl="2" w:tplc="65B8B4B4">
      <w:start w:val="1"/>
      <w:numFmt w:val="lowerRoman"/>
      <w:lvlText w:val="%3."/>
      <w:lvlJc w:val="right"/>
      <w:pPr>
        <w:ind w:left="2160" w:hanging="180"/>
      </w:pPr>
    </w:lvl>
    <w:lvl w:ilvl="3" w:tplc="E96A118C">
      <w:start w:val="1"/>
      <w:numFmt w:val="decimal"/>
      <w:lvlText w:val="%4."/>
      <w:lvlJc w:val="left"/>
      <w:pPr>
        <w:ind w:left="2880" w:hanging="360"/>
      </w:pPr>
    </w:lvl>
    <w:lvl w:ilvl="4" w:tplc="A8FEAAE8">
      <w:start w:val="1"/>
      <w:numFmt w:val="lowerLetter"/>
      <w:lvlText w:val="%5."/>
      <w:lvlJc w:val="left"/>
      <w:pPr>
        <w:ind w:left="3600" w:hanging="360"/>
      </w:pPr>
    </w:lvl>
    <w:lvl w:ilvl="5" w:tplc="350090E0">
      <w:start w:val="1"/>
      <w:numFmt w:val="lowerRoman"/>
      <w:lvlText w:val="%6."/>
      <w:lvlJc w:val="right"/>
      <w:pPr>
        <w:ind w:left="4320" w:hanging="180"/>
      </w:pPr>
    </w:lvl>
    <w:lvl w:ilvl="6" w:tplc="48AE8A0C">
      <w:start w:val="1"/>
      <w:numFmt w:val="decimal"/>
      <w:lvlText w:val="%7."/>
      <w:lvlJc w:val="left"/>
      <w:pPr>
        <w:ind w:left="5040" w:hanging="360"/>
      </w:pPr>
    </w:lvl>
    <w:lvl w:ilvl="7" w:tplc="5D12D52C">
      <w:start w:val="1"/>
      <w:numFmt w:val="lowerLetter"/>
      <w:lvlText w:val="%8."/>
      <w:lvlJc w:val="left"/>
      <w:pPr>
        <w:ind w:left="5760" w:hanging="360"/>
      </w:pPr>
    </w:lvl>
    <w:lvl w:ilvl="8" w:tplc="7BE81750">
      <w:start w:val="1"/>
      <w:numFmt w:val="lowerRoman"/>
      <w:lvlText w:val="%9."/>
      <w:lvlJc w:val="right"/>
      <w:pPr>
        <w:ind w:left="6480" w:hanging="180"/>
      </w:pPr>
    </w:lvl>
  </w:abstractNum>
  <w:abstractNum w:abstractNumId="6" w15:restartNumberingAfterBreak="0">
    <w:nsid w:val="22334478"/>
    <w:multiLevelType w:val="hybridMultilevel"/>
    <w:tmpl w:val="FFFFFFFF"/>
    <w:lvl w:ilvl="0" w:tplc="209422B2">
      <w:start w:val="1"/>
      <w:numFmt w:val="bullet"/>
      <w:lvlText w:val=""/>
      <w:lvlJc w:val="left"/>
      <w:pPr>
        <w:ind w:left="720" w:hanging="360"/>
      </w:pPr>
      <w:rPr>
        <w:rFonts w:hint="default" w:ascii="Symbol" w:hAnsi="Symbol"/>
      </w:rPr>
    </w:lvl>
    <w:lvl w:ilvl="1" w:tplc="542CACE4">
      <w:start w:val="1"/>
      <w:numFmt w:val="bullet"/>
      <w:lvlText w:val="o"/>
      <w:lvlJc w:val="left"/>
      <w:pPr>
        <w:ind w:left="1440" w:hanging="360"/>
      </w:pPr>
      <w:rPr>
        <w:rFonts w:hint="default" w:ascii="Courier New" w:hAnsi="Courier New"/>
      </w:rPr>
    </w:lvl>
    <w:lvl w:ilvl="2" w:tplc="4F18A282">
      <w:start w:val="1"/>
      <w:numFmt w:val="bullet"/>
      <w:lvlText w:val=""/>
      <w:lvlJc w:val="left"/>
      <w:pPr>
        <w:ind w:left="2160" w:hanging="360"/>
      </w:pPr>
      <w:rPr>
        <w:rFonts w:hint="default" w:ascii="Wingdings" w:hAnsi="Wingdings"/>
      </w:rPr>
    </w:lvl>
    <w:lvl w:ilvl="3" w:tplc="BDCCD406">
      <w:start w:val="1"/>
      <w:numFmt w:val="bullet"/>
      <w:lvlText w:val=""/>
      <w:lvlJc w:val="left"/>
      <w:pPr>
        <w:ind w:left="2880" w:hanging="360"/>
      </w:pPr>
      <w:rPr>
        <w:rFonts w:hint="default" w:ascii="Symbol" w:hAnsi="Symbol"/>
      </w:rPr>
    </w:lvl>
    <w:lvl w:ilvl="4" w:tplc="69F2D418">
      <w:start w:val="1"/>
      <w:numFmt w:val="bullet"/>
      <w:lvlText w:val="o"/>
      <w:lvlJc w:val="left"/>
      <w:pPr>
        <w:ind w:left="3600" w:hanging="360"/>
      </w:pPr>
      <w:rPr>
        <w:rFonts w:hint="default" w:ascii="Courier New" w:hAnsi="Courier New"/>
      </w:rPr>
    </w:lvl>
    <w:lvl w:ilvl="5" w:tplc="33664B70">
      <w:start w:val="1"/>
      <w:numFmt w:val="bullet"/>
      <w:lvlText w:val=""/>
      <w:lvlJc w:val="left"/>
      <w:pPr>
        <w:ind w:left="4320" w:hanging="360"/>
      </w:pPr>
      <w:rPr>
        <w:rFonts w:hint="default" w:ascii="Wingdings" w:hAnsi="Wingdings"/>
      </w:rPr>
    </w:lvl>
    <w:lvl w:ilvl="6" w:tplc="54D25FE6">
      <w:start w:val="1"/>
      <w:numFmt w:val="bullet"/>
      <w:lvlText w:val=""/>
      <w:lvlJc w:val="left"/>
      <w:pPr>
        <w:ind w:left="5040" w:hanging="360"/>
      </w:pPr>
      <w:rPr>
        <w:rFonts w:hint="default" w:ascii="Symbol" w:hAnsi="Symbol"/>
      </w:rPr>
    </w:lvl>
    <w:lvl w:ilvl="7" w:tplc="856AC27A">
      <w:start w:val="1"/>
      <w:numFmt w:val="bullet"/>
      <w:lvlText w:val="o"/>
      <w:lvlJc w:val="left"/>
      <w:pPr>
        <w:ind w:left="5760" w:hanging="360"/>
      </w:pPr>
      <w:rPr>
        <w:rFonts w:hint="default" w:ascii="Courier New" w:hAnsi="Courier New"/>
      </w:rPr>
    </w:lvl>
    <w:lvl w:ilvl="8" w:tplc="35103734">
      <w:start w:val="1"/>
      <w:numFmt w:val="bullet"/>
      <w:lvlText w:val=""/>
      <w:lvlJc w:val="left"/>
      <w:pPr>
        <w:ind w:left="6480" w:hanging="360"/>
      </w:pPr>
      <w:rPr>
        <w:rFonts w:hint="default" w:ascii="Wingdings" w:hAnsi="Wingdings"/>
      </w:rPr>
    </w:lvl>
  </w:abstractNum>
  <w:abstractNum w:abstractNumId="7" w15:restartNumberingAfterBreak="0">
    <w:nsid w:val="26C9D583"/>
    <w:multiLevelType w:val="hybridMultilevel"/>
    <w:tmpl w:val="FFFFFFFF"/>
    <w:lvl w:ilvl="0" w:tplc="79424128">
      <w:start w:val="1"/>
      <w:numFmt w:val="bullet"/>
      <w:lvlText w:val=""/>
      <w:lvlJc w:val="left"/>
      <w:pPr>
        <w:ind w:left="720" w:hanging="360"/>
      </w:pPr>
      <w:rPr>
        <w:rFonts w:hint="default" w:ascii="Symbol" w:hAnsi="Symbol"/>
      </w:rPr>
    </w:lvl>
    <w:lvl w:ilvl="1" w:tplc="ED0EB434">
      <w:start w:val="1"/>
      <w:numFmt w:val="bullet"/>
      <w:lvlText w:val="o"/>
      <w:lvlJc w:val="left"/>
      <w:pPr>
        <w:ind w:left="1440" w:hanging="360"/>
      </w:pPr>
      <w:rPr>
        <w:rFonts w:hint="default" w:ascii="Courier New" w:hAnsi="Courier New"/>
      </w:rPr>
    </w:lvl>
    <w:lvl w:ilvl="2" w:tplc="D1183838">
      <w:start w:val="1"/>
      <w:numFmt w:val="bullet"/>
      <w:lvlText w:val=""/>
      <w:lvlJc w:val="left"/>
      <w:pPr>
        <w:ind w:left="2160" w:hanging="360"/>
      </w:pPr>
      <w:rPr>
        <w:rFonts w:hint="default" w:ascii="Wingdings" w:hAnsi="Wingdings"/>
      </w:rPr>
    </w:lvl>
    <w:lvl w:ilvl="3" w:tplc="29783B42">
      <w:start w:val="1"/>
      <w:numFmt w:val="bullet"/>
      <w:lvlText w:val=""/>
      <w:lvlJc w:val="left"/>
      <w:pPr>
        <w:ind w:left="2880" w:hanging="360"/>
      </w:pPr>
      <w:rPr>
        <w:rFonts w:hint="default" w:ascii="Symbol" w:hAnsi="Symbol"/>
      </w:rPr>
    </w:lvl>
    <w:lvl w:ilvl="4" w:tplc="CAB05FE4">
      <w:start w:val="1"/>
      <w:numFmt w:val="bullet"/>
      <w:lvlText w:val="o"/>
      <w:lvlJc w:val="left"/>
      <w:pPr>
        <w:ind w:left="3600" w:hanging="360"/>
      </w:pPr>
      <w:rPr>
        <w:rFonts w:hint="default" w:ascii="Courier New" w:hAnsi="Courier New"/>
      </w:rPr>
    </w:lvl>
    <w:lvl w:ilvl="5" w:tplc="4CDE7474">
      <w:start w:val="1"/>
      <w:numFmt w:val="bullet"/>
      <w:lvlText w:val=""/>
      <w:lvlJc w:val="left"/>
      <w:pPr>
        <w:ind w:left="4320" w:hanging="360"/>
      </w:pPr>
      <w:rPr>
        <w:rFonts w:hint="default" w:ascii="Wingdings" w:hAnsi="Wingdings"/>
      </w:rPr>
    </w:lvl>
    <w:lvl w:ilvl="6" w:tplc="F0DA6E9E">
      <w:start w:val="1"/>
      <w:numFmt w:val="bullet"/>
      <w:lvlText w:val=""/>
      <w:lvlJc w:val="left"/>
      <w:pPr>
        <w:ind w:left="5040" w:hanging="360"/>
      </w:pPr>
      <w:rPr>
        <w:rFonts w:hint="default" w:ascii="Symbol" w:hAnsi="Symbol"/>
      </w:rPr>
    </w:lvl>
    <w:lvl w:ilvl="7" w:tplc="32927862">
      <w:start w:val="1"/>
      <w:numFmt w:val="bullet"/>
      <w:lvlText w:val="o"/>
      <w:lvlJc w:val="left"/>
      <w:pPr>
        <w:ind w:left="5760" w:hanging="360"/>
      </w:pPr>
      <w:rPr>
        <w:rFonts w:hint="default" w:ascii="Courier New" w:hAnsi="Courier New"/>
      </w:rPr>
    </w:lvl>
    <w:lvl w:ilvl="8" w:tplc="A7B42984">
      <w:start w:val="1"/>
      <w:numFmt w:val="bullet"/>
      <w:lvlText w:val=""/>
      <w:lvlJc w:val="left"/>
      <w:pPr>
        <w:ind w:left="6480" w:hanging="360"/>
      </w:pPr>
      <w:rPr>
        <w:rFonts w:hint="default" w:ascii="Wingdings" w:hAnsi="Wingdings"/>
      </w:rPr>
    </w:lvl>
  </w:abstractNum>
  <w:abstractNum w:abstractNumId="8" w15:restartNumberingAfterBreak="0">
    <w:nsid w:val="34BA7141"/>
    <w:multiLevelType w:val="hybridMultilevel"/>
    <w:tmpl w:val="FFFFFFFF"/>
    <w:lvl w:ilvl="0" w:tplc="A15268CA">
      <w:start w:val="1"/>
      <w:numFmt w:val="bullet"/>
      <w:lvlText w:val=""/>
      <w:lvlJc w:val="left"/>
      <w:pPr>
        <w:ind w:left="720" w:hanging="360"/>
      </w:pPr>
      <w:rPr>
        <w:rFonts w:hint="default" w:ascii="Wingdings" w:hAnsi="Wingdings"/>
      </w:rPr>
    </w:lvl>
    <w:lvl w:ilvl="1" w:tplc="9D507560">
      <w:start w:val="1"/>
      <w:numFmt w:val="bullet"/>
      <w:lvlText w:val=""/>
      <w:lvlJc w:val="left"/>
      <w:pPr>
        <w:ind w:left="1440" w:hanging="360"/>
      </w:pPr>
      <w:rPr>
        <w:rFonts w:hint="default" w:ascii="Wingdings" w:hAnsi="Wingdings"/>
      </w:rPr>
    </w:lvl>
    <w:lvl w:ilvl="2" w:tplc="59C69DBE">
      <w:start w:val="1"/>
      <w:numFmt w:val="bullet"/>
      <w:lvlText w:val=""/>
      <w:lvlJc w:val="left"/>
      <w:pPr>
        <w:ind w:left="2160" w:hanging="360"/>
      </w:pPr>
      <w:rPr>
        <w:rFonts w:hint="default" w:ascii="Wingdings" w:hAnsi="Wingdings"/>
      </w:rPr>
    </w:lvl>
    <w:lvl w:ilvl="3" w:tplc="30EAE5EA">
      <w:start w:val="1"/>
      <w:numFmt w:val="bullet"/>
      <w:lvlText w:val=""/>
      <w:lvlJc w:val="left"/>
      <w:pPr>
        <w:ind w:left="2880" w:hanging="360"/>
      </w:pPr>
      <w:rPr>
        <w:rFonts w:hint="default" w:ascii="Wingdings" w:hAnsi="Wingdings"/>
      </w:rPr>
    </w:lvl>
    <w:lvl w:ilvl="4" w:tplc="E70EC496">
      <w:start w:val="1"/>
      <w:numFmt w:val="bullet"/>
      <w:lvlText w:val=""/>
      <w:lvlJc w:val="left"/>
      <w:pPr>
        <w:ind w:left="3600" w:hanging="360"/>
      </w:pPr>
      <w:rPr>
        <w:rFonts w:hint="default" w:ascii="Wingdings" w:hAnsi="Wingdings"/>
      </w:rPr>
    </w:lvl>
    <w:lvl w:ilvl="5" w:tplc="28E427D0">
      <w:start w:val="1"/>
      <w:numFmt w:val="bullet"/>
      <w:lvlText w:val=""/>
      <w:lvlJc w:val="left"/>
      <w:pPr>
        <w:ind w:left="4320" w:hanging="360"/>
      </w:pPr>
      <w:rPr>
        <w:rFonts w:hint="default" w:ascii="Wingdings" w:hAnsi="Wingdings"/>
      </w:rPr>
    </w:lvl>
    <w:lvl w:ilvl="6" w:tplc="C9D0DF8E">
      <w:start w:val="1"/>
      <w:numFmt w:val="bullet"/>
      <w:lvlText w:val=""/>
      <w:lvlJc w:val="left"/>
      <w:pPr>
        <w:ind w:left="5040" w:hanging="360"/>
      </w:pPr>
      <w:rPr>
        <w:rFonts w:hint="default" w:ascii="Wingdings" w:hAnsi="Wingdings"/>
      </w:rPr>
    </w:lvl>
    <w:lvl w:ilvl="7" w:tplc="F5E62588">
      <w:start w:val="1"/>
      <w:numFmt w:val="bullet"/>
      <w:lvlText w:val=""/>
      <w:lvlJc w:val="left"/>
      <w:pPr>
        <w:ind w:left="5760" w:hanging="360"/>
      </w:pPr>
      <w:rPr>
        <w:rFonts w:hint="default" w:ascii="Wingdings" w:hAnsi="Wingdings"/>
      </w:rPr>
    </w:lvl>
    <w:lvl w:ilvl="8" w:tplc="35186562">
      <w:start w:val="1"/>
      <w:numFmt w:val="bullet"/>
      <w:lvlText w:val=""/>
      <w:lvlJc w:val="left"/>
      <w:pPr>
        <w:ind w:left="6480" w:hanging="360"/>
      </w:pPr>
      <w:rPr>
        <w:rFonts w:hint="default" w:ascii="Wingdings" w:hAnsi="Wingdings"/>
      </w:rPr>
    </w:lvl>
  </w:abstractNum>
  <w:abstractNum w:abstractNumId="9" w15:restartNumberingAfterBreak="0">
    <w:nsid w:val="4801D7B4"/>
    <w:multiLevelType w:val="hybridMultilevel"/>
    <w:tmpl w:val="FFFFFFFF"/>
    <w:lvl w:ilvl="0" w:tplc="BDF60FD2">
      <w:start w:val="1"/>
      <w:numFmt w:val="decimal"/>
      <w:lvlText w:val="%1."/>
      <w:lvlJc w:val="left"/>
      <w:pPr>
        <w:ind w:left="720" w:hanging="360"/>
      </w:pPr>
    </w:lvl>
    <w:lvl w:ilvl="1" w:tplc="5C803194">
      <w:start w:val="1"/>
      <w:numFmt w:val="lowerLetter"/>
      <w:lvlText w:val="%2."/>
      <w:lvlJc w:val="left"/>
      <w:pPr>
        <w:ind w:left="1440" w:hanging="360"/>
      </w:pPr>
    </w:lvl>
    <w:lvl w:ilvl="2" w:tplc="47F02D24">
      <w:start w:val="1"/>
      <w:numFmt w:val="lowerRoman"/>
      <w:lvlText w:val="%3."/>
      <w:lvlJc w:val="right"/>
      <w:pPr>
        <w:ind w:left="2160" w:hanging="180"/>
      </w:pPr>
    </w:lvl>
    <w:lvl w:ilvl="3" w:tplc="457AB9AA">
      <w:start w:val="1"/>
      <w:numFmt w:val="decimal"/>
      <w:lvlText w:val="%4."/>
      <w:lvlJc w:val="left"/>
      <w:pPr>
        <w:ind w:left="2880" w:hanging="360"/>
      </w:pPr>
    </w:lvl>
    <w:lvl w:ilvl="4" w:tplc="415265DC">
      <w:start w:val="1"/>
      <w:numFmt w:val="lowerLetter"/>
      <w:lvlText w:val="%5."/>
      <w:lvlJc w:val="left"/>
      <w:pPr>
        <w:ind w:left="3600" w:hanging="360"/>
      </w:pPr>
    </w:lvl>
    <w:lvl w:ilvl="5" w:tplc="1DAE217C">
      <w:start w:val="1"/>
      <w:numFmt w:val="lowerRoman"/>
      <w:lvlText w:val="%6."/>
      <w:lvlJc w:val="right"/>
      <w:pPr>
        <w:ind w:left="4320" w:hanging="180"/>
      </w:pPr>
    </w:lvl>
    <w:lvl w:ilvl="6" w:tplc="1C7C38AC">
      <w:start w:val="1"/>
      <w:numFmt w:val="decimal"/>
      <w:lvlText w:val="%7."/>
      <w:lvlJc w:val="left"/>
      <w:pPr>
        <w:ind w:left="5040" w:hanging="360"/>
      </w:pPr>
    </w:lvl>
    <w:lvl w:ilvl="7" w:tplc="7C6E048C">
      <w:start w:val="1"/>
      <w:numFmt w:val="lowerLetter"/>
      <w:lvlText w:val="%8."/>
      <w:lvlJc w:val="left"/>
      <w:pPr>
        <w:ind w:left="5760" w:hanging="360"/>
      </w:pPr>
    </w:lvl>
    <w:lvl w:ilvl="8" w:tplc="DABE488E">
      <w:start w:val="1"/>
      <w:numFmt w:val="lowerRoman"/>
      <w:lvlText w:val="%9."/>
      <w:lvlJc w:val="right"/>
      <w:pPr>
        <w:ind w:left="6480" w:hanging="180"/>
      </w:pPr>
    </w:lvl>
  </w:abstractNum>
  <w:abstractNum w:abstractNumId="10" w15:restartNumberingAfterBreak="0">
    <w:nsid w:val="567E77EC"/>
    <w:multiLevelType w:val="hybridMultilevel"/>
    <w:tmpl w:val="FFFFFFFF"/>
    <w:lvl w:ilvl="0" w:tplc="CB868DD4">
      <w:start w:val="1"/>
      <w:numFmt w:val="bullet"/>
      <w:lvlText w:val=""/>
      <w:lvlJc w:val="left"/>
      <w:pPr>
        <w:ind w:left="720" w:hanging="360"/>
      </w:pPr>
      <w:rPr>
        <w:rFonts w:hint="default" w:ascii="Symbol" w:hAnsi="Symbol"/>
      </w:rPr>
    </w:lvl>
    <w:lvl w:ilvl="1" w:tplc="63F4284A">
      <w:start w:val="1"/>
      <w:numFmt w:val="bullet"/>
      <w:lvlText w:val="o"/>
      <w:lvlJc w:val="left"/>
      <w:pPr>
        <w:ind w:left="1440" w:hanging="360"/>
      </w:pPr>
      <w:rPr>
        <w:rFonts w:hint="default" w:ascii="Courier New" w:hAnsi="Courier New"/>
      </w:rPr>
    </w:lvl>
    <w:lvl w:ilvl="2" w:tplc="0A6E86CC">
      <w:start w:val="1"/>
      <w:numFmt w:val="bullet"/>
      <w:lvlText w:val=""/>
      <w:lvlJc w:val="left"/>
      <w:pPr>
        <w:ind w:left="2160" w:hanging="360"/>
      </w:pPr>
      <w:rPr>
        <w:rFonts w:hint="default" w:ascii="Wingdings" w:hAnsi="Wingdings"/>
      </w:rPr>
    </w:lvl>
    <w:lvl w:ilvl="3" w:tplc="E47C1D3C">
      <w:start w:val="1"/>
      <w:numFmt w:val="bullet"/>
      <w:lvlText w:val=""/>
      <w:lvlJc w:val="left"/>
      <w:pPr>
        <w:ind w:left="2880" w:hanging="360"/>
      </w:pPr>
      <w:rPr>
        <w:rFonts w:hint="default" w:ascii="Symbol" w:hAnsi="Symbol"/>
      </w:rPr>
    </w:lvl>
    <w:lvl w:ilvl="4" w:tplc="EB1E8F7C">
      <w:start w:val="1"/>
      <w:numFmt w:val="bullet"/>
      <w:lvlText w:val="o"/>
      <w:lvlJc w:val="left"/>
      <w:pPr>
        <w:ind w:left="3600" w:hanging="360"/>
      </w:pPr>
      <w:rPr>
        <w:rFonts w:hint="default" w:ascii="Courier New" w:hAnsi="Courier New"/>
      </w:rPr>
    </w:lvl>
    <w:lvl w:ilvl="5" w:tplc="FF18F3D6">
      <w:start w:val="1"/>
      <w:numFmt w:val="bullet"/>
      <w:lvlText w:val=""/>
      <w:lvlJc w:val="left"/>
      <w:pPr>
        <w:ind w:left="4320" w:hanging="360"/>
      </w:pPr>
      <w:rPr>
        <w:rFonts w:hint="default" w:ascii="Wingdings" w:hAnsi="Wingdings"/>
      </w:rPr>
    </w:lvl>
    <w:lvl w:ilvl="6" w:tplc="EDE2BA08">
      <w:start w:val="1"/>
      <w:numFmt w:val="bullet"/>
      <w:lvlText w:val=""/>
      <w:lvlJc w:val="left"/>
      <w:pPr>
        <w:ind w:left="5040" w:hanging="360"/>
      </w:pPr>
      <w:rPr>
        <w:rFonts w:hint="default" w:ascii="Symbol" w:hAnsi="Symbol"/>
      </w:rPr>
    </w:lvl>
    <w:lvl w:ilvl="7" w:tplc="57FE195C">
      <w:start w:val="1"/>
      <w:numFmt w:val="bullet"/>
      <w:lvlText w:val="o"/>
      <w:lvlJc w:val="left"/>
      <w:pPr>
        <w:ind w:left="5760" w:hanging="360"/>
      </w:pPr>
      <w:rPr>
        <w:rFonts w:hint="default" w:ascii="Courier New" w:hAnsi="Courier New"/>
      </w:rPr>
    </w:lvl>
    <w:lvl w:ilvl="8" w:tplc="65A0024A">
      <w:start w:val="1"/>
      <w:numFmt w:val="bullet"/>
      <w:lvlText w:val=""/>
      <w:lvlJc w:val="left"/>
      <w:pPr>
        <w:ind w:left="6480" w:hanging="360"/>
      </w:pPr>
      <w:rPr>
        <w:rFonts w:hint="default" w:ascii="Wingdings" w:hAnsi="Wingdings"/>
      </w:rPr>
    </w:lvl>
  </w:abstractNum>
  <w:abstractNum w:abstractNumId="11" w15:restartNumberingAfterBreak="0">
    <w:nsid w:val="67E097DC"/>
    <w:multiLevelType w:val="hybridMultilevel"/>
    <w:tmpl w:val="FFFFFFFF"/>
    <w:lvl w:ilvl="0" w:tplc="FA0C2DCC">
      <w:start w:val="1"/>
      <w:numFmt w:val="bullet"/>
      <w:lvlText w:val=""/>
      <w:lvlJc w:val="left"/>
      <w:pPr>
        <w:ind w:left="720" w:hanging="360"/>
      </w:pPr>
      <w:rPr>
        <w:rFonts w:hint="default" w:ascii="Symbol" w:hAnsi="Symbol"/>
      </w:rPr>
    </w:lvl>
    <w:lvl w:ilvl="1" w:tplc="70783410">
      <w:start w:val="1"/>
      <w:numFmt w:val="bullet"/>
      <w:lvlText w:val="o"/>
      <w:lvlJc w:val="left"/>
      <w:pPr>
        <w:ind w:left="1440" w:hanging="360"/>
      </w:pPr>
      <w:rPr>
        <w:rFonts w:hint="default" w:ascii="Courier New" w:hAnsi="Courier New"/>
      </w:rPr>
    </w:lvl>
    <w:lvl w:ilvl="2" w:tplc="CF7ED358">
      <w:start w:val="1"/>
      <w:numFmt w:val="bullet"/>
      <w:lvlText w:val=""/>
      <w:lvlJc w:val="left"/>
      <w:pPr>
        <w:ind w:left="2160" w:hanging="360"/>
      </w:pPr>
      <w:rPr>
        <w:rFonts w:hint="default" w:ascii="Wingdings" w:hAnsi="Wingdings"/>
      </w:rPr>
    </w:lvl>
    <w:lvl w:ilvl="3" w:tplc="9782C110">
      <w:start w:val="1"/>
      <w:numFmt w:val="bullet"/>
      <w:lvlText w:val=""/>
      <w:lvlJc w:val="left"/>
      <w:pPr>
        <w:ind w:left="2880" w:hanging="360"/>
      </w:pPr>
      <w:rPr>
        <w:rFonts w:hint="default" w:ascii="Symbol" w:hAnsi="Symbol"/>
      </w:rPr>
    </w:lvl>
    <w:lvl w:ilvl="4" w:tplc="F57AEB5C">
      <w:start w:val="1"/>
      <w:numFmt w:val="bullet"/>
      <w:lvlText w:val="o"/>
      <w:lvlJc w:val="left"/>
      <w:pPr>
        <w:ind w:left="3600" w:hanging="360"/>
      </w:pPr>
      <w:rPr>
        <w:rFonts w:hint="default" w:ascii="Courier New" w:hAnsi="Courier New"/>
      </w:rPr>
    </w:lvl>
    <w:lvl w:ilvl="5" w:tplc="ACB2A21E">
      <w:start w:val="1"/>
      <w:numFmt w:val="bullet"/>
      <w:lvlText w:val=""/>
      <w:lvlJc w:val="left"/>
      <w:pPr>
        <w:ind w:left="4320" w:hanging="360"/>
      </w:pPr>
      <w:rPr>
        <w:rFonts w:hint="default" w:ascii="Wingdings" w:hAnsi="Wingdings"/>
      </w:rPr>
    </w:lvl>
    <w:lvl w:ilvl="6" w:tplc="F1DE8132">
      <w:start w:val="1"/>
      <w:numFmt w:val="bullet"/>
      <w:lvlText w:val=""/>
      <w:lvlJc w:val="left"/>
      <w:pPr>
        <w:ind w:left="5040" w:hanging="360"/>
      </w:pPr>
      <w:rPr>
        <w:rFonts w:hint="default" w:ascii="Symbol" w:hAnsi="Symbol"/>
      </w:rPr>
    </w:lvl>
    <w:lvl w:ilvl="7" w:tplc="E0ACA7BC">
      <w:start w:val="1"/>
      <w:numFmt w:val="bullet"/>
      <w:lvlText w:val="o"/>
      <w:lvlJc w:val="left"/>
      <w:pPr>
        <w:ind w:left="5760" w:hanging="360"/>
      </w:pPr>
      <w:rPr>
        <w:rFonts w:hint="default" w:ascii="Courier New" w:hAnsi="Courier New"/>
      </w:rPr>
    </w:lvl>
    <w:lvl w:ilvl="8" w:tplc="66124E6A">
      <w:start w:val="1"/>
      <w:numFmt w:val="bullet"/>
      <w:lvlText w:val=""/>
      <w:lvlJc w:val="left"/>
      <w:pPr>
        <w:ind w:left="6480" w:hanging="360"/>
      </w:pPr>
      <w:rPr>
        <w:rFonts w:hint="default" w:ascii="Wingdings" w:hAnsi="Wingdings"/>
      </w:rPr>
    </w:lvl>
  </w:abstractNum>
  <w:abstractNum w:abstractNumId="12" w15:restartNumberingAfterBreak="0">
    <w:nsid w:val="6938F351"/>
    <w:multiLevelType w:val="hybridMultilevel"/>
    <w:tmpl w:val="FFFFFFFF"/>
    <w:lvl w:ilvl="0" w:tplc="60BA21B6">
      <w:start w:val="1"/>
      <w:numFmt w:val="bullet"/>
      <w:lvlText w:val=""/>
      <w:lvlJc w:val="left"/>
      <w:pPr>
        <w:ind w:left="720" w:hanging="360"/>
      </w:pPr>
      <w:rPr>
        <w:rFonts w:hint="default" w:ascii="Symbol" w:hAnsi="Symbol"/>
      </w:rPr>
    </w:lvl>
    <w:lvl w:ilvl="1" w:tplc="AB928644">
      <w:start w:val="1"/>
      <w:numFmt w:val="bullet"/>
      <w:lvlText w:val="o"/>
      <w:lvlJc w:val="left"/>
      <w:pPr>
        <w:ind w:left="1440" w:hanging="360"/>
      </w:pPr>
      <w:rPr>
        <w:rFonts w:hint="default" w:ascii="Courier New" w:hAnsi="Courier New"/>
      </w:rPr>
    </w:lvl>
    <w:lvl w:ilvl="2" w:tplc="7FDCA8FC">
      <w:start w:val="1"/>
      <w:numFmt w:val="bullet"/>
      <w:lvlText w:val=""/>
      <w:lvlJc w:val="left"/>
      <w:pPr>
        <w:ind w:left="2160" w:hanging="360"/>
      </w:pPr>
      <w:rPr>
        <w:rFonts w:hint="default" w:ascii="Wingdings" w:hAnsi="Wingdings"/>
      </w:rPr>
    </w:lvl>
    <w:lvl w:ilvl="3" w:tplc="36FCDF1E">
      <w:start w:val="1"/>
      <w:numFmt w:val="bullet"/>
      <w:lvlText w:val=""/>
      <w:lvlJc w:val="left"/>
      <w:pPr>
        <w:ind w:left="2880" w:hanging="360"/>
      </w:pPr>
      <w:rPr>
        <w:rFonts w:hint="default" w:ascii="Symbol" w:hAnsi="Symbol"/>
      </w:rPr>
    </w:lvl>
    <w:lvl w:ilvl="4" w:tplc="3F061F86">
      <w:start w:val="1"/>
      <w:numFmt w:val="bullet"/>
      <w:lvlText w:val="o"/>
      <w:lvlJc w:val="left"/>
      <w:pPr>
        <w:ind w:left="3600" w:hanging="360"/>
      </w:pPr>
      <w:rPr>
        <w:rFonts w:hint="default" w:ascii="Courier New" w:hAnsi="Courier New"/>
      </w:rPr>
    </w:lvl>
    <w:lvl w:ilvl="5" w:tplc="AB5A0C7A">
      <w:start w:val="1"/>
      <w:numFmt w:val="bullet"/>
      <w:lvlText w:val=""/>
      <w:lvlJc w:val="left"/>
      <w:pPr>
        <w:ind w:left="4320" w:hanging="360"/>
      </w:pPr>
      <w:rPr>
        <w:rFonts w:hint="default" w:ascii="Wingdings" w:hAnsi="Wingdings"/>
      </w:rPr>
    </w:lvl>
    <w:lvl w:ilvl="6" w:tplc="2918E516">
      <w:start w:val="1"/>
      <w:numFmt w:val="bullet"/>
      <w:lvlText w:val=""/>
      <w:lvlJc w:val="left"/>
      <w:pPr>
        <w:ind w:left="5040" w:hanging="360"/>
      </w:pPr>
      <w:rPr>
        <w:rFonts w:hint="default" w:ascii="Symbol" w:hAnsi="Symbol"/>
      </w:rPr>
    </w:lvl>
    <w:lvl w:ilvl="7" w:tplc="080023F6">
      <w:start w:val="1"/>
      <w:numFmt w:val="bullet"/>
      <w:lvlText w:val="o"/>
      <w:lvlJc w:val="left"/>
      <w:pPr>
        <w:ind w:left="5760" w:hanging="360"/>
      </w:pPr>
      <w:rPr>
        <w:rFonts w:hint="default" w:ascii="Courier New" w:hAnsi="Courier New"/>
      </w:rPr>
    </w:lvl>
    <w:lvl w:ilvl="8" w:tplc="EFF8A802">
      <w:start w:val="1"/>
      <w:numFmt w:val="bullet"/>
      <w:lvlText w:val=""/>
      <w:lvlJc w:val="left"/>
      <w:pPr>
        <w:ind w:left="6480" w:hanging="360"/>
      </w:pPr>
      <w:rPr>
        <w:rFonts w:hint="default" w:ascii="Wingdings" w:hAnsi="Wingdings"/>
      </w:rPr>
    </w:lvl>
  </w:abstractNum>
  <w:abstractNum w:abstractNumId="13" w15:restartNumberingAfterBreak="0">
    <w:nsid w:val="7647955B"/>
    <w:multiLevelType w:val="hybridMultilevel"/>
    <w:tmpl w:val="FFFFFFFF"/>
    <w:lvl w:ilvl="0" w:tplc="A970E02A">
      <w:start w:val="1"/>
      <w:numFmt w:val="bullet"/>
      <w:lvlText w:val=""/>
      <w:lvlJc w:val="left"/>
      <w:pPr>
        <w:ind w:left="720" w:hanging="360"/>
      </w:pPr>
      <w:rPr>
        <w:rFonts w:hint="default" w:ascii="Symbol" w:hAnsi="Symbol"/>
      </w:rPr>
    </w:lvl>
    <w:lvl w:ilvl="1" w:tplc="2A3EEE00">
      <w:start w:val="1"/>
      <w:numFmt w:val="bullet"/>
      <w:lvlText w:val="o"/>
      <w:lvlJc w:val="left"/>
      <w:pPr>
        <w:ind w:left="1440" w:hanging="360"/>
      </w:pPr>
      <w:rPr>
        <w:rFonts w:hint="default" w:ascii="Courier New" w:hAnsi="Courier New"/>
      </w:rPr>
    </w:lvl>
    <w:lvl w:ilvl="2" w:tplc="251612F2">
      <w:start w:val="1"/>
      <w:numFmt w:val="bullet"/>
      <w:lvlText w:val=""/>
      <w:lvlJc w:val="left"/>
      <w:pPr>
        <w:ind w:left="2160" w:hanging="360"/>
      </w:pPr>
      <w:rPr>
        <w:rFonts w:hint="default" w:ascii="Wingdings" w:hAnsi="Wingdings"/>
      </w:rPr>
    </w:lvl>
    <w:lvl w:ilvl="3" w:tplc="5154859E">
      <w:start w:val="1"/>
      <w:numFmt w:val="bullet"/>
      <w:lvlText w:val=""/>
      <w:lvlJc w:val="left"/>
      <w:pPr>
        <w:ind w:left="2880" w:hanging="360"/>
      </w:pPr>
      <w:rPr>
        <w:rFonts w:hint="default" w:ascii="Symbol" w:hAnsi="Symbol"/>
      </w:rPr>
    </w:lvl>
    <w:lvl w:ilvl="4" w:tplc="873C8D16">
      <w:start w:val="1"/>
      <w:numFmt w:val="bullet"/>
      <w:lvlText w:val="o"/>
      <w:lvlJc w:val="left"/>
      <w:pPr>
        <w:ind w:left="3600" w:hanging="360"/>
      </w:pPr>
      <w:rPr>
        <w:rFonts w:hint="default" w:ascii="Courier New" w:hAnsi="Courier New"/>
      </w:rPr>
    </w:lvl>
    <w:lvl w:ilvl="5" w:tplc="03181DFA">
      <w:start w:val="1"/>
      <w:numFmt w:val="bullet"/>
      <w:lvlText w:val=""/>
      <w:lvlJc w:val="left"/>
      <w:pPr>
        <w:ind w:left="4320" w:hanging="360"/>
      </w:pPr>
      <w:rPr>
        <w:rFonts w:hint="default" w:ascii="Wingdings" w:hAnsi="Wingdings"/>
      </w:rPr>
    </w:lvl>
    <w:lvl w:ilvl="6" w:tplc="6BC036BA">
      <w:start w:val="1"/>
      <w:numFmt w:val="bullet"/>
      <w:lvlText w:val=""/>
      <w:lvlJc w:val="left"/>
      <w:pPr>
        <w:ind w:left="5040" w:hanging="360"/>
      </w:pPr>
      <w:rPr>
        <w:rFonts w:hint="default" w:ascii="Symbol" w:hAnsi="Symbol"/>
      </w:rPr>
    </w:lvl>
    <w:lvl w:ilvl="7" w:tplc="CF2695D6">
      <w:start w:val="1"/>
      <w:numFmt w:val="bullet"/>
      <w:lvlText w:val="o"/>
      <w:lvlJc w:val="left"/>
      <w:pPr>
        <w:ind w:left="5760" w:hanging="360"/>
      </w:pPr>
      <w:rPr>
        <w:rFonts w:hint="default" w:ascii="Courier New" w:hAnsi="Courier New"/>
      </w:rPr>
    </w:lvl>
    <w:lvl w:ilvl="8" w:tplc="9A788088">
      <w:start w:val="1"/>
      <w:numFmt w:val="bullet"/>
      <w:lvlText w:val=""/>
      <w:lvlJc w:val="left"/>
      <w:pPr>
        <w:ind w:left="6480" w:hanging="360"/>
      </w:pPr>
      <w:rPr>
        <w:rFonts w:hint="default" w:ascii="Wingdings" w:hAnsi="Wingdings"/>
      </w:rPr>
    </w:lvl>
  </w:abstractNum>
  <w:abstractNum w:abstractNumId="14" w15:restartNumberingAfterBreak="0">
    <w:nsid w:val="7B78770F"/>
    <w:multiLevelType w:val="hybridMultilevel"/>
    <w:tmpl w:val="FFFFFFFF"/>
    <w:lvl w:ilvl="0" w:tplc="6A74456C">
      <w:start w:val="1"/>
      <w:numFmt w:val="bullet"/>
      <w:lvlText w:val=""/>
      <w:lvlJc w:val="left"/>
      <w:pPr>
        <w:ind w:left="720" w:hanging="360"/>
      </w:pPr>
      <w:rPr>
        <w:rFonts w:hint="default" w:ascii="Symbol" w:hAnsi="Symbol"/>
      </w:rPr>
    </w:lvl>
    <w:lvl w:ilvl="1" w:tplc="9760BA6E">
      <w:start w:val="1"/>
      <w:numFmt w:val="bullet"/>
      <w:lvlText w:val="o"/>
      <w:lvlJc w:val="left"/>
      <w:pPr>
        <w:ind w:left="1440" w:hanging="360"/>
      </w:pPr>
      <w:rPr>
        <w:rFonts w:hint="default" w:ascii="Courier New" w:hAnsi="Courier New"/>
      </w:rPr>
    </w:lvl>
    <w:lvl w:ilvl="2" w:tplc="BA7CC0BA">
      <w:start w:val="1"/>
      <w:numFmt w:val="bullet"/>
      <w:lvlText w:val="o"/>
      <w:lvlJc w:val="left"/>
      <w:pPr>
        <w:ind w:left="2160" w:hanging="360"/>
      </w:pPr>
      <w:rPr>
        <w:rFonts w:hint="default" w:ascii="Courier New" w:hAnsi="Courier New"/>
      </w:rPr>
    </w:lvl>
    <w:lvl w:ilvl="3" w:tplc="347867B4">
      <w:start w:val="1"/>
      <w:numFmt w:val="bullet"/>
      <w:lvlText w:val=""/>
      <w:lvlJc w:val="left"/>
      <w:pPr>
        <w:ind w:left="2880" w:hanging="360"/>
      </w:pPr>
      <w:rPr>
        <w:rFonts w:hint="default" w:ascii="Symbol" w:hAnsi="Symbol"/>
      </w:rPr>
    </w:lvl>
    <w:lvl w:ilvl="4" w:tplc="D728B738">
      <w:start w:val="1"/>
      <w:numFmt w:val="bullet"/>
      <w:lvlText w:val="o"/>
      <w:lvlJc w:val="left"/>
      <w:pPr>
        <w:ind w:left="3600" w:hanging="360"/>
      </w:pPr>
      <w:rPr>
        <w:rFonts w:hint="default" w:ascii="Courier New" w:hAnsi="Courier New"/>
      </w:rPr>
    </w:lvl>
    <w:lvl w:ilvl="5" w:tplc="5CB61B10">
      <w:start w:val="1"/>
      <w:numFmt w:val="bullet"/>
      <w:lvlText w:val=""/>
      <w:lvlJc w:val="left"/>
      <w:pPr>
        <w:ind w:left="4320" w:hanging="360"/>
      </w:pPr>
      <w:rPr>
        <w:rFonts w:hint="default" w:ascii="Wingdings" w:hAnsi="Wingdings"/>
      </w:rPr>
    </w:lvl>
    <w:lvl w:ilvl="6" w:tplc="9FD40C5E">
      <w:start w:val="1"/>
      <w:numFmt w:val="bullet"/>
      <w:lvlText w:val=""/>
      <w:lvlJc w:val="left"/>
      <w:pPr>
        <w:ind w:left="5040" w:hanging="360"/>
      </w:pPr>
      <w:rPr>
        <w:rFonts w:hint="default" w:ascii="Symbol" w:hAnsi="Symbol"/>
      </w:rPr>
    </w:lvl>
    <w:lvl w:ilvl="7" w:tplc="B68A433C">
      <w:start w:val="1"/>
      <w:numFmt w:val="bullet"/>
      <w:lvlText w:val="o"/>
      <w:lvlJc w:val="left"/>
      <w:pPr>
        <w:ind w:left="5760" w:hanging="360"/>
      </w:pPr>
      <w:rPr>
        <w:rFonts w:hint="default" w:ascii="Courier New" w:hAnsi="Courier New"/>
      </w:rPr>
    </w:lvl>
    <w:lvl w:ilvl="8" w:tplc="B57CEBF2">
      <w:start w:val="1"/>
      <w:numFmt w:val="bullet"/>
      <w:lvlText w:val=""/>
      <w:lvlJc w:val="left"/>
      <w:pPr>
        <w:ind w:left="6480" w:hanging="360"/>
      </w:pPr>
      <w:rPr>
        <w:rFonts w:hint="default" w:ascii="Wingdings" w:hAnsi="Wingdings"/>
      </w:rPr>
    </w:lvl>
  </w:abstractNum>
  <w:abstractNum w:abstractNumId="15" w15:restartNumberingAfterBreak="0">
    <w:nsid w:val="7C175992"/>
    <w:multiLevelType w:val="hybridMultilevel"/>
    <w:tmpl w:val="FFFFFFFF"/>
    <w:lvl w:ilvl="0" w:tplc="930E0F1E">
      <w:start w:val="1"/>
      <w:numFmt w:val="decimal"/>
      <w:lvlText w:val="%1."/>
      <w:lvlJc w:val="left"/>
      <w:pPr>
        <w:ind w:left="720" w:hanging="360"/>
      </w:pPr>
    </w:lvl>
    <w:lvl w:ilvl="1" w:tplc="5DDE7556">
      <w:start w:val="1"/>
      <w:numFmt w:val="lowerLetter"/>
      <w:lvlText w:val="%2."/>
      <w:lvlJc w:val="left"/>
      <w:pPr>
        <w:ind w:left="1440" w:hanging="360"/>
      </w:pPr>
    </w:lvl>
    <w:lvl w:ilvl="2" w:tplc="CB0657FA">
      <w:start w:val="1"/>
      <w:numFmt w:val="lowerRoman"/>
      <w:lvlText w:val="%3."/>
      <w:lvlJc w:val="right"/>
      <w:pPr>
        <w:ind w:left="2160" w:hanging="180"/>
      </w:pPr>
    </w:lvl>
    <w:lvl w:ilvl="3" w:tplc="81E84666">
      <w:start w:val="1"/>
      <w:numFmt w:val="decimal"/>
      <w:lvlText w:val="%4."/>
      <w:lvlJc w:val="left"/>
      <w:pPr>
        <w:ind w:left="2880" w:hanging="360"/>
      </w:pPr>
    </w:lvl>
    <w:lvl w:ilvl="4" w:tplc="45A0792A">
      <w:start w:val="1"/>
      <w:numFmt w:val="lowerLetter"/>
      <w:lvlText w:val="%5."/>
      <w:lvlJc w:val="left"/>
      <w:pPr>
        <w:ind w:left="3600" w:hanging="360"/>
      </w:pPr>
    </w:lvl>
    <w:lvl w:ilvl="5" w:tplc="DABC05D0">
      <w:start w:val="1"/>
      <w:numFmt w:val="lowerRoman"/>
      <w:lvlText w:val="%6."/>
      <w:lvlJc w:val="right"/>
      <w:pPr>
        <w:ind w:left="4320" w:hanging="180"/>
      </w:pPr>
    </w:lvl>
    <w:lvl w:ilvl="6" w:tplc="4D6A4A2C">
      <w:start w:val="1"/>
      <w:numFmt w:val="decimal"/>
      <w:lvlText w:val="%7."/>
      <w:lvlJc w:val="left"/>
      <w:pPr>
        <w:ind w:left="5040" w:hanging="360"/>
      </w:pPr>
    </w:lvl>
    <w:lvl w:ilvl="7" w:tplc="FF48306A">
      <w:start w:val="1"/>
      <w:numFmt w:val="lowerLetter"/>
      <w:lvlText w:val="%8."/>
      <w:lvlJc w:val="left"/>
      <w:pPr>
        <w:ind w:left="5760" w:hanging="360"/>
      </w:pPr>
    </w:lvl>
    <w:lvl w:ilvl="8" w:tplc="CD7CCCB8">
      <w:start w:val="1"/>
      <w:numFmt w:val="lowerRoman"/>
      <w:lvlText w:val="%9."/>
      <w:lvlJc w:val="right"/>
      <w:pPr>
        <w:ind w:left="6480" w:hanging="180"/>
      </w:pPr>
    </w:lvl>
  </w:abstractNum>
  <w:abstractNum w:abstractNumId="16" w15:restartNumberingAfterBreak="0">
    <w:nsid w:val="7CAEEF74"/>
    <w:multiLevelType w:val="hybridMultilevel"/>
    <w:tmpl w:val="FFFFFFFF"/>
    <w:lvl w:ilvl="0" w:tplc="05E476CE">
      <w:start w:val="1"/>
      <w:numFmt w:val="bullet"/>
      <w:lvlText w:val=""/>
      <w:lvlJc w:val="left"/>
      <w:pPr>
        <w:ind w:left="720" w:hanging="360"/>
      </w:pPr>
      <w:rPr>
        <w:rFonts w:hint="default" w:ascii="Wingdings" w:hAnsi="Wingdings"/>
      </w:rPr>
    </w:lvl>
    <w:lvl w:ilvl="1" w:tplc="30D27278">
      <w:start w:val="1"/>
      <w:numFmt w:val="bullet"/>
      <w:lvlText w:val=""/>
      <w:lvlJc w:val="left"/>
      <w:pPr>
        <w:ind w:left="1440" w:hanging="360"/>
      </w:pPr>
      <w:rPr>
        <w:rFonts w:hint="default" w:ascii="Wingdings" w:hAnsi="Wingdings"/>
      </w:rPr>
    </w:lvl>
    <w:lvl w:ilvl="2" w:tplc="EE58396E">
      <w:start w:val="1"/>
      <w:numFmt w:val="bullet"/>
      <w:lvlText w:val=""/>
      <w:lvlJc w:val="left"/>
      <w:pPr>
        <w:ind w:left="2160" w:hanging="360"/>
      </w:pPr>
      <w:rPr>
        <w:rFonts w:hint="default" w:ascii="Wingdings" w:hAnsi="Wingdings"/>
      </w:rPr>
    </w:lvl>
    <w:lvl w:ilvl="3" w:tplc="B0923C16">
      <w:start w:val="1"/>
      <w:numFmt w:val="bullet"/>
      <w:lvlText w:val=""/>
      <w:lvlJc w:val="left"/>
      <w:pPr>
        <w:ind w:left="2880" w:hanging="360"/>
      </w:pPr>
      <w:rPr>
        <w:rFonts w:hint="default" w:ascii="Wingdings" w:hAnsi="Wingdings"/>
      </w:rPr>
    </w:lvl>
    <w:lvl w:ilvl="4" w:tplc="9D401A64">
      <w:start w:val="1"/>
      <w:numFmt w:val="bullet"/>
      <w:lvlText w:val=""/>
      <w:lvlJc w:val="left"/>
      <w:pPr>
        <w:ind w:left="3600" w:hanging="360"/>
      </w:pPr>
      <w:rPr>
        <w:rFonts w:hint="default" w:ascii="Wingdings" w:hAnsi="Wingdings"/>
      </w:rPr>
    </w:lvl>
    <w:lvl w:ilvl="5" w:tplc="CE7262AE">
      <w:start w:val="1"/>
      <w:numFmt w:val="bullet"/>
      <w:lvlText w:val=""/>
      <w:lvlJc w:val="left"/>
      <w:pPr>
        <w:ind w:left="4320" w:hanging="360"/>
      </w:pPr>
      <w:rPr>
        <w:rFonts w:hint="default" w:ascii="Wingdings" w:hAnsi="Wingdings"/>
      </w:rPr>
    </w:lvl>
    <w:lvl w:ilvl="6" w:tplc="1C66CBE2">
      <w:start w:val="1"/>
      <w:numFmt w:val="bullet"/>
      <w:lvlText w:val=""/>
      <w:lvlJc w:val="left"/>
      <w:pPr>
        <w:ind w:left="5040" w:hanging="360"/>
      </w:pPr>
      <w:rPr>
        <w:rFonts w:hint="default" w:ascii="Wingdings" w:hAnsi="Wingdings"/>
      </w:rPr>
    </w:lvl>
    <w:lvl w:ilvl="7" w:tplc="5BAAF65E">
      <w:start w:val="1"/>
      <w:numFmt w:val="bullet"/>
      <w:lvlText w:val=""/>
      <w:lvlJc w:val="left"/>
      <w:pPr>
        <w:ind w:left="5760" w:hanging="360"/>
      </w:pPr>
      <w:rPr>
        <w:rFonts w:hint="default" w:ascii="Wingdings" w:hAnsi="Wingdings"/>
      </w:rPr>
    </w:lvl>
    <w:lvl w:ilvl="8" w:tplc="3C5012C2">
      <w:start w:val="1"/>
      <w:numFmt w:val="bullet"/>
      <w:lvlText w:val=""/>
      <w:lvlJc w:val="left"/>
      <w:pPr>
        <w:ind w:left="6480" w:hanging="360"/>
      </w:pPr>
      <w:rPr>
        <w:rFonts w:hint="default" w:ascii="Wingdings" w:hAnsi="Wingdings"/>
      </w:rPr>
    </w:lvl>
  </w:abstractNum>
  <w:abstractNum w:abstractNumId="17" w15:restartNumberingAfterBreak="0">
    <w:nsid w:val="7F300983"/>
    <w:multiLevelType w:val="hybridMultilevel"/>
    <w:tmpl w:val="FFFFFFFF"/>
    <w:lvl w:ilvl="0" w:tplc="04F69E1C">
      <w:start w:val="1"/>
      <w:numFmt w:val="decimal"/>
      <w:lvlText w:val="%1)"/>
      <w:lvlJc w:val="left"/>
      <w:pPr>
        <w:ind w:left="720" w:hanging="360"/>
      </w:pPr>
    </w:lvl>
    <w:lvl w:ilvl="1" w:tplc="34725642">
      <w:start w:val="1"/>
      <w:numFmt w:val="lowerLetter"/>
      <w:lvlText w:val="%2."/>
      <w:lvlJc w:val="left"/>
      <w:pPr>
        <w:ind w:left="1440" w:hanging="360"/>
      </w:pPr>
    </w:lvl>
    <w:lvl w:ilvl="2" w:tplc="7F8A550C">
      <w:start w:val="1"/>
      <w:numFmt w:val="lowerRoman"/>
      <w:lvlText w:val="%3."/>
      <w:lvlJc w:val="right"/>
      <w:pPr>
        <w:ind w:left="2160" w:hanging="180"/>
      </w:pPr>
    </w:lvl>
    <w:lvl w:ilvl="3" w:tplc="2F088F24">
      <w:start w:val="1"/>
      <w:numFmt w:val="decimal"/>
      <w:lvlText w:val="%4."/>
      <w:lvlJc w:val="left"/>
      <w:pPr>
        <w:ind w:left="2880" w:hanging="360"/>
      </w:pPr>
    </w:lvl>
    <w:lvl w:ilvl="4" w:tplc="019E449A">
      <w:start w:val="1"/>
      <w:numFmt w:val="lowerLetter"/>
      <w:lvlText w:val="%5."/>
      <w:lvlJc w:val="left"/>
      <w:pPr>
        <w:ind w:left="3600" w:hanging="360"/>
      </w:pPr>
    </w:lvl>
    <w:lvl w:ilvl="5" w:tplc="3E64F354">
      <w:start w:val="1"/>
      <w:numFmt w:val="lowerRoman"/>
      <w:lvlText w:val="%6."/>
      <w:lvlJc w:val="right"/>
      <w:pPr>
        <w:ind w:left="4320" w:hanging="180"/>
      </w:pPr>
    </w:lvl>
    <w:lvl w:ilvl="6" w:tplc="7FD0BB56">
      <w:start w:val="1"/>
      <w:numFmt w:val="decimal"/>
      <w:lvlText w:val="%7."/>
      <w:lvlJc w:val="left"/>
      <w:pPr>
        <w:ind w:left="5040" w:hanging="360"/>
      </w:pPr>
    </w:lvl>
    <w:lvl w:ilvl="7" w:tplc="691EFA44">
      <w:start w:val="1"/>
      <w:numFmt w:val="lowerLetter"/>
      <w:lvlText w:val="%8."/>
      <w:lvlJc w:val="left"/>
      <w:pPr>
        <w:ind w:left="5760" w:hanging="360"/>
      </w:pPr>
    </w:lvl>
    <w:lvl w:ilvl="8" w:tplc="8DCE7B34">
      <w:start w:val="1"/>
      <w:numFmt w:val="lowerRoman"/>
      <w:lvlText w:val="%9."/>
      <w:lvlJc w:val="right"/>
      <w:pPr>
        <w:ind w:left="6480" w:hanging="180"/>
      </w:pPr>
    </w:lvl>
  </w:abstractNum>
  <w:num w:numId="22">
    <w:abstractNumId w:val="21"/>
  </w:num>
  <w:num w:numId="21">
    <w:abstractNumId w:val="20"/>
  </w:num>
  <w:num w:numId="20">
    <w:abstractNumId w:val="19"/>
  </w:num>
  <w:num w:numId="19">
    <w:abstractNumId w:val="18"/>
  </w:num>
  <w:num w:numId="1" w16cid:durableId="1827747480">
    <w:abstractNumId w:val="2"/>
  </w:num>
  <w:num w:numId="2" w16cid:durableId="2060977567">
    <w:abstractNumId w:val="11"/>
  </w:num>
  <w:num w:numId="3" w16cid:durableId="759907487">
    <w:abstractNumId w:val="5"/>
  </w:num>
  <w:num w:numId="4" w16cid:durableId="1127552051">
    <w:abstractNumId w:val="7"/>
  </w:num>
  <w:num w:numId="5" w16cid:durableId="1393384763">
    <w:abstractNumId w:val="17"/>
  </w:num>
  <w:num w:numId="6" w16cid:durableId="306135189">
    <w:abstractNumId w:val="4"/>
  </w:num>
  <w:num w:numId="7" w16cid:durableId="294414098">
    <w:abstractNumId w:val="15"/>
  </w:num>
  <w:num w:numId="8" w16cid:durableId="1533223744">
    <w:abstractNumId w:val="9"/>
  </w:num>
  <w:num w:numId="9" w16cid:durableId="633489336">
    <w:abstractNumId w:val="6"/>
  </w:num>
  <w:num w:numId="10" w16cid:durableId="853425493">
    <w:abstractNumId w:val="0"/>
  </w:num>
  <w:num w:numId="11" w16cid:durableId="1220363584">
    <w:abstractNumId w:val="10"/>
  </w:num>
  <w:num w:numId="12" w16cid:durableId="1817910702">
    <w:abstractNumId w:val="13"/>
  </w:num>
  <w:num w:numId="13" w16cid:durableId="60255578">
    <w:abstractNumId w:val="3"/>
  </w:num>
  <w:num w:numId="14" w16cid:durableId="1272780854">
    <w:abstractNumId w:val="12"/>
  </w:num>
  <w:num w:numId="15" w16cid:durableId="1525050416">
    <w:abstractNumId w:val="8"/>
  </w:num>
  <w:num w:numId="16" w16cid:durableId="2080053428">
    <w:abstractNumId w:val="1"/>
  </w:num>
  <w:num w:numId="17" w16cid:durableId="1871991067">
    <w:abstractNumId w:val="16"/>
  </w:num>
  <w:num w:numId="18" w16cid:durableId="2084452261">
    <w:abstractNumId w:val="14"/>
  </w:num>
</w:numbering>
</file>

<file path=word/people.xml><?xml version="1.0" encoding="utf-8"?>
<w15:people xmlns:mc="http://schemas.openxmlformats.org/markup-compatibility/2006" xmlns:w15="http://schemas.microsoft.com/office/word/2012/wordml" mc:Ignorable="w15">
  <w15:person w15:author="MAI ANH CAO">
    <w15:presenceInfo w15:providerId="AD" w15:userId="S::2209115@chester.ac.uk::9e45136d-f730-4db9-a549-b10d7ae92495"/>
  </w15:person>
  <w15:person w15:author="Neil Hawker">
    <w15:presenceInfo w15:providerId="AD" w15:userId="S::n.hawker@chester.ac.uk::8b0d7218-d2aa-497e-8bf3-990cdb93253a"/>
  </w15:person>
  <w15:person w15:author="Neil Hawker">
    <w15:presenceInfo w15:providerId="AD" w15:userId="S::n.hawker@chester.ac.uk::8b0d7218-d2aa-497e-8bf3-990cdb93253a"/>
  </w15:person>
  <w15:person w15:author="ALEX ADAMS">
    <w15:presenceInfo w15:providerId="AD" w15:userId="S::2106870@chester.ac.uk::1ca9c3cb-15ff-4611-89e9-1984a1c7d9f1"/>
  </w15:person>
  <w15:person w15:author="MAI ANH CAO">
    <w15:presenceInfo w15:providerId="AD" w15:userId="S::2209115@chester.ac.uk::9e45136d-f730-4db9-a549-b10d7ae92495"/>
  </w15:person>
  <w15:person w15:author="ALEX ADAMS">
    <w15:presenceInfo w15:providerId="AD" w15:userId="S::2106870@chester.ac.uk::1ca9c3cb-15ff-4611-89e9-1984a1c7d9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17"/>
    <w:rsid w:val="000AC737"/>
    <w:rsid w:val="000B3320"/>
    <w:rsid w:val="00187EC3"/>
    <w:rsid w:val="001E0E02"/>
    <w:rsid w:val="001EB77B"/>
    <w:rsid w:val="00291BE4"/>
    <w:rsid w:val="002B5B8B"/>
    <w:rsid w:val="00330DFF"/>
    <w:rsid w:val="00355E80"/>
    <w:rsid w:val="0043A94F"/>
    <w:rsid w:val="004CA5E4"/>
    <w:rsid w:val="0057263E"/>
    <w:rsid w:val="005770D4"/>
    <w:rsid w:val="005825E3"/>
    <w:rsid w:val="0062BE02"/>
    <w:rsid w:val="00696FF1"/>
    <w:rsid w:val="006A2EB9"/>
    <w:rsid w:val="00771507"/>
    <w:rsid w:val="007D65FC"/>
    <w:rsid w:val="007FA6E4"/>
    <w:rsid w:val="008E6C5B"/>
    <w:rsid w:val="008F1174"/>
    <w:rsid w:val="009830A4"/>
    <w:rsid w:val="009C5B72"/>
    <w:rsid w:val="009C84D5"/>
    <w:rsid w:val="00A22D37"/>
    <w:rsid w:val="00A6067A"/>
    <w:rsid w:val="00B72C59"/>
    <w:rsid w:val="00BD60A8"/>
    <w:rsid w:val="00C09DDF"/>
    <w:rsid w:val="00C531F6"/>
    <w:rsid w:val="00C9576D"/>
    <w:rsid w:val="00CA4A6C"/>
    <w:rsid w:val="00CE651D"/>
    <w:rsid w:val="00D45422"/>
    <w:rsid w:val="00D736F4"/>
    <w:rsid w:val="00DA0AF9"/>
    <w:rsid w:val="00DE3444"/>
    <w:rsid w:val="00E1C48E"/>
    <w:rsid w:val="00EE41A3"/>
    <w:rsid w:val="00F2B0C5"/>
    <w:rsid w:val="00F424B5"/>
    <w:rsid w:val="00F42685"/>
    <w:rsid w:val="00F46F17"/>
    <w:rsid w:val="00F87E46"/>
    <w:rsid w:val="00FF2EED"/>
    <w:rsid w:val="01073766"/>
    <w:rsid w:val="01375EB9"/>
    <w:rsid w:val="0148BE27"/>
    <w:rsid w:val="014DEA57"/>
    <w:rsid w:val="0151BB2D"/>
    <w:rsid w:val="01619480"/>
    <w:rsid w:val="01621146"/>
    <w:rsid w:val="01A68608"/>
    <w:rsid w:val="01AE6108"/>
    <w:rsid w:val="01B55AD3"/>
    <w:rsid w:val="01C4EA89"/>
    <w:rsid w:val="01C7150F"/>
    <w:rsid w:val="01CC8DFF"/>
    <w:rsid w:val="01D0104C"/>
    <w:rsid w:val="01F0A49E"/>
    <w:rsid w:val="020687EC"/>
    <w:rsid w:val="0231407B"/>
    <w:rsid w:val="025D2DB0"/>
    <w:rsid w:val="0270907D"/>
    <w:rsid w:val="0277AD5E"/>
    <w:rsid w:val="02897A3D"/>
    <w:rsid w:val="028C27E4"/>
    <w:rsid w:val="02913021"/>
    <w:rsid w:val="02A7C1A4"/>
    <w:rsid w:val="02C98C4A"/>
    <w:rsid w:val="02CED710"/>
    <w:rsid w:val="02D227DD"/>
    <w:rsid w:val="02D3B735"/>
    <w:rsid w:val="02E04AEB"/>
    <w:rsid w:val="02E97052"/>
    <w:rsid w:val="03092A81"/>
    <w:rsid w:val="03171628"/>
    <w:rsid w:val="0319993C"/>
    <w:rsid w:val="031D4199"/>
    <w:rsid w:val="0320C8AE"/>
    <w:rsid w:val="0354EE45"/>
    <w:rsid w:val="035A09BF"/>
    <w:rsid w:val="0372EC5B"/>
    <w:rsid w:val="03755EB1"/>
    <w:rsid w:val="037622CA"/>
    <w:rsid w:val="037A4609"/>
    <w:rsid w:val="037AD39E"/>
    <w:rsid w:val="03B383F8"/>
    <w:rsid w:val="03CAECE5"/>
    <w:rsid w:val="03FA61A3"/>
    <w:rsid w:val="0401C560"/>
    <w:rsid w:val="0412995C"/>
    <w:rsid w:val="041CD982"/>
    <w:rsid w:val="042EB1CC"/>
    <w:rsid w:val="046007FD"/>
    <w:rsid w:val="046F551C"/>
    <w:rsid w:val="047252A8"/>
    <w:rsid w:val="047992D1"/>
    <w:rsid w:val="047C7A13"/>
    <w:rsid w:val="0482B7F2"/>
    <w:rsid w:val="04890A11"/>
    <w:rsid w:val="048AF760"/>
    <w:rsid w:val="048B1E98"/>
    <w:rsid w:val="0490028A"/>
    <w:rsid w:val="049328AF"/>
    <w:rsid w:val="04A7D2D0"/>
    <w:rsid w:val="04B545A2"/>
    <w:rsid w:val="04E016DC"/>
    <w:rsid w:val="04E28ED6"/>
    <w:rsid w:val="050A1714"/>
    <w:rsid w:val="052432B3"/>
    <w:rsid w:val="052D4EFD"/>
    <w:rsid w:val="05542732"/>
    <w:rsid w:val="05597951"/>
    <w:rsid w:val="058E1657"/>
    <w:rsid w:val="059838D3"/>
    <w:rsid w:val="05A0F91C"/>
    <w:rsid w:val="05A4F7F9"/>
    <w:rsid w:val="05AA794E"/>
    <w:rsid w:val="05BB5999"/>
    <w:rsid w:val="05C7DC7E"/>
    <w:rsid w:val="05D0605C"/>
    <w:rsid w:val="05D71992"/>
    <w:rsid w:val="05D972E3"/>
    <w:rsid w:val="05E4B28D"/>
    <w:rsid w:val="05EE2C17"/>
    <w:rsid w:val="05FF351A"/>
    <w:rsid w:val="060DBE71"/>
    <w:rsid w:val="0621ED66"/>
    <w:rsid w:val="0639516B"/>
    <w:rsid w:val="0647C535"/>
    <w:rsid w:val="06511603"/>
    <w:rsid w:val="06634ACB"/>
    <w:rsid w:val="067CE529"/>
    <w:rsid w:val="069950F3"/>
    <w:rsid w:val="06AB0FCE"/>
    <w:rsid w:val="06AB978E"/>
    <w:rsid w:val="06ABFF79"/>
    <w:rsid w:val="06C58E71"/>
    <w:rsid w:val="06D215C2"/>
    <w:rsid w:val="06D94841"/>
    <w:rsid w:val="06EC1546"/>
    <w:rsid w:val="06F420EB"/>
    <w:rsid w:val="07172A24"/>
    <w:rsid w:val="0724DEA8"/>
    <w:rsid w:val="073AAD3C"/>
    <w:rsid w:val="074DFC96"/>
    <w:rsid w:val="07662CA9"/>
    <w:rsid w:val="078E884E"/>
    <w:rsid w:val="07B2C9A4"/>
    <w:rsid w:val="07B7FFAB"/>
    <w:rsid w:val="07BF132F"/>
    <w:rsid w:val="07BFB170"/>
    <w:rsid w:val="07D24811"/>
    <w:rsid w:val="07DDFA28"/>
    <w:rsid w:val="08000AF9"/>
    <w:rsid w:val="0809C391"/>
    <w:rsid w:val="0829245D"/>
    <w:rsid w:val="0830F01B"/>
    <w:rsid w:val="0842761A"/>
    <w:rsid w:val="086422E1"/>
    <w:rsid w:val="087E727F"/>
    <w:rsid w:val="08904B23"/>
    <w:rsid w:val="08918F47"/>
    <w:rsid w:val="089D7D80"/>
    <w:rsid w:val="089FC362"/>
    <w:rsid w:val="08A55A0A"/>
    <w:rsid w:val="08D02886"/>
    <w:rsid w:val="08DA2DFC"/>
    <w:rsid w:val="08F64EBB"/>
    <w:rsid w:val="0917E1F6"/>
    <w:rsid w:val="0918AABF"/>
    <w:rsid w:val="091DA264"/>
    <w:rsid w:val="09280268"/>
    <w:rsid w:val="092C5C77"/>
    <w:rsid w:val="093AF69E"/>
    <w:rsid w:val="093DDC95"/>
    <w:rsid w:val="094208B3"/>
    <w:rsid w:val="0943A826"/>
    <w:rsid w:val="095A5606"/>
    <w:rsid w:val="095CCAE8"/>
    <w:rsid w:val="0966CCC5"/>
    <w:rsid w:val="098A6EBF"/>
    <w:rsid w:val="09A847D3"/>
    <w:rsid w:val="09BDF512"/>
    <w:rsid w:val="09C53E33"/>
    <w:rsid w:val="09C69E03"/>
    <w:rsid w:val="09D12282"/>
    <w:rsid w:val="09DE5DA4"/>
    <w:rsid w:val="0A1F723B"/>
    <w:rsid w:val="0A30540B"/>
    <w:rsid w:val="0A50225D"/>
    <w:rsid w:val="0A5842F3"/>
    <w:rsid w:val="0A6ED5D4"/>
    <w:rsid w:val="0A8D3A33"/>
    <w:rsid w:val="0ABA3057"/>
    <w:rsid w:val="0ACDDC27"/>
    <w:rsid w:val="0ADF2D82"/>
    <w:rsid w:val="0AF83A49"/>
    <w:rsid w:val="0AFAD859"/>
    <w:rsid w:val="0AFC7293"/>
    <w:rsid w:val="0B054415"/>
    <w:rsid w:val="0B179814"/>
    <w:rsid w:val="0B242FCE"/>
    <w:rsid w:val="0B2AA2E9"/>
    <w:rsid w:val="0B3D0E69"/>
    <w:rsid w:val="0B649798"/>
    <w:rsid w:val="0B8F40A1"/>
    <w:rsid w:val="0B9F8C37"/>
    <w:rsid w:val="0BB4C15E"/>
    <w:rsid w:val="0BC5C196"/>
    <w:rsid w:val="0BCBAD67"/>
    <w:rsid w:val="0BEF8ABF"/>
    <w:rsid w:val="0BF1D628"/>
    <w:rsid w:val="0BFEB95A"/>
    <w:rsid w:val="0C10D809"/>
    <w:rsid w:val="0C172263"/>
    <w:rsid w:val="0C1E13AD"/>
    <w:rsid w:val="0C28CE98"/>
    <w:rsid w:val="0C3D17DA"/>
    <w:rsid w:val="0C48FE46"/>
    <w:rsid w:val="0C6820B7"/>
    <w:rsid w:val="0C6DA1A6"/>
    <w:rsid w:val="0C8721BF"/>
    <w:rsid w:val="0C9238F5"/>
    <w:rsid w:val="0C9EF76B"/>
    <w:rsid w:val="0CC92DE5"/>
    <w:rsid w:val="0CCECB4C"/>
    <w:rsid w:val="0CE8A0E8"/>
    <w:rsid w:val="0CF04D8B"/>
    <w:rsid w:val="0D1A69AC"/>
    <w:rsid w:val="0D52FC39"/>
    <w:rsid w:val="0D5B6552"/>
    <w:rsid w:val="0D74FB27"/>
    <w:rsid w:val="0D8DA689"/>
    <w:rsid w:val="0D9958D7"/>
    <w:rsid w:val="0DD7E9A7"/>
    <w:rsid w:val="0DE4D6A2"/>
    <w:rsid w:val="0DF45CBD"/>
    <w:rsid w:val="0DF97E53"/>
    <w:rsid w:val="0DFB2588"/>
    <w:rsid w:val="0E03456B"/>
    <w:rsid w:val="0E0486AE"/>
    <w:rsid w:val="0E0E0B5A"/>
    <w:rsid w:val="0E1FDEF9"/>
    <w:rsid w:val="0E262429"/>
    <w:rsid w:val="0E2A72E0"/>
    <w:rsid w:val="0E553AD0"/>
    <w:rsid w:val="0E7268F1"/>
    <w:rsid w:val="0E78A91E"/>
    <w:rsid w:val="0ED843E7"/>
    <w:rsid w:val="0EF26585"/>
    <w:rsid w:val="0EF90F46"/>
    <w:rsid w:val="0F0AC0C8"/>
    <w:rsid w:val="0F2A44C3"/>
    <w:rsid w:val="0F2E5D1B"/>
    <w:rsid w:val="0F2FA5FF"/>
    <w:rsid w:val="0F368CCB"/>
    <w:rsid w:val="0F6EF331"/>
    <w:rsid w:val="0F7539A2"/>
    <w:rsid w:val="0F801144"/>
    <w:rsid w:val="0FB3AAE0"/>
    <w:rsid w:val="0FD29D24"/>
    <w:rsid w:val="0FF10B31"/>
    <w:rsid w:val="0FFA077D"/>
    <w:rsid w:val="0FFB51AE"/>
    <w:rsid w:val="100224A7"/>
    <w:rsid w:val="102D83F9"/>
    <w:rsid w:val="10366879"/>
    <w:rsid w:val="103CAABD"/>
    <w:rsid w:val="1040DAEB"/>
    <w:rsid w:val="104DDCDB"/>
    <w:rsid w:val="105A9B77"/>
    <w:rsid w:val="1085F5F2"/>
    <w:rsid w:val="108B2DBC"/>
    <w:rsid w:val="10903A39"/>
    <w:rsid w:val="10908899"/>
    <w:rsid w:val="10919E36"/>
    <w:rsid w:val="10D0E424"/>
    <w:rsid w:val="10D99FFF"/>
    <w:rsid w:val="10DE6ADB"/>
    <w:rsid w:val="10F82277"/>
    <w:rsid w:val="1108E7F0"/>
    <w:rsid w:val="110B5C17"/>
    <w:rsid w:val="11156EEF"/>
    <w:rsid w:val="111E4E71"/>
    <w:rsid w:val="112409CF"/>
    <w:rsid w:val="112B71ED"/>
    <w:rsid w:val="113B1858"/>
    <w:rsid w:val="114E83C6"/>
    <w:rsid w:val="114F624B"/>
    <w:rsid w:val="11639962"/>
    <w:rsid w:val="116D839A"/>
    <w:rsid w:val="11795412"/>
    <w:rsid w:val="11796531"/>
    <w:rsid w:val="1190D42B"/>
    <w:rsid w:val="119EAD2B"/>
    <w:rsid w:val="11B75D68"/>
    <w:rsid w:val="11FB183A"/>
    <w:rsid w:val="11FC79DB"/>
    <w:rsid w:val="120F8F8B"/>
    <w:rsid w:val="1219C039"/>
    <w:rsid w:val="1235D0FC"/>
    <w:rsid w:val="12366FC9"/>
    <w:rsid w:val="12368962"/>
    <w:rsid w:val="124231BC"/>
    <w:rsid w:val="124559A0"/>
    <w:rsid w:val="1245CAB6"/>
    <w:rsid w:val="1248C9B8"/>
    <w:rsid w:val="12574129"/>
    <w:rsid w:val="126F350F"/>
    <w:rsid w:val="1307542E"/>
    <w:rsid w:val="130C05DE"/>
    <w:rsid w:val="130F208D"/>
    <w:rsid w:val="132D231B"/>
    <w:rsid w:val="133282D0"/>
    <w:rsid w:val="136C59AF"/>
    <w:rsid w:val="137104A8"/>
    <w:rsid w:val="1374C6F4"/>
    <w:rsid w:val="13772562"/>
    <w:rsid w:val="1394C0C9"/>
    <w:rsid w:val="1398918B"/>
    <w:rsid w:val="13ACF9A3"/>
    <w:rsid w:val="13C1683B"/>
    <w:rsid w:val="13D53CC8"/>
    <w:rsid w:val="13D970AE"/>
    <w:rsid w:val="13FE7529"/>
    <w:rsid w:val="14094BB7"/>
    <w:rsid w:val="1409E2FF"/>
    <w:rsid w:val="140AD95D"/>
    <w:rsid w:val="14120052"/>
    <w:rsid w:val="142BCF0F"/>
    <w:rsid w:val="14344FAB"/>
    <w:rsid w:val="14493AEC"/>
    <w:rsid w:val="145F17AA"/>
    <w:rsid w:val="147C430A"/>
    <w:rsid w:val="147CE72A"/>
    <w:rsid w:val="147FE5F0"/>
    <w:rsid w:val="148F93F1"/>
    <w:rsid w:val="14929F52"/>
    <w:rsid w:val="149B3A24"/>
    <w:rsid w:val="14A1DBCE"/>
    <w:rsid w:val="14A4CE3D"/>
    <w:rsid w:val="14D905ED"/>
    <w:rsid w:val="14E85BFB"/>
    <w:rsid w:val="14F25C76"/>
    <w:rsid w:val="150D4874"/>
    <w:rsid w:val="1532C7F6"/>
    <w:rsid w:val="153461EC"/>
    <w:rsid w:val="1544212E"/>
    <w:rsid w:val="1571F95B"/>
    <w:rsid w:val="158AAD29"/>
    <w:rsid w:val="159A458A"/>
    <w:rsid w:val="15B9D4DC"/>
    <w:rsid w:val="15C77FE7"/>
    <w:rsid w:val="15D1793A"/>
    <w:rsid w:val="15F3218D"/>
    <w:rsid w:val="161366F9"/>
    <w:rsid w:val="1616F6E3"/>
    <w:rsid w:val="161A59A7"/>
    <w:rsid w:val="161E8669"/>
    <w:rsid w:val="16314711"/>
    <w:rsid w:val="163A3170"/>
    <w:rsid w:val="164BAD47"/>
    <w:rsid w:val="165FD9E7"/>
    <w:rsid w:val="166F5929"/>
    <w:rsid w:val="16766870"/>
    <w:rsid w:val="169320C0"/>
    <w:rsid w:val="16940D3C"/>
    <w:rsid w:val="16A97F7A"/>
    <w:rsid w:val="16AE5E43"/>
    <w:rsid w:val="16B1CC48"/>
    <w:rsid w:val="16CFF200"/>
    <w:rsid w:val="16D1CA45"/>
    <w:rsid w:val="16D2E524"/>
    <w:rsid w:val="17071867"/>
    <w:rsid w:val="170BC13E"/>
    <w:rsid w:val="171B6CC8"/>
    <w:rsid w:val="17248AFF"/>
    <w:rsid w:val="1724EC6B"/>
    <w:rsid w:val="17287E7F"/>
    <w:rsid w:val="172F1545"/>
    <w:rsid w:val="1743F75F"/>
    <w:rsid w:val="176D499B"/>
    <w:rsid w:val="176F6824"/>
    <w:rsid w:val="1774F209"/>
    <w:rsid w:val="1799D63C"/>
    <w:rsid w:val="17AD0505"/>
    <w:rsid w:val="17B2469D"/>
    <w:rsid w:val="17B49AED"/>
    <w:rsid w:val="17DFBF16"/>
    <w:rsid w:val="17EE06EF"/>
    <w:rsid w:val="17F689EF"/>
    <w:rsid w:val="1823AEB5"/>
    <w:rsid w:val="1825C3D8"/>
    <w:rsid w:val="182639FF"/>
    <w:rsid w:val="1831B12C"/>
    <w:rsid w:val="184713E5"/>
    <w:rsid w:val="1847EF83"/>
    <w:rsid w:val="1868D1A0"/>
    <w:rsid w:val="186BC261"/>
    <w:rsid w:val="187D184B"/>
    <w:rsid w:val="18820BA8"/>
    <w:rsid w:val="189BFDDF"/>
    <w:rsid w:val="18A166EC"/>
    <w:rsid w:val="18DDD398"/>
    <w:rsid w:val="18DE62F1"/>
    <w:rsid w:val="18EFE009"/>
    <w:rsid w:val="190875FE"/>
    <w:rsid w:val="191B20C0"/>
    <w:rsid w:val="192C41A0"/>
    <w:rsid w:val="19321509"/>
    <w:rsid w:val="1934B1C6"/>
    <w:rsid w:val="19609D1A"/>
    <w:rsid w:val="196252B7"/>
    <w:rsid w:val="1962822D"/>
    <w:rsid w:val="197077B1"/>
    <w:rsid w:val="1975B6F1"/>
    <w:rsid w:val="19791CAF"/>
    <w:rsid w:val="198575EC"/>
    <w:rsid w:val="19863B6E"/>
    <w:rsid w:val="198FAD5C"/>
    <w:rsid w:val="19A6F9EB"/>
    <w:rsid w:val="19B74D95"/>
    <w:rsid w:val="19D39458"/>
    <w:rsid w:val="19E91B0C"/>
    <w:rsid w:val="1A01166B"/>
    <w:rsid w:val="1A0BBCC3"/>
    <w:rsid w:val="1A3774C0"/>
    <w:rsid w:val="1A4D7B60"/>
    <w:rsid w:val="1A5D2B95"/>
    <w:rsid w:val="1A7135B2"/>
    <w:rsid w:val="1A83E64E"/>
    <w:rsid w:val="1A864222"/>
    <w:rsid w:val="1AACBCEF"/>
    <w:rsid w:val="1AB42D40"/>
    <w:rsid w:val="1AC805E4"/>
    <w:rsid w:val="1AF145F7"/>
    <w:rsid w:val="1B674DA9"/>
    <w:rsid w:val="1B6951EE"/>
    <w:rsid w:val="1B95A39B"/>
    <w:rsid w:val="1B9FB87F"/>
    <w:rsid w:val="1BAC7CAC"/>
    <w:rsid w:val="1BD56CE9"/>
    <w:rsid w:val="1BD88FBF"/>
    <w:rsid w:val="1BF09D1B"/>
    <w:rsid w:val="1C0F635D"/>
    <w:rsid w:val="1C1CB0B3"/>
    <w:rsid w:val="1C1F3734"/>
    <w:rsid w:val="1C21E903"/>
    <w:rsid w:val="1C31F1E6"/>
    <w:rsid w:val="1C376C70"/>
    <w:rsid w:val="1C4B8B65"/>
    <w:rsid w:val="1C5E4C21"/>
    <w:rsid w:val="1C6834DD"/>
    <w:rsid w:val="1C6B1431"/>
    <w:rsid w:val="1C74CF3D"/>
    <w:rsid w:val="1C8F1DC3"/>
    <w:rsid w:val="1C9629A7"/>
    <w:rsid w:val="1C984CC2"/>
    <w:rsid w:val="1CAA260A"/>
    <w:rsid w:val="1CBAA1E7"/>
    <w:rsid w:val="1CBC2C6A"/>
    <w:rsid w:val="1CDD23BC"/>
    <w:rsid w:val="1CE53B9A"/>
    <w:rsid w:val="1D079656"/>
    <w:rsid w:val="1D18A6F6"/>
    <w:rsid w:val="1D192195"/>
    <w:rsid w:val="1D2BF0C8"/>
    <w:rsid w:val="1D3AE4FA"/>
    <w:rsid w:val="1D42F2C3"/>
    <w:rsid w:val="1D4B6C24"/>
    <w:rsid w:val="1D5034B4"/>
    <w:rsid w:val="1D64D41F"/>
    <w:rsid w:val="1D712E92"/>
    <w:rsid w:val="1D79681A"/>
    <w:rsid w:val="1D7A1838"/>
    <w:rsid w:val="1DB131D7"/>
    <w:rsid w:val="1DC1204D"/>
    <w:rsid w:val="1DEE959D"/>
    <w:rsid w:val="1DF01A85"/>
    <w:rsid w:val="1DF62CAD"/>
    <w:rsid w:val="1DF64468"/>
    <w:rsid w:val="1E09A618"/>
    <w:rsid w:val="1E1DD5E9"/>
    <w:rsid w:val="1E2824F0"/>
    <w:rsid w:val="1E305D94"/>
    <w:rsid w:val="1E4A1D8B"/>
    <w:rsid w:val="1E4B249E"/>
    <w:rsid w:val="1E5A4B74"/>
    <w:rsid w:val="1E720646"/>
    <w:rsid w:val="1E8411B2"/>
    <w:rsid w:val="1ED36895"/>
    <w:rsid w:val="1ED64D0B"/>
    <w:rsid w:val="1ED7D788"/>
    <w:rsid w:val="1EF15C26"/>
    <w:rsid w:val="1EFC1A1F"/>
    <w:rsid w:val="1F0F0AE2"/>
    <w:rsid w:val="1F129432"/>
    <w:rsid w:val="1F1CCBC0"/>
    <w:rsid w:val="1F1D2506"/>
    <w:rsid w:val="1F349793"/>
    <w:rsid w:val="1F3DB67C"/>
    <w:rsid w:val="1F5FCFDA"/>
    <w:rsid w:val="1F88C28F"/>
    <w:rsid w:val="1F9784D9"/>
    <w:rsid w:val="1FA5E63E"/>
    <w:rsid w:val="1FBDD2C9"/>
    <w:rsid w:val="1FC55CDC"/>
    <w:rsid w:val="1FDE305B"/>
    <w:rsid w:val="1FE6FB0E"/>
    <w:rsid w:val="1FF8C2CB"/>
    <w:rsid w:val="2001F016"/>
    <w:rsid w:val="200CE641"/>
    <w:rsid w:val="2018F35E"/>
    <w:rsid w:val="202992D0"/>
    <w:rsid w:val="2039FAFC"/>
    <w:rsid w:val="2082DA49"/>
    <w:rsid w:val="208DB2E6"/>
    <w:rsid w:val="2090EF31"/>
    <w:rsid w:val="20969A66"/>
    <w:rsid w:val="20C230EC"/>
    <w:rsid w:val="20EAEC75"/>
    <w:rsid w:val="20EF0145"/>
    <w:rsid w:val="20FF007F"/>
    <w:rsid w:val="212B8012"/>
    <w:rsid w:val="2159B65A"/>
    <w:rsid w:val="21731815"/>
    <w:rsid w:val="2187D4F1"/>
    <w:rsid w:val="218A32FE"/>
    <w:rsid w:val="218AEF30"/>
    <w:rsid w:val="2190CE90"/>
    <w:rsid w:val="21AA1D11"/>
    <w:rsid w:val="21B91392"/>
    <w:rsid w:val="21E4C59D"/>
    <w:rsid w:val="21F98B91"/>
    <w:rsid w:val="21FC39FF"/>
    <w:rsid w:val="22195930"/>
    <w:rsid w:val="2246ABA4"/>
    <w:rsid w:val="2248EC20"/>
    <w:rsid w:val="2249E080"/>
    <w:rsid w:val="225A1805"/>
    <w:rsid w:val="22620C77"/>
    <w:rsid w:val="22673789"/>
    <w:rsid w:val="227860C4"/>
    <w:rsid w:val="227D99F2"/>
    <w:rsid w:val="228A8105"/>
    <w:rsid w:val="228E1526"/>
    <w:rsid w:val="229123CB"/>
    <w:rsid w:val="22955C97"/>
    <w:rsid w:val="22A0A813"/>
    <w:rsid w:val="22E37212"/>
    <w:rsid w:val="2304D26C"/>
    <w:rsid w:val="230B73BF"/>
    <w:rsid w:val="230DD76C"/>
    <w:rsid w:val="231E5D33"/>
    <w:rsid w:val="232306DD"/>
    <w:rsid w:val="23297DE6"/>
    <w:rsid w:val="232BAD4B"/>
    <w:rsid w:val="2342C7CA"/>
    <w:rsid w:val="235F6E04"/>
    <w:rsid w:val="23642BE8"/>
    <w:rsid w:val="2372CEB6"/>
    <w:rsid w:val="237EFD00"/>
    <w:rsid w:val="238627A4"/>
    <w:rsid w:val="238A9F29"/>
    <w:rsid w:val="23D47738"/>
    <w:rsid w:val="23F5E866"/>
    <w:rsid w:val="2409E25C"/>
    <w:rsid w:val="240F901A"/>
    <w:rsid w:val="2419758E"/>
    <w:rsid w:val="243444EE"/>
    <w:rsid w:val="243A1A5B"/>
    <w:rsid w:val="24498117"/>
    <w:rsid w:val="2449F36C"/>
    <w:rsid w:val="246250AE"/>
    <w:rsid w:val="248D89D3"/>
    <w:rsid w:val="24A2765E"/>
    <w:rsid w:val="24A2FC52"/>
    <w:rsid w:val="24C606BB"/>
    <w:rsid w:val="24F77FAF"/>
    <w:rsid w:val="250CE54D"/>
    <w:rsid w:val="25141CF7"/>
    <w:rsid w:val="252612DB"/>
    <w:rsid w:val="25720680"/>
    <w:rsid w:val="25959830"/>
    <w:rsid w:val="25981A6A"/>
    <w:rsid w:val="25B34861"/>
    <w:rsid w:val="25B53AB4"/>
    <w:rsid w:val="25B61F91"/>
    <w:rsid w:val="25BA9E9E"/>
    <w:rsid w:val="25C5F722"/>
    <w:rsid w:val="25DC5E6A"/>
    <w:rsid w:val="25DFC23C"/>
    <w:rsid w:val="25E08D36"/>
    <w:rsid w:val="25EB40AA"/>
    <w:rsid w:val="25EB7E7E"/>
    <w:rsid w:val="25FB9940"/>
    <w:rsid w:val="25FC528C"/>
    <w:rsid w:val="25FC622D"/>
    <w:rsid w:val="26168B62"/>
    <w:rsid w:val="2623959F"/>
    <w:rsid w:val="263067BA"/>
    <w:rsid w:val="263DA992"/>
    <w:rsid w:val="26420654"/>
    <w:rsid w:val="264B0766"/>
    <w:rsid w:val="26620413"/>
    <w:rsid w:val="266F0C85"/>
    <w:rsid w:val="2678E48C"/>
    <w:rsid w:val="267D1433"/>
    <w:rsid w:val="2683511D"/>
    <w:rsid w:val="2694EA03"/>
    <w:rsid w:val="26C1B276"/>
    <w:rsid w:val="26C35F15"/>
    <w:rsid w:val="26D8C7EE"/>
    <w:rsid w:val="26E7CB9B"/>
    <w:rsid w:val="26EB6CB3"/>
    <w:rsid w:val="26F8D4A6"/>
    <w:rsid w:val="27130DC5"/>
    <w:rsid w:val="2745603E"/>
    <w:rsid w:val="274821FF"/>
    <w:rsid w:val="2758101C"/>
    <w:rsid w:val="2764FE3B"/>
    <w:rsid w:val="279B336B"/>
    <w:rsid w:val="27C78540"/>
    <w:rsid w:val="27CB7953"/>
    <w:rsid w:val="27D2C7DC"/>
    <w:rsid w:val="27DDD6B5"/>
    <w:rsid w:val="27EE5008"/>
    <w:rsid w:val="282BDBCB"/>
    <w:rsid w:val="2835BBD8"/>
    <w:rsid w:val="28525BC7"/>
    <w:rsid w:val="2853EAEA"/>
    <w:rsid w:val="2856A72E"/>
    <w:rsid w:val="28B6CDB6"/>
    <w:rsid w:val="28F489A4"/>
    <w:rsid w:val="28F9241E"/>
    <w:rsid w:val="28F94F47"/>
    <w:rsid w:val="291D345F"/>
    <w:rsid w:val="2931D213"/>
    <w:rsid w:val="29417C36"/>
    <w:rsid w:val="29696381"/>
    <w:rsid w:val="29758F9E"/>
    <w:rsid w:val="2975E96B"/>
    <w:rsid w:val="299A21AA"/>
    <w:rsid w:val="299B567B"/>
    <w:rsid w:val="29CC9D0C"/>
    <w:rsid w:val="29D68C1C"/>
    <w:rsid w:val="29E6C8A8"/>
    <w:rsid w:val="29E979B8"/>
    <w:rsid w:val="29F81101"/>
    <w:rsid w:val="2A37F553"/>
    <w:rsid w:val="2A480485"/>
    <w:rsid w:val="2A597D84"/>
    <w:rsid w:val="2A65EB2E"/>
    <w:rsid w:val="2A7BD5E0"/>
    <w:rsid w:val="2A89D43A"/>
    <w:rsid w:val="2AA77C0B"/>
    <w:rsid w:val="2AB8C29B"/>
    <w:rsid w:val="2AC296B3"/>
    <w:rsid w:val="2AD3A2A6"/>
    <w:rsid w:val="2AF8916F"/>
    <w:rsid w:val="2B0A9E00"/>
    <w:rsid w:val="2B15B7A1"/>
    <w:rsid w:val="2B2B4FD9"/>
    <w:rsid w:val="2B47EB59"/>
    <w:rsid w:val="2B7699AB"/>
    <w:rsid w:val="2B7FAF4A"/>
    <w:rsid w:val="2B822003"/>
    <w:rsid w:val="2B979C1B"/>
    <w:rsid w:val="2BA2FCBD"/>
    <w:rsid w:val="2BA91C3A"/>
    <w:rsid w:val="2BAEC91D"/>
    <w:rsid w:val="2BDEDF13"/>
    <w:rsid w:val="2BE3C8EB"/>
    <w:rsid w:val="2BF3442F"/>
    <w:rsid w:val="2BF461F9"/>
    <w:rsid w:val="2BF63A60"/>
    <w:rsid w:val="2BF84CDB"/>
    <w:rsid w:val="2C152712"/>
    <w:rsid w:val="2C29F9D2"/>
    <w:rsid w:val="2C2C8DFB"/>
    <w:rsid w:val="2C3CD833"/>
    <w:rsid w:val="2C50D791"/>
    <w:rsid w:val="2C57823F"/>
    <w:rsid w:val="2C61BE7D"/>
    <w:rsid w:val="2C694217"/>
    <w:rsid w:val="2C73D1BD"/>
    <w:rsid w:val="2C966A3A"/>
    <w:rsid w:val="2CA6244F"/>
    <w:rsid w:val="2CA76BA5"/>
    <w:rsid w:val="2CAC4FAA"/>
    <w:rsid w:val="2CAFFF15"/>
    <w:rsid w:val="2CC73E1B"/>
    <w:rsid w:val="2CCBC64A"/>
    <w:rsid w:val="2CE25E4E"/>
    <w:rsid w:val="2D121397"/>
    <w:rsid w:val="2D155D56"/>
    <w:rsid w:val="2D206960"/>
    <w:rsid w:val="2D23062C"/>
    <w:rsid w:val="2D232CC5"/>
    <w:rsid w:val="2D3E91FF"/>
    <w:rsid w:val="2D49C435"/>
    <w:rsid w:val="2D51E760"/>
    <w:rsid w:val="2D6DC4ED"/>
    <w:rsid w:val="2D962241"/>
    <w:rsid w:val="2DA98DAF"/>
    <w:rsid w:val="2DCF1D76"/>
    <w:rsid w:val="2DD247C5"/>
    <w:rsid w:val="2DD86CD4"/>
    <w:rsid w:val="2DDB9CE9"/>
    <w:rsid w:val="2DEA1B97"/>
    <w:rsid w:val="2DF5F18D"/>
    <w:rsid w:val="2DF83824"/>
    <w:rsid w:val="2E0A9233"/>
    <w:rsid w:val="2E0FA77F"/>
    <w:rsid w:val="2E17D9D4"/>
    <w:rsid w:val="2E397FAC"/>
    <w:rsid w:val="2E3F6327"/>
    <w:rsid w:val="2E400341"/>
    <w:rsid w:val="2E423EC2"/>
    <w:rsid w:val="2E4697BF"/>
    <w:rsid w:val="2E4C791C"/>
    <w:rsid w:val="2E5930D5"/>
    <w:rsid w:val="2E741D77"/>
    <w:rsid w:val="2E7A1E6A"/>
    <w:rsid w:val="2E828C74"/>
    <w:rsid w:val="2E84D4F5"/>
    <w:rsid w:val="2EA8721A"/>
    <w:rsid w:val="2EC8B69B"/>
    <w:rsid w:val="2ECA0191"/>
    <w:rsid w:val="2ECEC214"/>
    <w:rsid w:val="2EE28FE7"/>
    <w:rsid w:val="2F194D3C"/>
    <w:rsid w:val="2F27B3CA"/>
    <w:rsid w:val="2F3C4459"/>
    <w:rsid w:val="2F4EBFF2"/>
    <w:rsid w:val="2F91B110"/>
    <w:rsid w:val="2FA3EA25"/>
    <w:rsid w:val="2FAD463A"/>
    <w:rsid w:val="2FB4EE47"/>
    <w:rsid w:val="2FBA7CC1"/>
    <w:rsid w:val="2FD0CD1B"/>
    <w:rsid w:val="2FD96B60"/>
    <w:rsid w:val="300FA9C1"/>
    <w:rsid w:val="3011AA69"/>
    <w:rsid w:val="302D2C95"/>
    <w:rsid w:val="30707823"/>
    <w:rsid w:val="307801F9"/>
    <w:rsid w:val="30857E62"/>
    <w:rsid w:val="3088393B"/>
    <w:rsid w:val="30950F8D"/>
    <w:rsid w:val="309F5F66"/>
    <w:rsid w:val="30BDB644"/>
    <w:rsid w:val="30CCE0A6"/>
    <w:rsid w:val="30CD015E"/>
    <w:rsid w:val="30CF44D7"/>
    <w:rsid w:val="30D88B85"/>
    <w:rsid w:val="30E27CCA"/>
    <w:rsid w:val="30E88384"/>
    <w:rsid w:val="30ED85DA"/>
    <w:rsid w:val="30EFE4FF"/>
    <w:rsid w:val="3104CEF3"/>
    <w:rsid w:val="310AA782"/>
    <w:rsid w:val="3143A484"/>
    <w:rsid w:val="31451CB9"/>
    <w:rsid w:val="314DE74E"/>
    <w:rsid w:val="3170B708"/>
    <w:rsid w:val="3176E565"/>
    <w:rsid w:val="3178409B"/>
    <w:rsid w:val="319B7F00"/>
    <w:rsid w:val="319D5B4F"/>
    <w:rsid w:val="31A1D1CA"/>
    <w:rsid w:val="31B880A6"/>
    <w:rsid w:val="31E5B290"/>
    <w:rsid w:val="31ED2D4A"/>
    <w:rsid w:val="32006424"/>
    <w:rsid w:val="32178D9A"/>
    <w:rsid w:val="321F8319"/>
    <w:rsid w:val="3220BBA4"/>
    <w:rsid w:val="3286E895"/>
    <w:rsid w:val="328F23D3"/>
    <w:rsid w:val="3293E647"/>
    <w:rsid w:val="32977271"/>
    <w:rsid w:val="32B4E535"/>
    <w:rsid w:val="32C908DE"/>
    <w:rsid w:val="32E46A51"/>
    <w:rsid w:val="32EFE165"/>
    <w:rsid w:val="32F20647"/>
    <w:rsid w:val="330086D8"/>
    <w:rsid w:val="333D979D"/>
    <w:rsid w:val="334C0579"/>
    <w:rsid w:val="33576B49"/>
    <w:rsid w:val="336377FD"/>
    <w:rsid w:val="3394DBAD"/>
    <w:rsid w:val="3395B1E6"/>
    <w:rsid w:val="339BB5EE"/>
    <w:rsid w:val="33A5F2FA"/>
    <w:rsid w:val="33DCA21E"/>
    <w:rsid w:val="33F14A09"/>
    <w:rsid w:val="34073ADA"/>
    <w:rsid w:val="34098202"/>
    <w:rsid w:val="340C5124"/>
    <w:rsid w:val="34160773"/>
    <w:rsid w:val="342AA0BB"/>
    <w:rsid w:val="342D4124"/>
    <w:rsid w:val="3432FC11"/>
    <w:rsid w:val="343E9A91"/>
    <w:rsid w:val="34802251"/>
    <w:rsid w:val="349BF274"/>
    <w:rsid w:val="349F5AA5"/>
    <w:rsid w:val="34B96DCC"/>
    <w:rsid w:val="34BD8C55"/>
    <w:rsid w:val="34E9131A"/>
    <w:rsid w:val="34EA0306"/>
    <w:rsid w:val="34EB2E86"/>
    <w:rsid w:val="34F80335"/>
    <w:rsid w:val="350B2506"/>
    <w:rsid w:val="350D42C1"/>
    <w:rsid w:val="3531F313"/>
    <w:rsid w:val="354E9581"/>
    <w:rsid w:val="355E0F03"/>
    <w:rsid w:val="356F53AB"/>
    <w:rsid w:val="35856B80"/>
    <w:rsid w:val="3591675F"/>
    <w:rsid w:val="3591DC01"/>
    <w:rsid w:val="35975289"/>
    <w:rsid w:val="35A4AB44"/>
    <w:rsid w:val="35AD722C"/>
    <w:rsid w:val="35AFEADA"/>
    <w:rsid w:val="35BF4E68"/>
    <w:rsid w:val="35E72F26"/>
    <w:rsid w:val="361D4D3A"/>
    <w:rsid w:val="3624F18D"/>
    <w:rsid w:val="363A10E5"/>
    <w:rsid w:val="365BAB5B"/>
    <w:rsid w:val="36653877"/>
    <w:rsid w:val="366F0AC6"/>
    <w:rsid w:val="3672C96C"/>
    <w:rsid w:val="36827727"/>
    <w:rsid w:val="3685EE10"/>
    <w:rsid w:val="36DB3BF7"/>
    <w:rsid w:val="36EF13C6"/>
    <w:rsid w:val="36F462A8"/>
    <w:rsid w:val="370AD35A"/>
    <w:rsid w:val="37152F4D"/>
    <w:rsid w:val="371EC136"/>
    <w:rsid w:val="37469D83"/>
    <w:rsid w:val="375045F2"/>
    <w:rsid w:val="37660904"/>
    <w:rsid w:val="3780E7CD"/>
    <w:rsid w:val="378494C8"/>
    <w:rsid w:val="37C5CF1F"/>
    <w:rsid w:val="37D4BF46"/>
    <w:rsid w:val="37D89F73"/>
    <w:rsid w:val="37F3B1E3"/>
    <w:rsid w:val="381E684B"/>
    <w:rsid w:val="38263647"/>
    <w:rsid w:val="3828FAAF"/>
    <w:rsid w:val="383F8A70"/>
    <w:rsid w:val="38496AAB"/>
    <w:rsid w:val="384D6C68"/>
    <w:rsid w:val="385AF5A7"/>
    <w:rsid w:val="38797BCE"/>
    <w:rsid w:val="388B8D67"/>
    <w:rsid w:val="38BACAD1"/>
    <w:rsid w:val="38BC2136"/>
    <w:rsid w:val="38C3CAC8"/>
    <w:rsid w:val="39189657"/>
    <w:rsid w:val="391CAA9A"/>
    <w:rsid w:val="3928A700"/>
    <w:rsid w:val="3934CDB2"/>
    <w:rsid w:val="395B7723"/>
    <w:rsid w:val="3961A02B"/>
    <w:rsid w:val="3962BEE3"/>
    <w:rsid w:val="3965336D"/>
    <w:rsid w:val="39676994"/>
    <w:rsid w:val="396DE55B"/>
    <w:rsid w:val="3992D3E0"/>
    <w:rsid w:val="399316F0"/>
    <w:rsid w:val="3999D2FC"/>
    <w:rsid w:val="399D9425"/>
    <w:rsid w:val="39B30A1D"/>
    <w:rsid w:val="39B76B16"/>
    <w:rsid w:val="39BB47DE"/>
    <w:rsid w:val="39D13652"/>
    <w:rsid w:val="39F0C17D"/>
    <w:rsid w:val="39F941E0"/>
    <w:rsid w:val="39FED7A6"/>
    <w:rsid w:val="3A00A7F7"/>
    <w:rsid w:val="3A187695"/>
    <w:rsid w:val="3A265AFE"/>
    <w:rsid w:val="3A319AD1"/>
    <w:rsid w:val="3A67A489"/>
    <w:rsid w:val="3A6C6E35"/>
    <w:rsid w:val="3A874287"/>
    <w:rsid w:val="3A8BAD2F"/>
    <w:rsid w:val="3A991A59"/>
    <w:rsid w:val="3AA636B9"/>
    <w:rsid w:val="3AB833A5"/>
    <w:rsid w:val="3AD0DFF7"/>
    <w:rsid w:val="3B0E1CE6"/>
    <w:rsid w:val="3B0FBA76"/>
    <w:rsid w:val="3B0FF7DF"/>
    <w:rsid w:val="3B1E8686"/>
    <w:rsid w:val="3B465735"/>
    <w:rsid w:val="3B5F3F18"/>
    <w:rsid w:val="3B81B355"/>
    <w:rsid w:val="3B9572AD"/>
    <w:rsid w:val="3B988977"/>
    <w:rsid w:val="3B9F9A95"/>
    <w:rsid w:val="3BCE10AB"/>
    <w:rsid w:val="3BE41673"/>
    <w:rsid w:val="3BE41855"/>
    <w:rsid w:val="3BF50E6E"/>
    <w:rsid w:val="3C01EB04"/>
    <w:rsid w:val="3C1A21DA"/>
    <w:rsid w:val="3C1F5C81"/>
    <w:rsid w:val="3C21F3A1"/>
    <w:rsid w:val="3C2F7748"/>
    <w:rsid w:val="3C36C02B"/>
    <w:rsid w:val="3C6414B0"/>
    <w:rsid w:val="3C6AAB9B"/>
    <w:rsid w:val="3C723D15"/>
    <w:rsid w:val="3C728727"/>
    <w:rsid w:val="3C793963"/>
    <w:rsid w:val="3C94E8D7"/>
    <w:rsid w:val="3C9FECD8"/>
    <w:rsid w:val="3CAF590A"/>
    <w:rsid w:val="3CB59443"/>
    <w:rsid w:val="3CBB2462"/>
    <w:rsid w:val="3CE68C3A"/>
    <w:rsid w:val="3CF1A9BC"/>
    <w:rsid w:val="3D086D08"/>
    <w:rsid w:val="3D0DD17B"/>
    <w:rsid w:val="3D1ED032"/>
    <w:rsid w:val="3D40F5DB"/>
    <w:rsid w:val="3D55C4FA"/>
    <w:rsid w:val="3D5BDC90"/>
    <w:rsid w:val="3D5F47E8"/>
    <w:rsid w:val="3D606A14"/>
    <w:rsid w:val="3D8BE63A"/>
    <w:rsid w:val="3DAECC62"/>
    <w:rsid w:val="3DB18953"/>
    <w:rsid w:val="3DB6530D"/>
    <w:rsid w:val="3DF61D35"/>
    <w:rsid w:val="3DFBEAC9"/>
    <w:rsid w:val="3E1478E8"/>
    <w:rsid w:val="3E3817ED"/>
    <w:rsid w:val="3E3BBA36"/>
    <w:rsid w:val="3E472482"/>
    <w:rsid w:val="3E4DCF1A"/>
    <w:rsid w:val="3E5EBA75"/>
    <w:rsid w:val="3E5FCD61"/>
    <w:rsid w:val="3E605012"/>
    <w:rsid w:val="3E9231EB"/>
    <w:rsid w:val="3EB728EF"/>
    <w:rsid w:val="3EC298B8"/>
    <w:rsid w:val="3EC39AAD"/>
    <w:rsid w:val="3ECF4185"/>
    <w:rsid w:val="3ED9A6D1"/>
    <w:rsid w:val="3EE6CC63"/>
    <w:rsid w:val="3EFA89A3"/>
    <w:rsid w:val="3EFC3AC7"/>
    <w:rsid w:val="3F09CA1C"/>
    <w:rsid w:val="3F1632E7"/>
    <w:rsid w:val="3F18876E"/>
    <w:rsid w:val="3F27B4E5"/>
    <w:rsid w:val="3F2B5457"/>
    <w:rsid w:val="3F2CC91D"/>
    <w:rsid w:val="3F2D51FE"/>
    <w:rsid w:val="3F49B499"/>
    <w:rsid w:val="3F578D09"/>
    <w:rsid w:val="3F878BEB"/>
    <w:rsid w:val="3F9C3A33"/>
    <w:rsid w:val="3FA32A9F"/>
    <w:rsid w:val="3FA92422"/>
    <w:rsid w:val="3FD07DEA"/>
    <w:rsid w:val="3FF8C250"/>
    <w:rsid w:val="400C8988"/>
    <w:rsid w:val="4018F075"/>
    <w:rsid w:val="401FCFD3"/>
    <w:rsid w:val="4023992A"/>
    <w:rsid w:val="4031A641"/>
    <w:rsid w:val="4032B372"/>
    <w:rsid w:val="4051555C"/>
    <w:rsid w:val="405AE1E7"/>
    <w:rsid w:val="40779135"/>
    <w:rsid w:val="407A77C2"/>
    <w:rsid w:val="4091C487"/>
    <w:rsid w:val="40A4CE9A"/>
    <w:rsid w:val="40A59A7D"/>
    <w:rsid w:val="40C30849"/>
    <w:rsid w:val="40CE91D2"/>
    <w:rsid w:val="40E75B3C"/>
    <w:rsid w:val="4104EF3B"/>
    <w:rsid w:val="410A332A"/>
    <w:rsid w:val="4123D2FC"/>
    <w:rsid w:val="4144DDD5"/>
    <w:rsid w:val="414FD01E"/>
    <w:rsid w:val="414FE667"/>
    <w:rsid w:val="41770FAE"/>
    <w:rsid w:val="417749EC"/>
    <w:rsid w:val="41977A84"/>
    <w:rsid w:val="4197F0D4"/>
    <w:rsid w:val="41AD7D46"/>
    <w:rsid w:val="41AE4933"/>
    <w:rsid w:val="41C8BD8C"/>
    <w:rsid w:val="41D02960"/>
    <w:rsid w:val="41EC7C4D"/>
    <w:rsid w:val="41F5BD0F"/>
    <w:rsid w:val="41F5FAF5"/>
    <w:rsid w:val="42063150"/>
    <w:rsid w:val="420BF030"/>
    <w:rsid w:val="4212D828"/>
    <w:rsid w:val="4218C27F"/>
    <w:rsid w:val="42215C0E"/>
    <w:rsid w:val="42372B99"/>
    <w:rsid w:val="4237B3FE"/>
    <w:rsid w:val="4239D5D2"/>
    <w:rsid w:val="42557F66"/>
    <w:rsid w:val="426032BC"/>
    <w:rsid w:val="426A5D44"/>
    <w:rsid w:val="4276E6CA"/>
    <w:rsid w:val="4287044C"/>
    <w:rsid w:val="42963AA0"/>
    <w:rsid w:val="429D2F9E"/>
    <w:rsid w:val="42A8D7EB"/>
    <w:rsid w:val="42BE6B76"/>
    <w:rsid w:val="42C3E0EF"/>
    <w:rsid w:val="42CEAC50"/>
    <w:rsid w:val="42D430F5"/>
    <w:rsid w:val="42DFFB74"/>
    <w:rsid w:val="42E75F18"/>
    <w:rsid w:val="4306BB47"/>
    <w:rsid w:val="4307C529"/>
    <w:rsid w:val="4318DC2D"/>
    <w:rsid w:val="43216C5A"/>
    <w:rsid w:val="432AFC60"/>
    <w:rsid w:val="432F71B7"/>
    <w:rsid w:val="4346710C"/>
    <w:rsid w:val="43477710"/>
    <w:rsid w:val="4348348F"/>
    <w:rsid w:val="43537AAD"/>
    <w:rsid w:val="4368E7B5"/>
    <w:rsid w:val="436AC31C"/>
    <w:rsid w:val="4373AAE5"/>
    <w:rsid w:val="437A6C9F"/>
    <w:rsid w:val="4396E84C"/>
    <w:rsid w:val="43AD0DF3"/>
    <w:rsid w:val="43D70C28"/>
    <w:rsid w:val="43FA85EE"/>
    <w:rsid w:val="4402494B"/>
    <w:rsid w:val="441B735F"/>
    <w:rsid w:val="441E3E36"/>
    <w:rsid w:val="443FBDAC"/>
    <w:rsid w:val="443FDE05"/>
    <w:rsid w:val="44684216"/>
    <w:rsid w:val="4469E675"/>
    <w:rsid w:val="44733C29"/>
    <w:rsid w:val="447F6DDF"/>
    <w:rsid w:val="44816425"/>
    <w:rsid w:val="44830610"/>
    <w:rsid w:val="4486251E"/>
    <w:rsid w:val="448A1835"/>
    <w:rsid w:val="4498D3C8"/>
    <w:rsid w:val="44B01402"/>
    <w:rsid w:val="44D544B2"/>
    <w:rsid w:val="44E13D46"/>
    <w:rsid w:val="44FFD357"/>
    <w:rsid w:val="451D831A"/>
    <w:rsid w:val="4547C7D5"/>
    <w:rsid w:val="454D20E2"/>
    <w:rsid w:val="454FB882"/>
    <w:rsid w:val="455B92A6"/>
    <w:rsid w:val="45649B5B"/>
    <w:rsid w:val="4571E212"/>
    <w:rsid w:val="45896A34"/>
    <w:rsid w:val="459D1B82"/>
    <w:rsid w:val="459EDD57"/>
    <w:rsid w:val="45D7BBAB"/>
    <w:rsid w:val="45DA1E4E"/>
    <w:rsid w:val="45E49CCE"/>
    <w:rsid w:val="45F3A359"/>
    <w:rsid w:val="45FE0C8A"/>
    <w:rsid w:val="46079635"/>
    <w:rsid w:val="460F330D"/>
    <w:rsid w:val="461B3E40"/>
    <w:rsid w:val="461B8546"/>
    <w:rsid w:val="462EF8B2"/>
    <w:rsid w:val="4631E908"/>
    <w:rsid w:val="465CD098"/>
    <w:rsid w:val="46652C37"/>
    <w:rsid w:val="466E434D"/>
    <w:rsid w:val="467BCF5D"/>
    <w:rsid w:val="4680ECC0"/>
    <w:rsid w:val="46882E59"/>
    <w:rsid w:val="46AA4573"/>
    <w:rsid w:val="46BA3B60"/>
    <w:rsid w:val="46DF2B7A"/>
    <w:rsid w:val="46E5F503"/>
    <w:rsid w:val="46F82FBC"/>
    <w:rsid w:val="46F88B3D"/>
    <w:rsid w:val="471A5DCE"/>
    <w:rsid w:val="471EFAFC"/>
    <w:rsid w:val="4727C989"/>
    <w:rsid w:val="4727D27C"/>
    <w:rsid w:val="47388631"/>
    <w:rsid w:val="4744B58F"/>
    <w:rsid w:val="474B5A9B"/>
    <w:rsid w:val="47659218"/>
    <w:rsid w:val="476CB757"/>
    <w:rsid w:val="477627B0"/>
    <w:rsid w:val="4797404E"/>
    <w:rsid w:val="47991512"/>
    <w:rsid w:val="479DD1F2"/>
    <w:rsid w:val="479F8281"/>
    <w:rsid w:val="47B0E8C3"/>
    <w:rsid w:val="47B32051"/>
    <w:rsid w:val="47B70EA1"/>
    <w:rsid w:val="47C6ABC3"/>
    <w:rsid w:val="47F5D6BD"/>
    <w:rsid w:val="47FE6419"/>
    <w:rsid w:val="481E593F"/>
    <w:rsid w:val="482DC2E7"/>
    <w:rsid w:val="483E67AD"/>
    <w:rsid w:val="48642DC1"/>
    <w:rsid w:val="4867304C"/>
    <w:rsid w:val="4870B742"/>
    <w:rsid w:val="487537CE"/>
    <w:rsid w:val="48C3BA57"/>
    <w:rsid w:val="48D0C6B5"/>
    <w:rsid w:val="48D70E3E"/>
    <w:rsid w:val="48D93A68"/>
    <w:rsid w:val="48DC8DE3"/>
    <w:rsid w:val="48F12949"/>
    <w:rsid w:val="4911BF10"/>
    <w:rsid w:val="4914ACE1"/>
    <w:rsid w:val="4929D39D"/>
    <w:rsid w:val="493A6915"/>
    <w:rsid w:val="494EF0B2"/>
    <w:rsid w:val="494F2694"/>
    <w:rsid w:val="494F5AB0"/>
    <w:rsid w:val="495B6446"/>
    <w:rsid w:val="496D44F5"/>
    <w:rsid w:val="4978DDD7"/>
    <w:rsid w:val="497C2B03"/>
    <w:rsid w:val="498710D9"/>
    <w:rsid w:val="4998FF33"/>
    <w:rsid w:val="49CF7662"/>
    <w:rsid w:val="49ECC8A7"/>
    <w:rsid w:val="49F6218B"/>
    <w:rsid w:val="4A0AA9C3"/>
    <w:rsid w:val="4A152DDD"/>
    <w:rsid w:val="4A20BA76"/>
    <w:rsid w:val="4A2B8208"/>
    <w:rsid w:val="4A50FA73"/>
    <w:rsid w:val="4A5D99E5"/>
    <w:rsid w:val="4A8CA27F"/>
    <w:rsid w:val="4A8CF9AA"/>
    <w:rsid w:val="4ACBED65"/>
    <w:rsid w:val="4AF1C521"/>
    <w:rsid w:val="4B1ED2FE"/>
    <w:rsid w:val="4B21A332"/>
    <w:rsid w:val="4B2C01AB"/>
    <w:rsid w:val="4B354B75"/>
    <w:rsid w:val="4B716324"/>
    <w:rsid w:val="4B77FB46"/>
    <w:rsid w:val="4B7EEEF2"/>
    <w:rsid w:val="4B93638A"/>
    <w:rsid w:val="4B947970"/>
    <w:rsid w:val="4BA90778"/>
    <w:rsid w:val="4BBD9CB9"/>
    <w:rsid w:val="4BC70D49"/>
    <w:rsid w:val="4BC9F0A2"/>
    <w:rsid w:val="4BE02235"/>
    <w:rsid w:val="4BEC765C"/>
    <w:rsid w:val="4BFF7399"/>
    <w:rsid w:val="4C1A96F0"/>
    <w:rsid w:val="4C39E578"/>
    <w:rsid w:val="4C479A84"/>
    <w:rsid w:val="4CC70388"/>
    <w:rsid w:val="4CC96626"/>
    <w:rsid w:val="4CDE342D"/>
    <w:rsid w:val="4CF059C2"/>
    <w:rsid w:val="4CF42C45"/>
    <w:rsid w:val="4D0187D4"/>
    <w:rsid w:val="4D038694"/>
    <w:rsid w:val="4D1B332D"/>
    <w:rsid w:val="4D2AA8A7"/>
    <w:rsid w:val="4D40C3C7"/>
    <w:rsid w:val="4D4E93B8"/>
    <w:rsid w:val="4D63B8E8"/>
    <w:rsid w:val="4D650A3A"/>
    <w:rsid w:val="4D9F3D25"/>
    <w:rsid w:val="4DAC4611"/>
    <w:rsid w:val="4DD3424C"/>
    <w:rsid w:val="4DE15F41"/>
    <w:rsid w:val="4DE9CD0F"/>
    <w:rsid w:val="4DF728AB"/>
    <w:rsid w:val="4E057860"/>
    <w:rsid w:val="4E13925A"/>
    <w:rsid w:val="4E1AB151"/>
    <w:rsid w:val="4E1E77E1"/>
    <w:rsid w:val="4E21E9E7"/>
    <w:rsid w:val="4E2F544D"/>
    <w:rsid w:val="4E356197"/>
    <w:rsid w:val="4E3BC425"/>
    <w:rsid w:val="4E3BF0D8"/>
    <w:rsid w:val="4E3D322C"/>
    <w:rsid w:val="4E7DD291"/>
    <w:rsid w:val="4E982DFB"/>
    <w:rsid w:val="4EA38B20"/>
    <w:rsid w:val="4EBA9580"/>
    <w:rsid w:val="4EBC1438"/>
    <w:rsid w:val="4ED71272"/>
    <w:rsid w:val="4EEF3EFB"/>
    <w:rsid w:val="4F02EC2C"/>
    <w:rsid w:val="4F09F9FD"/>
    <w:rsid w:val="4F238F48"/>
    <w:rsid w:val="4F2582DD"/>
    <w:rsid w:val="4F2D0CEF"/>
    <w:rsid w:val="4F314AF9"/>
    <w:rsid w:val="4F460938"/>
    <w:rsid w:val="4F4B4B72"/>
    <w:rsid w:val="4F7F9162"/>
    <w:rsid w:val="4F90696B"/>
    <w:rsid w:val="4FA4A4D1"/>
    <w:rsid w:val="4FA8F67E"/>
    <w:rsid w:val="4FC716BD"/>
    <w:rsid w:val="4FC9E226"/>
    <w:rsid w:val="4FE7BF9C"/>
    <w:rsid w:val="4FED34B2"/>
    <w:rsid w:val="5004B140"/>
    <w:rsid w:val="50234B42"/>
    <w:rsid w:val="5032A340"/>
    <w:rsid w:val="5058E220"/>
    <w:rsid w:val="50597A75"/>
    <w:rsid w:val="505CA443"/>
    <w:rsid w:val="5060F357"/>
    <w:rsid w:val="5069266A"/>
    <w:rsid w:val="5080C79E"/>
    <w:rsid w:val="508BEF2D"/>
    <w:rsid w:val="508F18DC"/>
    <w:rsid w:val="50AD9260"/>
    <w:rsid w:val="50C6F02B"/>
    <w:rsid w:val="50DF10AE"/>
    <w:rsid w:val="50ECDED3"/>
    <w:rsid w:val="50F8B500"/>
    <w:rsid w:val="51006AED"/>
    <w:rsid w:val="510443C2"/>
    <w:rsid w:val="5119D638"/>
    <w:rsid w:val="5127E25A"/>
    <w:rsid w:val="5151ECD9"/>
    <w:rsid w:val="5153DA95"/>
    <w:rsid w:val="51564631"/>
    <w:rsid w:val="515EF68C"/>
    <w:rsid w:val="5187A316"/>
    <w:rsid w:val="5194242C"/>
    <w:rsid w:val="51CB9545"/>
    <w:rsid w:val="51FABAF2"/>
    <w:rsid w:val="52456DB9"/>
    <w:rsid w:val="52566BFB"/>
    <w:rsid w:val="526751DF"/>
    <w:rsid w:val="527197BC"/>
    <w:rsid w:val="528E907D"/>
    <w:rsid w:val="528F2A9C"/>
    <w:rsid w:val="529B0651"/>
    <w:rsid w:val="52A806F9"/>
    <w:rsid w:val="52A87E13"/>
    <w:rsid w:val="52A9A110"/>
    <w:rsid w:val="52B60B04"/>
    <w:rsid w:val="52C78DCD"/>
    <w:rsid w:val="52CE0AC9"/>
    <w:rsid w:val="52DD1FCC"/>
    <w:rsid w:val="52E6C1CD"/>
    <w:rsid w:val="52EDA895"/>
    <w:rsid w:val="530304CA"/>
    <w:rsid w:val="530AA1F6"/>
    <w:rsid w:val="53390B27"/>
    <w:rsid w:val="533E9E7F"/>
    <w:rsid w:val="53428D23"/>
    <w:rsid w:val="534C4C67"/>
    <w:rsid w:val="535D0A8B"/>
    <w:rsid w:val="535DE78B"/>
    <w:rsid w:val="53603822"/>
    <w:rsid w:val="53617CF8"/>
    <w:rsid w:val="5365E322"/>
    <w:rsid w:val="53758A09"/>
    <w:rsid w:val="53ADAB5D"/>
    <w:rsid w:val="53BB2361"/>
    <w:rsid w:val="53DD642A"/>
    <w:rsid w:val="53EB7AE8"/>
    <w:rsid w:val="540ADE49"/>
    <w:rsid w:val="54247F95"/>
    <w:rsid w:val="54376EC3"/>
    <w:rsid w:val="544CCEC6"/>
    <w:rsid w:val="5450042C"/>
    <w:rsid w:val="54630512"/>
    <w:rsid w:val="546FEF1B"/>
    <w:rsid w:val="54775983"/>
    <w:rsid w:val="547F0CDB"/>
    <w:rsid w:val="54A0F1B3"/>
    <w:rsid w:val="54BA2328"/>
    <w:rsid w:val="54CAB4CC"/>
    <w:rsid w:val="54F6F4BE"/>
    <w:rsid w:val="54F9F24D"/>
    <w:rsid w:val="54FC75B9"/>
    <w:rsid w:val="551CB966"/>
    <w:rsid w:val="551F82E3"/>
    <w:rsid w:val="5520A40E"/>
    <w:rsid w:val="554344EA"/>
    <w:rsid w:val="5555C1E7"/>
    <w:rsid w:val="5556B179"/>
    <w:rsid w:val="555D63D4"/>
    <w:rsid w:val="5590E958"/>
    <w:rsid w:val="55AEC179"/>
    <w:rsid w:val="55B2DD81"/>
    <w:rsid w:val="55FFC1FC"/>
    <w:rsid w:val="56091342"/>
    <w:rsid w:val="561CBEA1"/>
    <w:rsid w:val="561FEBFC"/>
    <w:rsid w:val="5626D1CB"/>
    <w:rsid w:val="564B570D"/>
    <w:rsid w:val="5652F000"/>
    <w:rsid w:val="566D8218"/>
    <w:rsid w:val="567E9B2B"/>
    <w:rsid w:val="56836E10"/>
    <w:rsid w:val="56930C30"/>
    <w:rsid w:val="56ABB674"/>
    <w:rsid w:val="56B0EBFE"/>
    <w:rsid w:val="56B7611A"/>
    <w:rsid w:val="56CD99DC"/>
    <w:rsid w:val="56D09AC4"/>
    <w:rsid w:val="57012BE8"/>
    <w:rsid w:val="57083505"/>
    <w:rsid w:val="5719130E"/>
    <w:rsid w:val="5735D4B8"/>
    <w:rsid w:val="5746975F"/>
    <w:rsid w:val="5757EA2F"/>
    <w:rsid w:val="57625694"/>
    <w:rsid w:val="57724470"/>
    <w:rsid w:val="579E1654"/>
    <w:rsid w:val="57D322FB"/>
    <w:rsid w:val="57F46341"/>
    <w:rsid w:val="581AD341"/>
    <w:rsid w:val="5820A0AC"/>
    <w:rsid w:val="58291523"/>
    <w:rsid w:val="5829FC0D"/>
    <w:rsid w:val="582CB31D"/>
    <w:rsid w:val="5831F80F"/>
    <w:rsid w:val="58615F21"/>
    <w:rsid w:val="58931003"/>
    <w:rsid w:val="58AA7305"/>
    <w:rsid w:val="58B3D130"/>
    <w:rsid w:val="58CA43DC"/>
    <w:rsid w:val="58CB0809"/>
    <w:rsid w:val="590D4104"/>
    <w:rsid w:val="592BA180"/>
    <w:rsid w:val="59611546"/>
    <w:rsid w:val="598D0B72"/>
    <w:rsid w:val="599B517C"/>
    <w:rsid w:val="59AD4FD6"/>
    <w:rsid w:val="59B30B64"/>
    <w:rsid w:val="59C196BA"/>
    <w:rsid w:val="59C623BE"/>
    <w:rsid w:val="59ECE78D"/>
    <w:rsid w:val="5A2394F2"/>
    <w:rsid w:val="5A2B6385"/>
    <w:rsid w:val="5A2C71A3"/>
    <w:rsid w:val="5A2D6986"/>
    <w:rsid w:val="5A4F02A6"/>
    <w:rsid w:val="5A6DB6BF"/>
    <w:rsid w:val="5A868060"/>
    <w:rsid w:val="5A882417"/>
    <w:rsid w:val="5A99B513"/>
    <w:rsid w:val="5AA870DE"/>
    <w:rsid w:val="5AAB9F5D"/>
    <w:rsid w:val="5AB44EF7"/>
    <w:rsid w:val="5ABB8EBD"/>
    <w:rsid w:val="5B032C36"/>
    <w:rsid w:val="5B1B83E8"/>
    <w:rsid w:val="5B21BF11"/>
    <w:rsid w:val="5B241BDA"/>
    <w:rsid w:val="5B2B4F18"/>
    <w:rsid w:val="5B77BC90"/>
    <w:rsid w:val="5BA03EDC"/>
    <w:rsid w:val="5BB419CD"/>
    <w:rsid w:val="5BB46D6C"/>
    <w:rsid w:val="5BB6D2D8"/>
    <w:rsid w:val="5BC11595"/>
    <w:rsid w:val="5BCFAAA0"/>
    <w:rsid w:val="5BDF06A0"/>
    <w:rsid w:val="5BDF6DC3"/>
    <w:rsid w:val="5BF0F3C2"/>
    <w:rsid w:val="5C12BB70"/>
    <w:rsid w:val="5C32E61F"/>
    <w:rsid w:val="5C5547B4"/>
    <w:rsid w:val="5C5628C5"/>
    <w:rsid w:val="5C63720A"/>
    <w:rsid w:val="5C8B4D34"/>
    <w:rsid w:val="5C8BF6E1"/>
    <w:rsid w:val="5CA3E286"/>
    <w:rsid w:val="5CA69F65"/>
    <w:rsid w:val="5CA850C8"/>
    <w:rsid w:val="5CB19249"/>
    <w:rsid w:val="5CC3805F"/>
    <w:rsid w:val="5CFAA29E"/>
    <w:rsid w:val="5CFF035B"/>
    <w:rsid w:val="5D063E01"/>
    <w:rsid w:val="5D2EEDCD"/>
    <w:rsid w:val="5D485761"/>
    <w:rsid w:val="5D4E4D2B"/>
    <w:rsid w:val="5D67EF34"/>
    <w:rsid w:val="5DBFC4D9"/>
    <w:rsid w:val="5DD1B609"/>
    <w:rsid w:val="5DD33921"/>
    <w:rsid w:val="5DEC0112"/>
    <w:rsid w:val="5E00885B"/>
    <w:rsid w:val="5E132367"/>
    <w:rsid w:val="5E2EAAF7"/>
    <w:rsid w:val="5E2F513C"/>
    <w:rsid w:val="5E47A3EF"/>
    <w:rsid w:val="5EA2198E"/>
    <w:rsid w:val="5EB79468"/>
    <w:rsid w:val="5EC0159D"/>
    <w:rsid w:val="5EC9134D"/>
    <w:rsid w:val="5ECC5898"/>
    <w:rsid w:val="5ED0065B"/>
    <w:rsid w:val="5EEFE28E"/>
    <w:rsid w:val="5EF154C5"/>
    <w:rsid w:val="5F289484"/>
    <w:rsid w:val="5F2BF552"/>
    <w:rsid w:val="5F3CCF9D"/>
    <w:rsid w:val="5F400306"/>
    <w:rsid w:val="5F723B33"/>
    <w:rsid w:val="5F740652"/>
    <w:rsid w:val="5F758CF0"/>
    <w:rsid w:val="5F9C58BC"/>
    <w:rsid w:val="5FAC9C43"/>
    <w:rsid w:val="5FB49567"/>
    <w:rsid w:val="5FCA954E"/>
    <w:rsid w:val="5FE137C2"/>
    <w:rsid w:val="5FE2E5DC"/>
    <w:rsid w:val="5FF9B2FB"/>
    <w:rsid w:val="600C13A5"/>
    <w:rsid w:val="601A02D8"/>
    <w:rsid w:val="601DC04F"/>
    <w:rsid w:val="60484593"/>
    <w:rsid w:val="6056E61C"/>
    <w:rsid w:val="60581F22"/>
    <w:rsid w:val="6060AB80"/>
    <w:rsid w:val="6063EFC2"/>
    <w:rsid w:val="6065DD99"/>
    <w:rsid w:val="606DE45D"/>
    <w:rsid w:val="6090AB8A"/>
    <w:rsid w:val="609C7B07"/>
    <w:rsid w:val="60C052F4"/>
    <w:rsid w:val="60CD4B7C"/>
    <w:rsid w:val="60CEA477"/>
    <w:rsid w:val="60E4117D"/>
    <w:rsid w:val="60F7659B"/>
    <w:rsid w:val="6102BDB3"/>
    <w:rsid w:val="6102FDAA"/>
    <w:rsid w:val="6103C63B"/>
    <w:rsid w:val="61115D51"/>
    <w:rsid w:val="61499D39"/>
    <w:rsid w:val="61520A69"/>
    <w:rsid w:val="616E5B0A"/>
    <w:rsid w:val="61742D6B"/>
    <w:rsid w:val="617AA43B"/>
    <w:rsid w:val="618C8278"/>
    <w:rsid w:val="6197E218"/>
    <w:rsid w:val="619AFAEE"/>
    <w:rsid w:val="61AD612B"/>
    <w:rsid w:val="61C7C5F4"/>
    <w:rsid w:val="61EC2958"/>
    <w:rsid w:val="61FCA6D9"/>
    <w:rsid w:val="6236DFB2"/>
    <w:rsid w:val="623E44DB"/>
    <w:rsid w:val="6242687B"/>
    <w:rsid w:val="624EAF47"/>
    <w:rsid w:val="625077D5"/>
    <w:rsid w:val="6262D1E0"/>
    <w:rsid w:val="62735DC3"/>
    <w:rsid w:val="62772209"/>
    <w:rsid w:val="62779458"/>
    <w:rsid w:val="6277973B"/>
    <w:rsid w:val="6299768C"/>
    <w:rsid w:val="62AA43D1"/>
    <w:rsid w:val="62B360F7"/>
    <w:rsid w:val="62E38DD0"/>
    <w:rsid w:val="62E70402"/>
    <w:rsid w:val="6300E490"/>
    <w:rsid w:val="6302B767"/>
    <w:rsid w:val="630DD0F8"/>
    <w:rsid w:val="6324D907"/>
    <w:rsid w:val="632662FC"/>
    <w:rsid w:val="6327D6EA"/>
    <w:rsid w:val="633FE06B"/>
    <w:rsid w:val="6342B566"/>
    <w:rsid w:val="6346DA45"/>
    <w:rsid w:val="634C4BAF"/>
    <w:rsid w:val="635754CD"/>
    <w:rsid w:val="6363CE19"/>
    <w:rsid w:val="636B638D"/>
    <w:rsid w:val="638CCF46"/>
    <w:rsid w:val="6394EC7F"/>
    <w:rsid w:val="63A8AFA7"/>
    <w:rsid w:val="63AE5CF1"/>
    <w:rsid w:val="63B24E4D"/>
    <w:rsid w:val="63F6E637"/>
    <w:rsid w:val="64134B31"/>
    <w:rsid w:val="641D708D"/>
    <w:rsid w:val="6451B612"/>
    <w:rsid w:val="645DDBB4"/>
    <w:rsid w:val="64601BAA"/>
    <w:rsid w:val="647871C4"/>
    <w:rsid w:val="64A1ADB6"/>
    <w:rsid w:val="64ADE050"/>
    <w:rsid w:val="64B831FB"/>
    <w:rsid w:val="64B8EC6C"/>
    <w:rsid w:val="64B8EC6C"/>
    <w:rsid w:val="64CCD7C7"/>
    <w:rsid w:val="64D4A5EE"/>
    <w:rsid w:val="64E0C997"/>
    <w:rsid w:val="64E54F15"/>
    <w:rsid w:val="64FC505E"/>
    <w:rsid w:val="6511686D"/>
    <w:rsid w:val="6514FCAA"/>
    <w:rsid w:val="651BB6B6"/>
    <w:rsid w:val="65249A50"/>
    <w:rsid w:val="6526B9CC"/>
    <w:rsid w:val="65932C58"/>
    <w:rsid w:val="659D8FA2"/>
    <w:rsid w:val="65A2B309"/>
    <w:rsid w:val="65AF37FD"/>
    <w:rsid w:val="65B30E14"/>
    <w:rsid w:val="65DE1029"/>
    <w:rsid w:val="65E70960"/>
    <w:rsid w:val="65E85D76"/>
    <w:rsid w:val="65F1B2C5"/>
    <w:rsid w:val="65FB8C37"/>
    <w:rsid w:val="65FBEC85"/>
    <w:rsid w:val="65FC1F3C"/>
    <w:rsid w:val="65FE5B78"/>
    <w:rsid w:val="66082F2E"/>
    <w:rsid w:val="660B9A40"/>
    <w:rsid w:val="660CFB06"/>
    <w:rsid w:val="6610E7A5"/>
    <w:rsid w:val="661267A7"/>
    <w:rsid w:val="661E1A32"/>
    <w:rsid w:val="663607CD"/>
    <w:rsid w:val="664F17F0"/>
    <w:rsid w:val="666445D8"/>
    <w:rsid w:val="666A8AEB"/>
    <w:rsid w:val="6675905A"/>
    <w:rsid w:val="667BA740"/>
    <w:rsid w:val="66B9DBEB"/>
    <w:rsid w:val="66BCF5FA"/>
    <w:rsid w:val="66CEC1B2"/>
    <w:rsid w:val="66DAB68B"/>
    <w:rsid w:val="66E094DA"/>
    <w:rsid w:val="66E6F547"/>
    <w:rsid w:val="66E770C9"/>
    <w:rsid w:val="66F73DD3"/>
    <w:rsid w:val="670695A0"/>
    <w:rsid w:val="67106CBB"/>
    <w:rsid w:val="6711EA47"/>
    <w:rsid w:val="671692A2"/>
    <w:rsid w:val="671A0FFD"/>
    <w:rsid w:val="67458BE2"/>
    <w:rsid w:val="6746CEE6"/>
    <w:rsid w:val="676CD2EA"/>
    <w:rsid w:val="6792E287"/>
    <w:rsid w:val="67B9EA93"/>
    <w:rsid w:val="67EDEB03"/>
    <w:rsid w:val="6813CCD7"/>
    <w:rsid w:val="68253DC8"/>
    <w:rsid w:val="6881974B"/>
    <w:rsid w:val="688B1A37"/>
    <w:rsid w:val="688C1505"/>
    <w:rsid w:val="68A551D0"/>
    <w:rsid w:val="68B1FB1D"/>
    <w:rsid w:val="68BDF0CB"/>
    <w:rsid w:val="68D07936"/>
    <w:rsid w:val="68D6ADE0"/>
    <w:rsid w:val="692A7CD4"/>
    <w:rsid w:val="693637A3"/>
    <w:rsid w:val="69422F9B"/>
    <w:rsid w:val="69454F15"/>
    <w:rsid w:val="69491B92"/>
    <w:rsid w:val="6951FFC5"/>
    <w:rsid w:val="6957F1D9"/>
    <w:rsid w:val="696CDAEB"/>
    <w:rsid w:val="696EA72D"/>
    <w:rsid w:val="69911F4B"/>
    <w:rsid w:val="6996E924"/>
    <w:rsid w:val="699CAA03"/>
    <w:rsid w:val="69AAB58B"/>
    <w:rsid w:val="69E8BE42"/>
    <w:rsid w:val="69F13500"/>
    <w:rsid w:val="69F80B73"/>
    <w:rsid w:val="6A034A3C"/>
    <w:rsid w:val="6A0B47D1"/>
    <w:rsid w:val="6A0CE7C6"/>
    <w:rsid w:val="6A1781A3"/>
    <w:rsid w:val="6A416D27"/>
    <w:rsid w:val="6A8E8E55"/>
    <w:rsid w:val="6AB0AF03"/>
    <w:rsid w:val="6AB0B1A8"/>
    <w:rsid w:val="6ABBB732"/>
    <w:rsid w:val="6ACB9F02"/>
    <w:rsid w:val="6ACBED5D"/>
    <w:rsid w:val="6AD3795C"/>
    <w:rsid w:val="6AF37A34"/>
    <w:rsid w:val="6AFFB05C"/>
    <w:rsid w:val="6B181826"/>
    <w:rsid w:val="6B362835"/>
    <w:rsid w:val="6B4A56B5"/>
    <w:rsid w:val="6B596DAE"/>
    <w:rsid w:val="6B6A8A76"/>
    <w:rsid w:val="6BA668E4"/>
    <w:rsid w:val="6BBE2EE8"/>
    <w:rsid w:val="6BC03A0B"/>
    <w:rsid w:val="6BC44E30"/>
    <w:rsid w:val="6BD2E0B3"/>
    <w:rsid w:val="6BD58EE9"/>
    <w:rsid w:val="6BDEE971"/>
    <w:rsid w:val="6BE234CE"/>
    <w:rsid w:val="6BE4854B"/>
    <w:rsid w:val="6BF81600"/>
    <w:rsid w:val="6BFD46B3"/>
    <w:rsid w:val="6C19A72E"/>
    <w:rsid w:val="6C2C2765"/>
    <w:rsid w:val="6C315382"/>
    <w:rsid w:val="6C31EBF0"/>
    <w:rsid w:val="6C38ACEF"/>
    <w:rsid w:val="6C7B9A53"/>
    <w:rsid w:val="6C7C8A9F"/>
    <w:rsid w:val="6C7F2EE3"/>
    <w:rsid w:val="6C807989"/>
    <w:rsid w:val="6C8AAC76"/>
    <w:rsid w:val="6C8DDE01"/>
    <w:rsid w:val="6C92C03F"/>
    <w:rsid w:val="6C98E6A6"/>
    <w:rsid w:val="6CA08AB9"/>
    <w:rsid w:val="6CB687BE"/>
    <w:rsid w:val="6CB9B62D"/>
    <w:rsid w:val="6CBFFAD4"/>
    <w:rsid w:val="6CCC1134"/>
    <w:rsid w:val="6CE267D3"/>
    <w:rsid w:val="6D8A065D"/>
    <w:rsid w:val="6D8CF0AD"/>
    <w:rsid w:val="6D8D1E1E"/>
    <w:rsid w:val="6D9E5ABD"/>
    <w:rsid w:val="6DA3F9CA"/>
    <w:rsid w:val="6DB5778F"/>
    <w:rsid w:val="6DBB21DD"/>
    <w:rsid w:val="6DC51D2B"/>
    <w:rsid w:val="6DE173BB"/>
    <w:rsid w:val="6DE76C19"/>
    <w:rsid w:val="6DE97DBC"/>
    <w:rsid w:val="6DFB1D84"/>
    <w:rsid w:val="6DFD83C8"/>
    <w:rsid w:val="6E06BE87"/>
    <w:rsid w:val="6E274B20"/>
    <w:rsid w:val="6E73ABEA"/>
    <w:rsid w:val="6E88EA85"/>
    <w:rsid w:val="6E909FB8"/>
    <w:rsid w:val="6EBDA739"/>
    <w:rsid w:val="6EE3567A"/>
    <w:rsid w:val="6EFCB122"/>
    <w:rsid w:val="6F020791"/>
    <w:rsid w:val="6F0BABF8"/>
    <w:rsid w:val="6F0C65F9"/>
    <w:rsid w:val="6F1AFBBD"/>
    <w:rsid w:val="6F3BB86A"/>
    <w:rsid w:val="6F4AB745"/>
    <w:rsid w:val="6F4E4B6A"/>
    <w:rsid w:val="6F55858F"/>
    <w:rsid w:val="6F763F4C"/>
    <w:rsid w:val="6F79AC13"/>
    <w:rsid w:val="6F917E86"/>
    <w:rsid w:val="6FB7E15B"/>
    <w:rsid w:val="6FC6F346"/>
    <w:rsid w:val="6FC98802"/>
    <w:rsid w:val="6FD07E33"/>
    <w:rsid w:val="6FDE0F81"/>
    <w:rsid w:val="6FE87E65"/>
    <w:rsid w:val="6FF6B984"/>
    <w:rsid w:val="70082865"/>
    <w:rsid w:val="700DD8AC"/>
    <w:rsid w:val="7014598B"/>
    <w:rsid w:val="703461C2"/>
    <w:rsid w:val="7034AA35"/>
    <w:rsid w:val="70399DA3"/>
    <w:rsid w:val="70656932"/>
    <w:rsid w:val="70786E61"/>
    <w:rsid w:val="70810233"/>
    <w:rsid w:val="7081258A"/>
    <w:rsid w:val="708BA164"/>
    <w:rsid w:val="708D171C"/>
    <w:rsid w:val="708FD044"/>
    <w:rsid w:val="70ABAA24"/>
    <w:rsid w:val="70BA0CFA"/>
    <w:rsid w:val="70BA3D59"/>
    <w:rsid w:val="70E91B1E"/>
    <w:rsid w:val="70F6AAED"/>
    <w:rsid w:val="7109D974"/>
    <w:rsid w:val="711576EB"/>
    <w:rsid w:val="71321159"/>
    <w:rsid w:val="7138FCA0"/>
    <w:rsid w:val="713EF3B7"/>
    <w:rsid w:val="714E4CE7"/>
    <w:rsid w:val="715EE1A1"/>
    <w:rsid w:val="71757463"/>
    <w:rsid w:val="71AD9330"/>
    <w:rsid w:val="71BA886F"/>
    <w:rsid w:val="71E56FC9"/>
    <w:rsid w:val="71E66120"/>
    <w:rsid w:val="71F9A246"/>
    <w:rsid w:val="720010F1"/>
    <w:rsid w:val="720E4AE1"/>
    <w:rsid w:val="721E18E7"/>
    <w:rsid w:val="7230D794"/>
    <w:rsid w:val="7242BFEC"/>
    <w:rsid w:val="7243C170"/>
    <w:rsid w:val="72922D42"/>
    <w:rsid w:val="7295FC96"/>
    <w:rsid w:val="72A876A7"/>
    <w:rsid w:val="72A9068E"/>
    <w:rsid w:val="72ADA586"/>
    <w:rsid w:val="72C163D6"/>
    <w:rsid w:val="72C24546"/>
    <w:rsid w:val="72C35704"/>
    <w:rsid w:val="72D0C574"/>
    <w:rsid w:val="72D0F4EB"/>
    <w:rsid w:val="72D652BB"/>
    <w:rsid w:val="72E304A3"/>
    <w:rsid w:val="72E3BDFA"/>
    <w:rsid w:val="72F7D388"/>
    <w:rsid w:val="732AF67F"/>
    <w:rsid w:val="7336C091"/>
    <w:rsid w:val="7347DE58"/>
    <w:rsid w:val="7362F363"/>
    <w:rsid w:val="7367892D"/>
    <w:rsid w:val="739AE127"/>
    <w:rsid w:val="739B35FC"/>
    <w:rsid w:val="73A2C79A"/>
    <w:rsid w:val="73A4D305"/>
    <w:rsid w:val="73BFAAB6"/>
    <w:rsid w:val="73CF63E4"/>
    <w:rsid w:val="73EFE44A"/>
    <w:rsid w:val="73FABA82"/>
    <w:rsid w:val="7412BEC4"/>
    <w:rsid w:val="7418B20D"/>
    <w:rsid w:val="742B3398"/>
    <w:rsid w:val="742DBC24"/>
    <w:rsid w:val="7430A0E4"/>
    <w:rsid w:val="74399C82"/>
    <w:rsid w:val="744B287B"/>
    <w:rsid w:val="744C8700"/>
    <w:rsid w:val="744D17AD"/>
    <w:rsid w:val="74509943"/>
    <w:rsid w:val="7455C796"/>
    <w:rsid w:val="745D1791"/>
    <w:rsid w:val="746261A8"/>
    <w:rsid w:val="746E100B"/>
    <w:rsid w:val="7499E108"/>
    <w:rsid w:val="74AB3E2C"/>
    <w:rsid w:val="74BF65B3"/>
    <w:rsid w:val="74C54F35"/>
    <w:rsid w:val="74C63659"/>
    <w:rsid w:val="74C7D2C4"/>
    <w:rsid w:val="74D195D0"/>
    <w:rsid w:val="74D6FC1A"/>
    <w:rsid w:val="751016C5"/>
    <w:rsid w:val="7522E3C7"/>
    <w:rsid w:val="753DAEAA"/>
    <w:rsid w:val="7541D5B0"/>
    <w:rsid w:val="754E7A50"/>
    <w:rsid w:val="755C9EC7"/>
    <w:rsid w:val="756C7001"/>
    <w:rsid w:val="758F39C2"/>
    <w:rsid w:val="75921328"/>
    <w:rsid w:val="75A7F079"/>
    <w:rsid w:val="75B40BEB"/>
    <w:rsid w:val="75B5B645"/>
    <w:rsid w:val="75C85A35"/>
    <w:rsid w:val="7611190C"/>
    <w:rsid w:val="76133C5B"/>
    <w:rsid w:val="761A531E"/>
    <w:rsid w:val="762A81F5"/>
    <w:rsid w:val="7655B249"/>
    <w:rsid w:val="76732D00"/>
    <w:rsid w:val="76758187"/>
    <w:rsid w:val="76898290"/>
    <w:rsid w:val="76912044"/>
    <w:rsid w:val="76A38680"/>
    <w:rsid w:val="76B9F167"/>
    <w:rsid w:val="76C54D2E"/>
    <w:rsid w:val="76D0A691"/>
    <w:rsid w:val="76D59867"/>
    <w:rsid w:val="76D7B440"/>
    <w:rsid w:val="770C80C2"/>
    <w:rsid w:val="77108AED"/>
    <w:rsid w:val="772D6578"/>
    <w:rsid w:val="77383A98"/>
    <w:rsid w:val="773FE9B6"/>
    <w:rsid w:val="774B3156"/>
    <w:rsid w:val="77501DD3"/>
    <w:rsid w:val="775CEC76"/>
    <w:rsid w:val="775F3F41"/>
    <w:rsid w:val="776EA513"/>
    <w:rsid w:val="777C3371"/>
    <w:rsid w:val="7782D061"/>
    <w:rsid w:val="77862A9C"/>
    <w:rsid w:val="77A41906"/>
    <w:rsid w:val="77A4660E"/>
    <w:rsid w:val="77AB4567"/>
    <w:rsid w:val="77AB6A9A"/>
    <w:rsid w:val="77ADB795"/>
    <w:rsid w:val="77B6E600"/>
    <w:rsid w:val="77C6C820"/>
    <w:rsid w:val="77CA17C0"/>
    <w:rsid w:val="77D61D52"/>
    <w:rsid w:val="781939F0"/>
    <w:rsid w:val="782022B8"/>
    <w:rsid w:val="783548CA"/>
    <w:rsid w:val="785459A1"/>
    <w:rsid w:val="78557CA9"/>
    <w:rsid w:val="7857F579"/>
    <w:rsid w:val="78646FB3"/>
    <w:rsid w:val="7868AECA"/>
    <w:rsid w:val="7868E338"/>
    <w:rsid w:val="7870097A"/>
    <w:rsid w:val="78716727"/>
    <w:rsid w:val="787322BF"/>
    <w:rsid w:val="7875FB54"/>
    <w:rsid w:val="78812394"/>
    <w:rsid w:val="7886E8F9"/>
    <w:rsid w:val="78892084"/>
    <w:rsid w:val="789DC555"/>
    <w:rsid w:val="78AF8C2F"/>
    <w:rsid w:val="78B0568B"/>
    <w:rsid w:val="78C935D9"/>
    <w:rsid w:val="78CD1463"/>
    <w:rsid w:val="791F244B"/>
    <w:rsid w:val="792DA8F1"/>
    <w:rsid w:val="792DA8F1"/>
    <w:rsid w:val="7940366F"/>
    <w:rsid w:val="794823F5"/>
    <w:rsid w:val="794DA974"/>
    <w:rsid w:val="795C5BBC"/>
    <w:rsid w:val="7964547B"/>
    <w:rsid w:val="7965D136"/>
    <w:rsid w:val="7969E3F5"/>
    <w:rsid w:val="796D76E2"/>
    <w:rsid w:val="797B8D21"/>
    <w:rsid w:val="797C79FF"/>
    <w:rsid w:val="7980277C"/>
    <w:rsid w:val="7982DC57"/>
    <w:rsid w:val="798D9817"/>
    <w:rsid w:val="799FD588"/>
    <w:rsid w:val="79A31238"/>
    <w:rsid w:val="79AA8D60"/>
    <w:rsid w:val="79CC49D2"/>
    <w:rsid w:val="79CD23E6"/>
    <w:rsid w:val="79DD45BD"/>
    <w:rsid w:val="79E37462"/>
    <w:rsid w:val="79E4864A"/>
    <w:rsid w:val="7A050567"/>
    <w:rsid w:val="7A6EC6A9"/>
    <w:rsid w:val="7A8937F8"/>
    <w:rsid w:val="7A941DE8"/>
    <w:rsid w:val="7A9C80F8"/>
    <w:rsid w:val="7A9DE42F"/>
    <w:rsid w:val="7AB98DA5"/>
    <w:rsid w:val="7AC07851"/>
    <w:rsid w:val="7AD08A01"/>
    <w:rsid w:val="7AE3F456"/>
    <w:rsid w:val="7AEDBE70"/>
    <w:rsid w:val="7AEE86C2"/>
    <w:rsid w:val="7AFE9743"/>
    <w:rsid w:val="7B1EFA4C"/>
    <w:rsid w:val="7B2DEB32"/>
    <w:rsid w:val="7B3393E9"/>
    <w:rsid w:val="7B52EA41"/>
    <w:rsid w:val="7B55558A"/>
    <w:rsid w:val="7BA0C975"/>
    <w:rsid w:val="7BB93F07"/>
    <w:rsid w:val="7BBB9057"/>
    <w:rsid w:val="7BE39930"/>
    <w:rsid w:val="7BEF53C3"/>
    <w:rsid w:val="7BF154A7"/>
    <w:rsid w:val="7BF7A701"/>
    <w:rsid w:val="7BFE12B1"/>
    <w:rsid w:val="7C0524D6"/>
    <w:rsid w:val="7C08140A"/>
    <w:rsid w:val="7C2D7F69"/>
    <w:rsid w:val="7C4CEFBD"/>
    <w:rsid w:val="7C6142CF"/>
    <w:rsid w:val="7C6D2071"/>
    <w:rsid w:val="7C70A842"/>
    <w:rsid w:val="7C7B4706"/>
    <w:rsid w:val="7C7BB69A"/>
    <w:rsid w:val="7C85DA2C"/>
    <w:rsid w:val="7C9D8701"/>
    <w:rsid w:val="7CA9D5C6"/>
    <w:rsid w:val="7CC0DA27"/>
    <w:rsid w:val="7CCCAD55"/>
    <w:rsid w:val="7CD8F780"/>
    <w:rsid w:val="7CDAA906"/>
    <w:rsid w:val="7CF70CEC"/>
    <w:rsid w:val="7D10FFED"/>
    <w:rsid w:val="7D4492F5"/>
    <w:rsid w:val="7D4EDF5A"/>
    <w:rsid w:val="7D6933E0"/>
    <w:rsid w:val="7D6B7678"/>
    <w:rsid w:val="7D6D1139"/>
    <w:rsid w:val="7D854D28"/>
    <w:rsid w:val="7D8BB6F8"/>
    <w:rsid w:val="7D9513B8"/>
    <w:rsid w:val="7D9920D0"/>
    <w:rsid w:val="7D9DB4ED"/>
    <w:rsid w:val="7D9E5B88"/>
    <w:rsid w:val="7DC98F20"/>
    <w:rsid w:val="7DFBCB9C"/>
    <w:rsid w:val="7E09D30B"/>
    <w:rsid w:val="7E111D64"/>
    <w:rsid w:val="7E26CA13"/>
    <w:rsid w:val="7E28262F"/>
    <w:rsid w:val="7E2FA2C6"/>
    <w:rsid w:val="7E3C2CA8"/>
    <w:rsid w:val="7E5D66DB"/>
    <w:rsid w:val="7E6DB18F"/>
    <w:rsid w:val="7E75738D"/>
    <w:rsid w:val="7E82204E"/>
    <w:rsid w:val="7EA9AB7D"/>
    <w:rsid w:val="7EABFCAD"/>
    <w:rsid w:val="7EB8FB74"/>
    <w:rsid w:val="7EBC60AF"/>
    <w:rsid w:val="7EC12776"/>
    <w:rsid w:val="7EC650C5"/>
    <w:rsid w:val="7F12C610"/>
    <w:rsid w:val="7F136C8F"/>
    <w:rsid w:val="7F1CDE15"/>
    <w:rsid w:val="7F380E32"/>
    <w:rsid w:val="7F388165"/>
    <w:rsid w:val="7F517622"/>
    <w:rsid w:val="7F5A5F60"/>
    <w:rsid w:val="7F656027"/>
    <w:rsid w:val="7F6678CA"/>
    <w:rsid w:val="7F6F5940"/>
    <w:rsid w:val="7F8B04DA"/>
    <w:rsid w:val="7F8B64CD"/>
    <w:rsid w:val="7F8E3E01"/>
    <w:rsid w:val="7F9A548F"/>
    <w:rsid w:val="7F9CEE7D"/>
    <w:rsid w:val="7FA42CA8"/>
    <w:rsid w:val="7FAA13CC"/>
    <w:rsid w:val="7FB7B096"/>
    <w:rsid w:val="7FB8D998"/>
    <w:rsid w:val="7FFA2F4D"/>
    <w:rsid w:val="7FFE8BD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B203"/>
  <w15:chartTrackingRefBased/>
  <w15:docId w15:val="{AB97F5E6-B4FF-42D7-8548-A6175103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46F1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F1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F1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46F1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46F1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46F1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46F1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46F1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46F1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46F1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46F1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46F17"/>
    <w:rPr>
      <w:rFonts w:eastAsiaTheme="majorEastAsia" w:cstheme="majorBidi"/>
      <w:color w:val="272727" w:themeColor="text1" w:themeTint="D8"/>
    </w:rPr>
  </w:style>
  <w:style w:type="paragraph" w:styleId="Title">
    <w:name w:val="Title"/>
    <w:basedOn w:val="Normal"/>
    <w:next w:val="Normal"/>
    <w:link w:val="TitleChar"/>
    <w:uiPriority w:val="10"/>
    <w:qFormat/>
    <w:rsid w:val="00F46F1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46F1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46F1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46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F17"/>
    <w:pPr>
      <w:spacing w:before="160"/>
      <w:jc w:val="center"/>
    </w:pPr>
    <w:rPr>
      <w:i/>
      <w:iCs/>
      <w:color w:val="404040" w:themeColor="text1" w:themeTint="BF"/>
    </w:rPr>
  </w:style>
  <w:style w:type="character" w:styleId="QuoteChar" w:customStyle="1">
    <w:name w:val="Quote Char"/>
    <w:basedOn w:val="DefaultParagraphFont"/>
    <w:link w:val="Quote"/>
    <w:uiPriority w:val="29"/>
    <w:rsid w:val="00F46F17"/>
    <w:rPr>
      <w:i/>
      <w:iCs/>
      <w:color w:val="404040" w:themeColor="text1" w:themeTint="BF"/>
    </w:rPr>
  </w:style>
  <w:style w:type="paragraph" w:styleId="ListParagraph">
    <w:name w:val="List Paragraph"/>
    <w:basedOn w:val="Normal"/>
    <w:uiPriority w:val="34"/>
    <w:qFormat/>
    <w:rsid w:val="00F46F17"/>
    <w:pPr>
      <w:ind w:left="720"/>
      <w:contextualSpacing/>
    </w:pPr>
  </w:style>
  <w:style w:type="character" w:styleId="IntenseEmphasis">
    <w:name w:val="Intense Emphasis"/>
    <w:basedOn w:val="DefaultParagraphFont"/>
    <w:uiPriority w:val="21"/>
    <w:qFormat/>
    <w:rsid w:val="00F46F17"/>
    <w:rPr>
      <w:i/>
      <w:iCs/>
      <w:color w:val="0F4761" w:themeColor="accent1" w:themeShade="BF"/>
    </w:rPr>
  </w:style>
  <w:style w:type="paragraph" w:styleId="IntenseQuote">
    <w:name w:val="Intense Quote"/>
    <w:basedOn w:val="Normal"/>
    <w:next w:val="Normal"/>
    <w:link w:val="IntenseQuoteChar"/>
    <w:uiPriority w:val="30"/>
    <w:qFormat/>
    <w:rsid w:val="00F46F1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46F17"/>
    <w:rPr>
      <w:i/>
      <w:iCs/>
      <w:color w:val="0F4761" w:themeColor="accent1" w:themeShade="BF"/>
    </w:rPr>
  </w:style>
  <w:style w:type="character" w:styleId="IntenseReference">
    <w:name w:val="Intense Reference"/>
    <w:basedOn w:val="DefaultParagraphFont"/>
    <w:uiPriority w:val="32"/>
    <w:qFormat/>
    <w:rsid w:val="00F46F17"/>
    <w:rPr>
      <w:b/>
      <w:bCs/>
      <w:smallCaps/>
      <w:color w:val="0F4761" w:themeColor="accent1" w:themeShade="BF"/>
      <w:spacing w:val="5"/>
    </w:rPr>
  </w:style>
  <w:style w:type="paragraph" w:styleId="NormalWeb">
    <w:name w:val="Normal (Web)"/>
    <w:basedOn w:val="Normal"/>
    <w:uiPriority w:val="99"/>
    <w:semiHidden/>
    <w:unhideWhenUsed/>
    <w:rsid w:val="00F46F17"/>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color w:val="FFFFFF" w:themeColor="background1"/>
      </w:rPr>
      <w:tbl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insideV w:val="nil"/>
        </w:tcBorders>
        <w:shd w:val="clear" w:color="auto" w:fill="156082" w:themeFill="accent1"/>
      </w:tcPr>
    </w:tblStylePr>
    <w:tblStylePr w:type="lastRow">
      <w:rPr>
        <w:b/>
        <w:bCs/>
      </w:rPr>
      <w:tblPr/>
      <w:tcPr>
        <w:tcBorders>
          <w:top w:val="double" w:color="156082" w:themeColor="accent1"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467886" w:themeColor="hyperlink"/>
      <w:u w:val="single"/>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126163">
      <w:bodyDiv w:val="1"/>
      <w:marLeft w:val="0"/>
      <w:marRight w:val="0"/>
      <w:marTop w:val="0"/>
      <w:marBottom w:val="0"/>
      <w:divBdr>
        <w:top w:val="none" w:sz="0" w:space="0" w:color="auto"/>
        <w:left w:val="none" w:sz="0" w:space="0" w:color="auto"/>
        <w:bottom w:val="none" w:sz="0" w:space="0" w:color="auto"/>
        <w:right w:val="none" w:sz="0" w:space="0" w:color="auto"/>
      </w:divBdr>
      <w:divsChild>
        <w:div w:id="1535196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comments" Target="comments.xml" Id="Rb3bfafbe296b4895" /><Relationship Type="http://schemas.microsoft.com/office/2011/relationships/people" Target="people.xml" Id="Rf5628bb8341a4d94" /><Relationship Type="http://schemas.microsoft.com/office/2011/relationships/commentsExtended" Target="commentsExtended.xml" Id="R32f7c423e2e445de" /><Relationship Type="http://schemas.microsoft.com/office/2016/09/relationships/commentsIds" Target="commentsIds.xml" Id="R3d5d26012f30491a" /><Relationship Type="http://schemas.microsoft.com/office/2018/08/relationships/commentsExtensible" Target="commentsExtensible.xml" Id="Rbea13397f81b42be" /><Relationship Type="http://schemas.openxmlformats.org/officeDocument/2006/relationships/hyperlink" Target="https://miro.com/app/board/uXjVKRSQROc=/" TargetMode="External" Id="R658ee3e19b2b4293" /><Relationship Type="http://schemas.openxmlformats.org/officeDocument/2006/relationships/hyperlink" Target="https://trello.com/w/latepenaltiesproject" TargetMode="External" Id="R6732cb234f3c418a" /><Relationship Type="http://schemas.openxmlformats.org/officeDocument/2006/relationships/hyperlink" Target="https://doi.org/10.1109/agile.2008.78" TargetMode="External" Id="R99349588828e49cc" /><Relationship Type="http://schemas.openxmlformats.org/officeDocument/2006/relationships/hyperlink" Target="https://uk.talent.com/salary?job=junior+developer" TargetMode="External" Id="Rc3dbbe5678274f7b" /><Relationship Type="http://schemas.openxmlformats.org/officeDocument/2006/relationships/hyperlink" Target="https://www.w3.org/WAI/WCAG22/quickref/" TargetMode="External" Id="R326a7713130a4d05" /><Relationship Type="http://schemas.openxmlformats.org/officeDocument/2006/relationships/hyperlink" Target="https://www.w3.org/WAI/standards-guidelines/wcag/" TargetMode="External" Id="R89278790cd744023" /><Relationship Type="http://schemas.openxmlformats.org/officeDocument/2006/relationships/glossaryDocument" Target="glossary/document.xml" Id="R7226773d95c2469e" /><Relationship Type="http://schemas.openxmlformats.org/officeDocument/2006/relationships/hyperlink" Target="https://git.chester.network/2205497/extensiondeferrals" TargetMode="External" Id="Rd116fa5dc70c42ea" /><Relationship Type="http://schemas.openxmlformats.org/officeDocument/2006/relationships/hyperlink" Target="mailto:admin@email.com" TargetMode="External" Id="Rf3d409002411496c" /><Relationship Type="http://schemas.openxmlformats.org/officeDocument/2006/relationships/hyperlink" Target="mailto:member@test.com" TargetMode="External" Id="R02891fc4341a41a1" /><Relationship Type="http://schemas.openxmlformats.org/officeDocument/2006/relationships/hyperlink" Target="https://github.com/AdrianSavaUoC/TheFoodJoint" TargetMode="External" Id="Rd28b1d6b0fc849ee" /><Relationship Type="http://schemas.openxmlformats.org/officeDocument/2006/relationships/hyperlink" Target="https://miro.com/app/board/uXjVKRSQROc=/" TargetMode="External" Id="R71fd248abe7947d9" /><Relationship Type="http://schemas.openxmlformats.org/officeDocument/2006/relationships/hyperlink" Target="https://trello.com/w/latepenaltiesproject" TargetMode="External" Id="R8205c79dd2844bc1" /><Relationship Type="http://schemas.openxmlformats.org/officeDocument/2006/relationships/hyperlink" Target="https://teams.microsoft.com/l/message/19:4c207639-0408-4e20-a5f9-300cfb855b0f_71ba2512-53ec-424e-a18d-036d5e0ab35a@unq.gbl.spaces/1715861934395?context=%7B%22contextType%22%3A%22chat%22%7D" TargetMode="External" Id="R11433e02babd4d60" /></Relationships>
</file>

<file path=word/glossary/document.xml><?xml version="1.0" encoding="utf-8"?>
<w:glossaryDocument xmlns:w14="http://schemas.microsoft.com/office/word/2010/wordml" xmlns:w="http://schemas.openxmlformats.org/wordprocessingml/2006/main">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49629b6-1e28-4ada-be13-6efb63a4587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52399D45DD26468BD6DD6F14B2C3E7" ma:contentTypeVersion="13" ma:contentTypeDescription="Create a new document." ma:contentTypeScope="" ma:versionID="5fc47508007d01b63167c22c27c95af3">
  <xsd:schema xmlns:xsd="http://www.w3.org/2001/XMLSchema" xmlns:xs="http://www.w3.org/2001/XMLSchema" xmlns:p="http://schemas.microsoft.com/office/2006/metadata/properties" xmlns:ns2="449629b6-1e28-4ada-be13-6efb63a45875" xmlns:ns3="0454ead8-6c0c-48fb-b278-9a19c24b48a5" targetNamespace="http://schemas.microsoft.com/office/2006/metadata/properties" ma:root="true" ma:fieldsID="1202881186b858ccadb25c1b5c1adc55" ns2:_="" ns3:_="">
    <xsd:import namespace="449629b6-1e28-4ada-be13-6efb63a45875"/>
    <xsd:import namespace="0454ead8-6c0c-48fb-b278-9a19c24b48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9629b6-1e28-4ada-be13-6efb63a458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b058bc3-1274-41b9-b559-5b3ba400d964"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4ead8-6c0c-48fb-b278-9a19c24b48a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076725-7AA2-4A4F-A2D9-3EE166F07F24}">
  <ds:schemaRefs>
    <ds:schemaRef ds:uri="http://schemas.microsoft.com/office/2006/metadata/properties"/>
    <ds:schemaRef ds:uri="http://www.w3.org/2000/xmlns/"/>
    <ds:schemaRef ds:uri="449629b6-1e28-4ada-be13-6efb63a45875"/>
    <ds:schemaRef ds:uri="http://schemas.microsoft.com/office/infopath/2007/PartnerControls"/>
  </ds:schemaRefs>
</ds:datastoreItem>
</file>

<file path=customXml/itemProps2.xml><?xml version="1.0" encoding="utf-8"?>
<ds:datastoreItem xmlns:ds="http://schemas.openxmlformats.org/officeDocument/2006/customXml" ds:itemID="{F5E7D42E-04DF-47BD-BDEE-0C12E62249DB}">
  <ds:schemaRefs>
    <ds:schemaRef ds:uri="http://schemas.microsoft.com/sharepoint/v3/contenttype/forms"/>
  </ds:schemaRefs>
</ds:datastoreItem>
</file>

<file path=customXml/itemProps3.xml><?xml version="1.0" encoding="utf-8"?>
<ds:datastoreItem xmlns:ds="http://schemas.openxmlformats.org/officeDocument/2006/customXml" ds:itemID="{8013C0C9-F854-473A-9466-A53FA9CAFE4C}">
  <ds:schemaRefs>
    <ds:schemaRef ds:uri="http://schemas.microsoft.com/office/2006/metadata/contentType"/>
    <ds:schemaRef ds:uri="http://schemas.microsoft.com/office/2006/metadata/properties/metaAttributes"/>
    <ds:schemaRef ds:uri="http://www.w3.org/2000/xmlns/"/>
    <ds:schemaRef ds:uri="http://www.w3.org/2001/XMLSchema"/>
    <ds:schemaRef ds:uri="449629b6-1e28-4ada-be13-6efb63a45875"/>
    <ds:schemaRef ds:uri="0454ead8-6c0c-48fb-b278-9a19c24b48a5"/>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 NICHOLLS</dc:creator>
  <keywords/>
  <dc:description/>
  <lastModifiedBy>MAI ANH CAO</lastModifiedBy>
  <revision>31</revision>
  <dcterms:created xsi:type="dcterms:W3CDTF">2024-04-22T09:14:00.0000000Z</dcterms:created>
  <dcterms:modified xsi:type="dcterms:W3CDTF">2024-05-17T04:07:35.6075785Z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0x0101005652399D45DD26468BD6DD6F14B2C3E7</vt:lpwstr>
  </property>
  <property fmtid="{D5CDD505-2E9C-101B-9397-08002B2CF9AE}" pid="3" name="MediaServiceImageTags">
    <vt:lpwstr/>
  </property>
</Properties>
</file>