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B91E1" w14:textId="5887399A" w:rsidR="00275834" w:rsidRPr="00114717" w:rsidRDefault="00A5438B" w:rsidP="00A91BCD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 K-means clustering algorithm</w:t>
      </w:r>
    </w:p>
    <w:p w14:paraId="15040A26" w14:textId="61B3163F" w:rsidR="00CD0B7B" w:rsidRDefault="00A5438B" w:rsidP="00CD0B7B">
      <w:pPr>
        <w:jc w:val="both"/>
      </w:pPr>
      <w:r>
        <w:t>The K-means clustering algorithm is a well-known and widely used clustering algorithm. It partitions the data into k clusters, k being a pre-determined parameter, which the user determines, as part of an educated guess based on prior knowledge of the data. Each data set belongs to one and only one partition in a non-overlapping manner.</w:t>
      </w:r>
    </w:p>
    <w:p w14:paraId="2E694847" w14:textId="18069A05" w:rsidR="00A5438B" w:rsidRDefault="00A5438B" w:rsidP="00CD0B7B">
      <w:pPr>
        <w:jc w:val="both"/>
      </w:pPr>
    </w:p>
    <w:p w14:paraId="504F7D91" w14:textId="4CDDF335" w:rsidR="00A5438B" w:rsidRDefault="00A5438B" w:rsidP="00CD0B7B">
      <w:pPr>
        <w:jc w:val="both"/>
      </w:pPr>
      <w:r>
        <w:t>The algorithm works in the following way:</w:t>
      </w:r>
    </w:p>
    <w:p w14:paraId="79C823EC" w14:textId="5DA17AEB" w:rsidR="00A5438B" w:rsidRDefault="00A5438B" w:rsidP="00A5438B">
      <w:pPr>
        <w:pStyle w:val="ListParagraph"/>
        <w:numPr>
          <w:ilvl w:val="0"/>
          <w:numId w:val="4"/>
        </w:numPr>
        <w:jc w:val="both"/>
      </w:pPr>
      <w:r>
        <w:t>It specifies the number of clusters, k</w:t>
      </w:r>
    </w:p>
    <w:p w14:paraId="16F581EF" w14:textId="107A33AD" w:rsidR="00A5438B" w:rsidRDefault="00A5438B" w:rsidP="00A5438B">
      <w:pPr>
        <w:pStyle w:val="ListParagraph"/>
        <w:numPr>
          <w:ilvl w:val="0"/>
          <w:numId w:val="4"/>
        </w:numPr>
        <w:jc w:val="both"/>
      </w:pPr>
      <w:r>
        <w:t>It initializes k ‘centroid’ data points, which act as the center for each of the clusters, by randomly selecting k data points from the data set.</w:t>
      </w:r>
    </w:p>
    <w:p w14:paraId="6FE1328F" w14:textId="2E0044BC" w:rsidR="00A5438B" w:rsidRDefault="00A5438B" w:rsidP="00A5438B">
      <w:pPr>
        <w:pStyle w:val="ListParagraph"/>
        <w:numPr>
          <w:ilvl w:val="0"/>
          <w:numId w:val="4"/>
        </w:numPr>
        <w:jc w:val="both"/>
      </w:pPr>
      <w:r>
        <w:t>In an iterative step, the centroid data points are reshuffled, and then:</w:t>
      </w:r>
    </w:p>
    <w:p w14:paraId="5B599C77" w14:textId="0F87DDFE" w:rsidR="00A5438B" w:rsidRDefault="00A5438B" w:rsidP="00A5438B">
      <w:pPr>
        <w:pStyle w:val="ListParagraph"/>
        <w:numPr>
          <w:ilvl w:val="1"/>
          <w:numId w:val="4"/>
        </w:numPr>
        <w:jc w:val="both"/>
      </w:pPr>
      <w:r>
        <w:t>The sum of squares between all data points and the centroids are computed</w:t>
      </w:r>
    </w:p>
    <w:p w14:paraId="3A209884" w14:textId="054272EE" w:rsidR="00A5438B" w:rsidRDefault="00A5438B" w:rsidP="00A5438B">
      <w:pPr>
        <w:pStyle w:val="ListParagraph"/>
        <w:numPr>
          <w:ilvl w:val="1"/>
          <w:numId w:val="4"/>
        </w:numPr>
        <w:jc w:val="both"/>
      </w:pPr>
      <w:r>
        <w:t>Each data point is assigned to a cluster, represented by a centroid</w:t>
      </w:r>
    </w:p>
    <w:p w14:paraId="613FD832" w14:textId="39D68718" w:rsidR="00A5438B" w:rsidRDefault="00A5438B" w:rsidP="00A5438B">
      <w:pPr>
        <w:pStyle w:val="ListParagraph"/>
        <w:numPr>
          <w:ilvl w:val="1"/>
          <w:numId w:val="4"/>
        </w:numPr>
        <w:jc w:val="both"/>
      </w:pPr>
      <w:r>
        <w:t>The new centroid for a given cluster will be the average of all data points</w:t>
      </w:r>
    </w:p>
    <w:p w14:paraId="36C17415" w14:textId="77777777" w:rsidR="00A5438B" w:rsidRDefault="00A5438B" w:rsidP="00CD0B7B">
      <w:pPr>
        <w:jc w:val="both"/>
      </w:pPr>
    </w:p>
    <w:p w14:paraId="1F29919F" w14:textId="44F08562" w:rsidR="00CD0B7B" w:rsidRPr="00CD0B7B" w:rsidRDefault="00CD0B7B" w:rsidP="00CD0B7B">
      <w:pPr>
        <w:jc w:val="both"/>
        <w:rPr>
          <w:b/>
          <w:bCs/>
        </w:rPr>
      </w:pPr>
      <w:r w:rsidRPr="00CD0B7B">
        <w:rPr>
          <w:b/>
          <w:bCs/>
        </w:rPr>
        <w:t>References:</w:t>
      </w:r>
    </w:p>
    <w:p w14:paraId="1744A85D" w14:textId="1B2A812A" w:rsidR="00CD0B7B" w:rsidRDefault="00A5438B" w:rsidP="00A5438B">
      <w:pPr>
        <w:pStyle w:val="ListParagraph"/>
        <w:numPr>
          <w:ilvl w:val="0"/>
          <w:numId w:val="3"/>
        </w:numPr>
        <w:jc w:val="both"/>
      </w:pPr>
      <w:r w:rsidRPr="00A5438B">
        <w:t>towardsdatascience.com/k-means-clustering-algorithm-applications-evaluation-methods-and-drawbacks-aa03e644b48a</w:t>
      </w:r>
    </w:p>
    <w:sectPr w:rsidR="00CD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A7FC3"/>
    <w:multiLevelType w:val="hybridMultilevel"/>
    <w:tmpl w:val="6B70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3A60"/>
    <w:multiLevelType w:val="hybridMultilevel"/>
    <w:tmpl w:val="97726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84628"/>
    <w:multiLevelType w:val="hybridMultilevel"/>
    <w:tmpl w:val="3DDC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B7E8F"/>
    <w:multiLevelType w:val="hybridMultilevel"/>
    <w:tmpl w:val="11BE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34"/>
    <w:rsid w:val="00114717"/>
    <w:rsid w:val="00233906"/>
    <w:rsid w:val="00275834"/>
    <w:rsid w:val="00A5438B"/>
    <w:rsid w:val="00A91BCD"/>
    <w:rsid w:val="00C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7EDB"/>
  <w15:chartTrackingRefBased/>
  <w15:docId w15:val="{3967ABFE-3752-44A9-8F91-797D09E8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B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2020-06-22T21:55:00Z</dcterms:created>
  <dcterms:modified xsi:type="dcterms:W3CDTF">2020-06-22T22:06:00Z</dcterms:modified>
</cp:coreProperties>
</file>