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1D37A" w14:textId="31AA1A97" w:rsidR="00BA5CB0" w:rsidRDefault="00BA5CB0" w:rsidP="00BA5CB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EE254-2F</w:t>
      </w:r>
      <w:r>
        <w:rPr>
          <w:rFonts w:ascii="Arial" w:hAnsi="Arial"/>
          <w:sz w:val="24"/>
        </w:rPr>
        <w:tab/>
        <w:t>Exam #</w:t>
      </w:r>
      <w:r w:rsidR="00513729">
        <w:rPr>
          <w:rFonts w:ascii="Arial" w:hAnsi="Arial"/>
          <w:sz w:val="24"/>
        </w:rPr>
        <w:t>4</w:t>
      </w:r>
      <w:r>
        <w:rPr>
          <w:rFonts w:ascii="Arial" w:hAnsi="Arial"/>
          <w:sz w:val="24"/>
        </w:rPr>
        <w:tab/>
        <w:t xml:space="preserve">     </w:t>
      </w:r>
      <w:r>
        <w:rPr>
          <w:rFonts w:ascii="Arial" w:hAnsi="Arial"/>
          <w:sz w:val="24"/>
        </w:rPr>
        <w:tab/>
        <w:t>Spring 2020    Name:_______________________</w:t>
      </w:r>
    </w:p>
    <w:p w14:paraId="0D1ABA7A" w14:textId="77777777" w:rsidR="00BA5CB0" w:rsidRDefault="00BA5CB0" w:rsidP="00BA5CB0">
      <w:pPr>
        <w:pStyle w:val="Header"/>
      </w:pPr>
      <w:r>
        <w:rPr>
          <w:sz w:val="24"/>
        </w:rPr>
        <w:t xml:space="preserve">   </w:t>
      </w:r>
    </w:p>
    <w:p w14:paraId="557094EA" w14:textId="77777777" w:rsidR="00BA5CB0" w:rsidRPr="00660400" w:rsidRDefault="00BA5CB0" w:rsidP="00BA5CB0">
      <w:pPr>
        <w:rPr>
          <w:rFonts w:ascii="Arial" w:hAnsi="Arial"/>
          <w:b/>
          <w:sz w:val="24"/>
          <w:szCs w:val="24"/>
        </w:rPr>
      </w:pPr>
      <w:r w:rsidRPr="00660400">
        <w:rPr>
          <w:rFonts w:ascii="Arial" w:hAnsi="Arial"/>
          <w:b/>
          <w:sz w:val="24"/>
          <w:szCs w:val="24"/>
        </w:rPr>
        <w:t>Instructions:</w:t>
      </w:r>
    </w:p>
    <w:p w14:paraId="5B0DB07E" w14:textId="77777777" w:rsidR="00BA5CB0" w:rsidRPr="00622B9C" w:rsidRDefault="00BA5CB0" w:rsidP="00BA5CB0">
      <w:pPr>
        <w:rPr>
          <w:rFonts w:ascii="Arial" w:hAnsi="Arial" w:cs="Arial"/>
          <w:sz w:val="24"/>
          <w:szCs w:val="24"/>
        </w:rPr>
      </w:pPr>
    </w:p>
    <w:p w14:paraId="3738C9A9" w14:textId="77777777" w:rsidR="00BA5CB0" w:rsidRDefault="00BA5CB0" w:rsidP="00BA5CB0">
      <w:pPr>
        <w:rPr>
          <w:rFonts w:ascii="Arial" w:hAnsi="Arial" w:cs="Arial"/>
          <w:sz w:val="24"/>
          <w:szCs w:val="24"/>
        </w:rPr>
      </w:pPr>
      <w:r w:rsidRPr="00622B9C">
        <w:rPr>
          <w:rFonts w:ascii="Arial" w:hAnsi="Arial" w:cs="Arial"/>
          <w:sz w:val="24"/>
          <w:szCs w:val="24"/>
        </w:rPr>
        <w:t xml:space="preserve">Open </w:t>
      </w:r>
      <w:r>
        <w:rPr>
          <w:rFonts w:ascii="Arial" w:hAnsi="Arial" w:cs="Arial"/>
          <w:sz w:val="24"/>
          <w:szCs w:val="24"/>
        </w:rPr>
        <w:t>book, open notes and open reference with the following exceptions:</w:t>
      </w:r>
    </w:p>
    <w:p w14:paraId="189D23DA" w14:textId="77777777" w:rsidR="00BA5CB0" w:rsidRDefault="00BA5CB0" w:rsidP="00BA5C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cell phones.</w:t>
      </w:r>
    </w:p>
    <w:p w14:paraId="5F75124C" w14:textId="77777777" w:rsidR="00BA5CB0" w:rsidRDefault="00BA5CB0" w:rsidP="00BA5C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2B9C">
        <w:rPr>
          <w:rFonts w:ascii="Arial" w:hAnsi="Arial" w:cs="Arial"/>
          <w:sz w:val="24"/>
          <w:szCs w:val="24"/>
        </w:rPr>
        <w:t>No email or messaging applications.</w:t>
      </w:r>
    </w:p>
    <w:p w14:paraId="294BDEFA" w14:textId="77777777" w:rsidR="00BA5CB0" w:rsidRPr="00622B9C" w:rsidRDefault="00BA5CB0" w:rsidP="00BA5C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2B9C">
        <w:rPr>
          <w:rFonts w:ascii="Arial" w:hAnsi="Arial" w:cs="Arial"/>
          <w:sz w:val="24"/>
          <w:szCs w:val="24"/>
        </w:rPr>
        <w:t xml:space="preserve">No direct copying from online resources.  If online resources are used, they </w:t>
      </w:r>
      <w:r w:rsidRPr="00622B9C">
        <w:rPr>
          <w:rFonts w:ascii="Arial" w:hAnsi="Arial" w:cs="Arial"/>
          <w:sz w:val="24"/>
          <w:szCs w:val="24"/>
          <w:u w:val="single"/>
        </w:rPr>
        <w:t>must</w:t>
      </w:r>
      <w:r w:rsidRPr="00622B9C">
        <w:rPr>
          <w:rFonts w:ascii="Arial" w:hAnsi="Arial" w:cs="Arial"/>
          <w:sz w:val="24"/>
          <w:szCs w:val="24"/>
        </w:rPr>
        <w:t xml:space="preserve"> be identified and documented.  Your contr</w:t>
      </w:r>
      <w:r>
        <w:rPr>
          <w:rFonts w:ascii="Arial" w:hAnsi="Arial" w:cs="Arial"/>
          <w:sz w:val="24"/>
          <w:szCs w:val="24"/>
        </w:rPr>
        <w:t>ib</w:t>
      </w:r>
      <w:r w:rsidRPr="00622B9C">
        <w:rPr>
          <w:rFonts w:ascii="Arial" w:hAnsi="Arial" w:cs="Arial"/>
          <w:sz w:val="24"/>
          <w:szCs w:val="24"/>
        </w:rPr>
        <w:t>ution must be easily identifiable.</w:t>
      </w:r>
      <w:r>
        <w:rPr>
          <w:rFonts w:ascii="Arial" w:hAnsi="Arial" w:cs="Arial"/>
          <w:sz w:val="24"/>
          <w:szCs w:val="24"/>
        </w:rPr>
        <w:t xml:space="preserve">  If in doubt, ask.  </w:t>
      </w:r>
    </w:p>
    <w:p w14:paraId="5EB5EFD7" w14:textId="7F16AD9E" w:rsidR="00BA5CB0" w:rsidRDefault="00BA5CB0" w:rsidP="00BA5C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am looking for certain keyword/concepts that demonstrate your understanding of </w:t>
      </w:r>
      <w:r w:rsidR="007A601D">
        <w:rPr>
          <w:rFonts w:ascii="Arial" w:hAnsi="Arial" w:cs="Arial"/>
          <w:sz w:val="24"/>
          <w:szCs w:val="24"/>
        </w:rPr>
        <w:t>Matlab</w:t>
      </w:r>
      <w:r>
        <w:rPr>
          <w:rFonts w:ascii="Arial" w:hAnsi="Arial" w:cs="Arial"/>
          <w:sz w:val="24"/>
          <w:szCs w:val="24"/>
        </w:rPr>
        <w:t xml:space="preserve">, programming and </w:t>
      </w:r>
      <w:r w:rsidR="007A601D">
        <w:rPr>
          <w:rFonts w:ascii="Arial" w:hAnsi="Arial" w:cs="Arial"/>
          <w:sz w:val="24"/>
          <w:szCs w:val="24"/>
        </w:rPr>
        <w:t>numerical methods</w:t>
      </w:r>
      <w:r>
        <w:rPr>
          <w:rFonts w:ascii="Arial" w:hAnsi="Arial" w:cs="Arial"/>
          <w:sz w:val="24"/>
          <w:szCs w:val="24"/>
        </w:rPr>
        <w:t xml:space="preserve"> in general.  You have </w:t>
      </w:r>
      <w:r w:rsidRPr="00622B9C">
        <w:rPr>
          <w:rFonts w:ascii="Arial" w:hAnsi="Arial" w:cs="Arial"/>
          <w:sz w:val="24"/>
          <w:szCs w:val="24"/>
          <w:u w:val="single"/>
        </w:rPr>
        <w:t>75 minutes</w:t>
      </w:r>
      <w:r>
        <w:rPr>
          <w:rFonts w:ascii="Arial" w:hAnsi="Arial" w:cs="Arial"/>
          <w:sz w:val="24"/>
          <w:szCs w:val="24"/>
        </w:rPr>
        <w:t xml:space="preserve"> to complete the exam and may only leave the room when you turn in the exam.  Write clearly!</w:t>
      </w:r>
    </w:p>
    <w:p w14:paraId="04BEEED7" w14:textId="77777777" w:rsidR="00BA5CB0" w:rsidRDefault="00BA5CB0" w:rsidP="00BA5CB0">
      <w:pPr>
        <w:rPr>
          <w:rFonts w:ascii="Arial" w:hAnsi="Arial" w:cs="Arial"/>
          <w:sz w:val="24"/>
          <w:szCs w:val="24"/>
        </w:rPr>
      </w:pPr>
    </w:p>
    <w:p w14:paraId="4B739CB8" w14:textId="4C41E1FF" w:rsidR="00816343" w:rsidRDefault="00BA5CB0" w:rsidP="008163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Question{01}:</w:t>
      </w:r>
      <w:r w:rsidR="00816343">
        <w:rPr>
          <w:rFonts w:ascii="Arial" w:hAnsi="Arial" w:cs="Arial"/>
          <w:sz w:val="24"/>
          <w:szCs w:val="24"/>
        </w:rPr>
        <w:t xml:space="preserve"> </w:t>
      </w:r>
      <w:r w:rsidR="00816343" w:rsidRPr="00816343">
        <w:rPr>
          <w:rFonts w:ascii="Arial" w:hAnsi="Arial" w:cs="Arial"/>
          <w:sz w:val="24"/>
          <w:szCs w:val="24"/>
        </w:rPr>
        <w:t xml:space="preserve">Briefly explain in your own words, </w:t>
      </w:r>
      <w:r w:rsidR="00816343">
        <w:rPr>
          <w:rFonts w:ascii="Arial" w:hAnsi="Arial" w:cs="Arial"/>
          <w:sz w:val="24"/>
          <w:szCs w:val="24"/>
        </w:rPr>
        <w:t>the following terms and concepts</w:t>
      </w:r>
      <w:r w:rsidR="00682D45">
        <w:rPr>
          <w:rFonts w:ascii="Arial" w:hAnsi="Arial" w:cs="Arial"/>
          <w:sz w:val="24"/>
          <w:szCs w:val="24"/>
        </w:rPr>
        <w:t xml:space="preserve"> (</w:t>
      </w:r>
      <w:r w:rsidR="00BC5DB9">
        <w:rPr>
          <w:rFonts w:ascii="Arial" w:hAnsi="Arial" w:cs="Arial"/>
          <w:sz w:val="24"/>
          <w:szCs w:val="24"/>
        </w:rPr>
        <w:t>10</w:t>
      </w:r>
      <w:r w:rsidR="00682D45">
        <w:rPr>
          <w:rFonts w:ascii="Arial" w:hAnsi="Arial" w:cs="Arial"/>
          <w:sz w:val="24"/>
          <w:szCs w:val="24"/>
        </w:rPr>
        <w:t>)</w:t>
      </w:r>
      <w:r w:rsidR="00816343">
        <w:rPr>
          <w:rFonts w:ascii="Arial" w:hAnsi="Arial" w:cs="Arial"/>
          <w:sz w:val="24"/>
          <w:szCs w:val="24"/>
        </w:rPr>
        <w:t>:</w:t>
      </w:r>
    </w:p>
    <w:p w14:paraId="47EDE17A" w14:textId="77777777" w:rsidR="00816343" w:rsidRPr="00816343" w:rsidRDefault="00816343" w:rsidP="00816343">
      <w:pPr>
        <w:rPr>
          <w:rFonts w:ascii="Arial" w:hAnsi="Arial" w:cs="Arial"/>
          <w:sz w:val="24"/>
          <w:szCs w:val="24"/>
        </w:rPr>
      </w:pPr>
    </w:p>
    <w:p w14:paraId="39D1103F" w14:textId="1FFF3A17" w:rsidR="00816343" w:rsidRDefault="00816343" w:rsidP="008163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your understanding of the purpose/use of numerical </w:t>
      </w:r>
      <w:r w:rsidR="00513729">
        <w:rPr>
          <w:rFonts w:ascii="Arial" w:hAnsi="Arial" w:cs="Arial"/>
          <w:sz w:val="24"/>
          <w:szCs w:val="24"/>
        </w:rPr>
        <w:t>root finding techniques</w:t>
      </w:r>
      <w:r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2F3ECF">
        <w:rPr>
          <w:rFonts w:ascii="Arial" w:hAnsi="Arial" w:cs="Arial"/>
          <w:sz w:val="24"/>
          <w:szCs w:val="24"/>
        </w:rPr>
        <w:br/>
      </w:r>
      <w:r w:rsidR="00DD7183">
        <w:rPr>
          <w:rFonts w:ascii="Arial" w:hAnsi="Arial" w:cs="Arial"/>
          <w:sz w:val="24"/>
          <w:szCs w:val="24"/>
        </w:rPr>
        <w:br/>
      </w:r>
    </w:p>
    <w:p w14:paraId="05428261" w14:textId="74B929D9" w:rsidR="002F3ECF" w:rsidRDefault="00816343" w:rsidP="008163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</w:t>
      </w:r>
      <w:r w:rsidR="002F3ECF">
        <w:rPr>
          <w:rFonts w:ascii="Arial" w:hAnsi="Arial" w:cs="Arial"/>
          <w:sz w:val="24"/>
          <w:szCs w:val="24"/>
        </w:rPr>
        <w:t xml:space="preserve"> your understanding of</w:t>
      </w:r>
      <w:r>
        <w:rPr>
          <w:rFonts w:ascii="Arial" w:hAnsi="Arial" w:cs="Arial"/>
          <w:sz w:val="24"/>
          <w:szCs w:val="24"/>
        </w:rPr>
        <w:t xml:space="preserve"> the difference between</w:t>
      </w:r>
      <w:r w:rsidR="00513729">
        <w:rPr>
          <w:rFonts w:ascii="Arial" w:hAnsi="Arial" w:cs="Arial"/>
          <w:sz w:val="24"/>
          <w:szCs w:val="24"/>
        </w:rPr>
        <w:t xml:space="preserve"> bracketed and open root finding techniques</w:t>
      </w:r>
      <w:r>
        <w:rPr>
          <w:rFonts w:ascii="Arial" w:hAnsi="Arial" w:cs="Arial"/>
          <w:sz w:val="24"/>
          <w:szCs w:val="24"/>
        </w:rPr>
        <w:t>?</w:t>
      </w:r>
      <w:r w:rsidR="002F3ECF">
        <w:rPr>
          <w:rFonts w:ascii="Arial" w:hAnsi="Arial" w:cs="Arial"/>
          <w:sz w:val="24"/>
          <w:szCs w:val="24"/>
        </w:rPr>
        <w:br/>
      </w:r>
      <w:r w:rsidR="002F3ECF">
        <w:rPr>
          <w:rFonts w:ascii="Arial" w:hAnsi="Arial" w:cs="Arial"/>
          <w:sz w:val="24"/>
          <w:szCs w:val="24"/>
        </w:rPr>
        <w:br/>
      </w:r>
      <w:r w:rsidR="002F3ECF">
        <w:rPr>
          <w:rFonts w:ascii="Arial" w:hAnsi="Arial" w:cs="Arial"/>
          <w:sz w:val="24"/>
          <w:szCs w:val="24"/>
        </w:rPr>
        <w:br/>
      </w:r>
      <w:r w:rsidR="002F3ECF">
        <w:rPr>
          <w:rFonts w:ascii="Arial" w:hAnsi="Arial" w:cs="Arial"/>
          <w:sz w:val="24"/>
          <w:szCs w:val="24"/>
        </w:rPr>
        <w:br/>
      </w:r>
      <w:r w:rsidR="002F3ECF">
        <w:rPr>
          <w:rFonts w:ascii="Arial" w:hAnsi="Arial" w:cs="Arial"/>
          <w:sz w:val="24"/>
          <w:szCs w:val="24"/>
        </w:rPr>
        <w:br/>
      </w:r>
    </w:p>
    <w:p w14:paraId="43491473" w14:textId="762D8CED" w:rsidR="00513729" w:rsidRPr="00513729" w:rsidRDefault="002F3ECF" w:rsidP="0051372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DD7183">
        <w:rPr>
          <w:rFonts w:ascii="Arial" w:hAnsi="Arial" w:cs="Arial"/>
          <w:sz w:val="24"/>
          <w:szCs w:val="24"/>
        </w:rPr>
        <w:br/>
      </w:r>
    </w:p>
    <w:p w14:paraId="09B8CBD0" w14:textId="6C1BB312" w:rsidR="002F3ECF" w:rsidRDefault="00513729" w:rsidP="008163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Describe the Incremental Search technique including an explanation of its advantages, disadvantages and how you could accidentally miss a root</w:t>
      </w:r>
      <w:r w:rsidR="00DD718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2F3ECF">
        <w:rPr>
          <w:rFonts w:ascii="Arial" w:hAnsi="Arial" w:cs="Arial"/>
          <w:sz w:val="24"/>
          <w:szCs w:val="24"/>
        </w:rPr>
        <w:br/>
      </w:r>
      <w:r w:rsidR="002F3ECF">
        <w:rPr>
          <w:rFonts w:ascii="Arial" w:hAnsi="Arial" w:cs="Arial"/>
          <w:sz w:val="24"/>
          <w:szCs w:val="24"/>
        </w:rPr>
        <w:br/>
      </w:r>
      <w:r w:rsidR="002F3ECF">
        <w:rPr>
          <w:rFonts w:ascii="Arial" w:hAnsi="Arial" w:cs="Arial"/>
          <w:sz w:val="24"/>
          <w:szCs w:val="24"/>
        </w:rPr>
        <w:br/>
      </w:r>
      <w:r w:rsidR="002F3ECF">
        <w:rPr>
          <w:rFonts w:ascii="Arial" w:hAnsi="Arial" w:cs="Arial"/>
          <w:sz w:val="24"/>
          <w:szCs w:val="24"/>
        </w:rPr>
        <w:br/>
      </w:r>
      <w:r w:rsidR="002F3ECF">
        <w:rPr>
          <w:rFonts w:ascii="Arial" w:hAnsi="Arial" w:cs="Arial"/>
          <w:sz w:val="24"/>
          <w:szCs w:val="24"/>
        </w:rPr>
        <w:br/>
      </w:r>
      <w:r w:rsidR="002F3ECF">
        <w:rPr>
          <w:rFonts w:ascii="Arial" w:hAnsi="Arial" w:cs="Arial"/>
          <w:sz w:val="24"/>
          <w:szCs w:val="24"/>
        </w:rPr>
        <w:br/>
      </w:r>
      <w:r w:rsidR="002F3ECF">
        <w:rPr>
          <w:rFonts w:ascii="Arial" w:hAnsi="Arial" w:cs="Arial"/>
          <w:sz w:val="24"/>
          <w:szCs w:val="24"/>
        </w:rPr>
        <w:br/>
      </w:r>
      <w:r w:rsidR="002F3ECF">
        <w:rPr>
          <w:rFonts w:ascii="Arial" w:hAnsi="Arial" w:cs="Arial"/>
          <w:sz w:val="24"/>
          <w:szCs w:val="24"/>
        </w:rPr>
        <w:br/>
      </w:r>
      <w:r w:rsidR="00DD7183">
        <w:rPr>
          <w:rFonts w:ascii="Arial" w:hAnsi="Arial" w:cs="Arial"/>
          <w:sz w:val="24"/>
          <w:szCs w:val="24"/>
        </w:rPr>
        <w:br/>
      </w:r>
      <w:r w:rsidR="00DD7183">
        <w:rPr>
          <w:rFonts w:ascii="Arial" w:hAnsi="Arial" w:cs="Arial"/>
          <w:sz w:val="24"/>
          <w:szCs w:val="24"/>
        </w:rPr>
        <w:br/>
      </w:r>
      <w:r w:rsidR="00DD7183">
        <w:rPr>
          <w:rFonts w:ascii="Arial" w:hAnsi="Arial" w:cs="Arial"/>
          <w:sz w:val="24"/>
          <w:szCs w:val="24"/>
        </w:rPr>
        <w:lastRenderedPageBreak/>
        <w:br/>
      </w:r>
    </w:p>
    <w:p w14:paraId="7DB77443" w14:textId="77777777" w:rsidR="00BC5DB9" w:rsidRDefault="00BC5DB9" w:rsidP="008163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would you use the Incremental Search technique in conjunction with another technique to find a root?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14:paraId="143063F3" w14:textId="414C5570" w:rsidR="002F3ECF" w:rsidRDefault="00BC5DB9" w:rsidP="008163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addition to the algorithmic techniques we built in our classes/project, we also saw that Matlab provides several built in tools.  Describe the steps in using one of them to identify the x_root_actual that we use to calculate our e_t.</w:t>
      </w:r>
      <w:r w:rsidR="002D6092">
        <w:rPr>
          <w:rFonts w:ascii="Arial" w:hAnsi="Arial" w:cs="Arial"/>
          <w:sz w:val="24"/>
          <w:szCs w:val="24"/>
        </w:rPr>
        <w:br/>
      </w:r>
      <w:r w:rsidR="002D6092">
        <w:rPr>
          <w:rFonts w:ascii="Arial" w:hAnsi="Arial" w:cs="Arial"/>
          <w:sz w:val="24"/>
          <w:szCs w:val="24"/>
        </w:rPr>
        <w:br/>
      </w:r>
      <w:r w:rsidR="00DD7183">
        <w:rPr>
          <w:rFonts w:ascii="Arial" w:hAnsi="Arial" w:cs="Arial"/>
          <w:sz w:val="24"/>
          <w:szCs w:val="24"/>
        </w:rPr>
        <w:br/>
      </w:r>
      <w:r w:rsidR="00DD7183">
        <w:rPr>
          <w:rFonts w:ascii="Arial" w:hAnsi="Arial" w:cs="Arial"/>
          <w:sz w:val="24"/>
          <w:szCs w:val="24"/>
        </w:rPr>
        <w:br/>
      </w:r>
      <w:r w:rsidR="00DD7183">
        <w:rPr>
          <w:rFonts w:ascii="Arial" w:hAnsi="Arial" w:cs="Arial"/>
          <w:sz w:val="24"/>
          <w:szCs w:val="24"/>
        </w:rPr>
        <w:br/>
      </w:r>
      <w:r w:rsidR="00DD7183">
        <w:rPr>
          <w:rFonts w:ascii="Arial" w:hAnsi="Arial" w:cs="Arial"/>
          <w:sz w:val="24"/>
          <w:szCs w:val="24"/>
        </w:rPr>
        <w:br/>
      </w:r>
      <w:r w:rsidR="00DD7183">
        <w:rPr>
          <w:rFonts w:ascii="Arial" w:hAnsi="Arial" w:cs="Arial"/>
          <w:sz w:val="24"/>
          <w:szCs w:val="24"/>
        </w:rPr>
        <w:br/>
      </w:r>
    </w:p>
    <w:p w14:paraId="4347B828" w14:textId="77777777" w:rsidR="005D2C3E" w:rsidRDefault="005D2C3E" w:rsidP="005D2C3E">
      <w:pPr>
        <w:pStyle w:val="ListParagraph"/>
        <w:rPr>
          <w:rFonts w:ascii="Arial" w:hAnsi="Arial" w:cs="Arial"/>
          <w:sz w:val="24"/>
          <w:szCs w:val="24"/>
        </w:rPr>
      </w:pPr>
    </w:p>
    <w:p w14:paraId="7A126546" w14:textId="77777777" w:rsidR="001A2F07" w:rsidRDefault="001A2F07" w:rsidP="00816343">
      <w:pPr>
        <w:rPr>
          <w:rFonts w:ascii="Arial" w:hAnsi="Arial" w:cs="Arial"/>
          <w:sz w:val="24"/>
          <w:szCs w:val="24"/>
        </w:rPr>
      </w:pPr>
    </w:p>
    <w:p w14:paraId="38B93D87" w14:textId="77777777" w:rsidR="001A2F07" w:rsidRDefault="001A2F07" w:rsidP="00816343">
      <w:pPr>
        <w:rPr>
          <w:rFonts w:ascii="Arial" w:hAnsi="Arial" w:cs="Arial"/>
          <w:sz w:val="24"/>
          <w:szCs w:val="24"/>
        </w:rPr>
      </w:pPr>
    </w:p>
    <w:p w14:paraId="0896D6B2" w14:textId="7231A846" w:rsidR="00F20BE9" w:rsidRPr="005D2C3E" w:rsidRDefault="00816343" w:rsidP="006549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Question{02}: </w:t>
      </w:r>
      <w:r w:rsidR="00F20BE9">
        <w:rPr>
          <w:rFonts w:ascii="Arial" w:hAnsi="Arial" w:cs="Arial"/>
          <w:sz w:val="24"/>
          <w:szCs w:val="24"/>
        </w:rPr>
        <w:t>Given the following factored polynomial, using incremental search,  complete the table:</w:t>
      </w:r>
      <w:r w:rsidR="00F20BE9">
        <w:rPr>
          <w:rFonts w:ascii="Arial" w:hAnsi="Arial" w:cs="Arial"/>
          <w:sz w:val="24"/>
          <w:szCs w:val="24"/>
        </w:rPr>
        <w:br/>
      </w:r>
      <w:r w:rsidR="00F20BE9">
        <w:rPr>
          <w:rFonts w:ascii="Arial" w:hAnsi="Arial" w:cs="Arial"/>
          <w:sz w:val="24"/>
          <w:szCs w:val="24"/>
        </w:rPr>
        <w:br/>
      </w:r>
      <m:oMathPara>
        <m:oMath>
          <m:r>
            <w:rPr>
              <w:rFonts w:ascii="Cambria Math" w:hAnsi="Cambria Math" w:cs="Arial"/>
              <w:sz w:val="24"/>
              <w:szCs w:val="24"/>
            </w:rPr>
            <m:t>y=(x- 1)(x-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)(x-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)(x-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)(x-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)</m:t>
          </m:r>
          <m:r>
            <m:rPr>
              <m:sty m:val="p"/>
            </m:rPr>
            <w:rPr>
              <w:rFonts w:ascii="Arial" w:hAnsi="Arial" w:cs="Arial"/>
              <w:sz w:val="24"/>
              <w:szCs w:val="24"/>
            </w:rPr>
            <w:br/>
          </m:r>
        </m:oMath>
      </m:oMathPara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95"/>
        <w:gridCol w:w="900"/>
        <w:gridCol w:w="1170"/>
        <w:gridCol w:w="6386"/>
      </w:tblGrid>
      <w:tr w:rsidR="00F20BE9" w14:paraId="5B477469" w14:textId="77777777" w:rsidTr="008E1C41">
        <w:tc>
          <w:tcPr>
            <w:tcW w:w="895" w:type="dxa"/>
          </w:tcPr>
          <w:p w14:paraId="741CA7E2" w14:textId="380E4C90" w:rsidR="00F20BE9" w:rsidRPr="00F20BE9" w:rsidRDefault="00F20BE9" w:rsidP="006549F8">
            <w:pPr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min</w:t>
            </w:r>
          </w:p>
        </w:tc>
        <w:tc>
          <w:tcPr>
            <w:tcW w:w="900" w:type="dxa"/>
          </w:tcPr>
          <w:p w14:paraId="0A6191A0" w14:textId="4FBA96BD" w:rsidR="00F20BE9" w:rsidRPr="00F20BE9" w:rsidRDefault="00F20BE9" w:rsidP="006549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170" w:type="dxa"/>
          </w:tcPr>
          <w:p w14:paraId="5C1C58CD" w14:textId="3E1A9335" w:rsidR="00F20BE9" w:rsidRPr="00F20BE9" w:rsidRDefault="00F20BE9" w:rsidP="006549F8">
            <w:pPr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delta</w:t>
            </w:r>
          </w:p>
        </w:tc>
        <w:tc>
          <w:tcPr>
            <w:tcW w:w="6386" w:type="dxa"/>
          </w:tcPr>
          <w:p w14:paraId="46879AB9" w14:textId="3BC414B1" w:rsidR="00F20BE9" w:rsidRDefault="00F20BE9" w:rsidP="006549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Roots found</w:t>
            </w:r>
          </w:p>
        </w:tc>
      </w:tr>
      <w:tr w:rsidR="00F20BE9" w14:paraId="15C0EBE3" w14:textId="77777777" w:rsidTr="008E1C41">
        <w:tc>
          <w:tcPr>
            <w:tcW w:w="895" w:type="dxa"/>
          </w:tcPr>
          <w:p w14:paraId="5F49CBBD" w14:textId="3E51A5B9" w:rsidR="00F20BE9" w:rsidRDefault="00A20418" w:rsidP="006549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2D1A0B92" w14:textId="3A432A58" w:rsidR="00F20BE9" w:rsidRDefault="00A20418" w:rsidP="006549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0" w:type="dxa"/>
          </w:tcPr>
          <w:p w14:paraId="5B3AA7D2" w14:textId="0391AAF4" w:rsidR="00F20BE9" w:rsidRDefault="00A20418" w:rsidP="006549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86" w:type="dxa"/>
          </w:tcPr>
          <w:p w14:paraId="7444FD93" w14:textId="77777777" w:rsidR="00F20BE9" w:rsidRDefault="00F20BE9" w:rsidP="006549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BE9" w14:paraId="44DC1165" w14:textId="77777777" w:rsidTr="008E1C41">
        <w:tc>
          <w:tcPr>
            <w:tcW w:w="895" w:type="dxa"/>
          </w:tcPr>
          <w:p w14:paraId="25262421" w14:textId="69F1440E" w:rsidR="00F20BE9" w:rsidRDefault="00A20418" w:rsidP="006549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4344D676" w14:textId="6EBD8F40" w:rsidR="00F20BE9" w:rsidRDefault="00A20418" w:rsidP="006549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0" w:type="dxa"/>
          </w:tcPr>
          <w:p w14:paraId="42E449DA" w14:textId="79E11F37" w:rsidR="00F20BE9" w:rsidRDefault="00A20418" w:rsidP="006549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.5</w:t>
            </w:r>
          </w:p>
        </w:tc>
        <w:tc>
          <w:tcPr>
            <w:tcW w:w="6386" w:type="dxa"/>
          </w:tcPr>
          <w:p w14:paraId="4AF219FE" w14:textId="77777777" w:rsidR="00F20BE9" w:rsidRDefault="00F20BE9" w:rsidP="006549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0418" w14:paraId="708E3405" w14:textId="77777777" w:rsidTr="008E1C41">
        <w:tc>
          <w:tcPr>
            <w:tcW w:w="895" w:type="dxa"/>
          </w:tcPr>
          <w:p w14:paraId="49942DA7" w14:textId="51D22BED" w:rsidR="00A20418" w:rsidRDefault="00A20418" w:rsidP="00A204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54A830F7" w14:textId="5F3D02E4" w:rsidR="00A20418" w:rsidRDefault="00A20418" w:rsidP="00A204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0" w:type="dxa"/>
          </w:tcPr>
          <w:p w14:paraId="536B50A4" w14:textId="30144A65" w:rsidR="00A20418" w:rsidRDefault="00A20418" w:rsidP="00A204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.25</w:t>
            </w:r>
          </w:p>
        </w:tc>
        <w:tc>
          <w:tcPr>
            <w:tcW w:w="6386" w:type="dxa"/>
          </w:tcPr>
          <w:p w14:paraId="57018668" w14:textId="77777777" w:rsidR="00A20418" w:rsidRDefault="00A20418" w:rsidP="00A204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0418" w14:paraId="027C9A70" w14:textId="77777777" w:rsidTr="008E1C41">
        <w:tc>
          <w:tcPr>
            <w:tcW w:w="895" w:type="dxa"/>
          </w:tcPr>
          <w:p w14:paraId="1A6EA7C5" w14:textId="504A489E" w:rsidR="00A20418" w:rsidRDefault="00A20418" w:rsidP="00A204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2226DF19" w14:textId="4863D310" w:rsidR="00A20418" w:rsidRDefault="00A20418" w:rsidP="00A204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0" w:type="dxa"/>
          </w:tcPr>
          <w:p w14:paraId="48499434" w14:textId="1576D026" w:rsidR="00A20418" w:rsidRDefault="00A20418" w:rsidP="00A204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.125</w:t>
            </w:r>
          </w:p>
        </w:tc>
        <w:tc>
          <w:tcPr>
            <w:tcW w:w="6386" w:type="dxa"/>
          </w:tcPr>
          <w:p w14:paraId="49C76BBA" w14:textId="77777777" w:rsidR="00A20418" w:rsidRDefault="00A20418" w:rsidP="00A204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0418" w14:paraId="439C0860" w14:textId="77777777" w:rsidTr="008E1C41">
        <w:tc>
          <w:tcPr>
            <w:tcW w:w="895" w:type="dxa"/>
          </w:tcPr>
          <w:p w14:paraId="013D6254" w14:textId="3569778E" w:rsidR="00A20418" w:rsidRDefault="00A20418" w:rsidP="00A204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2AF1E75E" w14:textId="2BF48687" w:rsidR="00A20418" w:rsidRDefault="00A20418" w:rsidP="00A204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0" w:type="dxa"/>
          </w:tcPr>
          <w:p w14:paraId="1D45CA20" w14:textId="6D1C42A5" w:rsidR="00A20418" w:rsidRDefault="00A20418" w:rsidP="00A204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.0625</w:t>
            </w:r>
          </w:p>
        </w:tc>
        <w:tc>
          <w:tcPr>
            <w:tcW w:w="6386" w:type="dxa"/>
          </w:tcPr>
          <w:p w14:paraId="1967F12D" w14:textId="77777777" w:rsidR="00A20418" w:rsidRDefault="00A20418" w:rsidP="00A204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EED66BD" w14:textId="76116748" w:rsidR="005D2C3E" w:rsidRDefault="005D2C3E" w:rsidP="006549F8">
      <w:pPr>
        <w:rPr>
          <w:rFonts w:ascii="Arial" w:hAnsi="Arial" w:cs="Arial"/>
          <w:sz w:val="24"/>
          <w:szCs w:val="24"/>
        </w:rPr>
      </w:pPr>
    </w:p>
    <w:p w14:paraId="14B43E0E" w14:textId="1D2AC780" w:rsidR="00A20418" w:rsidRDefault="00A20418" w:rsidP="006549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any unexpected behavior.</w:t>
      </w:r>
      <w:r>
        <w:rPr>
          <w:rFonts w:ascii="Arial" w:hAnsi="Arial" w:cs="Arial"/>
          <w:sz w:val="24"/>
          <w:szCs w:val="24"/>
        </w:rPr>
        <w:br/>
      </w:r>
    </w:p>
    <w:p w14:paraId="0D3428B5" w14:textId="77777777" w:rsidR="00A20418" w:rsidRDefault="00A20418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480A77F" w14:textId="4D2A5577" w:rsidR="00675C35" w:rsidRPr="00675C35" w:rsidRDefault="00A20418" w:rsidP="006549F8">
      <w:r>
        <w:rPr>
          <w:rFonts w:ascii="Arial" w:hAnsi="Arial" w:cs="Arial"/>
          <w:sz w:val="24"/>
          <w:szCs w:val="24"/>
        </w:rPr>
        <w:lastRenderedPageBreak/>
        <w:t>Question{03}:</w:t>
      </w:r>
      <w:r w:rsidR="00081634">
        <w:rPr>
          <w:rFonts w:ascii="Arial" w:hAnsi="Arial" w:cs="Arial"/>
          <w:sz w:val="24"/>
          <w:szCs w:val="24"/>
        </w:rPr>
        <w:t xml:space="preserve"> Given the following table of functions, x</w:t>
      </w:r>
      <w:r w:rsidR="00081634">
        <w:rPr>
          <w:rFonts w:ascii="Arial" w:hAnsi="Arial" w:cs="Arial"/>
          <w:sz w:val="24"/>
          <w:szCs w:val="24"/>
          <w:vertAlign w:val="subscript"/>
        </w:rPr>
        <w:t>min</w:t>
      </w:r>
      <w:r w:rsidR="00081634">
        <w:rPr>
          <w:rFonts w:ascii="Arial" w:hAnsi="Arial" w:cs="Arial"/>
          <w:sz w:val="24"/>
          <w:szCs w:val="24"/>
        </w:rPr>
        <w:t xml:space="preserve"> = .</w:t>
      </w:r>
      <w:r w:rsidR="00675C35">
        <w:rPr>
          <w:rFonts w:ascii="Arial" w:hAnsi="Arial" w:cs="Arial"/>
          <w:sz w:val="24"/>
          <w:szCs w:val="24"/>
        </w:rPr>
        <w:t>0</w:t>
      </w:r>
      <w:r w:rsidR="00081634">
        <w:rPr>
          <w:rFonts w:ascii="Arial" w:hAnsi="Arial" w:cs="Arial"/>
          <w:sz w:val="24"/>
          <w:szCs w:val="24"/>
        </w:rPr>
        <w:t>, x</w:t>
      </w:r>
      <w:r w:rsidR="00081634">
        <w:rPr>
          <w:rFonts w:ascii="Arial" w:hAnsi="Arial" w:cs="Arial"/>
          <w:sz w:val="24"/>
          <w:szCs w:val="24"/>
          <w:vertAlign w:val="subscript"/>
        </w:rPr>
        <w:t>max</w:t>
      </w:r>
      <w:r w:rsidR="00675C35">
        <w:rPr>
          <w:rFonts w:ascii="Arial" w:hAnsi="Arial" w:cs="Arial"/>
          <w:sz w:val="24"/>
          <w:szCs w:val="24"/>
        </w:rPr>
        <w:t xml:space="preserve"> = 2, determine the number of iterations required for the given method to find the root for </w:t>
      </w:r>
      <m:oMath>
        <m:r>
          <w:rPr>
            <w:rFonts w:ascii="Cambria Math" w:hAnsi="Cambria Math" w:cs="Arial"/>
            <w:sz w:val="24"/>
            <w:szCs w:val="24"/>
          </w:rPr>
          <m:t>ε=.001</m:t>
        </m:r>
      </m:oMath>
      <w:r w:rsidR="00675C35">
        <w:rPr>
          <w:rFonts w:ascii="Arial" w:hAnsi="Arial" w:cs="Arial"/>
          <w:sz w:val="24"/>
          <w:szCs w:val="24"/>
        </w:rPr>
        <w:t>.</w:t>
      </w:r>
      <w:r w:rsidR="00227FB2">
        <w:rPr>
          <w:rFonts w:ascii="Arial" w:hAnsi="Arial" w:cs="Arial"/>
          <w:sz w:val="24"/>
          <w:szCs w:val="24"/>
        </w:rPr>
        <w:t xml:space="preserve"> </w:t>
      </w:r>
      <w:r w:rsidR="00227FB2">
        <w:rPr>
          <w:rFonts w:ascii="Arial" w:hAnsi="Arial" w:cs="Arial"/>
          <w:sz w:val="24"/>
          <w:szCs w:val="24"/>
          <w:u w:val="single"/>
        </w:rPr>
        <w:t>Use xmin for the procedures that only need one starting point</w:t>
      </w:r>
      <w:r w:rsidR="00675C35">
        <w:rPr>
          <w:rFonts w:ascii="Arial" w:hAnsi="Arial" w:cs="Arial"/>
          <w:sz w:val="24"/>
          <w:szCs w:val="24"/>
        </w:rPr>
        <w:br/>
      </w:r>
      <w:r w:rsidR="00675C35">
        <w:rPr>
          <w:rFonts w:ascii="Arial" w:hAnsi="Arial" w:cs="Arial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5C35" w14:paraId="3BE155B3" w14:textId="77777777" w:rsidTr="00675C35">
        <w:tc>
          <w:tcPr>
            <w:tcW w:w="3116" w:type="dxa"/>
          </w:tcPr>
          <w:p w14:paraId="4ECAEA53" w14:textId="09C16C45" w:rsidR="00675C35" w:rsidRDefault="00675C35" w:rsidP="006549F8">
            <w:r>
              <w:t>Function</w:t>
            </w:r>
          </w:p>
        </w:tc>
        <w:tc>
          <w:tcPr>
            <w:tcW w:w="3117" w:type="dxa"/>
          </w:tcPr>
          <w:p w14:paraId="598C580E" w14:textId="5D5AF1E7" w:rsidR="00675C35" w:rsidRDefault="00675C35" w:rsidP="006549F8">
            <w:r>
              <w:t>Method</w:t>
            </w:r>
          </w:p>
        </w:tc>
        <w:tc>
          <w:tcPr>
            <w:tcW w:w="3117" w:type="dxa"/>
          </w:tcPr>
          <w:p w14:paraId="781AEC1F" w14:textId="4C883EB6" w:rsidR="00675C35" w:rsidRDefault="00675C35" w:rsidP="006549F8">
            <w:r>
              <w:t>n</w:t>
            </w:r>
          </w:p>
        </w:tc>
      </w:tr>
      <w:tr w:rsidR="00675C35" w14:paraId="39E04D53" w14:textId="77777777" w:rsidTr="00675C35">
        <w:tc>
          <w:tcPr>
            <w:tcW w:w="3116" w:type="dxa"/>
          </w:tcPr>
          <w:p w14:paraId="4EA1985B" w14:textId="1D3FDBE2" w:rsidR="00675C35" w:rsidRDefault="005A65BE" w:rsidP="006549F8">
            <w:bookmarkStart w:id="0" w:name="_Hlk38543155"/>
            <w:r>
              <w:t>Poly from Question{02}</w:t>
            </w:r>
          </w:p>
        </w:tc>
        <w:tc>
          <w:tcPr>
            <w:tcW w:w="3117" w:type="dxa"/>
          </w:tcPr>
          <w:p w14:paraId="285EBD37" w14:textId="21E5EA8A" w:rsidR="00675C35" w:rsidRDefault="00675C35" w:rsidP="006549F8">
            <w:r>
              <w:t>Bisection</w:t>
            </w:r>
          </w:p>
        </w:tc>
        <w:tc>
          <w:tcPr>
            <w:tcW w:w="3117" w:type="dxa"/>
          </w:tcPr>
          <w:p w14:paraId="558DBEDF" w14:textId="77777777" w:rsidR="00675C35" w:rsidRDefault="00675C35" w:rsidP="006549F8"/>
        </w:tc>
      </w:tr>
      <w:tr w:rsidR="00675C35" w14:paraId="3190A398" w14:textId="77777777" w:rsidTr="00675C35">
        <w:tc>
          <w:tcPr>
            <w:tcW w:w="3116" w:type="dxa"/>
          </w:tcPr>
          <w:p w14:paraId="6D033A99" w14:textId="67260B43" w:rsidR="00675C35" w:rsidRDefault="005A65BE" w:rsidP="006549F8">
            <w:r>
              <w:t>Poly from Question{02}</w:t>
            </w:r>
          </w:p>
        </w:tc>
        <w:tc>
          <w:tcPr>
            <w:tcW w:w="3117" w:type="dxa"/>
          </w:tcPr>
          <w:p w14:paraId="2FEBEA6E" w14:textId="074BF0F7" w:rsidR="00675C35" w:rsidRDefault="00675C35" w:rsidP="006549F8">
            <w:r>
              <w:t>False Position</w:t>
            </w:r>
          </w:p>
        </w:tc>
        <w:tc>
          <w:tcPr>
            <w:tcW w:w="3117" w:type="dxa"/>
          </w:tcPr>
          <w:p w14:paraId="088D58B4" w14:textId="77777777" w:rsidR="00675C35" w:rsidRDefault="00675C35" w:rsidP="006549F8"/>
        </w:tc>
      </w:tr>
      <w:tr w:rsidR="00675C35" w14:paraId="33D1ECAB" w14:textId="77777777" w:rsidTr="00675C35">
        <w:tc>
          <w:tcPr>
            <w:tcW w:w="3116" w:type="dxa"/>
          </w:tcPr>
          <w:p w14:paraId="14E0CC86" w14:textId="398AEC05" w:rsidR="00675C35" w:rsidRDefault="005A65BE" w:rsidP="006549F8">
            <w:r>
              <w:t>Poly from Question{02}</w:t>
            </w:r>
          </w:p>
        </w:tc>
        <w:tc>
          <w:tcPr>
            <w:tcW w:w="3117" w:type="dxa"/>
          </w:tcPr>
          <w:p w14:paraId="0F12DD0A" w14:textId="4F8845FF" w:rsidR="00675C35" w:rsidRDefault="00675C35" w:rsidP="006549F8">
            <w:r>
              <w:t>Simple Fixed-Point Iteration</w:t>
            </w:r>
          </w:p>
        </w:tc>
        <w:tc>
          <w:tcPr>
            <w:tcW w:w="3117" w:type="dxa"/>
          </w:tcPr>
          <w:p w14:paraId="61B6907D" w14:textId="77777777" w:rsidR="00675C35" w:rsidRDefault="00675C35" w:rsidP="006549F8"/>
        </w:tc>
      </w:tr>
      <w:tr w:rsidR="00675C35" w14:paraId="3A20818E" w14:textId="77777777" w:rsidTr="00675C35">
        <w:tc>
          <w:tcPr>
            <w:tcW w:w="3116" w:type="dxa"/>
          </w:tcPr>
          <w:p w14:paraId="17712D1F" w14:textId="218D5E20" w:rsidR="00675C35" w:rsidRDefault="005A65BE" w:rsidP="006549F8">
            <w:r>
              <w:t>Poly from Question{02}</w:t>
            </w:r>
          </w:p>
        </w:tc>
        <w:tc>
          <w:tcPr>
            <w:tcW w:w="3117" w:type="dxa"/>
          </w:tcPr>
          <w:p w14:paraId="6BDCBF4C" w14:textId="39F223A6" w:rsidR="00675C35" w:rsidRDefault="00675C35" w:rsidP="006549F8">
            <w:r>
              <w:t>Newton-Raphson</w:t>
            </w:r>
          </w:p>
        </w:tc>
        <w:tc>
          <w:tcPr>
            <w:tcW w:w="3117" w:type="dxa"/>
          </w:tcPr>
          <w:p w14:paraId="0EA3B9ED" w14:textId="77777777" w:rsidR="00675C35" w:rsidRDefault="00675C35" w:rsidP="006549F8"/>
        </w:tc>
      </w:tr>
      <w:tr w:rsidR="00675C35" w14:paraId="1E347964" w14:textId="77777777" w:rsidTr="00675C35">
        <w:tc>
          <w:tcPr>
            <w:tcW w:w="3116" w:type="dxa"/>
          </w:tcPr>
          <w:p w14:paraId="76F21F12" w14:textId="4760B117" w:rsidR="00675C35" w:rsidRDefault="005A65BE" w:rsidP="006549F8">
            <w:r>
              <w:t>Poly from Question{02}</w:t>
            </w:r>
          </w:p>
        </w:tc>
        <w:tc>
          <w:tcPr>
            <w:tcW w:w="3117" w:type="dxa"/>
          </w:tcPr>
          <w:p w14:paraId="419EFF1C" w14:textId="28CB9563" w:rsidR="00675C35" w:rsidRDefault="00675C35" w:rsidP="006549F8">
            <w:r>
              <w:t>Secant</w:t>
            </w:r>
          </w:p>
        </w:tc>
        <w:tc>
          <w:tcPr>
            <w:tcW w:w="3117" w:type="dxa"/>
          </w:tcPr>
          <w:p w14:paraId="0BAD9B88" w14:textId="77777777" w:rsidR="00675C35" w:rsidRDefault="00675C35" w:rsidP="006549F8"/>
        </w:tc>
      </w:tr>
    </w:tbl>
    <w:bookmarkEnd w:id="0"/>
    <w:p w14:paraId="34311F81" w14:textId="77777777" w:rsidR="00675C35" w:rsidRPr="00675C35" w:rsidRDefault="00675C35" w:rsidP="006549F8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5C35" w14:paraId="3F773550" w14:textId="77777777" w:rsidTr="0070681A">
        <w:tc>
          <w:tcPr>
            <w:tcW w:w="3116" w:type="dxa"/>
          </w:tcPr>
          <w:p w14:paraId="5B926C3B" w14:textId="77777777" w:rsidR="00675C35" w:rsidRDefault="00675C35" w:rsidP="0070681A">
            <w:r>
              <w:t>Function</w:t>
            </w:r>
          </w:p>
        </w:tc>
        <w:tc>
          <w:tcPr>
            <w:tcW w:w="3117" w:type="dxa"/>
          </w:tcPr>
          <w:p w14:paraId="1B4F0181" w14:textId="77777777" w:rsidR="00675C35" w:rsidRDefault="00675C35" w:rsidP="0070681A">
            <w:r>
              <w:t>Method</w:t>
            </w:r>
          </w:p>
        </w:tc>
        <w:tc>
          <w:tcPr>
            <w:tcW w:w="3117" w:type="dxa"/>
          </w:tcPr>
          <w:p w14:paraId="40F9852F" w14:textId="77777777" w:rsidR="00675C35" w:rsidRDefault="00675C35" w:rsidP="0070681A">
            <w:r>
              <w:t>n</w:t>
            </w:r>
          </w:p>
        </w:tc>
      </w:tr>
      <w:tr w:rsidR="00675C35" w14:paraId="5491BDC9" w14:textId="77777777" w:rsidTr="0070681A">
        <w:tc>
          <w:tcPr>
            <w:tcW w:w="3116" w:type="dxa"/>
          </w:tcPr>
          <w:p w14:paraId="5B4524B7" w14:textId="3B374928" w:rsidR="00675C35" w:rsidRPr="005A65BE" w:rsidRDefault="005A65BE" w:rsidP="0070681A">
            <w:r>
              <w:t>x</w:t>
            </w:r>
            <w:r>
              <w:rPr>
                <w:vertAlign w:val="superscript"/>
              </w:rPr>
              <w:t>2</w:t>
            </w:r>
            <w:r>
              <w:t xml:space="preserve"> – 1</w:t>
            </w:r>
          </w:p>
        </w:tc>
        <w:tc>
          <w:tcPr>
            <w:tcW w:w="3117" w:type="dxa"/>
          </w:tcPr>
          <w:p w14:paraId="069E547B" w14:textId="77777777" w:rsidR="00675C35" w:rsidRDefault="00675C35" w:rsidP="0070681A">
            <w:r>
              <w:t>Bisection</w:t>
            </w:r>
          </w:p>
        </w:tc>
        <w:tc>
          <w:tcPr>
            <w:tcW w:w="3117" w:type="dxa"/>
          </w:tcPr>
          <w:p w14:paraId="031B978D" w14:textId="77777777" w:rsidR="00675C35" w:rsidRDefault="00675C35" w:rsidP="0070681A"/>
        </w:tc>
      </w:tr>
      <w:tr w:rsidR="00675C35" w14:paraId="7D64EAA3" w14:textId="77777777" w:rsidTr="0070681A">
        <w:tc>
          <w:tcPr>
            <w:tcW w:w="3116" w:type="dxa"/>
          </w:tcPr>
          <w:p w14:paraId="762A9F63" w14:textId="56F78FB8" w:rsidR="00675C35" w:rsidRDefault="005A65BE" w:rsidP="0070681A">
            <w:r>
              <w:t>x</w:t>
            </w:r>
            <w:r>
              <w:rPr>
                <w:vertAlign w:val="superscript"/>
              </w:rPr>
              <w:t>2</w:t>
            </w:r>
            <w:r>
              <w:t xml:space="preserve"> – 1</w:t>
            </w:r>
          </w:p>
        </w:tc>
        <w:tc>
          <w:tcPr>
            <w:tcW w:w="3117" w:type="dxa"/>
          </w:tcPr>
          <w:p w14:paraId="5C3181DD" w14:textId="77777777" w:rsidR="00675C35" w:rsidRDefault="00675C35" w:rsidP="0070681A">
            <w:r>
              <w:t>False Position</w:t>
            </w:r>
          </w:p>
        </w:tc>
        <w:tc>
          <w:tcPr>
            <w:tcW w:w="3117" w:type="dxa"/>
          </w:tcPr>
          <w:p w14:paraId="724FE083" w14:textId="77777777" w:rsidR="00675C35" w:rsidRDefault="00675C35" w:rsidP="0070681A"/>
        </w:tc>
      </w:tr>
      <w:tr w:rsidR="00675C35" w14:paraId="3F1E87B5" w14:textId="77777777" w:rsidTr="0070681A">
        <w:tc>
          <w:tcPr>
            <w:tcW w:w="3116" w:type="dxa"/>
          </w:tcPr>
          <w:p w14:paraId="238A6288" w14:textId="725163A7" w:rsidR="00675C35" w:rsidRDefault="005A65BE" w:rsidP="0070681A">
            <w:r>
              <w:t>x</w:t>
            </w:r>
            <w:r>
              <w:rPr>
                <w:vertAlign w:val="superscript"/>
              </w:rPr>
              <w:t>2</w:t>
            </w:r>
            <w:r>
              <w:t xml:space="preserve"> – 1</w:t>
            </w:r>
          </w:p>
        </w:tc>
        <w:tc>
          <w:tcPr>
            <w:tcW w:w="3117" w:type="dxa"/>
          </w:tcPr>
          <w:p w14:paraId="0EF2C3DD" w14:textId="77777777" w:rsidR="00675C35" w:rsidRDefault="00675C35" w:rsidP="0070681A">
            <w:r>
              <w:t>Simple Fixed-Point Iteration</w:t>
            </w:r>
          </w:p>
        </w:tc>
        <w:tc>
          <w:tcPr>
            <w:tcW w:w="3117" w:type="dxa"/>
          </w:tcPr>
          <w:p w14:paraId="1250C191" w14:textId="77777777" w:rsidR="00675C35" w:rsidRDefault="00675C35" w:rsidP="0070681A"/>
        </w:tc>
      </w:tr>
      <w:tr w:rsidR="00675C35" w14:paraId="61B9E790" w14:textId="77777777" w:rsidTr="0070681A">
        <w:tc>
          <w:tcPr>
            <w:tcW w:w="3116" w:type="dxa"/>
          </w:tcPr>
          <w:p w14:paraId="1148EECB" w14:textId="3768E765" w:rsidR="00675C35" w:rsidRDefault="005A65BE" w:rsidP="0070681A">
            <w:r>
              <w:t>x</w:t>
            </w:r>
            <w:r>
              <w:rPr>
                <w:vertAlign w:val="superscript"/>
              </w:rPr>
              <w:t>2</w:t>
            </w:r>
            <w:r>
              <w:t xml:space="preserve"> – 1</w:t>
            </w:r>
          </w:p>
        </w:tc>
        <w:tc>
          <w:tcPr>
            <w:tcW w:w="3117" w:type="dxa"/>
          </w:tcPr>
          <w:p w14:paraId="35FD9286" w14:textId="77777777" w:rsidR="00675C35" w:rsidRDefault="00675C35" w:rsidP="0070681A">
            <w:r>
              <w:t>Newton-Raphson</w:t>
            </w:r>
          </w:p>
        </w:tc>
        <w:tc>
          <w:tcPr>
            <w:tcW w:w="3117" w:type="dxa"/>
          </w:tcPr>
          <w:p w14:paraId="5BEB0209" w14:textId="77777777" w:rsidR="00675C35" w:rsidRDefault="00675C35" w:rsidP="0070681A"/>
        </w:tc>
      </w:tr>
      <w:tr w:rsidR="00675C35" w14:paraId="1E86E541" w14:textId="77777777" w:rsidTr="0070681A">
        <w:tc>
          <w:tcPr>
            <w:tcW w:w="3116" w:type="dxa"/>
          </w:tcPr>
          <w:p w14:paraId="33F5666A" w14:textId="4E81CC8E" w:rsidR="00675C35" w:rsidRDefault="005A65BE" w:rsidP="0070681A">
            <w:r>
              <w:t>x</w:t>
            </w:r>
            <w:r>
              <w:rPr>
                <w:vertAlign w:val="superscript"/>
              </w:rPr>
              <w:t>2</w:t>
            </w:r>
            <w:r>
              <w:t xml:space="preserve"> – 1</w:t>
            </w:r>
          </w:p>
        </w:tc>
        <w:tc>
          <w:tcPr>
            <w:tcW w:w="3117" w:type="dxa"/>
          </w:tcPr>
          <w:p w14:paraId="6866C7F2" w14:textId="77777777" w:rsidR="00675C35" w:rsidRDefault="00675C35" w:rsidP="0070681A">
            <w:r>
              <w:t>Secant</w:t>
            </w:r>
          </w:p>
        </w:tc>
        <w:tc>
          <w:tcPr>
            <w:tcW w:w="3117" w:type="dxa"/>
          </w:tcPr>
          <w:p w14:paraId="4A118E24" w14:textId="77777777" w:rsidR="00675C35" w:rsidRDefault="00675C35" w:rsidP="0070681A"/>
        </w:tc>
      </w:tr>
    </w:tbl>
    <w:p w14:paraId="59FB6A53" w14:textId="31380468" w:rsidR="00A20418" w:rsidRDefault="00A20418" w:rsidP="006549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65BE" w14:paraId="26FB1846" w14:textId="77777777" w:rsidTr="0070681A">
        <w:tc>
          <w:tcPr>
            <w:tcW w:w="3116" w:type="dxa"/>
          </w:tcPr>
          <w:p w14:paraId="2863A220" w14:textId="77777777" w:rsidR="005A65BE" w:rsidRDefault="005A65BE" w:rsidP="0070681A">
            <w:r>
              <w:t>Function</w:t>
            </w:r>
          </w:p>
        </w:tc>
        <w:tc>
          <w:tcPr>
            <w:tcW w:w="3117" w:type="dxa"/>
          </w:tcPr>
          <w:p w14:paraId="114F7487" w14:textId="77777777" w:rsidR="005A65BE" w:rsidRDefault="005A65BE" w:rsidP="0070681A">
            <w:r>
              <w:t>Method</w:t>
            </w:r>
          </w:p>
        </w:tc>
        <w:tc>
          <w:tcPr>
            <w:tcW w:w="3117" w:type="dxa"/>
          </w:tcPr>
          <w:p w14:paraId="30361CC9" w14:textId="77777777" w:rsidR="005A65BE" w:rsidRDefault="005A65BE" w:rsidP="0070681A">
            <w:r>
              <w:t>n</w:t>
            </w:r>
          </w:p>
        </w:tc>
      </w:tr>
      <w:tr w:rsidR="005A65BE" w14:paraId="4F249451" w14:textId="77777777" w:rsidTr="0070681A">
        <w:tc>
          <w:tcPr>
            <w:tcW w:w="3116" w:type="dxa"/>
          </w:tcPr>
          <w:p w14:paraId="09DEF353" w14:textId="72C16F09" w:rsidR="005A65BE" w:rsidRDefault="005A65BE" w:rsidP="0070681A">
            <w:r>
              <w:t>x</w:t>
            </w:r>
            <w:r>
              <w:rPr>
                <w:vertAlign w:val="superscript"/>
              </w:rPr>
              <w:t>6</w:t>
            </w:r>
            <w:r>
              <w:t xml:space="preserve"> – 1</w:t>
            </w:r>
          </w:p>
        </w:tc>
        <w:tc>
          <w:tcPr>
            <w:tcW w:w="3117" w:type="dxa"/>
          </w:tcPr>
          <w:p w14:paraId="49296BFA" w14:textId="77777777" w:rsidR="005A65BE" w:rsidRDefault="005A65BE" w:rsidP="0070681A">
            <w:r>
              <w:t>Bisection</w:t>
            </w:r>
          </w:p>
        </w:tc>
        <w:tc>
          <w:tcPr>
            <w:tcW w:w="3117" w:type="dxa"/>
          </w:tcPr>
          <w:p w14:paraId="552031D5" w14:textId="77777777" w:rsidR="005A65BE" w:rsidRDefault="005A65BE" w:rsidP="0070681A"/>
        </w:tc>
      </w:tr>
      <w:tr w:rsidR="005A65BE" w14:paraId="509BC4BF" w14:textId="77777777" w:rsidTr="0070681A">
        <w:tc>
          <w:tcPr>
            <w:tcW w:w="3116" w:type="dxa"/>
          </w:tcPr>
          <w:p w14:paraId="495ABC65" w14:textId="340239E2" w:rsidR="005A65BE" w:rsidRDefault="005A65BE" w:rsidP="005A65BE">
            <w:r>
              <w:t>x</w:t>
            </w:r>
            <w:r>
              <w:rPr>
                <w:vertAlign w:val="superscript"/>
              </w:rPr>
              <w:t>6</w:t>
            </w:r>
            <w:r>
              <w:t xml:space="preserve"> – 1</w:t>
            </w:r>
          </w:p>
        </w:tc>
        <w:tc>
          <w:tcPr>
            <w:tcW w:w="3117" w:type="dxa"/>
          </w:tcPr>
          <w:p w14:paraId="38FA47C8" w14:textId="77777777" w:rsidR="005A65BE" w:rsidRDefault="005A65BE" w:rsidP="005A65BE">
            <w:r>
              <w:t>False Position</w:t>
            </w:r>
          </w:p>
        </w:tc>
        <w:tc>
          <w:tcPr>
            <w:tcW w:w="3117" w:type="dxa"/>
          </w:tcPr>
          <w:p w14:paraId="74A09C5E" w14:textId="77777777" w:rsidR="005A65BE" w:rsidRDefault="005A65BE" w:rsidP="005A65BE"/>
        </w:tc>
      </w:tr>
      <w:tr w:rsidR="005A65BE" w14:paraId="5A578330" w14:textId="77777777" w:rsidTr="0070681A">
        <w:tc>
          <w:tcPr>
            <w:tcW w:w="3116" w:type="dxa"/>
          </w:tcPr>
          <w:p w14:paraId="02D7C44F" w14:textId="133DDBFB" w:rsidR="005A65BE" w:rsidRDefault="005A65BE" w:rsidP="005A65BE">
            <w:r>
              <w:t>x</w:t>
            </w:r>
            <w:r>
              <w:rPr>
                <w:vertAlign w:val="superscript"/>
              </w:rPr>
              <w:t>6</w:t>
            </w:r>
            <w:r>
              <w:t xml:space="preserve"> – 1</w:t>
            </w:r>
          </w:p>
        </w:tc>
        <w:tc>
          <w:tcPr>
            <w:tcW w:w="3117" w:type="dxa"/>
          </w:tcPr>
          <w:p w14:paraId="2A92B3E9" w14:textId="77777777" w:rsidR="005A65BE" w:rsidRDefault="005A65BE" w:rsidP="005A65BE">
            <w:r>
              <w:t>Simple Fixed-Point Iteration</w:t>
            </w:r>
          </w:p>
        </w:tc>
        <w:tc>
          <w:tcPr>
            <w:tcW w:w="3117" w:type="dxa"/>
          </w:tcPr>
          <w:p w14:paraId="590CC7BD" w14:textId="77777777" w:rsidR="005A65BE" w:rsidRDefault="005A65BE" w:rsidP="005A65BE"/>
        </w:tc>
      </w:tr>
      <w:tr w:rsidR="005A65BE" w14:paraId="4CD49BC3" w14:textId="77777777" w:rsidTr="0070681A">
        <w:tc>
          <w:tcPr>
            <w:tcW w:w="3116" w:type="dxa"/>
          </w:tcPr>
          <w:p w14:paraId="6A50A6FF" w14:textId="7A27F79C" w:rsidR="005A65BE" w:rsidRDefault="005A65BE" w:rsidP="005A65BE">
            <w:r>
              <w:t>x</w:t>
            </w:r>
            <w:r>
              <w:rPr>
                <w:vertAlign w:val="superscript"/>
              </w:rPr>
              <w:t>6</w:t>
            </w:r>
            <w:r>
              <w:t xml:space="preserve"> – 1</w:t>
            </w:r>
          </w:p>
        </w:tc>
        <w:tc>
          <w:tcPr>
            <w:tcW w:w="3117" w:type="dxa"/>
          </w:tcPr>
          <w:p w14:paraId="33236752" w14:textId="77777777" w:rsidR="005A65BE" w:rsidRDefault="005A65BE" w:rsidP="005A65BE">
            <w:r>
              <w:t>Newton-Raphson</w:t>
            </w:r>
          </w:p>
        </w:tc>
        <w:tc>
          <w:tcPr>
            <w:tcW w:w="3117" w:type="dxa"/>
          </w:tcPr>
          <w:p w14:paraId="703F70BB" w14:textId="77777777" w:rsidR="005A65BE" w:rsidRDefault="005A65BE" w:rsidP="005A65BE"/>
        </w:tc>
      </w:tr>
      <w:tr w:rsidR="005A65BE" w14:paraId="73494496" w14:textId="77777777" w:rsidTr="0070681A">
        <w:tc>
          <w:tcPr>
            <w:tcW w:w="3116" w:type="dxa"/>
          </w:tcPr>
          <w:p w14:paraId="13685BFD" w14:textId="3D8C1646" w:rsidR="005A65BE" w:rsidRDefault="005A65BE" w:rsidP="005A65BE">
            <w:r>
              <w:t>x</w:t>
            </w:r>
            <w:r>
              <w:rPr>
                <w:vertAlign w:val="superscript"/>
              </w:rPr>
              <w:t>6</w:t>
            </w:r>
            <w:r>
              <w:t xml:space="preserve"> – 1</w:t>
            </w:r>
          </w:p>
        </w:tc>
        <w:tc>
          <w:tcPr>
            <w:tcW w:w="3117" w:type="dxa"/>
          </w:tcPr>
          <w:p w14:paraId="259DABB7" w14:textId="77777777" w:rsidR="005A65BE" w:rsidRDefault="005A65BE" w:rsidP="005A65BE">
            <w:r>
              <w:t>Secant</w:t>
            </w:r>
          </w:p>
        </w:tc>
        <w:tc>
          <w:tcPr>
            <w:tcW w:w="3117" w:type="dxa"/>
          </w:tcPr>
          <w:p w14:paraId="2CD144CD" w14:textId="77777777" w:rsidR="005A65BE" w:rsidRDefault="005A65BE" w:rsidP="005A65BE"/>
        </w:tc>
      </w:tr>
    </w:tbl>
    <w:p w14:paraId="4D0DE053" w14:textId="5CD91FB5" w:rsidR="005A65BE" w:rsidRDefault="005A65BE" w:rsidP="006549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65BE" w14:paraId="366F79E1" w14:textId="77777777" w:rsidTr="0070681A">
        <w:tc>
          <w:tcPr>
            <w:tcW w:w="3116" w:type="dxa"/>
          </w:tcPr>
          <w:p w14:paraId="3DA1C65F" w14:textId="77777777" w:rsidR="005A65BE" w:rsidRDefault="005A65BE" w:rsidP="0070681A">
            <w:r>
              <w:t>Function</w:t>
            </w:r>
          </w:p>
        </w:tc>
        <w:tc>
          <w:tcPr>
            <w:tcW w:w="3117" w:type="dxa"/>
          </w:tcPr>
          <w:p w14:paraId="0243F66B" w14:textId="77777777" w:rsidR="005A65BE" w:rsidRDefault="005A65BE" w:rsidP="0070681A">
            <w:r>
              <w:t>Method</w:t>
            </w:r>
          </w:p>
        </w:tc>
        <w:tc>
          <w:tcPr>
            <w:tcW w:w="3117" w:type="dxa"/>
          </w:tcPr>
          <w:p w14:paraId="04511A6D" w14:textId="77777777" w:rsidR="005A65BE" w:rsidRDefault="005A65BE" w:rsidP="0070681A">
            <w:r>
              <w:t>n</w:t>
            </w:r>
          </w:p>
        </w:tc>
      </w:tr>
      <w:tr w:rsidR="005A65BE" w14:paraId="306F34D2" w14:textId="77777777" w:rsidTr="0070681A">
        <w:tc>
          <w:tcPr>
            <w:tcW w:w="3116" w:type="dxa"/>
          </w:tcPr>
          <w:p w14:paraId="6DA372A2" w14:textId="6F249B99" w:rsidR="005A65BE" w:rsidRPr="005A65BE" w:rsidRDefault="005A65BE" w:rsidP="0070681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117" w:type="dxa"/>
          </w:tcPr>
          <w:p w14:paraId="3271B3D4" w14:textId="77777777" w:rsidR="005A65BE" w:rsidRDefault="005A65BE" w:rsidP="0070681A">
            <w:r>
              <w:t>Bisection</w:t>
            </w:r>
          </w:p>
        </w:tc>
        <w:tc>
          <w:tcPr>
            <w:tcW w:w="3117" w:type="dxa"/>
          </w:tcPr>
          <w:p w14:paraId="4F0C92F9" w14:textId="77777777" w:rsidR="005A65BE" w:rsidRDefault="005A65BE" w:rsidP="0070681A"/>
        </w:tc>
      </w:tr>
      <w:tr w:rsidR="005A65BE" w14:paraId="670E7867" w14:textId="77777777" w:rsidTr="0070681A">
        <w:tc>
          <w:tcPr>
            <w:tcW w:w="3116" w:type="dxa"/>
          </w:tcPr>
          <w:p w14:paraId="354A3860" w14:textId="3E48B65F" w:rsidR="005A65BE" w:rsidRPr="005A65BE" w:rsidRDefault="005A65BE" w:rsidP="005A65B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117" w:type="dxa"/>
          </w:tcPr>
          <w:p w14:paraId="7B619DC7" w14:textId="77777777" w:rsidR="005A65BE" w:rsidRDefault="005A65BE" w:rsidP="0070681A">
            <w:r>
              <w:t>False Position</w:t>
            </w:r>
          </w:p>
        </w:tc>
        <w:tc>
          <w:tcPr>
            <w:tcW w:w="3117" w:type="dxa"/>
          </w:tcPr>
          <w:p w14:paraId="6AEED280" w14:textId="77777777" w:rsidR="005A65BE" w:rsidRDefault="005A65BE" w:rsidP="0070681A"/>
        </w:tc>
      </w:tr>
      <w:tr w:rsidR="005A65BE" w14:paraId="4EFE3861" w14:textId="77777777" w:rsidTr="0070681A">
        <w:tc>
          <w:tcPr>
            <w:tcW w:w="3116" w:type="dxa"/>
          </w:tcPr>
          <w:p w14:paraId="312DE3A8" w14:textId="06893780" w:rsidR="005A65BE" w:rsidRPr="005A65BE" w:rsidRDefault="005A65BE" w:rsidP="005A65B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117" w:type="dxa"/>
          </w:tcPr>
          <w:p w14:paraId="48836E83" w14:textId="77777777" w:rsidR="005A65BE" w:rsidRDefault="005A65BE" w:rsidP="0070681A">
            <w:r>
              <w:t>Simple Fixed-Point Iteration</w:t>
            </w:r>
          </w:p>
        </w:tc>
        <w:tc>
          <w:tcPr>
            <w:tcW w:w="3117" w:type="dxa"/>
          </w:tcPr>
          <w:p w14:paraId="75336031" w14:textId="77777777" w:rsidR="005A65BE" w:rsidRDefault="005A65BE" w:rsidP="0070681A"/>
        </w:tc>
      </w:tr>
      <w:tr w:rsidR="005A65BE" w14:paraId="202CA370" w14:textId="77777777" w:rsidTr="0070681A">
        <w:tc>
          <w:tcPr>
            <w:tcW w:w="3116" w:type="dxa"/>
          </w:tcPr>
          <w:p w14:paraId="09C5AF64" w14:textId="5922ECEF" w:rsidR="005A65BE" w:rsidRPr="005A65BE" w:rsidRDefault="005A65BE" w:rsidP="005A65B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117" w:type="dxa"/>
          </w:tcPr>
          <w:p w14:paraId="7FE6541C" w14:textId="77777777" w:rsidR="005A65BE" w:rsidRDefault="005A65BE" w:rsidP="0070681A">
            <w:r>
              <w:t>Newton-Raphson</w:t>
            </w:r>
          </w:p>
        </w:tc>
        <w:tc>
          <w:tcPr>
            <w:tcW w:w="3117" w:type="dxa"/>
          </w:tcPr>
          <w:p w14:paraId="4235ACA2" w14:textId="77777777" w:rsidR="005A65BE" w:rsidRDefault="005A65BE" w:rsidP="0070681A"/>
        </w:tc>
      </w:tr>
      <w:tr w:rsidR="005A65BE" w14:paraId="32FA0948" w14:textId="77777777" w:rsidTr="0070681A">
        <w:tc>
          <w:tcPr>
            <w:tcW w:w="3116" w:type="dxa"/>
          </w:tcPr>
          <w:p w14:paraId="6B86B855" w14:textId="2BE878F3" w:rsidR="005A65BE" w:rsidRPr="005A65BE" w:rsidRDefault="005A65BE" w:rsidP="005A65B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117" w:type="dxa"/>
          </w:tcPr>
          <w:p w14:paraId="2A5A7B02" w14:textId="77777777" w:rsidR="005A65BE" w:rsidRDefault="005A65BE" w:rsidP="0070681A">
            <w:r>
              <w:t>Secant</w:t>
            </w:r>
          </w:p>
        </w:tc>
        <w:tc>
          <w:tcPr>
            <w:tcW w:w="3117" w:type="dxa"/>
          </w:tcPr>
          <w:p w14:paraId="6C2DC561" w14:textId="77777777" w:rsidR="005A65BE" w:rsidRDefault="005A65BE" w:rsidP="0070681A"/>
        </w:tc>
      </w:tr>
    </w:tbl>
    <w:p w14:paraId="0BFEC814" w14:textId="77777777" w:rsidR="005A65BE" w:rsidRDefault="005A65BE" w:rsidP="006549F8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65BE" w14:paraId="1C2D693E" w14:textId="77777777" w:rsidTr="0070681A">
        <w:tc>
          <w:tcPr>
            <w:tcW w:w="3116" w:type="dxa"/>
          </w:tcPr>
          <w:p w14:paraId="484E4BE8" w14:textId="77777777" w:rsidR="005A65BE" w:rsidRDefault="005A65BE" w:rsidP="0070681A">
            <w:r>
              <w:t>Function</w:t>
            </w:r>
          </w:p>
        </w:tc>
        <w:tc>
          <w:tcPr>
            <w:tcW w:w="3117" w:type="dxa"/>
          </w:tcPr>
          <w:p w14:paraId="7EC2D64C" w14:textId="77777777" w:rsidR="005A65BE" w:rsidRDefault="005A65BE" w:rsidP="0070681A">
            <w:r>
              <w:t>Method</w:t>
            </w:r>
          </w:p>
        </w:tc>
        <w:tc>
          <w:tcPr>
            <w:tcW w:w="3117" w:type="dxa"/>
          </w:tcPr>
          <w:p w14:paraId="13A42BB5" w14:textId="77777777" w:rsidR="005A65BE" w:rsidRDefault="005A65BE" w:rsidP="0070681A">
            <w:r>
              <w:t>n</w:t>
            </w:r>
          </w:p>
        </w:tc>
      </w:tr>
      <w:tr w:rsidR="005A65BE" w14:paraId="3BDF5996" w14:textId="77777777" w:rsidTr="0070681A">
        <w:tc>
          <w:tcPr>
            <w:tcW w:w="3116" w:type="dxa"/>
          </w:tcPr>
          <w:p w14:paraId="152B22A1" w14:textId="3C41F19F" w:rsidR="005A65BE" w:rsidRPr="005A65BE" w:rsidRDefault="005A65BE" w:rsidP="0070681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32DC2952" w14:textId="77777777" w:rsidR="005A65BE" w:rsidRDefault="005A65BE" w:rsidP="0070681A">
            <w:r>
              <w:t>Bisection</w:t>
            </w:r>
          </w:p>
        </w:tc>
        <w:tc>
          <w:tcPr>
            <w:tcW w:w="3117" w:type="dxa"/>
          </w:tcPr>
          <w:p w14:paraId="4329F66C" w14:textId="77777777" w:rsidR="005A65BE" w:rsidRDefault="005A65BE" w:rsidP="0070681A"/>
        </w:tc>
      </w:tr>
      <w:tr w:rsidR="005A65BE" w14:paraId="6EF8C2C8" w14:textId="77777777" w:rsidTr="0070681A">
        <w:tc>
          <w:tcPr>
            <w:tcW w:w="3116" w:type="dxa"/>
          </w:tcPr>
          <w:p w14:paraId="027CACDB" w14:textId="79D0387A" w:rsidR="005A65BE" w:rsidRPr="005A65BE" w:rsidRDefault="005A65BE" w:rsidP="0070681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04000D7A" w14:textId="77777777" w:rsidR="005A65BE" w:rsidRDefault="005A65BE" w:rsidP="0070681A">
            <w:r>
              <w:t>False Position</w:t>
            </w:r>
          </w:p>
        </w:tc>
        <w:tc>
          <w:tcPr>
            <w:tcW w:w="3117" w:type="dxa"/>
          </w:tcPr>
          <w:p w14:paraId="1111B27B" w14:textId="77777777" w:rsidR="005A65BE" w:rsidRDefault="005A65BE" w:rsidP="0070681A"/>
        </w:tc>
      </w:tr>
      <w:tr w:rsidR="005A65BE" w14:paraId="2F66F619" w14:textId="77777777" w:rsidTr="0070681A">
        <w:tc>
          <w:tcPr>
            <w:tcW w:w="3116" w:type="dxa"/>
          </w:tcPr>
          <w:p w14:paraId="585566C2" w14:textId="61491696" w:rsidR="005A65BE" w:rsidRPr="005A65BE" w:rsidRDefault="005A65BE" w:rsidP="0070681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5F53F884" w14:textId="77777777" w:rsidR="005A65BE" w:rsidRDefault="005A65BE" w:rsidP="0070681A">
            <w:r>
              <w:t>Simple Fixed-Point Iteration</w:t>
            </w:r>
          </w:p>
        </w:tc>
        <w:tc>
          <w:tcPr>
            <w:tcW w:w="3117" w:type="dxa"/>
          </w:tcPr>
          <w:p w14:paraId="3371CA34" w14:textId="77777777" w:rsidR="005A65BE" w:rsidRDefault="005A65BE" w:rsidP="0070681A"/>
        </w:tc>
      </w:tr>
      <w:tr w:rsidR="005A65BE" w14:paraId="448B4673" w14:textId="77777777" w:rsidTr="0070681A">
        <w:tc>
          <w:tcPr>
            <w:tcW w:w="3116" w:type="dxa"/>
          </w:tcPr>
          <w:p w14:paraId="1BFBE251" w14:textId="343C9027" w:rsidR="005A65BE" w:rsidRPr="005A65BE" w:rsidRDefault="005A65BE" w:rsidP="0070681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292610F9" w14:textId="77777777" w:rsidR="005A65BE" w:rsidRDefault="005A65BE" w:rsidP="0070681A">
            <w:r>
              <w:t>Newton-Raphson</w:t>
            </w:r>
          </w:p>
        </w:tc>
        <w:tc>
          <w:tcPr>
            <w:tcW w:w="3117" w:type="dxa"/>
          </w:tcPr>
          <w:p w14:paraId="3465E83D" w14:textId="77777777" w:rsidR="005A65BE" w:rsidRDefault="005A65BE" w:rsidP="0070681A"/>
        </w:tc>
      </w:tr>
      <w:tr w:rsidR="005A65BE" w14:paraId="06F780EA" w14:textId="77777777" w:rsidTr="0070681A">
        <w:tc>
          <w:tcPr>
            <w:tcW w:w="3116" w:type="dxa"/>
          </w:tcPr>
          <w:p w14:paraId="2E1A7EE6" w14:textId="221D639D" w:rsidR="005A65BE" w:rsidRPr="005A65BE" w:rsidRDefault="005A65BE" w:rsidP="0070681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4982FE38" w14:textId="77777777" w:rsidR="005A65BE" w:rsidRDefault="005A65BE" w:rsidP="0070681A">
            <w:r>
              <w:t>Secant</w:t>
            </w:r>
          </w:p>
        </w:tc>
        <w:tc>
          <w:tcPr>
            <w:tcW w:w="3117" w:type="dxa"/>
          </w:tcPr>
          <w:p w14:paraId="415F7AD1" w14:textId="77777777" w:rsidR="005A65BE" w:rsidRDefault="005A65BE" w:rsidP="0070681A"/>
        </w:tc>
      </w:tr>
    </w:tbl>
    <w:p w14:paraId="10A24E47" w14:textId="0F5A0858" w:rsidR="005A65BE" w:rsidRDefault="005A65BE" w:rsidP="006549F8"/>
    <w:p w14:paraId="690B97AC" w14:textId="5FB87249" w:rsidR="005A65BE" w:rsidRPr="00675C35" w:rsidRDefault="005A65BE" w:rsidP="006549F8">
      <w:r>
        <w:t>Observations about the behavior?</w:t>
      </w:r>
    </w:p>
    <w:sectPr w:rsidR="005A65BE" w:rsidRPr="00675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A29BB"/>
    <w:multiLevelType w:val="hybridMultilevel"/>
    <w:tmpl w:val="AADEA7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48CFF4A">
      <w:start w:val="1"/>
      <w:numFmt w:val="lowerLetter"/>
      <w:lvlText w:val="%2."/>
      <w:lvlJc w:val="left"/>
      <w:pPr>
        <w:ind w:left="720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53167"/>
    <w:multiLevelType w:val="hybridMultilevel"/>
    <w:tmpl w:val="FEE2BB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74868"/>
    <w:multiLevelType w:val="hybridMultilevel"/>
    <w:tmpl w:val="12EC23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91B0D"/>
    <w:multiLevelType w:val="hybridMultilevel"/>
    <w:tmpl w:val="77D814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F0329"/>
    <w:multiLevelType w:val="hybridMultilevel"/>
    <w:tmpl w:val="D88887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313C5"/>
    <w:multiLevelType w:val="hybridMultilevel"/>
    <w:tmpl w:val="0FD0F3A4"/>
    <w:lvl w:ilvl="0" w:tplc="3E243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B26869"/>
    <w:multiLevelType w:val="hybridMultilevel"/>
    <w:tmpl w:val="D6225F3A"/>
    <w:lvl w:ilvl="0" w:tplc="11A44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2E77F1"/>
    <w:multiLevelType w:val="hybridMultilevel"/>
    <w:tmpl w:val="F6F6C7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14B11"/>
    <w:multiLevelType w:val="hybridMultilevel"/>
    <w:tmpl w:val="9F18F2B6"/>
    <w:lvl w:ilvl="0" w:tplc="66FEBC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6458ED"/>
    <w:multiLevelType w:val="hybridMultilevel"/>
    <w:tmpl w:val="5C721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433CA"/>
    <w:multiLevelType w:val="hybridMultilevel"/>
    <w:tmpl w:val="F028E6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711F8"/>
    <w:multiLevelType w:val="hybridMultilevel"/>
    <w:tmpl w:val="BF164A3E"/>
    <w:lvl w:ilvl="0" w:tplc="63149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7948DC"/>
    <w:multiLevelType w:val="hybridMultilevel"/>
    <w:tmpl w:val="744048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11"/>
  </w:num>
  <w:num w:numId="7">
    <w:abstractNumId w:val="6"/>
  </w:num>
  <w:num w:numId="8">
    <w:abstractNumId w:val="5"/>
  </w:num>
  <w:num w:numId="9">
    <w:abstractNumId w:val="1"/>
  </w:num>
  <w:num w:numId="10">
    <w:abstractNumId w:val="10"/>
  </w:num>
  <w:num w:numId="11">
    <w:abstractNumId w:val="4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B0"/>
    <w:rsid w:val="00035290"/>
    <w:rsid w:val="00081634"/>
    <w:rsid w:val="00171A4F"/>
    <w:rsid w:val="001A2F07"/>
    <w:rsid w:val="001F3047"/>
    <w:rsid w:val="00227FB2"/>
    <w:rsid w:val="00280AE1"/>
    <w:rsid w:val="002D6092"/>
    <w:rsid w:val="002E422F"/>
    <w:rsid w:val="002F3ECF"/>
    <w:rsid w:val="00427C96"/>
    <w:rsid w:val="00491B24"/>
    <w:rsid w:val="00513729"/>
    <w:rsid w:val="00563554"/>
    <w:rsid w:val="005814D8"/>
    <w:rsid w:val="005A65BE"/>
    <w:rsid w:val="005D2C3E"/>
    <w:rsid w:val="006549F8"/>
    <w:rsid w:val="00675C35"/>
    <w:rsid w:val="00682D45"/>
    <w:rsid w:val="006E2895"/>
    <w:rsid w:val="007500A0"/>
    <w:rsid w:val="007A601D"/>
    <w:rsid w:val="007C0220"/>
    <w:rsid w:val="0080538B"/>
    <w:rsid w:val="00816343"/>
    <w:rsid w:val="008D0895"/>
    <w:rsid w:val="008E1C41"/>
    <w:rsid w:val="008F7836"/>
    <w:rsid w:val="00916EB2"/>
    <w:rsid w:val="009E609E"/>
    <w:rsid w:val="00A05D3B"/>
    <w:rsid w:val="00A11C20"/>
    <w:rsid w:val="00A20418"/>
    <w:rsid w:val="00A44C88"/>
    <w:rsid w:val="00A55697"/>
    <w:rsid w:val="00A57DB2"/>
    <w:rsid w:val="00B606CC"/>
    <w:rsid w:val="00B901AF"/>
    <w:rsid w:val="00BA2CE6"/>
    <w:rsid w:val="00BA5CB0"/>
    <w:rsid w:val="00BC5DB9"/>
    <w:rsid w:val="00D33492"/>
    <w:rsid w:val="00D9347F"/>
    <w:rsid w:val="00DD67E6"/>
    <w:rsid w:val="00DD7183"/>
    <w:rsid w:val="00DF7BCE"/>
    <w:rsid w:val="00E24954"/>
    <w:rsid w:val="00EA3105"/>
    <w:rsid w:val="00F20BE9"/>
    <w:rsid w:val="00F2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0F4A"/>
  <w15:chartTrackingRefBased/>
  <w15:docId w15:val="{DFD81082-B276-432B-B0AB-9CB7D565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C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BA5C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A5CB0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A5C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7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7E6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55697"/>
    <w:rPr>
      <w:color w:val="808080"/>
    </w:rPr>
  </w:style>
  <w:style w:type="table" w:styleId="TableGrid">
    <w:name w:val="Table Grid"/>
    <w:basedOn w:val="TableNormal"/>
    <w:uiPriority w:val="39"/>
    <w:rsid w:val="006E2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3040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Gregory C</dc:creator>
  <cp:keywords/>
  <dc:description/>
  <cp:lastModifiedBy>McGarty, Connor Samuel</cp:lastModifiedBy>
  <cp:revision>10</cp:revision>
  <cp:lastPrinted>2020-04-21T17:30:00Z</cp:lastPrinted>
  <dcterms:created xsi:type="dcterms:W3CDTF">2020-04-23T17:29:00Z</dcterms:created>
  <dcterms:modified xsi:type="dcterms:W3CDTF">2020-04-23T22:03:00Z</dcterms:modified>
</cp:coreProperties>
</file>