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0C120" w14:textId="77777777" w:rsidR="00910A70"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82F7926" w14:textId="77777777" w:rsidR="00506DE5" w:rsidRDefault="00506DE5" w:rsidP="00506DE5">
      <w:pPr>
        <w:spacing w:line="240" w:lineRule="auto"/>
        <w:rPr>
          <w:rFonts w:ascii="Microsoft YaHei" w:eastAsia="Microsoft YaHei" w:hAnsi="Microsoft YaHei"/>
          <w:b/>
          <w:bCs/>
          <w:sz w:val="36"/>
          <w:szCs w:val="36"/>
          <w:u w:val="single"/>
        </w:rPr>
      </w:pPr>
    </w:p>
    <w:p w14:paraId="65518012" w14:textId="0CA2A050" w:rsidR="00506DE5" w:rsidRDefault="00506DE5" w:rsidP="00506DE5">
      <w:pPr>
        <w:spacing w:line="240" w:lineRule="auto"/>
        <w:rPr>
          <w:rFonts w:ascii="Microsoft YaHei" w:eastAsia="Microsoft YaHei" w:hAnsi="Microsoft YaHei"/>
          <w:sz w:val="22"/>
          <w:szCs w:val="22"/>
        </w:rPr>
      </w:pPr>
      <w:r>
        <w:rPr>
          <w:rFonts w:ascii="Microsoft YaHei" w:eastAsia="Microsoft YaHei" w:hAnsi="Microsoft YaHei"/>
          <w:sz w:val="22"/>
          <w:szCs w:val="22"/>
        </w:rPr>
        <w:t xml:space="preserve">Link to repository: </w:t>
      </w:r>
      <w:hyperlink r:id="rId5" w:history="1">
        <w:r w:rsidRPr="00075F37">
          <w:rPr>
            <w:rStyle w:val="Hyperlink"/>
            <w:rFonts w:ascii="Microsoft YaHei" w:eastAsia="Microsoft YaHei" w:hAnsi="Microsoft YaHei"/>
            <w:sz w:val="22"/>
            <w:szCs w:val="22"/>
          </w:rPr>
          <w:t>https://github.com/csmfduro/salaries</w:t>
        </w:r>
      </w:hyperlink>
    </w:p>
    <w:p w14:paraId="437FE1B4" w14:textId="77777777" w:rsidR="00506DE5" w:rsidRDefault="00506DE5" w:rsidP="00910A70">
      <w:pPr>
        <w:spacing w:line="240" w:lineRule="auto"/>
        <w:rPr>
          <w:rFonts w:ascii="Microsoft YaHei" w:eastAsia="Microsoft YaHei" w:hAnsi="Microsoft YaHei"/>
          <w:sz w:val="22"/>
          <w:szCs w:val="22"/>
        </w:rPr>
      </w:pPr>
    </w:p>
    <w:p w14:paraId="6CCD9A3A" w14:textId="451B4DA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01A8799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proofErr w:type="spellStart"/>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proofErr w:type="spellEnd"/>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proofErr w:type="spellStart"/>
      <w:r w:rsidRPr="00DD74DE">
        <w:rPr>
          <w:rFonts w:ascii="Microsoft YaHei" w:eastAsia="Microsoft YaHei" w:hAnsi="Microsoft YaHei"/>
          <w:b/>
        </w:rPr>
        <w:t>experience_level</w:t>
      </w:r>
      <w:proofErr w:type="spellEnd"/>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proofErr w:type="spellStart"/>
      <w:r w:rsidRPr="00DD74DE">
        <w:rPr>
          <w:rFonts w:ascii="Microsoft YaHei" w:eastAsia="Microsoft YaHei" w:hAnsi="Microsoft YaHei"/>
          <w:b/>
        </w:rPr>
        <w:t>employment_type</w:t>
      </w:r>
      <w:proofErr w:type="spellEnd"/>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4. </w:t>
      </w:r>
      <w:proofErr w:type="spellStart"/>
      <w:r w:rsidRPr="00DD74DE">
        <w:rPr>
          <w:rFonts w:ascii="Microsoft YaHei" w:eastAsia="Microsoft YaHei" w:hAnsi="Microsoft YaHei"/>
          <w:b/>
          <w:bCs/>
        </w:rPr>
        <w:t>job_title</w:t>
      </w:r>
      <w:proofErr w:type="spellEnd"/>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6. </w:t>
      </w:r>
      <w:proofErr w:type="spellStart"/>
      <w:r w:rsidRPr="00DD74DE">
        <w:rPr>
          <w:rFonts w:ascii="Microsoft YaHei" w:eastAsia="Microsoft YaHei" w:hAnsi="Microsoft YaHei"/>
          <w:b/>
          <w:bCs/>
        </w:rPr>
        <w:t>salary_currency</w:t>
      </w:r>
      <w:proofErr w:type="spellEnd"/>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proofErr w:type="spellStart"/>
      <w:r w:rsidRPr="00DD74DE">
        <w:rPr>
          <w:rFonts w:ascii="Microsoft YaHei" w:eastAsia="Microsoft YaHei" w:hAnsi="Microsoft YaHei"/>
          <w:b/>
          <w:bCs/>
        </w:rPr>
        <w:t>salary_in_usd</w:t>
      </w:r>
      <w:proofErr w:type="spellEnd"/>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proofErr w:type="spellStart"/>
      <w:r w:rsidRPr="00DD74DE">
        <w:rPr>
          <w:rFonts w:ascii="Microsoft YaHei" w:eastAsia="Microsoft YaHei" w:hAnsi="Microsoft YaHei"/>
          <w:b/>
          <w:bCs/>
        </w:rPr>
        <w:t>employee_residence</w:t>
      </w:r>
      <w:proofErr w:type="spellEnd"/>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proofErr w:type="spellStart"/>
      <w:r w:rsidRPr="00DD74DE">
        <w:rPr>
          <w:rFonts w:ascii="Microsoft YaHei" w:eastAsia="Microsoft YaHei" w:hAnsi="Microsoft YaHei"/>
          <w:b/>
          <w:bCs/>
        </w:rPr>
        <w:t>remote_ratio</w:t>
      </w:r>
      <w:proofErr w:type="spellEnd"/>
      <w:r w:rsidRPr="00DD74DE">
        <w:rPr>
          <w:rFonts w:ascii="Microsoft YaHei" w:eastAsia="Microsoft YaHei" w:hAnsi="Microsoft YaHei"/>
        </w:rPr>
        <w:t xml:space="preserve">: The overall amount of work done </w:t>
      </w:r>
      <w:proofErr w:type="gramStart"/>
      <w:r w:rsidRPr="00DD74DE">
        <w:rPr>
          <w:rFonts w:ascii="Microsoft YaHei" w:eastAsia="Microsoft YaHei" w:hAnsi="Microsoft YaHei"/>
        </w:rPr>
        <w:t>remotely,</w:t>
      </w:r>
      <w:proofErr w:type="gramEnd"/>
      <w:r w:rsidRPr="00DD74DE">
        <w:rPr>
          <w:rFonts w:ascii="Microsoft YaHei" w:eastAsia="Microsoft YaHei" w:hAnsi="Microsoft YaHei"/>
        </w:rPr>
        <w:t xml:space="preserve">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proofErr w:type="spellStart"/>
      <w:r w:rsidRPr="00DD74DE">
        <w:rPr>
          <w:rFonts w:ascii="Microsoft YaHei" w:eastAsia="Microsoft YaHei" w:hAnsi="Microsoft YaHei"/>
          <w:b/>
          <w:bCs/>
        </w:rPr>
        <w:t>company_location</w:t>
      </w:r>
      <w:proofErr w:type="spellEnd"/>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proofErr w:type="spellStart"/>
      <w:r w:rsidRPr="00DD74DE">
        <w:rPr>
          <w:rFonts w:ascii="Microsoft YaHei" w:eastAsia="Microsoft YaHei" w:hAnsi="Microsoft YaHei"/>
          <w:b/>
          <w:bCs/>
        </w:rPr>
        <w:t>company_size</w:t>
      </w:r>
      <w:proofErr w:type="spellEnd"/>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04A24FA7" w14:textId="77777777" w:rsidR="0026708D" w:rsidRDefault="0026708D" w:rsidP="00910A70">
      <w:pPr>
        <w:spacing w:line="240" w:lineRule="auto"/>
        <w:rPr>
          <w:rFonts w:ascii="Microsoft YaHei" w:eastAsia="Microsoft YaHei" w:hAnsi="Microsoft YaHei"/>
        </w:rPr>
      </w:pPr>
    </w:p>
    <w:p w14:paraId="7AE96D51" w14:textId="0C630B42" w:rsidR="0026708D" w:rsidRPr="00DD74DE" w:rsidRDefault="0026708D" w:rsidP="00910A70">
      <w:pPr>
        <w:spacing w:line="240" w:lineRule="auto"/>
        <w:rPr>
          <w:rFonts w:ascii="Microsoft YaHei" w:eastAsia="Microsoft YaHei" w:hAnsi="Microsoft YaHei"/>
        </w:rPr>
      </w:pPr>
      <w:r>
        <w:rPr>
          <w:rFonts w:ascii="Microsoft YaHei" w:eastAsia="Microsoft YaHei" w:hAnsi="Microsoft YaHei"/>
        </w:rPr>
        <w:t>The reason we chose this dataset is that it had the most relevance with all the members of the group being about AI job salaries. When compared to our other options being cars and cancer probabilities it also was the most appropriate and containing the most data to be able to extract assumptions from</w:t>
      </w:r>
      <w:r w:rsidR="005E332D">
        <w:rPr>
          <w:rFonts w:ascii="Microsoft YaHei" w:eastAsia="Microsoft YaHei" w:hAnsi="Microsoft YaHei"/>
        </w:rPr>
        <w:t>.</w:t>
      </w:r>
    </w:p>
    <w:p w14:paraId="44ECA9D5" w14:textId="77777777" w:rsidR="007572EB" w:rsidRPr="00DD74DE" w:rsidRDefault="007572EB" w:rsidP="00492820">
      <w:pPr>
        <w:rPr>
          <w:rFonts w:ascii="Microsoft YaHei" w:eastAsia="Microsoft YaHei" w:hAnsi="Microsoft YaHei"/>
        </w:rPr>
      </w:pPr>
    </w:p>
    <w:p w14:paraId="3C0D3F81" w14:textId="445071A2" w:rsidR="00EF6CC9"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5B3DCAB3" w14:textId="28698D6B" w:rsidR="005E332D" w:rsidRPr="005E332D" w:rsidRDefault="005E332D" w:rsidP="005E332D">
      <w:pPr>
        <w:rPr>
          <w:rFonts w:ascii="Microsoft YaHei" w:eastAsia="Microsoft YaHei" w:hAnsi="Microsoft YaHei"/>
        </w:rPr>
      </w:pPr>
      <w:r>
        <w:rPr>
          <w:rFonts w:ascii="Microsoft YaHei" w:eastAsia="Microsoft YaHei" w:hAnsi="Microsoft YaHei"/>
        </w:rPr>
        <w:t>The below questions are the info each member of the group most wanted to find out involving the data included in the dataset.</w:t>
      </w:r>
    </w:p>
    <w:p w14:paraId="22264B2D" w14:textId="065E2EE3" w:rsidR="00A75CEB" w:rsidRPr="00A210E0" w:rsidRDefault="00A75CEB" w:rsidP="007C37CB">
      <w:pPr>
        <w:rPr>
          <w:rFonts w:ascii="Microsoft YaHei" w:eastAsia="Microsoft YaHei" w:hAnsi="Microsoft YaHei"/>
          <w:b/>
          <w:bCs/>
        </w:rPr>
      </w:pPr>
      <w:proofErr w:type="spellStart"/>
      <w:r w:rsidRPr="00A210E0">
        <w:rPr>
          <w:rFonts w:ascii="Microsoft YaHei" w:eastAsia="Microsoft YaHei" w:hAnsi="Microsoft YaHei"/>
          <w:b/>
          <w:bCs/>
          <w:sz w:val="28"/>
          <w:szCs w:val="28"/>
        </w:rPr>
        <w:t>Fiyin</w:t>
      </w:r>
      <w:proofErr w:type="spellEnd"/>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69284D" w14:textId="4AD5055F" w:rsidR="009A1083" w:rsidRPr="009A1083" w:rsidRDefault="00EE477B" w:rsidP="009A1083">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w:t>
      </w:r>
      <w:r w:rsidR="009A1083" w:rsidRPr="009A1083">
        <w:rPr>
          <w:rFonts w:ascii="Microsoft YaHei" w:eastAsia="Microsoft YaHei" w:hAnsi="Microsoft YaHei"/>
          <w:lang w:eastAsia="en-GB"/>
        </w:rPr>
        <w:t>hat are the job titles for the lowest ten paying jobs (in ascending order)</w:t>
      </w:r>
      <w:r w:rsidR="00EA1541">
        <w:rPr>
          <w:rFonts w:ascii="Microsoft YaHei" w:eastAsia="Microsoft YaHei" w:hAnsi="Microsoft YaHei"/>
          <w:lang w:eastAsia="en-GB"/>
        </w:rPr>
        <w:t>?</w:t>
      </w:r>
    </w:p>
    <w:p w14:paraId="05FC5ACE" w14:textId="01393B93" w:rsidR="00EE477B" w:rsidRPr="00DD74DE" w:rsidRDefault="00EE477B" w:rsidP="009A1083">
      <w:pPr>
        <w:pStyle w:val="ListParagraph"/>
        <w:rPr>
          <w:rFonts w:ascii="Microsoft YaHei" w:eastAsia="Microsoft YaHei" w:hAnsi="Microsoft YaHei"/>
          <w:lang w:eastAsia="en-GB"/>
        </w:rPr>
      </w:pP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594F3236" w14:textId="270A645E" w:rsidR="003608AF" w:rsidRDefault="003608AF" w:rsidP="003608AF">
      <w:pPr>
        <w:ind w:left="360"/>
        <w:rPr>
          <w:rFonts w:ascii="Microsoft YaHei" w:eastAsia="Microsoft YaHei" w:hAnsi="Microsoft YaHei"/>
          <w:b/>
          <w:bCs/>
          <w:sz w:val="28"/>
          <w:szCs w:val="28"/>
          <w:lang w:eastAsia="en-GB"/>
        </w:rPr>
      </w:pPr>
      <w:r w:rsidRPr="003608AF">
        <w:rPr>
          <w:rFonts w:ascii="Microsoft YaHei" w:eastAsia="Microsoft YaHei" w:hAnsi="Microsoft YaHei"/>
          <w:b/>
          <w:bCs/>
          <w:sz w:val="28"/>
          <w:szCs w:val="28"/>
          <w:lang w:eastAsia="en-GB"/>
        </w:rPr>
        <w:t>Andrei</w:t>
      </w:r>
    </w:p>
    <w:p w14:paraId="5D842B5B" w14:textId="4C455BBD" w:rsid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is the average salary difference between the small, medium and large companies?</w:t>
      </w:r>
    </w:p>
    <w:p w14:paraId="0440FD62" w14:textId="0F45DE1E" w:rsidR="003608AF" w:rsidRP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 xml:space="preserve">What location of companies </w:t>
      </w:r>
      <w:r w:rsidR="009E4E0C">
        <w:rPr>
          <w:rFonts w:ascii="Microsoft YaHei" w:eastAsia="Microsoft YaHei" w:hAnsi="Microsoft YaHei"/>
          <w:lang w:eastAsia="en-GB"/>
        </w:rPr>
        <w:t>has</w:t>
      </w:r>
      <w:r>
        <w:rPr>
          <w:rFonts w:ascii="Microsoft YaHei" w:eastAsia="Microsoft YaHei" w:hAnsi="Microsoft YaHei"/>
          <w:lang w:eastAsia="en-GB"/>
        </w:rPr>
        <w:t xml:space="preserve"> the highest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Default="00384958" w:rsidP="005E332D">
      <w:pPr>
        <w:jc w:val="center"/>
        <w:rPr>
          <w:rFonts w:ascii="Microsoft YaHei" w:eastAsia="Microsoft YaHei" w:hAnsi="Microsoft YaHei"/>
          <w:sz w:val="22"/>
          <w:szCs w:val="22"/>
          <w:lang w:eastAsia="en-GB"/>
        </w:rPr>
      </w:pPr>
    </w:p>
    <w:p w14:paraId="181F92D2" w14:textId="5414E339" w:rsid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Algorithms used</w:t>
      </w:r>
    </w:p>
    <w:p w14:paraId="6CB0B089" w14:textId="77777777" w:rsidR="005E332D" w:rsidRDefault="005E332D" w:rsidP="005E332D">
      <w:pPr>
        <w:jc w:val="center"/>
        <w:rPr>
          <w:rFonts w:ascii="Microsoft YaHei" w:eastAsia="Microsoft YaHei" w:hAnsi="Microsoft YaHei"/>
          <w:b/>
          <w:bCs/>
          <w:sz w:val="28"/>
          <w:szCs w:val="28"/>
          <w:u w:val="single"/>
          <w:lang w:eastAsia="en-GB"/>
        </w:rPr>
      </w:pPr>
    </w:p>
    <w:p w14:paraId="084286B9" w14:textId="78837885" w:rsidR="005E332D" w:rsidRP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Application Design</w:t>
      </w:r>
    </w:p>
    <w:p w14:paraId="2A69798E" w14:textId="3D4AF4BF" w:rsidR="00384958" w:rsidRDefault="00511A6E" w:rsidP="00EB3F35">
      <w:pPr>
        <w:rPr>
          <w:rFonts w:ascii="Microsoft YaHei" w:eastAsia="Microsoft YaHei" w:hAnsi="Microsoft YaHei"/>
          <w:sz w:val="22"/>
          <w:szCs w:val="22"/>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r w:rsidR="006644CE">
        <w:rPr>
          <w:rFonts w:ascii="Microsoft YaHei" w:eastAsia="Microsoft YaHei" w:hAnsi="Microsoft YaHei"/>
          <w:sz w:val="22"/>
          <w:szCs w:val="22"/>
          <w:lang w:eastAsia="en-GB"/>
        </w:rPr>
        <w:t xml:space="preserve"> The menu options included are the ability to view the dataset, view the column names, view the dataset info and choose the questions to view the info from. The program will interact with the user through the user inputting </w:t>
      </w:r>
      <w:r w:rsidR="006644CE">
        <w:rPr>
          <w:rFonts w:ascii="Microsoft YaHei" w:eastAsia="Microsoft YaHei" w:hAnsi="Microsoft YaHei"/>
          <w:sz w:val="22"/>
          <w:szCs w:val="22"/>
          <w:lang w:eastAsia="en-GB"/>
        </w:rPr>
        <w:lastRenderedPageBreak/>
        <w:t>the menu option they want to vie</w:t>
      </w:r>
      <w:r w:rsidR="00822263">
        <w:rPr>
          <w:rFonts w:ascii="Microsoft YaHei" w:eastAsia="Microsoft YaHei" w:hAnsi="Microsoft YaHei"/>
          <w:sz w:val="22"/>
          <w:szCs w:val="22"/>
          <w:lang w:eastAsia="en-GB"/>
        </w:rPr>
        <w:t>w. The data will be processed through csv and pandas to extract the dataset from the csv file.</w:t>
      </w:r>
    </w:p>
    <w:p w14:paraId="249E1A49" w14:textId="77777777" w:rsidR="00822263" w:rsidRDefault="00822263" w:rsidP="00EB3F35">
      <w:pPr>
        <w:rPr>
          <w:rFonts w:ascii="Microsoft YaHei" w:eastAsia="Microsoft YaHei" w:hAnsi="Microsoft YaHei"/>
          <w:sz w:val="22"/>
          <w:szCs w:val="22"/>
          <w:lang w:eastAsia="en-GB"/>
        </w:rPr>
      </w:pPr>
    </w:p>
    <w:p w14:paraId="571E48FA" w14:textId="77777777" w:rsidR="00822263" w:rsidRDefault="00822263" w:rsidP="00EB3F35">
      <w:pPr>
        <w:rPr>
          <w:rFonts w:ascii="Microsoft YaHei" w:eastAsia="Microsoft YaHei" w:hAnsi="Microsoft YaHei"/>
          <w:sz w:val="22"/>
          <w:szCs w:val="22"/>
          <w:lang w:eastAsia="en-GB"/>
        </w:rPr>
      </w:pPr>
    </w:p>
    <w:p w14:paraId="6EFF3445" w14:textId="77777777" w:rsidR="00822263" w:rsidRDefault="00822263" w:rsidP="00EB3F35">
      <w:pPr>
        <w:rPr>
          <w:rFonts w:ascii="Microsoft YaHei" w:eastAsia="Microsoft YaHei" w:hAnsi="Microsoft YaHei"/>
          <w:sz w:val="22"/>
          <w:szCs w:val="22"/>
          <w:lang w:eastAsia="en-GB"/>
        </w:rPr>
      </w:pPr>
    </w:p>
    <w:p w14:paraId="436DECC4" w14:textId="74FAA51B" w:rsidR="00822263" w:rsidRDefault="00822263" w:rsidP="00822263">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Implementation</w:t>
      </w:r>
    </w:p>
    <w:p w14:paraId="634310A1" w14:textId="18049A6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File reading function – Jason</w:t>
      </w:r>
    </w:p>
    <w:p w14:paraId="25A139B4" w14:textId="7B6211EF"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To begin with I created a reusable function to read the csv file and extract the dataset as this would be used for all the questions and main menu functions. This went through a few iterations as originally it used csv but I found using pandas was more streamlines and easy to understand</w:t>
      </w:r>
    </w:p>
    <w:p w14:paraId="2EFA9420" w14:textId="3FD55A58" w:rsidR="00822263" w:rsidRPr="00822263" w:rsidRDefault="00822263" w:rsidP="00822263">
      <w:pPr>
        <w:rPr>
          <w:rFonts w:ascii="Microsoft YaHei" w:eastAsia="Microsoft YaHei" w:hAnsi="Microsoft YaHei"/>
          <w:lang w:eastAsia="en-GB"/>
        </w:rPr>
      </w:pPr>
      <w:r>
        <w:rPr>
          <w:noProof/>
        </w:rPr>
        <w:drawing>
          <wp:inline distT="0" distB="0" distL="0" distR="0" wp14:anchorId="76F7C5FF" wp14:editId="1A73B449">
            <wp:extent cx="4591050" cy="2152650"/>
            <wp:effectExtent l="0" t="0" r="0" b="0"/>
            <wp:docPr id="141580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7813" name=""/>
                    <pic:cNvPicPr/>
                  </pic:nvPicPr>
                  <pic:blipFill>
                    <a:blip r:embed="rId6"/>
                    <a:stretch>
                      <a:fillRect/>
                    </a:stretch>
                  </pic:blipFill>
                  <pic:spPr>
                    <a:xfrm>
                      <a:off x="0" y="0"/>
                      <a:ext cx="4591050" cy="2152650"/>
                    </a:xfrm>
                    <a:prstGeom prst="rect">
                      <a:avLst/>
                    </a:prstGeom>
                  </pic:spPr>
                </pic:pic>
              </a:graphicData>
            </a:graphic>
          </wp:inline>
        </w:drawing>
      </w:r>
    </w:p>
    <w:p w14:paraId="78E0CFC1" w14:textId="76078845"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This is the original function to be able to read the dataset file which uses a variable “</w:t>
      </w:r>
      <w:proofErr w:type="spellStart"/>
      <w:r>
        <w:rPr>
          <w:rFonts w:ascii="Microsoft YaHei" w:eastAsia="Microsoft YaHei" w:hAnsi="Microsoft YaHei"/>
          <w:lang w:eastAsia="en-GB"/>
        </w:rPr>
        <w:t>filepath</w:t>
      </w:r>
      <w:proofErr w:type="spellEnd"/>
      <w:r>
        <w:rPr>
          <w:rFonts w:ascii="Microsoft YaHei" w:eastAsia="Microsoft YaHei" w:hAnsi="Microsoft YaHei"/>
          <w:lang w:eastAsia="en-GB"/>
        </w:rPr>
        <w:t xml:space="preserve">” that can be easily changed at the top of the code in case the file ever gets lost or renamed. Using this the code opens the file and inputs the contents into a list and returns it to a variable. This ended up looking messy when viewed so I switched the code to use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instead.</w:t>
      </w:r>
    </w:p>
    <w:p w14:paraId="197D91E4" w14:textId="3354677C" w:rsidR="00822263" w:rsidRPr="00822263" w:rsidRDefault="00822263" w:rsidP="00822263">
      <w:pPr>
        <w:rPr>
          <w:rFonts w:ascii="Microsoft YaHei" w:eastAsia="Microsoft YaHei" w:hAnsi="Microsoft YaHei"/>
          <w:lang w:eastAsia="en-GB"/>
        </w:rPr>
      </w:pPr>
      <w:r>
        <w:rPr>
          <w:noProof/>
        </w:rPr>
        <w:drawing>
          <wp:inline distT="0" distB="0" distL="0" distR="0" wp14:anchorId="4812C894" wp14:editId="13A5A904">
            <wp:extent cx="2466667" cy="409524"/>
            <wp:effectExtent l="0" t="0" r="0" b="0"/>
            <wp:docPr id="5197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8098" name=""/>
                    <pic:cNvPicPr/>
                  </pic:nvPicPr>
                  <pic:blipFill>
                    <a:blip r:embed="rId7"/>
                    <a:stretch>
                      <a:fillRect/>
                    </a:stretch>
                  </pic:blipFill>
                  <pic:spPr>
                    <a:xfrm>
                      <a:off x="0" y="0"/>
                      <a:ext cx="2466667" cy="409524"/>
                    </a:xfrm>
                    <a:prstGeom prst="rect">
                      <a:avLst/>
                    </a:prstGeom>
                  </pic:spPr>
                </pic:pic>
              </a:graphicData>
            </a:graphic>
          </wp:inline>
        </w:drawing>
      </w:r>
    </w:p>
    <w:p w14:paraId="333D1343" w14:textId="29ACF2C0" w:rsidR="00822263" w:rsidRPr="00822263" w:rsidRDefault="00822263" w:rsidP="00822263">
      <w:pPr>
        <w:rPr>
          <w:rFonts w:ascii="Microsoft YaHei" w:eastAsia="Microsoft YaHei" w:hAnsi="Microsoft YaHei"/>
          <w:lang w:eastAsia="en-GB"/>
        </w:rPr>
      </w:pPr>
      <w:r>
        <w:rPr>
          <w:rFonts w:ascii="Microsoft YaHei" w:eastAsia="Microsoft YaHei" w:hAnsi="Microsoft YaHei"/>
          <w:lang w:eastAsia="en-GB"/>
        </w:rPr>
        <w:lastRenderedPageBreak/>
        <w:t xml:space="preserve">This is the final file reading function using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as the data outputted is automatically formatted making it easy to read as shown below.</w:t>
      </w:r>
      <w:r>
        <w:rPr>
          <w:noProof/>
        </w:rPr>
        <w:drawing>
          <wp:inline distT="0" distB="0" distL="0" distR="0" wp14:anchorId="500B7CB6" wp14:editId="13B6DF8D">
            <wp:extent cx="5731510" cy="979170"/>
            <wp:effectExtent l="0" t="0" r="2540" b="0"/>
            <wp:docPr id="2845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0476" name=""/>
                    <pic:cNvPicPr/>
                  </pic:nvPicPr>
                  <pic:blipFill>
                    <a:blip r:embed="rId8"/>
                    <a:stretch>
                      <a:fillRect/>
                    </a:stretch>
                  </pic:blipFill>
                  <pic:spPr>
                    <a:xfrm>
                      <a:off x="0" y="0"/>
                      <a:ext cx="5731510" cy="979170"/>
                    </a:xfrm>
                    <a:prstGeom prst="rect">
                      <a:avLst/>
                    </a:prstGeom>
                  </pic:spPr>
                </pic:pic>
              </a:graphicData>
            </a:graphic>
          </wp:inline>
        </w:drawing>
      </w:r>
    </w:p>
    <w:p w14:paraId="14089A67" w14:textId="5CBFAB6D" w:rsidR="003608AF" w:rsidRDefault="00822263" w:rsidP="00EB3F35">
      <w:pPr>
        <w:rPr>
          <w:rFonts w:ascii="Microsoft YaHei" w:eastAsia="Microsoft YaHei" w:hAnsi="Microsoft YaHei"/>
          <w:b/>
          <w:bCs/>
          <w:u w:val="single"/>
          <w:lang w:eastAsia="en-GB"/>
        </w:rPr>
      </w:pPr>
      <w:r w:rsidRPr="00822263">
        <w:rPr>
          <w:rFonts w:ascii="Microsoft YaHei" w:eastAsia="Microsoft YaHei" w:hAnsi="Microsoft YaHei"/>
          <w:b/>
          <w:bCs/>
          <w:u w:val="single"/>
          <w:lang w:eastAsia="en-GB"/>
        </w:rPr>
        <w:t>Main menu (structure</w:t>
      </w:r>
      <w:r>
        <w:rPr>
          <w:rFonts w:ascii="Microsoft YaHei" w:eastAsia="Microsoft YaHei" w:hAnsi="Microsoft YaHei"/>
          <w:b/>
          <w:bCs/>
          <w:u w:val="single"/>
          <w:lang w:eastAsia="en-GB"/>
        </w:rPr>
        <w:t>)</w:t>
      </w:r>
      <w:r w:rsidRPr="00822263">
        <w:rPr>
          <w:rFonts w:ascii="Microsoft YaHei" w:eastAsia="Microsoft YaHei" w:hAnsi="Microsoft YaHei"/>
          <w:b/>
          <w:bCs/>
          <w:u w:val="single"/>
          <w:lang w:eastAsia="en-GB"/>
        </w:rPr>
        <w:t xml:space="preserve"> – Andrei &amp; Prajesh</w:t>
      </w:r>
    </w:p>
    <w:p w14:paraId="1759B0B1" w14:textId="77777777" w:rsidR="00822263" w:rsidRDefault="00822263" w:rsidP="00EB3F35">
      <w:pPr>
        <w:rPr>
          <w:rFonts w:ascii="Microsoft YaHei" w:eastAsia="Microsoft YaHei" w:hAnsi="Microsoft YaHei"/>
          <w:b/>
          <w:bCs/>
          <w:u w:val="single"/>
          <w:lang w:eastAsia="en-GB"/>
        </w:rPr>
      </w:pPr>
    </w:p>
    <w:p w14:paraId="1D7EC3B1" w14:textId="6DDD4CE0"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Main menu (function) – Jason</w:t>
      </w:r>
    </w:p>
    <w:p w14:paraId="2C1BB8EF" w14:textId="77777777" w:rsidR="00890D3C" w:rsidRDefault="00822263" w:rsidP="00EB3F35">
      <w:pPr>
        <w:rPr>
          <w:rFonts w:ascii="Microsoft YaHei" w:eastAsia="Microsoft YaHei" w:hAnsi="Microsoft YaHei"/>
          <w:lang w:eastAsia="en-GB"/>
        </w:rPr>
      </w:pPr>
      <w:r>
        <w:rPr>
          <w:rFonts w:ascii="Microsoft YaHei" w:eastAsia="Microsoft YaHei" w:hAnsi="Microsoft YaHei"/>
          <w:lang w:eastAsia="en-GB"/>
        </w:rPr>
        <w:t>Once the menu structure was finished including the shells of each function that would be used as menu options, I added the code to make them work. The options that were given to me are: load dataset, view dataset, view column names, view dataset info and choose questions of which I added the code for the first 4.</w:t>
      </w:r>
      <w:r w:rsidR="00890D3C">
        <w:rPr>
          <w:rFonts w:ascii="Microsoft YaHei" w:eastAsia="Microsoft YaHei" w:hAnsi="Microsoft YaHei"/>
          <w:lang w:eastAsia="en-GB"/>
        </w:rPr>
        <w:t xml:space="preserve"> </w:t>
      </w:r>
    </w:p>
    <w:p w14:paraId="2A0B43A6" w14:textId="3EEDEFB3"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Starting with the load dataset function I thought that it made more sense to load it upon running the application so this option has been removed in favour for doing it upon program start.</w:t>
      </w:r>
    </w:p>
    <w:p w14:paraId="3982394B" w14:textId="7FE2A946" w:rsidR="00822263" w:rsidRDefault="004F567F" w:rsidP="00EB3F35">
      <w:pPr>
        <w:rPr>
          <w:rFonts w:ascii="Microsoft YaHei" w:eastAsia="Microsoft YaHei" w:hAnsi="Microsoft YaHei"/>
          <w:lang w:eastAsia="en-GB"/>
        </w:rPr>
      </w:pPr>
      <w:r>
        <w:rPr>
          <w:noProof/>
        </w:rPr>
        <w:drawing>
          <wp:inline distT="0" distB="0" distL="0" distR="0" wp14:anchorId="3584D9B7" wp14:editId="44A121EA">
            <wp:extent cx="2323809" cy="638095"/>
            <wp:effectExtent l="0" t="0" r="635" b="0"/>
            <wp:docPr id="4676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2995" name=""/>
                    <pic:cNvPicPr/>
                  </pic:nvPicPr>
                  <pic:blipFill>
                    <a:blip r:embed="rId9"/>
                    <a:stretch>
                      <a:fillRect/>
                    </a:stretch>
                  </pic:blipFill>
                  <pic:spPr>
                    <a:xfrm>
                      <a:off x="0" y="0"/>
                      <a:ext cx="2323809" cy="638095"/>
                    </a:xfrm>
                    <a:prstGeom prst="rect">
                      <a:avLst/>
                    </a:prstGeom>
                  </pic:spPr>
                </pic:pic>
              </a:graphicData>
            </a:graphic>
          </wp:inline>
        </w:drawing>
      </w:r>
    </w:p>
    <w:p w14:paraId="53C5D3C2" w14:textId="6FA60FF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t>The code to view the dataset is very simple as the bulk of the work was already done when creating the function to read the file as this function just prints out the info that was extracted from the file.</w:t>
      </w:r>
      <w:r w:rsidR="00053E46">
        <w:rPr>
          <w:rFonts w:ascii="Microsoft YaHei" w:eastAsia="Microsoft YaHei" w:hAnsi="Microsoft YaHei"/>
          <w:lang w:eastAsia="en-GB"/>
        </w:rPr>
        <w:t xml:space="preserve"> This code went through no changes</w:t>
      </w:r>
    </w:p>
    <w:p w14:paraId="406A6BB8" w14:textId="74D47460" w:rsidR="004F567F" w:rsidRDefault="004F567F" w:rsidP="00EB3F35">
      <w:pPr>
        <w:rPr>
          <w:rFonts w:ascii="Microsoft YaHei" w:eastAsia="Microsoft YaHei" w:hAnsi="Microsoft YaHei"/>
          <w:lang w:eastAsia="en-GB"/>
        </w:rPr>
      </w:pPr>
      <w:r>
        <w:rPr>
          <w:noProof/>
        </w:rPr>
        <w:drawing>
          <wp:inline distT="0" distB="0" distL="0" distR="0" wp14:anchorId="158180DC" wp14:editId="243946AC">
            <wp:extent cx="3685714" cy="866667"/>
            <wp:effectExtent l="0" t="0" r="0" b="0"/>
            <wp:docPr id="5845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7803" name=""/>
                    <pic:cNvPicPr/>
                  </pic:nvPicPr>
                  <pic:blipFill>
                    <a:blip r:embed="rId10"/>
                    <a:stretch>
                      <a:fillRect/>
                    </a:stretch>
                  </pic:blipFill>
                  <pic:spPr>
                    <a:xfrm>
                      <a:off x="0" y="0"/>
                      <a:ext cx="3685714" cy="866667"/>
                    </a:xfrm>
                    <a:prstGeom prst="rect">
                      <a:avLst/>
                    </a:prstGeom>
                  </pic:spPr>
                </pic:pic>
              </a:graphicData>
            </a:graphic>
          </wp:inline>
        </w:drawing>
      </w:r>
    </w:p>
    <w:p w14:paraId="11EF22E7" w14:textId="2E151A3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lastRenderedPageBreak/>
        <w:t xml:space="preserve">The view column names function takes the dataset extracted using the file reading function and </w:t>
      </w:r>
      <w:r w:rsidR="00890D3C">
        <w:rPr>
          <w:rFonts w:ascii="Microsoft YaHei" w:eastAsia="Microsoft YaHei" w:hAnsi="Microsoft YaHei"/>
          <w:lang w:eastAsia="en-GB"/>
        </w:rPr>
        <w:t>displays the top row of values being the column names.</w:t>
      </w:r>
      <w:r w:rsidR="00053E46">
        <w:rPr>
          <w:rFonts w:ascii="Microsoft YaHei" w:eastAsia="Microsoft YaHei" w:hAnsi="Microsoft YaHei"/>
          <w:lang w:eastAsia="en-GB"/>
        </w:rPr>
        <w:t xml:space="preserve"> This code went through no changes.</w:t>
      </w:r>
    </w:p>
    <w:p w14:paraId="4CFF0AF7" w14:textId="06950BD9" w:rsidR="00890D3C" w:rsidRDefault="00890D3C" w:rsidP="00EB3F35">
      <w:pPr>
        <w:rPr>
          <w:rFonts w:ascii="Microsoft YaHei" w:eastAsia="Microsoft YaHei" w:hAnsi="Microsoft YaHei"/>
          <w:lang w:eastAsia="en-GB"/>
        </w:rPr>
      </w:pPr>
      <w:r>
        <w:rPr>
          <w:noProof/>
        </w:rPr>
        <w:drawing>
          <wp:inline distT="0" distB="0" distL="0" distR="0" wp14:anchorId="1EF44758" wp14:editId="1C61C7B3">
            <wp:extent cx="3104762" cy="1123810"/>
            <wp:effectExtent l="0" t="0" r="635" b="635"/>
            <wp:docPr id="10306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7123" name=""/>
                    <pic:cNvPicPr/>
                  </pic:nvPicPr>
                  <pic:blipFill>
                    <a:blip r:embed="rId11"/>
                    <a:stretch>
                      <a:fillRect/>
                    </a:stretch>
                  </pic:blipFill>
                  <pic:spPr>
                    <a:xfrm>
                      <a:off x="0" y="0"/>
                      <a:ext cx="3104762" cy="1123810"/>
                    </a:xfrm>
                    <a:prstGeom prst="rect">
                      <a:avLst/>
                    </a:prstGeom>
                  </pic:spPr>
                </pic:pic>
              </a:graphicData>
            </a:graphic>
          </wp:inline>
        </w:drawing>
      </w:r>
    </w:p>
    <w:p w14:paraId="0FE5CC7B" w14:textId="5646EF72"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 xml:space="preserve">The view dataset function went through </w:t>
      </w:r>
      <w:r w:rsidR="00053E46">
        <w:rPr>
          <w:rFonts w:ascii="Microsoft YaHei" w:eastAsia="Microsoft YaHei" w:hAnsi="Microsoft YaHei"/>
          <w:lang w:eastAsia="en-GB"/>
        </w:rPr>
        <w:t>a couple changes as this is the original. It read the file every time the user called the function which isn’t ideal, this was later changed by another team member.</w:t>
      </w:r>
    </w:p>
    <w:p w14:paraId="47062F22" w14:textId="77777777" w:rsidR="00FB18AF" w:rsidRPr="00822263" w:rsidRDefault="00FB18AF" w:rsidP="00EB3F35">
      <w:pPr>
        <w:rPr>
          <w:rFonts w:ascii="Microsoft YaHei" w:eastAsia="Microsoft YaHei" w:hAnsi="Microsoft YaHei"/>
          <w:lang w:eastAsia="en-GB"/>
        </w:rPr>
      </w:pPr>
    </w:p>
    <w:p w14:paraId="5EA1554E" w14:textId="330016C2"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 xml:space="preserve">Questions </w:t>
      </w:r>
      <w:r w:rsidR="009E4E0C">
        <w:rPr>
          <w:rFonts w:ascii="Microsoft YaHei" w:eastAsia="Microsoft YaHei" w:hAnsi="Microsoft YaHei"/>
          <w:b/>
          <w:bCs/>
          <w:u w:val="single"/>
          <w:lang w:eastAsia="en-GB"/>
        </w:rPr>
        <w:t>– Jason</w:t>
      </w:r>
    </w:p>
    <w:p w14:paraId="2E2BA2E9" w14:textId="77777777"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 xml:space="preserve">My questions that I had to represent were </w:t>
      </w:r>
    </w:p>
    <w:p w14:paraId="7F677A7C" w14:textId="63EA1532" w:rsid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5. what is the difference in average salary between companies with 100% remote work and 0% remote work</w:t>
      </w:r>
    </w:p>
    <w:p w14:paraId="64FA79CA" w14:textId="4C88D762"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Both questions required similar code to calculate so there will be clear similarities when showing both pieces of code used for each.</w:t>
      </w:r>
    </w:p>
    <w:p w14:paraId="15018DCC" w14:textId="0F452271" w:rsidR="009E4E0C" w:rsidRDefault="00545A3E" w:rsidP="009E4E0C">
      <w:pPr>
        <w:rPr>
          <w:rFonts w:ascii="Microsoft YaHei" w:eastAsia="Microsoft YaHei" w:hAnsi="Microsoft YaHei"/>
          <w:lang w:eastAsia="en-GB"/>
        </w:rPr>
      </w:pPr>
      <w:r w:rsidRPr="00545A3E">
        <w:rPr>
          <w:rFonts w:ascii="Microsoft YaHei" w:eastAsia="Microsoft YaHei" w:hAnsi="Microsoft YaHei"/>
          <w:noProof/>
          <w:lang w:eastAsia="en-GB"/>
        </w:rPr>
        <w:drawing>
          <wp:inline distT="0" distB="0" distL="0" distR="0" wp14:anchorId="6A46F7A7" wp14:editId="2FA3D09F">
            <wp:extent cx="5731510" cy="1750695"/>
            <wp:effectExtent l="0" t="0" r="2540" b="1905"/>
            <wp:docPr id="8" name="Picture 7">
              <a:extLst xmlns:a="http://schemas.openxmlformats.org/drawingml/2006/main">
                <a:ext uri="{FF2B5EF4-FFF2-40B4-BE49-F238E27FC236}">
                  <a16:creationId xmlns:a16="http://schemas.microsoft.com/office/drawing/2014/main" id="{1DB58B55-BDF6-5739-A4EF-0C5AE873A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DB58B55-BDF6-5739-A4EF-0C5AE873A19E}"/>
                        </a:ext>
                      </a:extLst>
                    </pic:cNvPr>
                    <pic:cNvPicPr>
                      <a:picLocks noChangeAspect="1"/>
                    </pic:cNvPicPr>
                  </pic:nvPicPr>
                  <pic:blipFill>
                    <a:blip r:embed="rId12"/>
                    <a:stretch>
                      <a:fillRect/>
                    </a:stretch>
                  </pic:blipFill>
                  <pic:spPr>
                    <a:xfrm>
                      <a:off x="0" y="0"/>
                      <a:ext cx="5731510" cy="1750695"/>
                    </a:xfrm>
                    <a:prstGeom prst="rect">
                      <a:avLst/>
                    </a:prstGeom>
                  </pic:spPr>
                </pic:pic>
              </a:graphicData>
            </a:graphic>
          </wp:inline>
        </w:drawing>
      </w:r>
    </w:p>
    <w:p w14:paraId="5E87FBA6" w14:textId="0E154BE4"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The code for the first question being the difference between full remote work and no remote work first retrieves the file from the dataset then extracts both the positions with 100% remote work and 0% remote work</w:t>
      </w:r>
      <w:r w:rsidR="00545A3E">
        <w:rPr>
          <w:rFonts w:ascii="Microsoft YaHei" w:eastAsia="Microsoft YaHei" w:hAnsi="Microsoft YaHei"/>
          <w:lang w:eastAsia="en-GB"/>
        </w:rPr>
        <w:t xml:space="preserve"> and calculates the </w:t>
      </w:r>
      <w:r w:rsidR="00545A3E">
        <w:rPr>
          <w:rFonts w:ascii="Microsoft YaHei" w:eastAsia="Microsoft YaHei" w:hAnsi="Microsoft YaHei"/>
          <w:lang w:eastAsia="en-GB"/>
        </w:rPr>
        <w:lastRenderedPageBreak/>
        <w:t>mean of each respective salary. Finally, the code calculates the difference between the 2 averages before printing the results out in a clear way.</w:t>
      </w:r>
    </w:p>
    <w:p w14:paraId="19B0E6C6" w14:textId="77777777" w:rsidR="00545A3E" w:rsidRDefault="00545A3E" w:rsidP="009E4E0C">
      <w:pPr>
        <w:rPr>
          <w:rFonts w:ascii="Microsoft YaHei" w:eastAsia="Microsoft YaHei" w:hAnsi="Microsoft YaHei"/>
          <w:lang w:eastAsia="en-GB"/>
        </w:rPr>
      </w:pPr>
    </w:p>
    <w:p w14:paraId="763EE20A" w14:textId="14DA8BE1" w:rsidR="009E4E0C" w:rsidRDefault="00545A3E" w:rsidP="009E4E0C">
      <w:pPr>
        <w:rPr>
          <w:rFonts w:ascii="Microsoft YaHei" w:eastAsia="Microsoft YaHei" w:hAnsi="Microsoft YaHei"/>
          <w:lang w:eastAsia="en-GB"/>
        </w:rPr>
      </w:pPr>
      <w:r>
        <w:rPr>
          <w:noProof/>
        </w:rPr>
        <w:drawing>
          <wp:inline distT="0" distB="0" distL="0" distR="0" wp14:anchorId="1F34FFCC" wp14:editId="38C672FA">
            <wp:extent cx="5731510" cy="697865"/>
            <wp:effectExtent l="0" t="0" r="2540" b="6985"/>
            <wp:docPr id="10615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240" name=""/>
                    <pic:cNvPicPr/>
                  </pic:nvPicPr>
                  <pic:blipFill>
                    <a:blip r:embed="rId13"/>
                    <a:stretch>
                      <a:fillRect/>
                    </a:stretch>
                  </pic:blipFill>
                  <pic:spPr>
                    <a:xfrm>
                      <a:off x="0" y="0"/>
                      <a:ext cx="5731510" cy="697865"/>
                    </a:xfrm>
                    <a:prstGeom prst="rect">
                      <a:avLst/>
                    </a:prstGeom>
                  </pic:spPr>
                </pic:pic>
              </a:graphicData>
            </a:graphic>
          </wp:inline>
        </w:drawing>
      </w:r>
    </w:p>
    <w:p w14:paraId="036AB096" w14:textId="1C34FDC1" w:rsidR="00545A3E" w:rsidRPr="00545A3E" w:rsidRDefault="00545A3E" w:rsidP="00545A3E">
      <w:pPr>
        <w:rPr>
          <w:rFonts w:ascii="Microsoft YaHei" w:eastAsia="Microsoft YaHei" w:hAnsi="Microsoft YaHei"/>
          <w:lang w:eastAsia="en-GB"/>
        </w:rPr>
      </w:pPr>
      <w:r>
        <w:rPr>
          <w:rFonts w:ascii="Microsoft YaHei" w:eastAsia="Microsoft YaHei" w:hAnsi="Microsoft YaHei"/>
          <w:lang w:eastAsia="en-GB"/>
        </w:rPr>
        <w:t>T</w:t>
      </w:r>
      <w:r w:rsidRPr="00545A3E">
        <w:rPr>
          <w:rFonts w:ascii="Microsoft YaHei" w:eastAsia="Microsoft YaHei" w:hAnsi="Microsoft YaHei"/>
          <w:lang w:eastAsia="en-GB"/>
        </w:rPr>
        <w:t>he result of the question is that on average jobs with no remote work pay slightly more than jobs that have 100% remote work</w:t>
      </w:r>
      <w:r>
        <w:rPr>
          <w:rFonts w:ascii="Microsoft YaHei" w:eastAsia="Microsoft YaHei" w:hAnsi="Microsoft YaHei"/>
          <w:lang w:eastAsia="en-GB"/>
        </w:rPr>
        <w:t>.</w:t>
      </w:r>
    </w:p>
    <w:p w14:paraId="2F0525FD" w14:textId="5437BB20"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difference is</w:t>
      </w:r>
      <w:r>
        <w:rPr>
          <w:rFonts w:ascii="Microsoft YaHei" w:eastAsia="Microsoft YaHei" w:hAnsi="Microsoft YaHei"/>
          <w:lang w:eastAsia="en-GB"/>
        </w:rPr>
        <w:t xml:space="preserve"> very</w:t>
      </w:r>
      <w:r w:rsidRPr="00545A3E">
        <w:rPr>
          <w:rFonts w:ascii="Microsoft YaHei" w:eastAsia="Microsoft YaHei" w:hAnsi="Microsoft YaHei"/>
          <w:lang w:eastAsia="en-GB"/>
        </w:rPr>
        <w:t xml:space="preserve"> minimal</w:t>
      </w:r>
      <w:r>
        <w:rPr>
          <w:rFonts w:ascii="Microsoft YaHei" w:eastAsia="Microsoft YaHei" w:hAnsi="Microsoft YaHei"/>
          <w:lang w:eastAsia="en-GB"/>
        </w:rPr>
        <w:t>.</w:t>
      </w:r>
    </w:p>
    <w:p w14:paraId="1CEA3AC4" w14:textId="77777777" w:rsidR="00545A3E" w:rsidRDefault="00545A3E" w:rsidP="009E4E0C">
      <w:pPr>
        <w:rPr>
          <w:rFonts w:ascii="Microsoft YaHei" w:eastAsia="Microsoft YaHei" w:hAnsi="Microsoft YaHei"/>
          <w:lang w:eastAsia="en-GB"/>
        </w:rPr>
      </w:pPr>
    </w:p>
    <w:p w14:paraId="649A9A0C" w14:textId="37092D6F" w:rsidR="009E4E0C" w:rsidRP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6. what is the difference between the average salary in lockdown (2020) compared to this year (2025)</w:t>
      </w:r>
    </w:p>
    <w:p w14:paraId="52F785A3" w14:textId="7FC8CE7B" w:rsidR="009E4E0C" w:rsidRPr="009E4E0C" w:rsidRDefault="00545A3E" w:rsidP="009E4E0C">
      <w:pPr>
        <w:rPr>
          <w:rFonts w:ascii="Microsoft YaHei" w:eastAsia="Microsoft YaHei" w:hAnsi="Microsoft YaHei"/>
          <w:lang w:eastAsia="en-GB"/>
        </w:rPr>
      </w:pPr>
      <w:r w:rsidRPr="009E4E0C">
        <w:rPr>
          <w:rFonts w:ascii="Microsoft YaHei" w:eastAsia="Microsoft YaHei" w:hAnsi="Microsoft YaHei"/>
          <w:noProof/>
          <w:lang w:eastAsia="en-GB"/>
        </w:rPr>
        <w:drawing>
          <wp:inline distT="0" distB="0" distL="0" distR="0" wp14:anchorId="55A6475C" wp14:editId="0D590F13">
            <wp:extent cx="5731510" cy="1731645"/>
            <wp:effectExtent l="0" t="0" r="2540" b="1905"/>
            <wp:docPr id="10" name="Picture 9">
              <a:extLst xmlns:a="http://schemas.openxmlformats.org/drawingml/2006/main">
                <a:ext uri="{FF2B5EF4-FFF2-40B4-BE49-F238E27FC236}">
                  <a16:creationId xmlns:a16="http://schemas.microsoft.com/office/drawing/2014/main" id="{11101571-8FDB-2810-D121-F370A13B7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1101571-8FDB-2810-D121-F370A13B77F7}"/>
                        </a:ext>
                      </a:extLst>
                    </pic:cNvPr>
                    <pic:cNvPicPr>
                      <a:picLocks noChangeAspect="1"/>
                    </pic:cNvPicPr>
                  </pic:nvPicPr>
                  <pic:blipFill>
                    <a:blip r:embed="rId14"/>
                    <a:stretch>
                      <a:fillRect/>
                    </a:stretch>
                  </pic:blipFill>
                  <pic:spPr>
                    <a:xfrm>
                      <a:off x="0" y="0"/>
                      <a:ext cx="5731510" cy="1731645"/>
                    </a:xfrm>
                    <a:prstGeom prst="rect">
                      <a:avLst/>
                    </a:prstGeom>
                  </pic:spPr>
                </pic:pic>
              </a:graphicData>
            </a:graphic>
          </wp:inline>
        </w:drawing>
      </w:r>
    </w:p>
    <w:p w14:paraId="10FA6B25" w14:textId="72C6346A" w:rsidR="009E4E0C" w:rsidRPr="009E4E0C" w:rsidRDefault="00545A3E" w:rsidP="00EB3F35">
      <w:pPr>
        <w:rPr>
          <w:rFonts w:ascii="Microsoft YaHei" w:eastAsia="Microsoft YaHei" w:hAnsi="Microsoft YaHei"/>
          <w:lang w:eastAsia="en-GB"/>
        </w:rPr>
      </w:pPr>
      <w:r>
        <w:rPr>
          <w:rFonts w:ascii="Microsoft YaHei" w:eastAsia="Microsoft YaHei" w:hAnsi="Microsoft YaHei"/>
          <w:lang w:eastAsia="en-GB"/>
        </w:rPr>
        <w:t>This code for this question works in a very similar manner to the other question substituting the remote work percentage for the work year comparing specifically 2020 to 2025.</w:t>
      </w:r>
    </w:p>
    <w:p w14:paraId="33C863D8" w14:textId="0574729A" w:rsidR="009E4E0C" w:rsidRDefault="00545A3E" w:rsidP="00EB3F35">
      <w:pPr>
        <w:rPr>
          <w:rFonts w:ascii="Microsoft YaHei" w:eastAsia="Microsoft YaHei" w:hAnsi="Microsoft YaHei"/>
          <w:b/>
          <w:bCs/>
          <w:u w:val="single"/>
          <w:lang w:eastAsia="en-GB"/>
        </w:rPr>
      </w:pPr>
      <w:r>
        <w:rPr>
          <w:noProof/>
        </w:rPr>
        <w:drawing>
          <wp:inline distT="0" distB="0" distL="0" distR="0" wp14:anchorId="5F5D382A" wp14:editId="0D3BF2BD">
            <wp:extent cx="5731510" cy="692785"/>
            <wp:effectExtent l="0" t="0" r="2540" b="0"/>
            <wp:docPr id="7586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2391" name=""/>
                    <pic:cNvPicPr/>
                  </pic:nvPicPr>
                  <pic:blipFill>
                    <a:blip r:embed="rId15"/>
                    <a:stretch>
                      <a:fillRect/>
                    </a:stretch>
                  </pic:blipFill>
                  <pic:spPr>
                    <a:xfrm>
                      <a:off x="0" y="0"/>
                      <a:ext cx="5731510" cy="692785"/>
                    </a:xfrm>
                    <a:prstGeom prst="rect">
                      <a:avLst/>
                    </a:prstGeom>
                  </pic:spPr>
                </pic:pic>
              </a:graphicData>
            </a:graphic>
          </wp:inline>
        </w:drawing>
      </w:r>
    </w:p>
    <w:p w14:paraId="0C056DC0" w14:textId="534B0A23"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result shows that jobs in the current year pay more than jobs in lockdown (2020) although this can be contributed to many factors such as inflation and the inability for people to leave their houses during that year</w:t>
      </w:r>
      <w:r w:rsidR="00FB18AF">
        <w:rPr>
          <w:rFonts w:ascii="Microsoft YaHei" w:eastAsia="Microsoft YaHei" w:hAnsi="Microsoft YaHei"/>
          <w:lang w:eastAsia="en-GB"/>
        </w:rPr>
        <w:t>.</w:t>
      </w:r>
    </w:p>
    <w:p w14:paraId="0637DD58" w14:textId="651BE5EE" w:rsidR="00545A3E" w:rsidRPr="009F630B" w:rsidRDefault="00545A3E" w:rsidP="00822263">
      <w:pPr>
        <w:rPr>
          <w:rFonts w:ascii="Microsoft YaHei" w:eastAsia="Microsoft YaHei" w:hAnsi="Microsoft YaHei"/>
          <w:lang w:eastAsia="en-GB"/>
        </w:rPr>
      </w:pPr>
      <w:r w:rsidRPr="00545A3E">
        <w:rPr>
          <w:rFonts w:ascii="Microsoft YaHei" w:eastAsia="Microsoft YaHei" w:hAnsi="Microsoft YaHei"/>
          <w:lang w:eastAsia="en-GB"/>
        </w:rPr>
        <w:lastRenderedPageBreak/>
        <w:t>The difference is significant</w:t>
      </w:r>
    </w:p>
    <w:p w14:paraId="4EE95B53" w14:textId="77777777" w:rsidR="00545A3E" w:rsidRDefault="00545A3E" w:rsidP="00822263">
      <w:pPr>
        <w:rPr>
          <w:rFonts w:ascii="Microsoft YaHei" w:eastAsia="Microsoft YaHei" w:hAnsi="Microsoft YaHei"/>
          <w:b/>
          <w:bCs/>
          <w:u w:val="single"/>
          <w:lang w:eastAsia="en-GB"/>
        </w:rPr>
      </w:pPr>
    </w:p>
    <w:p w14:paraId="6C7A7213" w14:textId="2157F228"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 xml:space="preserve">Questions </w:t>
      </w:r>
      <w:r w:rsidR="00090DCA">
        <w:rPr>
          <w:rFonts w:ascii="Microsoft YaHei" w:eastAsia="Microsoft YaHei" w:hAnsi="Microsoft YaHei"/>
          <w:b/>
          <w:bCs/>
          <w:u w:val="single"/>
          <w:lang w:eastAsia="en-GB"/>
        </w:rPr>
        <w:t>–</w:t>
      </w:r>
      <w:r>
        <w:rPr>
          <w:rFonts w:ascii="Microsoft YaHei" w:eastAsia="Microsoft YaHei" w:hAnsi="Microsoft YaHei"/>
          <w:b/>
          <w:bCs/>
          <w:u w:val="single"/>
          <w:lang w:eastAsia="en-GB"/>
        </w:rPr>
        <w:t xml:space="preserve"> </w:t>
      </w:r>
      <w:r w:rsidR="00090DCA">
        <w:rPr>
          <w:rFonts w:ascii="Microsoft YaHei" w:eastAsia="Microsoft YaHei" w:hAnsi="Microsoft YaHei"/>
          <w:b/>
          <w:bCs/>
          <w:u w:val="single"/>
          <w:lang w:eastAsia="en-GB"/>
        </w:rPr>
        <w:t>Jake</w:t>
      </w:r>
    </w:p>
    <w:p w14:paraId="7B92CCE6" w14:textId="620AE4E3" w:rsidR="00090DCA" w:rsidRDefault="00090DCA" w:rsidP="00822263">
      <w:pPr>
        <w:rPr>
          <w:rFonts w:ascii="Microsoft YaHei" w:eastAsia="Microsoft YaHei" w:hAnsi="Microsoft YaHei"/>
          <w:lang w:eastAsia="en-GB"/>
        </w:rPr>
      </w:pPr>
      <w:r>
        <w:rPr>
          <w:rFonts w:ascii="Microsoft YaHei" w:eastAsia="Microsoft YaHei" w:hAnsi="Microsoft YaHei"/>
          <w:lang w:eastAsia="en-GB"/>
        </w:rPr>
        <w:t xml:space="preserve">My first question (Question 7) </w:t>
      </w:r>
      <w:r w:rsidR="000C7E59">
        <w:rPr>
          <w:rFonts w:ascii="Microsoft YaHei" w:eastAsia="Microsoft YaHei" w:hAnsi="Microsoft YaHei"/>
          <w:lang w:eastAsia="en-GB"/>
        </w:rPr>
        <w:t>was “</w:t>
      </w:r>
      <w:r w:rsidRPr="00090DCA">
        <w:rPr>
          <w:rFonts w:ascii="Microsoft YaHei" w:eastAsia="Microsoft YaHei" w:hAnsi="Microsoft YaHei"/>
          <w:lang w:eastAsia="en-GB"/>
        </w:rPr>
        <w:t>What are the job titles for the lowest ten paying jobs (in ascending order)?</w:t>
      </w:r>
      <w:r w:rsidR="000C7E59">
        <w:rPr>
          <w:rFonts w:ascii="Microsoft YaHei" w:eastAsia="Microsoft YaHei" w:hAnsi="Microsoft YaHei"/>
          <w:lang w:eastAsia="en-GB"/>
        </w:rPr>
        <w:t>”</w:t>
      </w:r>
      <w:r>
        <w:rPr>
          <w:rFonts w:ascii="Microsoft YaHei" w:eastAsia="Microsoft YaHei" w:hAnsi="Microsoft YaHei"/>
          <w:lang w:eastAsia="en-GB"/>
        </w:rPr>
        <w:t xml:space="preserve"> </w:t>
      </w:r>
    </w:p>
    <w:p w14:paraId="7D2253F7" w14:textId="4073B6F2" w:rsidR="000C7E59" w:rsidRDefault="00A46C3F" w:rsidP="00822263">
      <w:pPr>
        <w:rPr>
          <w:rFonts w:ascii="Microsoft YaHei" w:eastAsia="Microsoft YaHei" w:hAnsi="Microsoft YaHei"/>
          <w:lang w:eastAsia="en-GB"/>
        </w:rPr>
      </w:pPr>
      <w:r w:rsidRPr="00A46C3F">
        <w:rPr>
          <w:rFonts w:ascii="Microsoft YaHei" w:eastAsia="Microsoft YaHei" w:hAnsi="Microsoft YaHei"/>
          <w:lang w:eastAsia="en-GB"/>
        </w:rPr>
        <w:drawing>
          <wp:inline distT="0" distB="0" distL="0" distR="0" wp14:anchorId="323E46D8" wp14:editId="23B7C51B">
            <wp:extent cx="5731510" cy="3247390"/>
            <wp:effectExtent l="0" t="0" r="2540" b="0"/>
            <wp:docPr id="113441759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7597" name="Picture 1" descr="A computer screen shot of text&#10;&#10;AI-generated content may be incorrect."/>
                    <pic:cNvPicPr/>
                  </pic:nvPicPr>
                  <pic:blipFill>
                    <a:blip r:embed="rId16"/>
                    <a:stretch>
                      <a:fillRect/>
                    </a:stretch>
                  </pic:blipFill>
                  <pic:spPr>
                    <a:xfrm>
                      <a:off x="0" y="0"/>
                      <a:ext cx="5731510" cy="3247390"/>
                    </a:xfrm>
                    <a:prstGeom prst="rect">
                      <a:avLst/>
                    </a:prstGeom>
                  </pic:spPr>
                </pic:pic>
              </a:graphicData>
            </a:graphic>
          </wp:inline>
        </w:drawing>
      </w:r>
    </w:p>
    <w:p w14:paraId="69A1715A" w14:textId="364947CC" w:rsidR="000C7E59" w:rsidRDefault="000C7E59" w:rsidP="00822263">
      <w:pPr>
        <w:rPr>
          <w:rFonts w:ascii="Microsoft YaHei" w:eastAsia="Microsoft YaHei" w:hAnsi="Microsoft YaHei"/>
          <w:lang w:eastAsia="en-GB"/>
        </w:rPr>
      </w:pPr>
      <w:r>
        <w:rPr>
          <w:rFonts w:ascii="Microsoft YaHei" w:eastAsia="Microsoft YaHei" w:hAnsi="Microsoft YaHei"/>
          <w:lang w:eastAsia="en-GB"/>
        </w:rPr>
        <w:t xml:space="preserve">At first it creates the </w:t>
      </w:r>
      <w:proofErr w:type="spellStart"/>
      <w:r>
        <w:rPr>
          <w:rFonts w:ascii="Microsoft YaHei" w:eastAsia="Microsoft YaHei" w:hAnsi="Microsoft YaHei"/>
          <w:lang w:eastAsia="en-GB"/>
        </w:rPr>
        <w:t>job_salary</w:t>
      </w:r>
      <w:proofErr w:type="spellEnd"/>
      <w:r>
        <w:rPr>
          <w:rFonts w:ascii="Microsoft YaHei" w:eastAsia="Microsoft YaHei" w:hAnsi="Microsoft YaHei"/>
          <w:lang w:eastAsia="en-GB"/>
        </w:rPr>
        <w:t xml:space="preserve"> variable to find the mean of all job titles. It then moves onto creating </w:t>
      </w:r>
      <w:r w:rsidR="00A46C3F">
        <w:rPr>
          <w:rFonts w:ascii="Microsoft YaHei" w:eastAsia="Microsoft YaHei" w:hAnsi="Microsoft YaHei"/>
          <w:lang w:eastAsia="en-GB"/>
        </w:rPr>
        <w:t xml:space="preserve">a </w:t>
      </w:r>
      <w:proofErr w:type="spellStart"/>
      <w:r w:rsidR="00A46C3F">
        <w:rPr>
          <w:rFonts w:ascii="Microsoft YaHei" w:eastAsia="Microsoft YaHei" w:hAnsi="Microsoft YaHei"/>
          <w:lang w:eastAsia="en-GB"/>
        </w:rPr>
        <w:t>low_title</w:t>
      </w:r>
      <w:proofErr w:type="spellEnd"/>
      <w:r w:rsidR="00A46C3F">
        <w:rPr>
          <w:rFonts w:ascii="Microsoft YaHei" w:eastAsia="Microsoft YaHei" w:hAnsi="Microsoft YaHei"/>
          <w:lang w:eastAsia="en-GB"/>
        </w:rPr>
        <w:t xml:space="preserve"> variable, this is the variable that will be output at the end as it will be the variable that contains the list of the lowest paying job titles on average. It sorts the </w:t>
      </w:r>
      <w:proofErr w:type="spellStart"/>
      <w:r w:rsidR="00A46C3F">
        <w:rPr>
          <w:rFonts w:ascii="Microsoft YaHei" w:eastAsia="Microsoft YaHei" w:hAnsi="Microsoft YaHei"/>
          <w:lang w:eastAsia="en-GB"/>
        </w:rPr>
        <w:t>job_salary</w:t>
      </w:r>
      <w:proofErr w:type="spellEnd"/>
      <w:r w:rsidR="00A46C3F">
        <w:rPr>
          <w:rFonts w:ascii="Microsoft YaHei" w:eastAsia="Microsoft YaHei" w:hAnsi="Microsoft YaHei"/>
          <w:lang w:eastAsia="en-GB"/>
        </w:rPr>
        <w:t xml:space="preserve"> we just made into ascending </w:t>
      </w:r>
      <w:proofErr w:type="gramStart"/>
      <w:r w:rsidR="00A46C3F">
        <w:rPr>
          <w:rFonts w:ascii="Microsoft YaHei" w:eastAsia="Microsoft YaHei" w:hAnsi="Microsoft YaHei"/>
          <w:lang w:eastAsia="en-GB"/>
        </w:rPr>
        <w:t>order, and</w:t>
      </w:r>
      <w:proofErr w:type="gramEnd"/>
      <w:r w:rsidR="00A46C3F">
        <w:rPr>
          <w:rFonts w:ascii="Microsoft YaHei" w:eastAsia="Microsoft YaHei" w:hAnsi="Microsoft YaHei"/>
          <w:lang w:eastAsia="en-GB"/>
        </w:rPr>
        <w:t xml:space="preserve"> only selects the first ten as that is what we have set “</w:t>
      </w:r>
      <w:proofErr w:type="spellStart"/>
      <w:r w:rsidR="00A46C3F">
        <w:rPr>
          <w:rFonts w:ascii="Microsoft YaHei" w:eastAsia="Microsoft YaHei" w:hAnsi="Microsoft YaHei"/>
          <w:lang w:eastAsia="en-GB"/>
        </w:rPr>
        <w:t>head”to</w:t>
      </w:r>
      <w:proofErr w:type="spellEnd"/>
      <w:r w:rsidR="00A46C3F">
        <w:rPr>
          <w:rFonts w:ascii="Microsoft YaHei" w:eastAsia="Microsoft YaHei" w:hAnsi="Microsoft YaHei"/>
          <w:lang w:eastAsia="en-GB"/>
        </w:rPr>
        <w:t xml:space="preserve">. Then we format the </w:t>
      </w:r>
      <w:proofErr w:type="spellStart"/>
      <w:r w:rsidR="00A46C3F">
        <w:rPr>
          <w:rFonts w:ascii="Microsoft YaHei" w:eastAsia="Microsoft YaHei" w:hAnsi="Microsoft YaHei"/>
          <w:lang w:eastAsia="en-GB"/>
        </w:rPr>
        <w:t>dataframe</w:t>
      </w:r>
      <w:proofErr w:type="spellEnd"/>
      <w:r w:rsidR="00A46C3F">
        <w:rPr>
          <w:rFonts w:ascii="Microsoft YaHei" w:eastAsia="Microsoft YaHei" w:hAnsi="Microsoft YaHei"/>
          <w:lang w:eastAsia="en-GB"/>
        </w:rPr>
        <w:t xml:space="preserve"> so that we </w:t>
      </w:r>
      <w:r w:rsidR="00CF27A2">
        <w:rPr>
          <w:rFonts w:ascii="Microsoft YaHei" w:eastAsia="Microsoft YaHei" w:hAnsi="Microsoft YaHei"/>
          <w:lang w:eastAsia="en-GB"/>
        </w:rPr>
        <w:t xml:space="preserve">have an easier to read output at the end. </w:t>
      </w:r>
      <w:r w:rsidR="003E7CB7">
        <w:rPr>
          <w:rFonts w:ascii="Microsoft YaHei" w:eastAsia="Microsoft YaHei" w:hAnsi="Microsoft YaHei"/>
          <w:lang w:eastAsia="en-GB"/>
        </w:rPr>
        <w:t xml:space="preserve"> </w:t>
      </w:r>
    </w:p>
    <w:p w14:paraId="538B89A9" w14:textId="77777777"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This is the output :</w:t>
      </w:r>
    </w:p>
    <w:p w14:paraId="1EBE4F17" w14:textId="5C696D1B" w:rsidR="003E7CB7" w:rsidRDefault="003E7CB7" w:rsidP="00822263">
      <w:pPr>
        <w:rPr>
          <w:rFonts w:ascii="Microsoft YaHei" w:eastAsia="Microsoft YaHei" w:hAnsi="Microsoft YaHei"/>
          <w:lang w:eastAsia="en-GB"/>
        </w:rPr>
      </w:pPr>
      <w:r w:rsidRPr="003E7CB7">
        <w:rPr>
          <w:rFonts w:ascii="Microsoft YaHei" w:eastAsia="Microsoft YaHei" w:hAnsi="Microsoft YaHei"/>
          <w:lang w:eastAsia="en-GB"/>
        </w:rPr>
        <w:lastRenderedPageBreak/>
        <w:drawing>
          <wp:inline distT="0" distB="0" distL="0" distR="0" wp14:anchorId="2889E08E" wp14:editId="4383415E">
            <wp:extent cx="4105848" cy="2133898"/>
            <wp:effectExtent l="0" t="0" r="9525" b="0"/>
            <wp:docPr id="14083677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67723" name="Picture 1" descr="A screenshot of a computer screen&#10;&#10;AI-generated content may be incorrect."/>
                    <pic:cNvPicPr/>
                  </pic:nvPicPr>
                  <pic:blipFill>
                    <a:blip r:embed="rId17"/>
                    <a:stretch>
                      <a:fillRect/>
                    </a:stretch>
                  </pic:blipFill>
                  <pic:spPr>
                    <a:xfrm>
                      <a:off x="0" y="0"/>
                      <a:ext cx="4105848" cy="2133898"/>
                    </a:xfrm>
                    <a:prstGeom prst="rect">
                      <a:avLst/>
                    </a:prstGeom>
                  </pic:spPr>
                </pic:pic>
              </a:graphicData>
            </a:graphic>
          </wp:inline>
        </w:drawing>
      </w:r>
    </w:p>
    <w:p w14:paraId="4A38BF2A" w14:textId="70140999"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As we can see an analytics analyst is on paper the lowest paying job you can have followed by ai software development engineer and so forth.</w:t>
      </w:r>
    </w:p>
    <w:p w14:paraId="26FD0131" w14:textId="27AA2A38" w:rsidR="00AD4EF7" w:rsidRDefault="00AD4EF7" w:rsidP="00822263">
      <w:pPr>
        <w:rPr>
          <w:rFonts w:ascii="Microsoft YaHei" w:eastAsia="Microsoft YaHei" w:hAnsi="Microsoft YaHei"/>
          <w:lang w:eastAsia="en-GB"/>
        </w:rPr>
      </w:pPr>
      <w:r>
        <w:rPr>
          <w:rFonts w:ascii="Microsoft YaHei" w:eastAsia="Microsoft YaHei" w:hAnsi="Microsoft YaHei"/>
          <w:lang w:eastAsia="en-GB"/>
        </w:rPr>
        <w:t xml:space="preserve">My next question was, </w:t>
      </w:r>
      <w:proofErr w:type="gramStart"/>
      <w:r w:rsidRPr="00AD4EF7">
        <w:rPr>
          <w:rFonts w:ascii="Microsoft YaHei" w:eastAsia="Microsoft YaHei" w:hAnsi="Microsoft YaHei"/>
          <w:lang w:eastAsia="en-GB"/>
        </w:rPr>
        <w:t>What</w:t>
      </w:r>
      <w:proofErr w:type="gramEnd"/>
      <w:r w:rsidRPr="00AD4EF7">
        <w:rPr>
          <w:rFonts w:ascii="Microsoft YaHei" w:eastAsia="Microsoft YaHei" w:hAnsi="Microsoft YaHei"/>
          <w:lang w:eastAsia="en-GB"/>
        </w:rPr>
        <w:t xml:space="preserve"> is the main trend between experience level and salary?</w:t>
      </w:r>
      <w:r>
        <w:rPr>
          <w:rFonts w:ascii="Microsoft YaHei" w:eastAsia="Microsoft YaHei" w:hAnsi="Microsoft YaHei"/>
          <w:lang w:eastAsia="en-GB"/>
        </w:rPr>
        <w:t xml:space="preserve"> </w:t>
      </w:r>
    </w:p>
    <w:p w14:paraId="77526A43" w14:textId="03A56EDC" w:rsidR="00313A3D" w:rsidRDefault="00313A3D" w:rsidP="00822263">
      <w:pPr>
        <w:rPr>
          <w:rFonts w:ascii="Microsoft YaHei" w:eastAsia="Microsoft YaHei" w:hAnsi="Microsoft YaHei"/>
          <w:lang w:eastAsia="en-GB"/>
        </w:rPr>
      </w:pPr>
      <w:r w:rsidRPr="00313A3D">
        <w:rPr>
          <w:rFonts w:ascii="Microsoft YaHei" w:eastAsia="Microsoft YaHei" w:hAnsi="Microsoft YaHei"/>
          <w:lang w:eastAsia="en-GB"/>
        </w:rPr>
        <w:drawing>
          <wp:inline distT="0" distB="0" distL="0" distR="0" wp14:anchorId="7C9AAEE2" wp14:editId="4702086E">
            <wp:extent cx="5487166" cy="3086531"/>
            <wp:effectExtent l="0" t="0" r="0" b="0"/>
            <wp:docPr id="15801417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41715" name="Picture 1" descr="A screen shot of a computer code&#10;&#10;AI-generated content may be incorrect."/>
                    <pic:cNvPicPr/>
                  </pic:nvPicPr>
                  <pic:blipFill>
                    <a:blip r:embed="rId18"/>
                    <a:stretch>
                      <a:fillRect/>
                    </a:stretch>
                  </pic:blipFill>
                  <pic:spPr>
                    <a:xfrm>
                      <a:off x="0" y="0"/>
                      <a:ext cx="5487166" cy="3086531"/>
                    </a:xfrm>
                    <a:prstGeom prst="rect">
                      <a:avLst/>
                    </a:prstGeom>
                  </pic:spPr>
                </pic:pic>
              </a:graphicData>
            </a:graphic>
          </wp:inline>
        </w:drawing>
      </w:r>
    </w:p>
    <w:p w14:paraId="06E65F2D" w14:textId="7A822280" w:rsidR="00313A3D" w:rsidRDefault="00313A3D" w:rsidP="00822263">
      <w:pPr>
        <w:rPr>
          <w:rFonts w:ascii="Microsoft YaHei" w:eastAsia="Microsoft YaHei" w:hAnsi="Microsoft YaHei"/>
          <w:lang w:eastAsia="en-GB"/>
        </w:rPr>
      </w:pPr>
      <w:r>
        <w:rPr>
          <w:rFonts w:ascii="Microsoft YaHei" w:eastAsia="Microsoft YaHei" w:hAnsi="Microsoft YaHei"/>
          <w:lang w:eastAsia="en-GB"/>
        </w:rPr>
        <w:t xml:space="preserve">Similarly to my previous question, I started by creating a variable for the output, </w:t>
      </w:r>
      <w:proofErr w:type="spellStart"/>
      <w:r>
        <w:rPr>
          <w:rFonts w:ascii="Microsoft YaHei" w:eastAsia="Microsoft YaHei" w:hAnsi="Microsoft YaHei"/>
          <w:lang w:eastAsia="en-GB"/>
        </w:rPr>
        <w:t>avg_salary_exp</w:t>
      </w:r>
      <w:proofErr w:type="spellEnd"/>
      <w:r>
        <w:rPr>
          <w:rFonts w:ascii="Microsoft YaHei" w:eastAsia="Microsoft YaHei" w:hAnsi="Microsoft YaHei"/>
          <w:lang w:eastAsia="en-GB"/>
        </w:rPr>
        <w:t xml:space="preserve">. I grouped both experience level and salary in </w:t>
      </w:r>
      <w:proofErr w:type="spellStart"/>
      <w:r>
        <w:rPr>
          <w:rFonts w:ascii="Microsoft YaHei" w:eastAsia="Microsoft YaHei" w:hAnsi="Microsoft YaHei"/>
          <w:lang w:eastAsia="en-GB"/>
        </w:rPr>
        <w:t>usd</w:t>
      </w:r>
      <w:proofErr w:type="spellEnd"/>
      <w:r>
        <w:rPr>
          <w:rFonts w:ascii="Microsoft YaHei" w:eastAsia="Microsoft YaHei" w:hAnsi="Microsoft YaHei"/>
          <w:lang w:eastAsia="en-GB"/>
        </w:rPr>
        <w:t xml:space="preserve"> </w:t>
      </w:r>
      <w:r w:rsidR="003E7CB7">
        <w:rPr>
          <w:rFonts w:ascii="Microsoft YaHei" w:eastAsia="Microsoft YaHei" w:hAnsi="Microsoft YaHei"/>
          <w:lang w:eastAsia="en-GB"/>
        </w:rPr>
        <w:t xml:space="preserve">and then obtained a mean salary of each experience level. It then prints this so that the graphical output can take place. (Bar chart) </w:t>
      </w:r>
    </w:p>
    <w:p w14:paraId="4984ABB5" w14:textId="37865BC8"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The output for the values is as follows:</w:t>
      </w:r>
    </w:p>
    <w:p w14:paraId="2DF8BD21" w14:textId="4DA8BD25" w:rsidR="003E7CB7" w:rsidRDefault="003E7CB7" w:rsidP="00822263">
      <w:pPr>
        <w:rPr>
          <w:rFonts w:ascii="Microsoft YaHei" w:eastAsia="Microsoft YaHei" w:hAnsi="Microsoft YaHei"/>
          <w:lang w:eastAsia="en-GB"/>
        </w:rPr>
      </w:pPr>
      <w:r w:rsidRPr="003E7CB7">
        <w:rPr>
          <w:rFonts w:ascii="Microsoft YaHei" w:eastAsia="Microsoft YaHei" w:hAnsi="Microsoft YaHei"/>
          <w:lang w:eastAsia="en-GB"/>
        </w:rPr>
        <w:lastRenderedPageBreak/>
        <w:drawing>
          <wp:inline distT="0" distB="0" distL="0" distR="0" wp14:anchorId="5D6D1AB8" wp14:editId="45609541">
            <wp:extent cx="2495898" cy="1000265"/>
            <wp:effectExtent l="0" t="0" r="0" b="9525"/>
            <wp:docPr id="17585588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8831" name="Picture 1" descr="A screen shot of a computer&#10;&#10;AI-generated content may be incorrect."/>
                    <pic:cNvPicPr/>
                  </pic:nvPicPr>
                  <pic:blipFill>
                    <a:blip r:embed="rId19"/>
                    <a:stretch>
                      <a:fillRect/>
                    </a:stretch>
                  </pic:blipFill>
                  <pic:spPr>
                    <a:xfrm>
                      <a:off x="0" y="0"/>
                      <a:ext cx="2495898" cy="1000265"/>
                    </a:xfrm>
                    <a:prstGeom prst="rect">
                      <a:avLst/>
                    </a:prstGeom>
                  </pic:spPr>
                </pic:pic>
              </a:graphicData>
            </a:graphic>
          </wp:inline>
        </w:drawing>
      </w:r>
    </w:p>
    <w:p w14:paraId="406796BC" w14:textId="53E86DCC" w:rsidR="003E7CB7" w:rsidRDefault="003E7CB7" w:rsidP="00822263">
      <w:pPr>
        <w:rPr>
          <w:rFonts w:ascii="Microsoft YaHei" w:eastAsia="Microsoft YaHei" w:hAnsi="Microsoft YaHei"/>
          <w:lang w:eastAsia="en-GB"/>
        </w:rPr>
      </w:pPr>
      <w:r>
        <w:rPr>
          <w:rFonts w:ascii="Microsoft YaHei" w:eastAsia="Microsoft YaHei" w:hAnsi="Microsoft YaHei"/>
          <w:lang w:eastAsia="en-GB"/>
        </w:rPr>
        <w:t xml:space="preserve">This may be hard to </w:t>
      </w:r>
      <w:proofErr w:type="gramStart"/>
      <w:r>
        <w:rPr>
          <w:rFonts w:ascii="Microsoft YaHei" w:eastAsia="Microsoft YaHei" w:hAnsi="Microsoft YaHei"/>
          <w:lang w:eastAsia="en-GB"/>
        </w:rPr>
        <w:t>visualise</w:t>
      </w:r>
      <w:proofErr w:type="gramEnd"/>
      <w:r>
        <w:rPr>
          <w:rFonts w:ascii="Microsoft YaHei" w:eastAsia="Microsoft YaHei" w:hAnsi="Microsoft YaHei"/>
          <w:lang w:eastAsia="en-GB"/>
        </w:rPr>
        <w:t xml:space="preserve"> so the added benefit of the graph helps massively to visualise it. </w:t>
      </w:r>
    </w:p>
    <w:p w14:paraId="4D2F762E" w14:textId="1A0F8B6E" w:rsidR="003A06E9" w:rsidRDefault="003A06E9" w:rsidP="00822263">
      <w:pPr>
        <w:rPr>
          <w:rFonts w:ascii="Microsoft YaHei" w:eastAsia="Microsoft YaHei" w:hAnsi="Microsoft YaHei"/>
          <w:lang w:eastAsia="en-GB"/>
        </w:rPr>
      </w:pPr>
      <w:r w:rsidRPr="003A06E9">
        <w:rPr>
          <w:rFonts w:ascii="Microsoft YaHei" w:eastAsia="Microsoft YaHei" w:hAnsi="Microsoft YaHei"/>
          <w:lang w:eastAsia="en-GB"/>
        </w:rPr>
        <w:drawing>
          <wp:inline distT="0" distB="0" distL="0" distR="0" wp14:anchorId="6164AE36" wp14:editId="71ED711F">
            <wp:extent cx="5731510" cy="4139565"/>
            <wp:effectExtent l="0" t="0" r="2540" b="0"/>
            <wp:docPr id="1691403465"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3465" name="Picture 1" descr="A graph of blue bars&#10;&#10;AI-generated content may be incorrect."/>
                    <pic:cNvPicPr/>
                  </pic:nvPicPr>
                  <pic:blipFill>
                    <a:blip r:embed="rId20"/>
                    <a:stretch>
                      <a:fillRect/>
                    </a:stretch>
                  </pic:blipFill>
                  <pic:spPr>
                    <a:xfrm>
                      <a:off x="0" y="0"/>
                      <a:ext cx="5731510" cy="4139565"/>
                    </a:xfrm>
                    <a:prstGeom prst="rect">
                      <a:avLst/>
                    </a:prstGeom>
                  </pic:spPr>
                </pic:pic>
              </a:graphicData>
            </a:graphic>
          </wp:inline>
        </w:drawing>
      </w:r>
    </w:p>
    <w:p w14:paraId="04866B4D" w14:textId="77777777" w:rsidR="003E7CB7" w:rsidRPr="00090DCA" w:rsidRDefault="003E7CB7" w:rsidP="00822263">
      <w:pPr>
        <w:rPr>
          <w:rFonts w:ascii="Microsoft YaHei" w:eastAsia="Microsoft YaHei" w:hAnsi="Microsoft YaHei"/>
          <w:lang w:eastAsia="en-GB"/>
        </w:rPr>
      </w:pPr>
    </w:p>
    <w:p w14:paraId="468FBD47"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BAE645F"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1AD3711E"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3A993C1"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87FD624" w14:textId="7777777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7DB6BAB" w14:textId="77777777" w:rsidR="0018455B" w:rsidRDefault="0018455B" w:rsidP="00822263">
      <w:pPr>
        <w:rPr>
          <w:rFonts w:ascii="Microsoft YaHei" w:eastAsia="Microsoft YaHei" w:hAnsi="Microsoft YaHei"/>
          <w:b/>
          <w:bCs/>
          <w:u w:val="single"/>
          <w:lang w:eastAsia="en-GB"/>
        </w:rPr>
      </w:pPr>
    </w:p>
    <w:p w14:paraId="0F3366D7" w14:textId="31B1CADF" w:rsid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lastRenderedPageBreak/>
        <w:t>Testing</w:t>
      </w:r>
    </w:p>
    <w:p w14:paraId="0C87605B" w14:textId="77777777" w:rsidR="0018455B" w:rsidRDefault="0018455B" w:rsidP="0018455B">
      <w:pPr>
        <w:jc w:val="center"/>
        <w:rPr>
          <w:rFonts w:ascii="Microsoft YaHei" w:eastAsia="Microsoft YaHei" w:hAnsi="Microsoft YaHei"/>
          <w:b/>
          <w:bCs/>
          <w:sz w:val="28"/>
          <w:szCs w:val="28"/>
          <w:u w:val="single"/>
          <w:lang w:eastAsia="en-GB"/>
        </w:rPr>
      </w:pPr>
    </w:p>
    <w:p w14:paraId="0FBD9971" w14:textId="77777777" w:rsidR="003C1479" w:rsidRDefault="003C1479" w:rsidP="0018455B">
      <w:pPr>
        <w:jc w:val="center"/>
        <w:rPr>
          <w:rFonts w:ascii="Microsoft YaHei" w:eastAsia="Microsoft YaHei" w:hAnsi="Microsoft YaHei"/>
          <w:b/>
          <w:bCs/>
          <w:sz w:val="28"/>
          <w:szCs w:val="28"/>
          <w:u w:val="single"/>
          <w:lang w:eastAsia="en-GB"/>
        </w:rPr>
      </w:pPr>
    </w:p>
    <w:p w14:paraId="59F38E7F" w14:textId="77777777" w:rsidR="003C1479" w:rsidRDefault="003C1479" w:rsidP="0018455B">
      <w:pPr>
        <w:jc w:val="center"/>
        <w:rPr>
          <w:rFonts w:ascii="Microsoft YaHei" w:eastAsia="Microsoft YaHei" w:hAnsi="Microsoft YaHei"/>
          <w:b/>
          <w:bCs/>
          <w:sz w:val="28"/>
          <w:szCs w:val="28"/>
          <w:u w:val="single"/>
          <w:lang w:eastAsia="en-GB"/>
        </w:rPr>
      </w:pPr>
    </w:p>
    <w:p w14:paraId="137CC0A6" w14:textId="77777777" w:rsidR="003C1479" w:rsidRDefault="003C1479" w:rsidP="0018455B">
      <w:pPr>
        <w:jc w:val="center"/>
        <w:rPr>
          <w:rFonts w:ascii="Microsoft YaHei" w:eastAsia="Microsoft YaHei" w:hAnsi="Microsoft YaHei"/>
          <w:b/>
          <w:bCs/>
          <w:sz w:val="28"/>
          <w:szCs w:val="28"/>
          <w:u w:val="single"/>
          <w:lang w:eastAsia="en-GB"/>
        </w:rPr>
      </w:pPr>
    </w:p>
    <w:p w14:paraId="35EDC7F2" w14:textId="77777777" w:rsidR="003C1479" w:rsidRDefault="003C1479" w:rsidP="0018455B">
      <w:pPr>
        <w:jc w:val="center"/>
        <w:rPr>
          <w:rFonts w:ascii="Microsoft YaHei" w:eastAsia="Microsoft YaHei" w:hAnsi="Microsoft YaHei"/>
          <w:b/>
          <w:bCs/>
          <w:sz w:val="28"/>
          <w:szCs w:val="28"/>
          <w:u w:val="single"/>
          <w:lang w:eastAsia="en-GB"/>
        </w:rPr>
      </w:pPr>
    </w:p>
    <w:p w14:paraId="20B25F65" w14:textId="77777777" w:rsidR="003C1479" w:rsidRDefault="003C1479" w:rsidP="0018455B">
      <w:pPr>
        <w:jc w:val="center"/>
        <w:rPr>
          <w:rFonts w:ascii="Microsoft YaHei" w:eastAsia="Microsoft YaHei" w:hAnsi="Microsoft YaHei"/>
          <w:b/>
          <w:bCs/>
          <w:sz w:val="28"/>
          <w:szCs w:val="28"/>
          <w:u w:val="single"/>
          <w:lang w:eastAsia="en-GB"/>
        </w:rPr>
      </w:pPr>
    </w:p>
    <w:p w14:paraId="549F0739" w14:textId="77777777" w:rsidR="003C1479" w:rsidRDefault="003C1479" w:rsidP="0018455B">
      <w:pPr>
        <w:jc w:val="center"/>
        <w:rPr>
          <w:rFonts w:ascii="Microsoft YaHei" w:eastAsia="Microsoft YaHei" w:hAnsi="Microsoft YaHei"/>
          <w:b/>
          <w:bCs/>
          <w:sz w:val="28"/>
          <w:szCs w:val="28"/>
          <w:u w:val="single"/>
          <w:lang w:eastAsia="en-GB"/>
        </w:rPr>
      </w:pPr>
    </w:p>
    <w:p w14:paraId="53722606" w14:textId="7602630E" w:rsidR="0018455B" w:rsidRP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Meeting Minutes</w:t>
      </w:r>
    </w:p>
    <w:p w14:paraId="3CAA4DE0" w14:textId="5CBB21C2" w:rsid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120B06B1" wp14:editId="4C0C6767">
            <wp:extent cx="5553075" cy="7639050"/>
            <wp:effectExtent l="0" t="0" r="9525" b="0"/>
            <wp:docPr id="17456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65332" name=""/>
                    <pic:cNvPicPr/>
                  </pic:nvPicPr>
                  <pic:blipFill>
                    <a:blip r:embed="rId21"/>
                    <a:stretch>
                      <a:fillRect/>
                    </a:stretch>
                  </pic:blipFill>
                  <pic:spPr>
                    <a:xfrm>
                      <a:off x="0" y="0"/>
                      <a:ext cx="5553075" cy="7639050"/>
                    </a:xfrm>
                    <a:prstGeom prst="rect">
                      <a:avLst/>
                    </a:prstGeom>
                  </pic:spPr>
                </pic:pic>
              </a:graphicData>
            </a:graphic>
          </wp:inline>
        </w:drawing>
      </w:r>
    </w:p>
    <w:p w14:paraId="2FB2ABF3" w14:textId="17648DEE" w:rsidR="003C1479"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07A59E0F" wp14:editId="77AD5A92">
            <wp:extent cx="5600700" cy="7677150"/>
            <wp:effectExtent l="0" t="0" r="0" b="0"/>
            <wp:docPr id="2104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1116" name=""/>
                    <pic:cNvPicPr/>
                  </pic:nvPicPr>
                  <pic:blipFill>
                    <a:blip r:embed="rId22"/>
                    <a:stretch>
                      <a:fillRect/>
                    </a:stretch>
                  </pic:blipFill>
                  <pic:spPr>
                    <a:xfrm>
                      <a:off x="0" y="0"/>
                      <a:ext cx="5600700" cy="7677150"/>
                    </a:xfrm>
                    <a:prstGeom prst="rect">
                      <a:avLst/>
                    </a:prstGeom>
                  </pic:spPr>
                </pic:pic>
              </a:graphicData>
            </a:graphic>
          </wp:inline>
        </w:drawing>
      </w:r>
    </w:p>
    <w:p w14:paraId="78EC11E2" w14:textId="30B8AB1B" w:rsidR="003C1479" w:rsidRP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3788F0CB" wp14:editId="1B8A6840">
            <wp:extent cx="5705475" cy="7562850"/>
            <wp:effectExtent l="0" t="0" r="9525" b="0"/>
            <wp:docPr id="5791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2929" name=""/>
                    <pic:cNvPicPr/>
                  </pic:nvPicPr>
                  <pic:blipFill>
                    <a:blip r:embed="rId23"/>
                    <a:stretch>
                      <a:fillRect/>
                    </a:stretch>
                  </pic:blipFill>
                  <pic:spPr>
                    <a:xfrm>
                      <a:off x="0" y="0"/>
                      <a:ext cx="5705475" cy="7562850"/>
                    </a:xfrm>
                    <a:prstGeom prst="rect">
                      <a:avLst/>
                    </a:prstGeom>
                  </pic:spPr>
                </pic:pic>
              </a:graphicData>
            </a:graphic>
          </wp:inline>
        </w:drawing>
      </w:r>
    </w:p>
    <w:p w14:paraId="791FCB6E" w14:textId="5FAB417C" w:rsidR="00FB1846" w:rsidRPr="0018455B" w:rsidRDefault="0018455B" w:rsidP="0018455B">
      <w:pPr>
        <w:jc w:val="center"/>
        <w:rPr>
          <w:rFonts w:ascii="Microsoft YaHei" w:eastAsia="Microsoft YaHei" w:hAnsi="Microsoft YaHei"/>
          <w:b/>
          <w:bCs/>
          <w:sz w:val="28"/>
          <w:szCs w:val="28"/>
          <w:u w:val="single"/>
        </w:rPr>
      </w:pPr>
      <w:r>
        <w:rPr>
          <w:rFonts w:ascii="Microsoft YaHei" w:eastAsia="Microsoft YaHei" w:hAnsi="Microsoft YaHei"/>
          <w:b/>
          <w:bCs/>
          <w:sz w:val="28"/>
          <w:szCs w:val="28"/>
          <w:u w:val="single"/>
        </w:rPr>
        <w:t>Group Evaluation</w:t>
      </w:r>
    </w:p>
    <w:sectPr w:rsidR="00FB1846" w:rsidRPr="001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02A"/>
    <w:multiLevelType w:val="hybridMultilevel"/>
    <w:tmpl w:val="BD2276AC"/>
    <w:lvl w:ilvl="0" w:tplc="45786730">
      <w:start w:val="1"/>
      <w:numFmt w:val="bullet"/>
      <w:lvlText w:val=""/>
      <w:lvlJc w:val="left"/>
      <w:pPr>
        <w:tabs>
          <w:tab w:val="num" w:pos="720"/>
        </w:tabs>
        <w:ind w:left="720" w:hanging="360"/>
      </w:pPr>
      <w:rPr>
        <w:rFonts w:ascii="Wingdings 3" w:hAnsi="Wingdings 3" w:hint="default"/>
      </w:rPr>
    </w:lvl>
    <w:lvl w:ilvl="1" w:tplc="1B6A325A" w:tentative="1">
      <w:start w:val="1"/>
      <w:numFmt w:val="bullet"/>
      <w:lvlText w:val=""/>
      <w:lvlJc w:val="left"/>
      <w:pPr>
        <w:tabs>
          <w:tab w:val="num" w:pos="1440"/>
        </w:tabs>
        <w:ind w:left="1440" w:hanging="360"/>
      </w:pPr>
      <w:rPr>
        <w:rFonts w:ascii="Wingdings 3" w:hAnsi="Wingdings 3" w:hint="default"/>
      </w:rPr>
    </w:lvl>
    <w:lvl w:ilvl="2" w:tplc="30F6CFF8" w:tentative="1">
      <w:start w:val="1"/>
      <w:numFmt w:val="bullet"/>
      <w:lvlText w:val=""/>
      <w:lvlJc w:val="left"/>
      <w:pPr>
        <w:tabs>
          <w:tab w:val="num" w:pos="2160"/>
        </w:tabs>
        <w:ind w:left="2160" w:hanging="360"/>
      </w:pPr>
      <w:rPr>
        <w:rFonts w:ascii="Wingdings 3" w:hAnsi="Wingdings 3" w:hint="default"/>
      </w:rPr>
    </w:lvl>
    <w:lvl w:ilvl="3" w:tplc="1904FA22" w:tentative="1">
      <w:start w:val="1"/>
      <w:numFmt w:val="bullet"/>
      <w:lvlText w:val=""/>
      <w:lvlJc w:val="left"/>
      <w:pPr>
        <w:tabs>
          <w:tab w:val="num" w:pos="2880"/>
        </w:tabs>
        <w:ind w:left="2880" w:hanging="360"/>
      </w:pPr>
      <w:rPr>
        <w:rFonts w:ascii="Wingdings 3" w:hAnsi="Wingdings 3" w:hint="default"/>
      </w:rPr>
    </w:lvl>
    <w:lvl w:ilvl="4" w:tplc="84760252" w:tentative="1">
      <w:start w:val="1"/>
      <w:numFmt w:val="bullet"/>
      <w:lvlText w:val=""/>
      <w:lvlJc w:val="left"/>
      <w:pPr>
        <w:tabs>
          <w:tab w:val="num" w:pos="3600"/>
        </w:tabs>
        <w:ind w:left="3600" w:hanging="360"/>
      </w:pPr>
      <w:rPr>
        <w:rFonts w:ascii="Wingdings 3" w:hAnsi="Wingdings 3" w:hint="default"/>
      </w:rPr>
    </w:lvl>
    <w:lvl w:ilvl="5" w:tplc="70E2F88E" w:tentative="1">
      <w:start w:val="1"/>
      <w:numFmt w:val="bullet"/>
      <w:lvlText w:val=""/>
      <w:lvlJc w:val="left"/>
      <w:pPr>
        <w:tabs>
          <w:tab w:val="num" w:pos="4320"/>
        </w:tabs>
        <w:ind w:left="4320" w:hanging="360"/>
      </w:pPr>
      <w:rPr>
        <w:rFonts w:ascii="Wingdings 3" w:hAnsi="Wingdings 3" w:hint="default"/>
      </w:rPr>
    </w:lvl>
    <w:lvl w:ilvl="6" w:tplc="1E2CD60C" w:tentative="1">
      <w:start w:val="1"/>
      <w:numFmt w:val="bullet"/>
      <w:lvlText w:val=""/>
      <w:lvlJc w:val="left"/>
      <w:pPr>
        <w:tabs>
          <w:tab w:val="num" w:pos="5040"/>
        </w:tabs>
        <w:ind w:left="5040" w:hanging="360"/>
      </w:pPr>
      <w:rPr>
        <w:rFonts w:ascii="Wingdings 3" w:hAnsi="Wingdings 3" w:hint="default"/>
      </w:rPr>
    </w:lvl>
    <w:lvl w:ilvl="7" w:tplc="0A2EFA66" w:tentative="1">
      <w:start w:val="1"/>
      <w:numFmt w:val="bullet"/>
      <w:lvlText w:val=""/>
      <w:lvlJc w:val="left"/>
      <w:pPr>
        <w:tabs>
          <w:tab w:val="num" w:pos="5760"/>
        </w:tabs>
        <w:ind w:left="5760" w:hanging="360"/>
      </w:pPr>
      <w:rPr>
        <w:rFonts w:ascii="Wingdings 3" w:hAnsi="Wingdings 3" w:hint="default"/>
      </w:rPr>
    </w:lvl>
    <w:lvl w:ilvl="8" w:tplc="A65A5AF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EF48D2"/>
    <w:multiLevelType w:val="hybridMultilevel"/>
    <w:tmpl w:val="EA0A070C"/>
    <w:lvl w:ilvl="0" w:tplc="B64272D0">
      <w:start w:val="1"/>
      <w:numFmt w:val="bullet"/>
      <w:lvlText w:val=""/>
      <w:lvlJc w:val="left"/>
      <w:pPr>
        <w:tabs>
          <w:tab w:val="num" w:pos="720"/>
        </w:tabs>
        <w:ind w:left="720" w:hanging="360"/>
      </w:pPr>
      <w:rPr>
        <w:rFonts w:ascii="Wingdings 3" w:hAnsi="Wingdings 3" w:hint="default"/>
      </w:rPr>
    </w:lvl>
    <w:lvl w:ilvl="1" w:tplc="FD10FF2C" w:tentative="1">
      <w:start w:val="1"/>
      <w:numFmt w:val="bullet"/>
      <w:lvlText w:val=""/>
      <w:lvlJc w:val="left"/>
      <w:pPr>
        <w:tabs>
          <w:tab w:val="num" w:pos="1440"/>
        </w:tabs>
        <w:ind w:left="1440" w:hanging="360"/>
      </w:pPr>
      <w:rPr>
        <w:rFonts w:ascii="Wingdings 3" w:hAnsi="Wingdings 3" w:hint="default"/>
      </w:rPr>
    </w:lvl>
    <w:lvl w:ilvl="2" w:tplc="EF36979C" w:tentative="1">
      <w:start w:val="1"/>
      <w:numFmt w:val="bullet"/>
      <w:lvlText w:val=""/>
      <w:lvlJc w:val="left"/>
      <w:pPr>
        <w:tabs>
          <w:tab w:val="num" w:pos="2160"/>
        </w:tabs>
        <w:ind w:left="2160" w:hanging="360"/>
      </w:pPr>
      <w:rPr>
        <w:rFonts w:ascii="Wingdings 3" w:hAnsi="Wingdings 3" w:hint="default"/>
      </w:rPr>
    </w:lvl>
    <w:lvl w:ilvl="3" w:tplc="E28E0180" w:tentative="1">
      <w:start w:val="1"/>
      <w:numFmt w:val="bullet"/>
      <w:lvlText w:val=""/>
      <w:lvlJc w:val="left"/>
      <w:pPr>
        <w:tabs>
          <w:tab w:val="num" w:pos="2880"/>
        </w:tabs>
        <w:ind w:left="2880" w:hanging="360"/>
      </w:pPr>
      <w:rPr>
        <w:rFonts w:ascii="Wingdings 3" w:hAnsi="Wingdings 3" w:hint="default"/>
      </w:rPr>
    </w:lvl>
    <w:lvl w:ilvl="4" w:tplc="FC38762A" w:tentative="1">
      <w:start w:val="1"/>
      <w:numFmt w:val="bullet"/>
      <w:lvlText w:val=""/>
      <w:lvlJc w:val="left"/>
      <w:pPr>
        <w:tabs>
          <w:tab w:val="num" w:pos="3600"/>
        </w:tabs>
        <w:ind w:left="3600" w:hanging="360"/>
      </w:pPr>
      <w:rPr>
        <w:rFonts w:ascii="Wingdings 3" w:hAnsi="Wingdings 3" w:hint="default"/>
      </w:rPr>
    </w:lvl>
    <w:lvl w:ilvl="5" w:tplc="B99E9AA0" w:tentative="1">
      <w:start w:val="1"/>
      <w:numFmt w:val="bullet"/>
      <w:lvlText w:val=""/>
      <w:lvlJc w:val="left"/>
      <w:pPr>
        <w:tabs>
          <w:tab w:val="num" w:pos="4320"/>
        </w:tabs>
        <w:ind w:left="4320" w:hanging="360"/>
      </w:pPr>
      <w:rPr>
        <w:rFonts w:ascii="Wingdings 3" w:hAnsi="Wingdings 3" w:hint="default"/>
      </w:rPr>
    </w:lvl>
    <w:lvl w:ilvl="6" w:tplc="8304AA40" w:tentative="1">
      <w:start w:val="1"/>
      <w:numFmt w:val="bullet"/>
      <w:lvlText w:val=""/>
      <w:lvlJc w:val="left"/>
      <w:pPr>
        <w:tabs>
          <w:tab w:val="num" w:pos="5040"/>
        </w:tabs>
        <w:ind w:left="5040" w:hanging="360"/>
      </w:pPr>
      <w:rPr>
        <w:rFonts w:ascii="Wingdings 3" w:hAnsi="Wingdings 3" w:hint="default"/>
      </w:rPr>
    </w:lvl>
    <w:lvl w:ilvl="7" w:tplc="0132453C" w:tentative="1">
      <w:start w:val="1"/>
      <w:numFmt w:val="bullet"/>
      <w:lvlText w:val=""/>
      <w:lvlJc w:val="left"/>
      <w:pPr>
        <w:tabs>
          <w:tab w:val="num" w:pos="5760"/>
        </w:tabs>
        <w:ind w:left="5760" w:hanging="360"/>
      </w:pPr>
      <w:rPr>
        <w:rFonts w:ascii="Wingdings 3" w:hAnsi="Wingdings 3" w:hint="default"/>
      </w:rPr>
    </w:lvl>
    <w:lvl w:ilvl="8" w:tplc="7DAA70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71C30"/>
    <w:multiLevelType w:val="hybridMultilevel"/>
    <w:tmpl w:val="1B3E59F8"/>
    <w:lvl w:ilvl="0" w:tplc="DB34D62E">
      <w:start w:val="1"/>
      <w:numFmt w:val="bullet"/>
      <w:lvlText w:val=""/>
      <w:lvlJc w:val="left"/>
      <w:pPr>
        <w:tabs>
          <w:tab w:val="num" w:pos="720"/>
        </w:tabs>
        <w:ind w:left="720" w:hanging="360"/>
      </w:pPr>
      <w:rPr>
        <w:rFonts w:ascii="Wingdings 3" w:hAnsi="Wingdings 3" w:hint="default"/>
      </w:rPr>
    </w:lvl>
    <w:lvl w:ilvl="1" w:tplc="5100D83E" w:tentative="1">
      <w:start w:val="1"/>
      <w:numFmt w:val="bullet"/>
      <w:lvlText w:val=""/>
      <w:lvlJc w:val="left"/>
      <w:pPr>
        <w:tabs>
          <w:tab w:val="num" w:pos="1440"/>
        </w:tabs>
        <w:ind w:left="1440" w:hanging="360"/>
      </w:pPr>
      <w:rPr>
        <w:rFonts w:ascii="Wingdings 3" w:hAnsi="Wingdings 3" w:hint="default"/>
      </w:rPr>
    </w:lvl>
    <w:lvl w:ilvl="2" w:tplc="7B7A763A" w:tentative="1">
      <w:start w:val="1"/>
      <w:numFmt w:val="bullet"/>
      <w:lvlText w:val=""/>
      <w:lvlJc w:val="left"/>
      <w:pPr>
        <w:tabs>
          <w:tab w:val="num" w:pos="2160"/>
        </w:tabs>
        <w:ind w:left="2160" w:hanging="360"/>
      </w:pPr>
      <w:rPr>
        <w:rFonts w:ascii="Wingdings 3" w:hAnsi="Wingdings 3" w:hint="default"/>
      </w:rPr>
    </w:lvl>
    <w:lvl w:ilvl="3" w:tplc="30F6B462" w:tentative="1">
      <w:start w:val="1"/>
      <w:numFmt w:val="bullet"/>
      <w:lvlText w:val=""/>
      <w:lvlJc w:val="left"/>
      <w:pPr>
        <w:tabs>
          <w:tab w:val="num" w:pos="2880"/>
        </w:tabs>
        <w:ind w:left="2880" w:hanging="360"/>
      </w:pPr>
      <w:rPr>
        <w:rFonts w:ascii="Wingdings 3" w:hAnsi="Wingdings 3" w:hint="default"/>
      </w:rPr>
    </w:lvl>
    <w:lvl w:ilvl="4" w:tplc="C2EA1B98" w:tentative="1">
      <w:start w:val="1"/>
      <w:numFmt w:val="bullet"/>
      <w:lvlText w:val=""/>
      <w:lvlJc w:val="left"/>
      <w:pPr>
        <w:tabs>
          <w:tab w:val="num" w:pos="3600"/>
        </w:tabs>
        <w:ind w:left="3600" w:hanging="360"/>
      </w:pPr>
      <w:rPr>
        <w:rFonts w:ascii="Wingdings 3" w:hAnsi="Wingdings 3" w:hint="default"/>
      </w:rPr>
    </w:lvl>
    <w:lvl w:ilvl="5" w:tplc="D6AC2628" w:tentative="1">
      <w:start w:val="1"/>
      <w:numFmt w:val="bullet"/>
      <w:lvlText w:val=""/>
      <w:lvlJc w:val="left"/>
      <w:pPr>
        <w:tabs>
          <w:tab w:val="num" w:pos="4320"/>
        </w:tabs>
        <w:ind w:left="4320" w:hanging="360"/>
      </w:pPr>
      <w:rPr>
        <w:rFonts w:ascii="Wingdings 3" w:hAnsi="Wingdings 3" w:hint="default"/>
      </w:rPr>
    </w:lvl>
    <w:lvl w:ilvl="6" w:tplc="1F56A820" w:tentative="1">
      <w:start w:val="1"/>
      <w:numFmt w:val="bullet"/>
      <w:lvlText w:val=""/>
      <w:lvlJc w:val="left"/>
      <w:pPr>
        <w:tabs>
          <w:tab w:val="num" w:pos="5040"/>
        </w:tabs>
        <w:ind w:left="5040" w:hanging="360"/>
      </w:pPr>
      <w:rPr>
        <w:rFonts w:ascii="Wingdings 3" w:hAnsi="Wingdings 3" w:hint="default"/>
      </w:rPr>
    </w:lvl>
    <w:lvl w:ilvl="7" w:tplc="716465E2" w:tentative="1">
      <w:start w:val="1"/>
      <w:numFmt w:val="bullet"/>
      <w:lvlText w:val=""/>
      <w:lvlJc w:val="left"/>
      <w:pPr>
        <w:tabs>
          <w:tab w:val="num" w:pos="5760"/>
        </w:tabs>
        <w:ind w:left="5760" w:hanging="360"/>
      </w:pPr>
      <w:rPr>
        <w:rFonts w:ascii="Wingdings 3" w:hAnsi="Wingdings 3" w:hint="default"/>
      </w:rPr>
    </w:lvl>
    <w:lvl w:ilvl="8" w:tplc="1324B2F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E653C2"/>
    <w:multiLevelType w:val="hybridMultilevel"/>
    <w:tmpl w:val="0CFA462E"/>
    <w:lvl w:ilvl="0" w:tplc="E91090F4">
      <w:start w:val="1"/>
      <w:numFmt w:val="bullet"/>
      <w:lvlText w:val=""/>
      <w:lvlJc w:val="left"/>
      <w:pPr>
        <w:tabs>
          <w:tab w:val="num" w:pos="720"/>
        </w:tabs>
        <w:ind w:left="720" w:hanging="360"/>
      </w:pPr>
      <w:rPr>
        <w:rFonts w:ascii="Wingdings 3" w:hAnsi="Wingdings 3" w:hint="default"/>
      </w:rPr>
    </w:lvl>
    <w:lvl w:ilvl="1" w:tplc="541C4EE0" w:tentative="1">
      <w:start w:val="1"/>
      <w:numFmt w:val="bullet"/>
      <w:lvlText w:val=""/>
      <w:lvlJc w:val="left"/>
      <w:pPr>
        <w:tabs>
          <w:tab w:val="num" w:pos="1440"/>
        </w:tabs>
        <w:ind w:left="1440" w:hanging="360"/>
      </w:pPr>
      <w:rPr>
        <w:rFonts w:ascii="Wingdings 3" w:hAnsi="Wingdings 3" w:hint="default"/>
      </w:rPr>
    </w:lvl>
    <w:lvl w:ilvl="2" w:tplc="534AD322" w:tentative="1">
      <w:start w:val="1"/>
      <w:numFmt w:val="bullet"/>
      <w:lvlText w:val=""/>
      <w:lvlJc w:val="left"/>
      <w:pPr>
        <w:tabs>
          <w:tab w:val="num" w:pos="2160"/>
        </w:tabs>
        <w:ind w:left="2160" w:hanging="360"/>
      </w:pPr>
      <w:rPr>
        <w:rFonts w:ascii="Wingdings 3" w:hAnsi="Wingdings 3" w:hint="default"/>
      </w:rPr>
    </w:lvl>
    <w:lvl w:ilvl="3" w:tplc="6DA28062" w:tentative="1">
      <w:start w:val="1"/>
      <w:numFmt w:val="bullet"/>
      <w:lvlText w:val=""/>
      <w:lvlJc w:val="left"/>
      <w:pPr>
        <w:tabs>
          <w:tab w:val="num" w:pos="2880"/>
        </w:tabs>
        <w:ind w:left="2880" w:hanging="360"/>
      </w:pPr>
      <w:rPr>
        <w:rFonts w:ascii="Wingdings 3" w:hAnsi="Wingdings 3" w:hint="default"/>
      </w:rPr>
    </w:lvl>
    <w:lvl w:ilvl="4" w:tplc="9DE86274" w:tentative="1">
      <w:start w:val="1"/>
      <w:numFmt w:val="bullet"/>
      <w:lvlText w:val=""/>
      <w:lvlJc w:val="left"/>
      <w:pPr>
        <w:tabs>
          <w:tab w:val="num" w:pos="3600"/>
        </w:tabs>
        <w:ind w:left="3600" w:hanging="360"/>
      </w:pPr>
      <w:rPr>
        <w:rFonts w:ascii="Wingdings 3" w:hAnsi="Wingdings 3" w:hint="default"/>
      </w:rPr>
    </w:lvl>
    <w:lvl w:ilvl="5" w:tplc="78585FCA" w:tentative="1">
      <w:start w:val="1"/>
      <w:numFmt w:val="bullet"/>
      <w:lvlText w:val=""/>
      <w:lvlJc w:val="left"/>
      <w:pPr>
        <w:tabs>
          <w:tab w:val="num" w:pos="4320"/>
        </w:tabs>
        <w:ind w:left="4320" w:hanging="360"/>
      </w:pPr>
      <w:rPr>
        <w:rFonts w:ascii="Wingdings 3" w:hAnsi="Wingdings 3" w:hint="default"/>
      </w:rPr>
    </w:lvl>
    <w:lvl w:ilvl="6" w:tplc="4FB2C882" w:tentative="1">
      <w:start w:val="1"/>
      <w:numFmt w:val="bullet"/>
      <w:lvlText w:val=""/>
      <w:lvlJc w:val="left"/>
      <w:pPr>
        <w:tabs>
          <w:tab w:val="num" w:pos="5040"/>
        </w:tabs>
        <w:ind w:left="5040" w:hanging="360"/>
      </w:pPr>
      <w:rPr>
        <w:rFonts w:ascii="Wingdings 3" w:hAnsi="Wingdings 3" w:hint="default"/>
      </w:rPr>
    </w:lvl>
    <w:lvl w:ilvl="7" w:tplc="CC66EC72" w:tentative="1">
      <w:start w:val="1"/>
      <w:numFmt w:val="bullet"/>
      <w:lvlText w:val=""/>
      <w:lvlJc w:val="left"/>
      <w:pPr>
        <w:tabs>
          <w:tab w:val="num" w:pos="5760"/>
        </w:tabs>
        <w:ind w:left="5760" w:hanging="360"/>
      </w:pPr>
      <w:rPr>
        <w:rFonts w:ascii="Wingdings 3" w:hAnsi="Wingdings 3" w:hint="default"/>
      </w:rPr>
    </w:lvl>
    <w:lvl w:ilvl="8" w:tplc="5BD698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190429">
    <w:abstractNumId w:val="3"/>
  </w:num>
  <w:num w:numId="2" w16cid:durableId="159007502">
    <w:abstractNumId w:val="2"/>
  </w:num>
  <w:num w:numId="3" w16cid:durableId="1365323918">
    <w:abstractNumId w:val="7"/>
  </w:num>
  <w:num w:numId="4" w16cid:durableId="110251429">
    <w:abstractNumId w:val="8"/>
  </w:num>
  <w:num w:numId="5" w16cid:durableId="2021469671">
    <w:abstractNumId w:val="5"/>
  </w:num>
  <w:num w:numId="6" w16cid:durableId="1483503266">
    <w:abstractNumId w:val="0"/>
  </w:num>
  <w:num w:numId="7" w16cid:durableId="460029368">
    <w:abstractNumId w:val="6"/>
  </w:num>
  <w:num w:numId="8" w16cid:durableId="454369195">
    <w:abstractNumId w:val="4"/>
  </w:num>
  <w:num w:numId="9" w16cid:durableId="31059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0251EF"/>
    <w:rsid w:val="00053E46"/>
    <w:rsid w:val="00062C89"/>
    <w:rsid w:val="00090DCA"/>
    <w:rsid w:val="000C7E59"/>
    <w:rsid w:val="001204C7"/>
    <w:rsid w:val="00163FD0"/>
    <w:rsid w:val="0018455B"/>
    <w:rsid w:val="001F733B"/>
    <w:rsid w:val="00204190"/>
    <w:rsid w:val="0026708D"/>
    <w:rsid w:val="00313A3D"/>
    <w:rsid w:val="003608AF"/>
    <w:rsid w:val="00384958"/>
    <w:rsid w:val="003A06E9"/>
    <w:rsid w:val="003C1479"/>
    <w:rsid w:val="003E7CB7"/>
    <w:rsid w:val="00492820"/>
    <w:rsid w:val="004B7E10"/>
    <w:rsid w:val="004F567F"/>
    <w:rsid w:val="00506DE5"/>
    <w:rsid w:val="00511A6E"/>
    <w:rsid w:val="00545A3E"/>
    <w:rsid w:val="005C1329"/>
    <w:rsid w:val="005E332D"/>
    <w:rsid w:val="006644CE"/>
    <w:rsid w:val="006A6C5B"/>
    <w:rsid w:val="00743C61"/>
    <w:rsid w:val="007572EB"/>
    <w:rsid w:val="007970F0"/>
    <w:rsid w:val="007C37CB"/>
    <w:rsid w:val="008015D2"/>
    <w:rsid w:val="00822263"/>
    <w:rsid w:val="00861649"/>
    <w:rsid w:val="00890599"/>
    <w:rsid w:val="00890D3C"/>
    <w:rsid w:val="008E590A"/>
    <w:rsid w:val="00910A70"/>
    <w:rsid w:val="009A1083"/>
    <w:rsid w:val="009D6BCE"/>
    <w:rsid w:val="009E4E0C"/>
    <w:rsid w:val="009F630B"/>
    <w:rsid w:val="00A210E0"/>
    <w:rsid w:val="00A46C3F"/>
    <w:rsid w:val="00A75CEB"/>
    <w:rsid w:val="00AD4EF7"/>
    <w:rsid w:val="00B069D6"/>
    <w:rsid w:val="00BF1F8D"/>
    <w:rsid w:val="00C223C4"/>
    <w:rsid w:val="00C25B0A"/>
    <w:rsid w:val="00CF27A2"/>
    <w:rsid w:val="00DD74DE"/>
    <w:rsid w:val="00DF3B7B"/>
    <w:rsid w:val="00EA1541"/>
    <w:rsid w:val="00EB3F35"/>
    <w:rsid w:val="00EE477B"/>
    <w:rsid w:val="00EF6CC9"/>
    <w:rsid w:val="00FB1846"/>
    <w:rsid w:val="00FB18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06DE5"/>
    <w:rPr>
      <w:color w:val="467886" w:themeColor="hyperlink"/>
      <w:u w:val="single"/>
    </w:rPr>
  </w:style>
  <w:style w:type="character" w:styleId="UnresolvedMention">
    <w:name w:val="Unresolved Mention"/>
    <w:basedOn w:val="DefaultParagraphFont"/>
    <w:uiPriority w:val="99"/>
    <w:semiHidden/>
    <w:unhideWhenUsed/>
    <w:rsid w:val="0050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06">
      <w:bodyDiv w:val="1"/>
      <w:marLeft w:val="0"/>
      <w:marRight w:val="0"/>
      <w:marTop w:val="0"/>
      <w:marBottom w:val="0"/>
      <w:divBdr>
        <w:top w:val="none" w:sz="0" w:space="0" w:color="auto"/>
        <w:left w:val="none" w:sz="0" w:space="0" w:color="auto"/>
        <w:bottom w:val="none" w:sz="0" w:space="0" w:color="auto"/>
        <w:right w:val="none" w:sz="0" w:space="0" w:color="auto"/>
      </w:divBdr>
      <w:divsChild>
        <w:div w:id="1909226281">
          <w:marLeft w:val="547"/>
          <w:marRight w:val="0"/>
          <w:marTop w:val="200"/>
          <w:marBottom w:val="0"/>
          <w:divBdr>
            <w:top w:val="none" w:sz="0" w:space="0" w:color="auto"/>
            <w:left w:val="none" w:sz="0" w:space="0" w:color="auto"/>
            <w:bottom w:val="none" w:sz="0" w:space="0" w:color="auto"/>
            <w:right w:val="none" w:sz="0" w:space="0" w:color="auto"/>
          </w:divBdr>
        </w:div>
        <w:div w:id="79959032">
          <w:marLeft w:val="547"/>
          <w:marRight w:val="0"/>
          <w:marTop w:val="200"/>
          <w:marBottom w:val="0"/>
          <w:divBdr>
            <w:top w:val="none" w:sz="0" w:space="0" w:color="auto"/>
            <w:left w:val="none" w:sz="0" w:space="0" w:color="auto"/>
            <w:bottom w:val="none" w:sz="0" w:space="0" w:color="auto"/>
            <w:right w:val="none" w:sz="0" w:space="0" w:color="auto"/>
          </w:divBdr>
        </w:div>
      </w:divsChild>
    </w:div>
    <w:div w:id="435174964">
      <w:bodyDiv w:val="1"/>
      <w:marLeft w:val="0"/>
      <w:marRight w:val="0"/>
      <w:marTop w:val="0"/>
      <w:marBottom w:val="0"/>
      <w:divBdr>
        <w:top w:val="none" w:sz="0" w:space="0" w:color="auto"/>
        <w:left w:val="none" w:sz="0" w:space="0" w:color="auto"/>
        <w:bottom w:val="none" w:sz="0" w:space="0" w:color="auto"/>
        <w:right w:val="none" w:sz="0" w:space="0" w:color="auto"/>
      </w:divBdr>
      <w:divsChild>
        <w:div w:id="372079862">
          <w:marLeft w:val="0"/>
          <w:marRight w:val="0"/>
          <w:marTop w:val="0"/>
          <w:marBottom w:val="0"/>
          <w:divBdr>
            <w:top w:val="none" w:sz="0" w:space="0" w:color="auto"/>
            <w:left w:val="none" w:sz="0" w:space="0" w:color="auto"/>
            <w:bottom w:val="none" w:sz="0" w:space="0" w:color="auto"/>
            <w:right w:val="none" w:sz="0" w:space="0" w:color="auto"/>
          </w:divBdr>
          <w:divsChild>
            <w:div w:id="2002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911891666">
      <w:bodyDiv w:val="1"/>
      <w:marLeft w:val="0"/>
      <w:marRight w:val="0"/>
      <w:marTop w:val="0"/>
      <w:marBottom w:val="0"/>
      <w:divBdr>
        <w:top w:val="none" w:sz="0" w:space="0" w:color="auto"/>
        <w:left w:val="none" w:sz="0" w:space="0" w:color="auto"/>
        <w:bottom w:val="none" w:sz="0" w:space="0" w:color="auto"/>
        <w:right w:val="none" w:sz="0" w:space="0" w:color="auto"/>
      </w:divBdr>
      <w:divsChild>
        <w:div w:id="96760111">
          <w:marLeft w:val="547"/>
          <w:marRight w:val="0"/>
          <w:marTop w:val="200"/>
          <w:marBottom w:val="0"/>
          <w:divBdr>
            <w:top w:val="none" w:sz="0" w:space="0" w:color="auto"/>
            <w:left w:val="none" w:sz="0" w:space="0" w:color="auto"/>
            <w:bottom w:val="none" w:sz="0" w:space="0" w:color="auto"/>
            <w:right w:val="none" w:sz="0" w:space="0" w:color="auto"/>
          </w:divBdr>
        </w:div>
        <w:div w:id="840120465">
          <w:marLeft w:val="547"/>
          <w:marRight w:val="0"/>
          <w:marTop w:val="200"/>
          <w:marBottom w:val="0"/>
          <w:divBdr>
            <w:top w:val="none" w:sz="0" w:space="0" w:color="auto"/>
            <w:left w:val="none" w:sz="0" w:space="0" w:color="auto"/>
            <w:bottom w:val="none" w:sz="0" w:space="0" w:color="auto"/>
            <w:right w:val="none" w:sz="0" w:space="0" w:color="auto"/>
          </w:divBdr>
        </w:div>
      </w:divsChild>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632">
      <w:bodyDiv w:val="1"/>
      <w:marLeft w:val="0"/>
      <w:marRight w:val="0"/>
      <w:marTop w:val="0"/>
      <w:marBottom w:val="0"/>
      <w:divBdr>
        <w:top w:val="none" w:sz="0" w:space="0" w:color="auto"/>
        <w:left w:val="none" w:sz="0" w:space="0" w:color="auto"/>
        <w:bottom w:val="none" w:sz="0" w:space="0" w:color="auto"/>
        <w:right w:val="none" w:sz="0" w:space="0" w:color="auto"/>
      </w:divBdr>
      <w:divsChild>
        <w:div w:id="240331811">
          <w:marLeft w:val="547"/>
          <w:marRight w:val="0"/>
          <w:marTop w:val="200"/>
          <w:marBottom w:val="0"/>
          <w:divBdr>
            <w:top w:val="none" w:sz="0" w:space="0" w:color="auto"/>
            <w:left w:val="none" w:sz="0" w:space="0" w:color="auto"/>
            <w:bottom w:val="none" w:sz="0" w:space="0" w:color="auto"/>
            <w:right w:val="none" w:sz="0" w:space="0" w:color="auto"/>
          </w:divBdr>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115">
      <w:bodyDiv w:val="1"/>
      <w:marLeft w:val="0"/>
      <w:marRight w:val="0"/>
      <w:marTop w:val="0"/>
      <w:marBottom w:val="0"/>
      <w:divBdr>
        <w:top w:val="none" w:sz="0" w:space="0" w:color="auto"/>
        <w:left w:val="none" w:sz="0" w:space="0" w:color="auto"/>
        <w:bottom w:val="none" w:sz="0" w:space="0" w:color="auto"/>
        <w:right w:val="none" w:sz="0" w:space="0" w:color="auto"/>
      </w:divBdr>
      <w:divsChild>
        <w:div w:id="2031830813">
          <w:marLeft w:val="0"/>
          <w:marRight w:val="0"/>
          <w:marTop w:val="0"/>
          <w:marBottom w:val="0"/>
          <w:divBdr>
            <w:top w:val="none" w:sz="0" w:space="0" w:color="auto"/>
            <w:left w:val="none" w:sz="0" w:space="0" w:color="auto"/>
            <w:bottom w:val="none" w:sz="0" w:space="0" w:color="auto"/>
            <w:right w:val="none" w:sz="0" w:space="0" w:color="auto"/>
          </w:divBdr>
          <w:divsChild>
            <w:div w:id="14660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 w:id="1392386375">
      <w:bodyDiv w:val="1"/>
      <w:marLeft w:val="0"/>
      <w:marRight w:val="0"/>
      <w:marTop w:val="0"/>
      <w:marBottom w:val="0"/>
      <w:divBdr>
        <w:top w:val="none" w:sz="0" w:space="0" w:color="auto"/>
        <w:left w:val="none" w:sz="0" w:space="0" w:color="auto"/>
        <w:bottom w:val="none" w:sz="0" w:space="0" w:color="auto"/>
        <w:right w:val="none" w:sz="0" w:space="0" w:color="auto"/>
      </w:divBdr>
      <w:divsChild>
        <w:div w:id="1979795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csmfduro/salari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Cowling, Jake</cp:lastModifiedBy>
  <cp:revision>2</cp:revision>
  <dcterms:created xsi:type="dcterms:W3CDTF">2025-04-08T19:34:00Z</dcterms:created>
  <dcterms:modified xsi:type="dcterms:W3CDTF">2025-04-08T19:34:00Z</dcterms:modified>
</cp:coreProperties>
</file>