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 xml:space="preserve">What location of companies </w:t>
      </w:r>
      <w:proofErr w:type="gramStart"/>
      <w:r w:rsidRPr="00085122">
        <w:rPr>
          <w:rFonts w:eastAsia="Microsoft YaHei" w:cs="Sans Serif Collection"/>
          <w:lang w:eastAsia="en-GB"/>
        </w:rPr>
        <w:t>have</w:t>
      </w:r>
      <w:proofErr w:type="gramEnd"/>
      <w:r w:rsidRPr="00085122">
        <w:rPr>
          <w:rFonts w:eastAsia="Microsoft YaHei" w:cs="Sans Serif Collection"/>
          <w:lang w:eastAsia="en-GB"/>
        </w:rPr>
        <w:t xml:space="preser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xml:space="preserve">: The overall amount of work done </w:t>
      </w:r>
      <w:proofErr w:type="gramStart"/>
      <w:r w:rsidRPr="00085122">
        <w:rPr>
          <w:rFonts w:eastAsia="Microsoft YaHei" w:cs="Sans Serif Collection"/>
        </w:rPr>
        <w:t>remotely,</w:t>
      </w:r>
      <w:proofErr w:type="gramEnd"/>
      <w:r w:rsidRPr="00085122">
        <w:rPr>
          <w:rFonts w:eastAsia="Microsoft YaHei" w:cs="Sans Serif Collection"/>
        </w:rPr>
        <w:t xml:space="preserve">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lastRenderedPageBreak/>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w:t>
      </w:r>
      <w:proofErr w:type="gramStart"/>
      <w:r w:rsidRPr="00085122">
        <w:rPr>
          <w:rFonts w:cs="Sans Serif Collection"/>
        </w:rPr>
        <w:t>but yet</w:t>
      </w:r>
      <w:proofErr w:type="gramEnd"/>
      <w:r w:rsidRPr="00085122">
        <w:rPr>
          <w:rFonts w:cs="Sans Serif Collection"/>
        </w:rPr>
        <w:t xml:space="preserve">,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w:t>
      </w:r>
      <w:proofErr w:type="gramStart"/>
      <w:r w:rsidRPr="00085122">
        <w:rPr>
          <w:rFonts w:eastAsia="Microsoft YaHei" w:cs="Sans Serif Collection"/>
          <w:lang w:eastAsia="en-GB"/>
        </w:rPr>
        <w:t>csv</w:t>
      </w:r>
      <w:proofErr w:type="gramEnd"/>
      <w:r w:rsidRPr="00085122">
        <w:rPr>
          <w:rFonts w:eastAsia="Microsoft YaHei" w:cs="Sans Serif Collection"/>
          <w:lang w:eastAsia="en-GB"/>
        </w:rPr>
        <w:t xml:space="preserve">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xml:space="preserve">” that can be easily changed at the top of the code in case the file ever gets lost or renamed. Using this the code opens the file and inputs the contents into a list and returns it to a variable. This ended up looking messy when viewed so I switched the code to use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 xml:space="preserve">This is the final file reading function using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 xml:space="preserve">To create the main menu, Andrei and Prajesh listed out the possible options that the user would like to see, created a variable that stores the user’s input. </w:t>
      </w:r>
      <w:proofErr w:type="gramStart"/>
      <w:r w:rsidRPr="00085122">
        <w:rPr>
          <w:rFonts w:eastAsia="Times New Roman" w:cs="Sans Serif Collection"/>
          <w:kern w:val="0"/>
          <w:lang w:val="en-US"/>
          <w14:ligatures w14:val="none"/>
        </w:rPr>
        <w:t>And also</w:t>
      </w:r>
      <w:proofErr w:type="gramEnd"/>
      <w:r w:rsidRPr="00085122">
        <w:rPr>
          <w:rFonts w:eastAsia="Times New Roman" w:cs="Sans Serif Collection"/>
          <w:kern w:val="0"/>
          <w:lang w:val="en-US"/>
          <w14:ligatures w14:val="none"/>
        </w:rPr>
        <w:t xml:space="preserve">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DDD4CE0"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p>
    <w:p w14:paraId="2C1BB8EF" w14:textId="77777777" w:rsidR="00890D3C" w:rsidRPr="00085122" w:rsidRDefault="00822263" w:rsidP="00EB3F35">
      <w:pPr>
        <w:rPr>
          <w:rFonts w:eastAsia="Microsoft YaHei" w:cs="Sans Serif Collection"/>
          <w:lang w:eastAsia="en-GB"/>
        </w:rPr>
      </w:pPr>
      <w:r w:rsidRPr="00085122">
        <w:rPr>
          <w:rFonts w:eastAsia="Microsoft YaHei" w:cs="Sans Serif Collection"/>
          <w:lang w:eastAsia="en-GB"/>
        </w:rPr>
        <w:t>Once the menu structure was finished including the shells of each function that would be used as menu options, I added the code to make them work. The options that were given to me are: load dataset, view dataset, view column names, view dataset info and choose questions of which I added the code for the first 4.</w:t>
      </w:r>
      <w:r w:rsidR="00890D3C" w:rsidRPr="00085122">
        <w:rPr>
          <w:rFonts w:eastAsia="Microsoft YaHei" w:cs="Sans Serif Collection"/>
          <w:lang w:eastAsia="en-GB"/>
        </w:rPr>
        <w:t xml:space="preserve"> </w:t>
      </w:r>
    </w:p>
    <w:p w14:paraId="2A0B43A6" w14:textId="3EEDEFB3"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Starting with the load dataset function I thought that it made more sense to load it upon running the </w:t>
      </w:r>
      <w:proofErr w:type="gramStart"/>
      <w:r w:rsidRPr="00085122">
        <w:rPr>
          <w:rFonts w:eastAsia="Microsoft YaHei" w:cs="Sans Serif Collection"/>
          <w:lang w:eastAsia="en-GB"/>
        </w:rPr>
        <w:t>application</w:t>
      </w:r>
      <w:proofErr w:type="gramEnd"/>
      <w:r w:rsidRPr="00085122">
        <w:rPr>
          <w:rFonts w:eastAsia="Microsoft YaHei" w:cs="Sans Serif Collection"/>
          <w:lang w:eastAsia="en-GB"/>
        </w:rPr>
        <w:t xml:space="preserve">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1EF22E7" w14:textId="2E151A36" w:rsidR="004F567F" w:rsidRPr="00085122"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This code went through no changes.</w:t>
      </w:r>
    </w:p>
    <w:p w14:paraId="4CFF0AF7" w14:textId="06950BD9" w:rsidR="00890D3C" w:rsidRPr="00085122" w:rsidRDefault="00890D3C" w:rsidP="00EB3F35">
      <w:pPr>
        <w:rPr>
          <w:rFonts w:eastAsia="Microsoft YaHei" w:cs="Sans Serif Collection"/>
          <w:lang w:eastAsia="en-GB"/>
        </w:rPr>
      </w:pPr>
      <w:r w:rsidRPr="00085122">
        <w:rPr>
          <w:rFonts w:cs="Sans Serif Collection"/>
          <w:noProof/>
        </w:rPr>
        <w:drawing>
          <wp:inline distT="0" distB="0" distL="0" distR="0" wp14:anchorId="1EF44758" wp14:editId="1C61C7B3">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17"/>
                    <a:stretch>
                      <a:fillRect/>
                    </a:stretch>
                  </pic:blipFill>
                  <pic:spPr>
                    <a:xfrm>
                      <a:off x="0" y="0"/>
                      <a:ext cx="3104762" cy="1123810"/>
                    </a:xfrm>
                    <a:prstGeom prst="rect">
                      <a:avLst/>
                    </a:prstGeom>
                  </pic:spPr>
                </pic:pic>
              </a:graphicData>
            </a:graphic>
          </wp:inline>
        </w:drawing>
      </w:r>
    </w:p>
    <w:p w14:paraId="0FE5CC7B" w14:textId="41AF4096"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5E2E014A" w14:textId="25F462A1" w:rsidR="002706AE" w:rsidRPr="00085122" w:rsidRDefault="00603F62" w:rsidP="002706AE">
      <w:pPr>
        <w:pStyle w:val="ListParagraph"/>
        <w:rPr>
          <w:rFonts w:eastAsia="Times New Roman" w:cs="Sans Serif Collection"/>
          <w:kern w:val="0"/>
          <w:lang w:val="en-US"/>
          <w14:ligatures w14:val="none"/>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085122">
        <w:rPr>
          <w:rFonts w:eastAsia="Microsoft YaHei" w:cs="Sans Serif Collection"/>
          <w:b/>
          <w:bCs/>
          <w:lang w:eastAsia="en-GB"/>
        </w:rPr>
        <w:t>countries</w:t>
      </w:r>
      <w:r w:rsidRPr="00085122">
        <w:rPr>
          <w:rFonts w:eastAsia="Microsoft YaHei" w:cs="Sans Serif Collection"/>
          <w:b/>
          <w:bCs/>
          <w:i/>
          <w:iCs/>
          <w:lang w:eastAsia="en-GB"/>
        </w:rPr>
        <w:t>(</w:t>
      </w:r>
      <w:proofErr w:type="spellStart"/>
      <w:r w:rsidRPr="00085122">
        <w:rPr>
          <w:rFonts w:eastAsia="Microsoft YaHei" w:cs="Sans Serif Collection"/>
          <w:b/>
          <w:bCs/>
          <w:i/>
          <w:iCs/>
          <w:lang w:eastAsia="en-GB"/>
        </w:rPr>
        <w:t>employee_residence</w:t>
      </w:r>
      <w:proofErr w:type="spellEnd"/>
      <w:r w:rsidRPr="00085122">
        <w:rPr>
          <w:rFonts w:eastAsia="Microsoft YaHei" w:cs="Sans Serif Collection"/>
          <w:b/>
          <w:bCs/>
          <w:i/>
          <w:iCs/>
          <w:lang w:eastAsia="en-GB"/>
        </w:rPr>
        <w:t>)</w:t>
      </w:r>
      <w:r w:rsidRPr="00085122">
        <w:rPr>
          <w:rFonts w:eastAsia="Microsoft YaHei" w:cs="Sans Serif Collection"/>
          <w:lang w:eastAsia="en-GB"/>
        </w:rPr>
        <w:t xml:space="preserve"> </w:t>
      </w:r>
      <w:r w:rsidRPr="00085122">
        <w:rPr>
          <w:rFonts w:eastAsia="Microsoft YaHei" w:cs="Sans Serif Collection"/>
          <w:lang w:eastAsia="en-GB"/>
        </w:rPr>
        <w:lastRenderedPageBreak/>
        <w:t xml:space="preserve">offer the </w:t>
      </w:r>
      <w:r w:rsidRPr="00085122">
        <w:rPr>
          <w:rFonts w:eastAsia="Microsoft YaHei" w:cs="Sans Serif Collection"/>
          <w:b/>
          <w:bCs/>
          <w:lang w:eastAsia="en-GB"/>
        </w:rPr>
        <w:t>highest salaries</w:t>
      </w:r>
      <w:r w:rsidRPr="00085122">
        <w:rPr>
          <w:rFonts w:eastAsia="Microsoft YaHei" w:cs="Sans Serif Collection"/>
          <w:lang w:eastAsia="en-GB"/>
        </w:rPr>
        <w:t>, I am pretty much interested in only that for this question. Next, I grouped the dataset by the employee residence</w:t>
      </w:r>
      <w:r w:rsidR="002706AE" w:rsidRPr="00085122">
        <w:rPr>
          <w:rFonts w:eastAsia="Microsoft YaHei" w:cs="Sans Serif Collection"/>
          <w:lang w:eastAsia="en-GB"/>
        </w:rPr>
        <w:t xml:space="preserve"> to represent the country of the employee</w:t>
      </w:r>
      <w:r w:rsidR="007345C1" w:rsidRPr="00085122">
        <w:rPr>
          <w:rFonts w:eastAsia="Microsoft YaHei" w:cs="Sans Serif Collection"/>
          <w:lang w:eastAsia="en-GB"/>
        </w:rPr>
        <w:t xml:space="preserve">. </w:t>
      </w:r>
      <w:r w:rsidR="006A298B" w:rsidRPr="00085122">
        <w:rPr>
          <w:rFonts w:eastAsia="Times New Roman" w:cs="Sans Serif Collection"/>
          <w:kern w:val="0"/>
          <w:lang w:val="en-US"/>
          <w14:ligatures w14:val="none"/>
        </w:rPr>
        <w:t>Afterwards, I further grouped the grouped data by the salary</w:t>
      </w:r>
      <w:r w:rsidR="007345C1" w:rsidRPr="00085122">
        <w:rPr>
          <w:rFonts w:eastAsia="Times New Roman" w:cs="Sans Serif Collection"/>
          <w:kern w:val="0"/>
          <w:lang w:val="en-US"/>
          <w14:ligatures w14:val="none"/>
        </w:rPr>
        <w:t xml:space="preserve">. </w:t>
      </w:r>
      <w:r w:rsidR="006A298B" w:rsidRPr="00085122">
        <w:rPr>
          <w:rFonts w:eastAsia="Times New Roman" w:cs="Sans Serif Collection"/>
          <w:kern w:val="0"/>
          <w:lang w:val="en-US"/>
          <w14:ligatures w14:val="none"/>
        </w:rPr>
        <w:t xml:space="preserve">After that, I found the average salary based on their country, sorted it, and printed it to the console. </w:t>
      </w:r>
      <w:r w:rsidR="002706AE" w:rsidRPr="00085122">
        <w:rPr>
          <w:rFonts w:eastAsia="Times New Roman" w:cs="Sans Serif Collection"/>
          <w:kern w:val="0"/>
          <w:lang w:val="en-US"/>
          <w14:ligatures w14:val="none"/>
        </w:rPr>
        <w:t>Once I had the average salary per country, I sorted the results in descending order and selected the top 10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0AB7134" w:rsidR="002B1185" w:rsidRPr="00085122" w:rsidRDefault="006A298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63F9525A" wp14:editId="5CE77326">
            <wp:extent cx="5441315" cy="2736784"/>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6944" cy="2784882"/>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6C4F474E" w:rsidR="006A298B"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Microsoft YaHei" w:cs="Sans Serif Collection"/>
          <w:noProof/>
          <w:lang w:eastAsia="en-GB"/>
        </w:rPr>
        <w:drawing>
          <wp:inline distT="0" distB="0" distL="0" distR="0" wp14:anchorId="0F98DE7E" wp14:editId="139E531A">
            <wp:extent cx="4620260" cy="2279929"/>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60" cy="2281409"/>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C9E2A27" w:rsidR="002B1185" w:rsidRPr="00085122" w:rsidRDefault="002B1185" w:rsidP="002B1185">
      <w:pPr>
        <w:spacing w:before="100" w:beforeAutospacing="1" w:after="100" w:afterAutospacing="1"/>
        <w:rPr>
          <w:rFonts w:eastAsia="Times New Roman" w:cs="Sans Serif Collection"/>
          <w:kern w:val="0"/>
          <w:lang w:val="en-US"/>
          <w14:ligatures w14:val="none"/>
        </w:rPr>
      </w:pPr>
      <w:r w:rsidRPr="00085122">
        <w:rPr>
          <w:rFonts w:eastAsia="Times New Roman" w:cs="Sans Serif Collection"/>
          <w:kern w:val="0"/>
          <w:lang w:val="en-US"/>
          <w14:ligatures w14:val="none"/>
        </w:rPr>
        <w:t>From this dataset, it shows that Qatar, Morocco and Venezuela 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lastRenderedPageBreak/>
        <w:t>What are the highest-paying AI job titles?</w:t>
      </w:r>
    </w:p>
    <w:p w14:paraId="346FDE8C" w14:textId="756BDC71" w:rsidR="00254B90" w:rsidRPr="00085122"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085122">
        <w:rPr>
          <w:rFonts w:cs="Sans Serif Collection"/>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8 highest average salaries and rounded the values for clearer presentation. I added the last output with renamed columns to make it cleaner and more readable</w:t>
      </w:r>
    </w:p>
    <w:p w14:paraId="5E19C32F" w14:textId="06E984F8" w:rsidR="00254B90" w:rsidRPr="00085122" w:rsidRDefault="00F11233" w:rsidP="00254B90">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5F426244" wp14:editId="39442919">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5F052DB4" w:rsidR="007345C1" w:rsidRPr="00085122" w:rsidRDefault="002706AE" w:rsidP="007345C1">
      <w:pPr>
        <w:pStyle w:val="ListParagraph"/>
        <w:rPr>
          <w:rFonts w:eastAsia="Microsoft YaHei" w:cs="Sans Serif Collection"/>
          <w:b/>
          <w:bCs/>
          <w:sz w:val="28"/>
          <w:szCs w:val="28"/>
          <w:lang w:eastAsia="en-GB"/>
        </w:rPr>
      </w:pPr>
      <w:r w:rsidRPr="00085122">
        <w:rPr>
          <w:rFonts w:eastAsia="Microsoft YaHei" w:cs="Sans Serif Collection"/>
          <w:b/>
          <w:bCs/>
          <w:noProof/>
          <w:sz w:val="28"/>
          <w:szCs w:val="28"/>
          <w:lang w:eastAsia="en-GB"/>
        </w:rPr>
        <w:drawing>
          <wp:inline distT="0" distB="0" distL="0" distR="0" wp14:anchorId="077111B4" wp14:editId="0E05266C">
            <wp:extent cx="379510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915" cy="1833046"/>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64B73B23"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lastRenderedPageBreak/>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2"/>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3"/>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4"/>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5"/>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620AE4E3" w:rsidR="00090DCA" w:rsidRPr="00085122" w:rsidRDefault="00090DCA" w:rsidP="00822263">
      <w:pPr>
        <w:rPr>
          <w:rFonts w:eastAsia="Microsoft YaHei" w:cs="Sans Serif Collection"/>
          <w:lang w:eastAsia="en-GB"/>
        </w:rPr>
      </w:pPr>
      <w:r w:rsidRPr="00085122">
        <w:rPr>
          <w:rFonts w:eastAsia="Microsoft YaHei" w:cs="Sans Serif Collection"/>
          <w:lang w:eastAsia="en-GB"/>
        </w:rPr>
        <w:t xml:space="preserve">My first question (Question 7) </w:t>
      </w:r>
      <w:r w:rsidR="000C7E59" w:rsidRPr="00085122">
        <w:rPr>
          <w:rFonts w:eastAsia="Microsoft YaHei" w:cs="Sans Serif Collection"/>
          <w:lang w:eastAsia="en-GB"/>
        </w:rPr>
        <w:t>was “</w:t>
      </w:r>
      <w:r w:rsidRPr="00085122">
        <w:rPr>
          <w:rFonts w:eastAsia="Microsoft YaHei" w:cs="Sans Serif Collection"/>
          <w:lang w:eastAsia="en-GB"/>
        </w:rPr>
        <w:t>What are the job titles for the lowest ten paying jobs (in ascending order)?</w:t>
      </w:r>
      <w:r w:rsidR="000C7E59" w:rsidRPr="00085122">
        <w:rPr>
          <w:rFonts w:eastAsia="Microsoft YaHei" w:cs="Sans Serif Collection"/>
          <w:lang w:eastAsia="en-GB"/>
        </w:rPr>
        <w:t>”</w:t>
      </w:r>
      <w:r w:rsidRPr="00085122">
        <w:rPr>
          <w:rFonts w:eastAsia="Microsoft YaHei" w:cs="Sans Serif Collection"/>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6"/>
                    <a:stretch>
                      <a:fillRect/>
                    </a:stretch>
                  </pic:blipFill>
                  <pic:spPr>
                    <a:xfrm>
                      <a:off x="0" y="0"/>
                      <a:ext cx="5731510" cy="3247390"/>
                    </a:xfrm>
                    <a:prstGeom prst="rect">
                      <a:avLst/>
                    </a:prstGeom>
                  </pic:spPr>
                </pic:pic>
              </a:graphicData>
            </a:graphic>
          </wp:inline>
        </w:drawing>
      </w:r>
    </w:p>
    <w:p w14:paraId="69A1715A" w14:textId="364947CC"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w:t>
      </w:r>
      <w:proofErr w:type="gramStart"/>
      <w:r w:rsidR="00A46C3F" w:rsidRPr="00085122">
        <w:rPr>
          <w:rFonts w:eastAsia="Microsoft YaHei" w:cs="Sans Serif Collection"/>
          <w:lang w:eastAsia="en-GB"/>
        </w:rPr>
        <w:t>order, and</w:t>
      </w:r>
      <w:proofErr w:type="gramEnd"/>
      <w:r w:rsidR="00A46C3F" w:rsidRPr="00085122">
        <w:rPr>
          <w:rFonts w:eastAsia="Microsoft YaHei" w:cs="Sans Serif Collection"/>
          <w:lang w:eastAsia="en-GB"/>
        </w:rPr>
        <w:t xml:space="preserve"> only selects the first ten as that is what we have set “</w:t>
      </w:r>
      <w:proofErr w:type="spellStart"/>
      <w:r w:rsidR="00A46C3F" w:rsidRPr="00085122">
        <w:rPr>
          <w:rFonts w:eastAsia="Microsoft YaHei" w:cs="Sans Serif Collection"/>
          <w:lang w:eastAsia="en-GB"/>
        </w:rPr>
        <w:t>head”to</w:t>
      </w:r>
      <w:proofErr w:type="spellEnd"/>
      <w:r w:rsidR="00A46C3F" w:rsidRPr="00085122">
        <w:rPr>
          <w:rFonts w:eastAsia="Microsoft YaHei" w:cs="Sans Serif Collection"/>
          <w:lang w:eastAsia="en-GB"/>
        </w:rPr>
        <w:t xml:space="preserve">. Then we format the </w:t>
      </w:r>
      <w:proofErr w:type="spellStart"/>
      <w:r w:rsidR="00A46C3F" w:rsidRPr="00085122">
        <w:rPr>
          <w:rFonts w:eastAsia="Microsoft YaHei" w:cs="Sans Serif Collection"/>
          <w:lang w:eastAsia="en-GB"/>
        </w:rPr>
        <w:t>dataframe</w:t>
      </w:r>
      <w:proofErr w:type="spellEnd"/>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27"/>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325A662B" w:rsidR="00AD4EF7" w:rsidRPr="00085122" w:rsidRDefault="00AD4EF7" w:rsidP="00822263">
      <w:pPr>
        <w:rPr>
          <w:rFonts w:eastAsia="Microsoft YaHei" w:cs="Sans Serif Collection"/>
          <w:lang w:eastAsia="en-GB"/>
        </w:rPr>
      </w:pPr>
      <w:r w:rsidRPr="00085122">
        <w:rPr>
          <w:rFonts w:eastAsia="Microsoft YaHei" w:cs="Sans Serif Collection"/>
          <w:lang w:eastAsia="en-GB"/>
        </w:rPr>
        <w:t xml:space="preserve">My next question was, </w:t>
      </w:r>
      <w:r w:rsidR="000678CF" w:rsidRPr="00085122">
        <w:rPr>
          <w:rFonts w:eastAsia="Microsoft YaHei" w:cs="Sans Serif Collection"/>
          <w:lang w:eastAsia="en-GB"/>
        </w:rPr>
        <w:t>what</w:t>
      </w:r>
      <w:r w:rsidRPr="00085122">
        <w:rPr>
          <w:rFonts w:eastAsia="Microsoft YaHei" w:cs="Sans Serif Collection"/>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lang w:eastAsia="en-GB"/>
        </w:rPr>
        <w:lastRenderedPageBreak/>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28"/>
                    <a:stretch>
                      <a:fillRect/>
                    </a:stretch>
                  </pic:blipFill>
                  <pic:spPr>
                    <a:xfrm>
                      <a:off x="0" y="0"/>
                      <a:ext cx="5731510" cy="3905250"/>
                    </a:xfrm>
                    <a:prstGeom prst="rect">
                      <a:avLst/>
                    </a:prstGeom>
                  </pic:spPr>
                </pic:pic>
              </a:graphicData>
            </a:graphic>
          </wp:inline>
        </w:drawing>
      </w:r>
    </w:p>
    <w:p w14:paraId="06E65F2D" w14:textId="63E47FE4"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proofErr w:type="spellStart"/>
      <w:r w:rsidRPr="00085122">
        <w:rPr>
          <w:rFonts w:eastAsia="Microsoft YaHei" w:cs="Sans Serif Collection"/>
          <w:lang w:eastAsia="en-GB"/>
        </w:rPr>
        <w:t>usd</w:t>
      </w:r>
      <w:proofErr w:type="spellEnd"/>
      <w:r w:rsidRPr="00085122">
        <w:rPr>
          <w:rFonts w:eastAsia="Microsoft YaHei" w:cs="Sans Serif Collection"/>
          <w:lang w:eastAsia="en-GB"/>
        </w:rPr>
        <w:t xml:space="preserve">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xml:space="preserve">. I also added a grid to help understand the values a bit better as on a blank graph it can be </w:t>
      </w:r>
      <w:proofErr w:type="gramStart"/>
      <w:r w:rsidR="00604B0C">
        <w:rPr>
          <w:rFonts w:eastAsia="Microsoft YaHei" w:cs="Sans Serif Collection"/>
          <w:lang w:eastAsia="en-GB"/>
        </w:rPr>
        <w:t>misleading</w:t>
      </w:r>
      <w:proofErr w:type="gramEnd"/>
      <w:r w:rsidR="00604B0C">
        <w:rPr>
          <w:rFonts w:eastAsia="Microsoft YaHei" w:cs="Sans Serif Collection"/>
          <w:lang w:eastAsia="en-GB"/>
        </w:rPr>
        <w:t xml:space="preserve">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29"/>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lang w:eastAsia="en-GB"/>
        </w:rPr>
        <w:lastRenderedPageBreak/>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0"/>
                    <a:stretch>
                      <a:fillRect/>
                    </a:stretch>
                  </pic:blipFill>
                  <pic:spPr>
                    <a:xfrm>
                      <a:off x="0" y="0"/>
                      <a:ext cx="5731510" cy="3467735"/>
                    </a:xfrm>
                    <a:prstGeom prst="rect">
                      <a:avLst/>
                    </a:prstGeom>
                  </pic:spPr>
                </pic:pic>
              </a:graphicData>
            </a:graphic>
          </wp:inline>
        </w:drawing>
      </w:r>
    </w:p>
    <w:p w14:paraId="5B17C7B2" w14:textId="0C711EEC" w:rsidR="00604B0C" w:rsidRPr="00085122" w:rsidRDefault="00604B0C" w:rsidP="00822263">
      <w:pPr>
        <w:rPr>
          <w:rFonts w:eastAsia="Microsoft YaHei" w:cs="Sans Serif Collection"/>
          <w:lang w:eastAsia="en-GB"/>
        </w:rPr>
      </w:pPr>
      <w:r>
        <w:rPr>
          <w:rFonts w:eastAsia="Microsoft YaHei" w:cs="Sans Serif Collection"/>
          <w:lang w:eastAsia="en-GB"/>
        </w:rPr>
        <w:t>As we can see the grid lines help a lot when it comes to seeing the values. For example with the lines we can see that Entry levels jobs are just above 100,000 whereas if the lines weren’t there then we may say below.</w:t>
      </w:r>
    </w:p>
    <w:p w14:paraId="4D2F762E" w14:textId="3139DC27" w:rsidR="003A06E9" w:rsidRPr="00085122" w:rsidRDefault="003A06E9" w:rsidP="00822263">
      <w:pPr>
        <w:rPr>
          <w:rFonts w:eastAsia="Microsoft YaHei" w:cs="Sans Serif Collection"/>
          <w:lang w:eastAsia="en-GB"/>
        </w:rPr>
      </w:pPr>
    </w:p>
    <w:p w14:paraId="5BAE645F" w14:textId="14F01F7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Andrei</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 xml:space="preserve">is required. </w:t>
      </w:r>
      <w:proofErr w:type="gramStart"/>
      <w:r w:rsidR="000678CF">
        <w:rPr>
          <w:rFonts w:eastAsia="Microsoft YaHei" w:cs="Sans Serif Collection"/>
          <w:sz w:val="28"/>
          <w:szCs w:val="28"/>
          <w:lang w:eastAsia="en-GB"/>
        </w:rPr>
        <w:t>In order to</w:t>
      </w:r>
      <w:proofErr w:type="gramEnd"/>
      <w:r w:rsidR="000678CF">
        <w:rPr>
          <w:rFonts w:eastAsia="Microsoft YaHei" w:cs="Sans Serif Collection"/>
          <w:sz w:val="28"/>
          <w:szCs w:val="28"/>
          <w:lang w:eastAsia="en-GB"/>
        </w:rPr>
        <w:t xml:space="preserve">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31"/>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32"/>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33"/>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34"/>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lastRenderedPageBreak/>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35"/>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36"/>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37"/>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38"/>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39"/>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40"/>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41"/>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42"/>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43"/>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44"/>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ans Serif Collection">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653955">
    <w:abstractNumId w:val="7"/>
  </w:num>
  <w:num w:numId="2" w16cid:durableId="346639782">
    <w:abstractNumId w:val="6"/>
  </w:num>
  <w:num w:numId="3" w16cid:durableId="1990282841">
    <w:abstractNumId w:val="23"/>
  </w:num>
  <w:num w:numId="4" w16cid:durableId="551775100">
    <w:abstractNumId w:val="26"/>
  </w:num>
  <w:num w:numId="5" w16cid:durableId="2026443313">
    <w:abstractNumId w:val="15"/>
  </w:num>
  <w:num w:numId="6" w16cid:durableId="129902447">
    <w:abstractNumId w:val="0"/>
  </w:num>
  <w:num w:numId="7" w16cid:durableId="691230537">
    <w:abstractNumId w:val="18"/>
  </w:num>
  <w:num w:numId="8" w16cid:durableId="1483430891">
    <w:abstractNumId w:val="11"/>
  </w:num>
  <w:num w:numId="9" w16cid:durableId="260843273">
    <w:abstractNumId w:val="4"/>
  </w:num>
  <w:num w:numId="10" w16cid:durableId="1614165845">
    <w:abstractNumId w:val="28"/>
  </w:num>
  <w:num w:numId="11" w16cid:durableId="759836486">
    <w:abstractNumId w:val="5"/>
  </w:num>
  <w:num w:numId="12" w16cid:durableId="2110393384">
    <w:abstractNumId w:val="27"/>
  </w:num>
  <w:num w:numId="13" w16cid:durableId="885918709">
    <w:abstractNumId w:val="1"/>
  </w:num>
  <w:num w:numId="14" w16cid:durableId="1515192601">
    <w:abstractNumId w:val="13"/>
  </w:num>
  <w:num w:numId="15" w16cid:durableId="1667633141">
    <w:abstractNumId w:val="29"/>
  </w:num>
  <w:num w:numId="16" w16cid:durableId="1249315968">
    <w:abstractNumId w:val="9"/>
  </w:num>
  <w:num w:numId="17" w16cid:durableId="1704865381">
    <w:abstractNumId w:val="21"/>
  </w:num>
  <w:num w:numId="18" w16cid:durableId="1377075186">
    <w:abstractNumId w:val="24"/>
  </w:num>
  <w:num w:numId="19" w16cid:durableId="976181627">
    <w:abstractNumId w:val="2"/>
  </w:num>
  <w:num w:numId="20" w16cid:durableId="262349773">
    <w:abstractNumId w:val="14"/>
  </w:num>
  <w:num w:numId="21" w16cid:durableId="170872712">
    <w:abstractNumId w:val="20"/>
  </w:num>
  <w:num w:numId="22" w16cid:durableId="2123525554">
    <w:abstractNumId w:val="3"/>
  </w:num>
  <w:num w:numId="23" w16cid:durableId="178393514">
    <w:abstractNumId w:val="8"/>
  </w:num>
  <w:num w:numId="24" w16cid:durableId="80949181">
    <w:abstractNumId w:val="25"/>
  </w:num>
  <w:num w:numId="25" w16cid:durableId="1748573924">
    <w:abstractNumId w:val="16"/>
  </w:num>
  <w:num w:numId="26" w16cid:durableId="1037655449">
    <w:abstractNumId w:val="12"/>
  </w:num>
  <w:num w:numId="27" w16cid:durableId="1702634284">
    <w:abstractNumId w:val="19"/>
  </w:num>
  <w:num w:numId="28" w16cid:durableId="1417438172">
    <w:abstractNumId w:val="22"/>
  </w:num>
  <w:num w:numId="29" w16cid:durableId="245310424">
    <w:abstractNumId w:val="17"/>
  </w:num>
  <w:num w:numId="30" w16cid:durableId="1516336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1204C7"/>
    <w:rsid w:val="00163FD0"/>
    <w:rsid w:val="0018455B"/>
    <w:rsid w:val="001F733B"/>
    <w:rsid w:val="00204190"/>
    <w:rsid w:val="00231403"/>
    <w:rsid w:val="00254518"/>
    <w:rsid w:val="00254B90"/>
    <w:rsid w:val="0026708D"/>
    <w:rsid w:val="002706AE"/>
    <w:rsid w:val="002B1185"/>
    <w:rsid w:val="00313A3D"/>
    <w:rsid w:val="00327060"/>
    <w:rsid w:val="003608AF"/>
    <w:rsid w:val="003624AC"/>
    <w:rsid w:val="00380AFE"/>
    <w:rsid w:val="00384958"/>
    <w:rsid w:val="003A06E9"/>
    <w:rsid w:val="003C1479"/>
    <w:rsid w:val="003E7CB7"/>
    <w:rsid w:val="0040046A"/>
    <w:rsid w:val="0044532C"/>
    <w:rsid w:val="00466008"/>
    <w:rsid w:val="00492820"/>
    <w:rsid w:val="004B7621"/>
    <w:rsid w:val="004B7E10"/>
    <w:rsid w:val="004F567F"/>
    <w:rsid w:val="00506DE5"/>
    <w:rsid w:val="00511A6E"/>
    <w:rsid w:val="00545A3E"/>
    <w:rsid w:val="00576104"/>
    <w:rsid w:val="005C1329"/>
    <w:rsid w:val="005E332D"/>
    <w:rsid w:val="00603F62"/>
    <w:rsid w:val="00604B0C"/>
    <w:rsid w:val="006127CB"/>
    <w:rsid w:val="0065324F"/>
    <w:rsid w:val="006644CE"/>
    <w:rsid w:val="006964D3"/>
    <w:rsid w:val="006A298B"/>
    <w:rsid w:val="006A6C5B"/>
    <w:rsid w:val="007345C1"/>
    <w:rsid w:val="00743C61"/>
    <w:rsid w:val="007572EB"/>
    <w:rsid w:val="007970F0"/>
    <w:rsid w:val="007C37CB"/>
    <w:rsid w:val="008015D2"/>
    <w:rsid w:val="00822263"/>
    <w:rsid w:val="00861649"/>
    <w:rsid w:val="00890599"/>
    <w:rsid w:val="00890D3C"/>
    <w:rsid w:val="008E590A"/>
    <w:rsid w:val="00910A70"/>
    <w:rsid w:val="009A1083"/>
    <w:rsid w:val="009D6BCE"/>
    <w:rsid w:val="009E4E0C"/>
    <w:rsid w:val="009F630B"/>
    <w:rsid w:val="00A210E0"/>
    <w:rsid w:val="00A46C3F"/>
    <w:rsid w:val="00A75CEB"/>
    <w:rsid w:val="00AA246F"/>
    <w:rsid w:val="00AD4EF7"/>
    <w:rsid w:val="00B069D6"/>
    <w:rsid w:val="00B23CE4"/>
    <w:rsid w:val="00B260F3"/>
    <w:rsid w:val="00BF1F8D"/>
    <w:rsid w:val="00C223C4"/>
    <w:rsid w:val="00C25B0A"/>
    <w:rsid w:val="00C31243"/>
    <w:rsid w:val="00C95796"/>
    <w:rsid w:val="00CF27A2"/>
    <w:rsid w:val="00D32BA0"/>
    <w:rsid w:val="00DD6AF4"/>
    <w:rsid w:val="00DD74DE"/>
    <w:rsid w:val="00DF3B7B"/>
    <w:rsid w:val="00EA1541"/>
    <w:rsid w:val="00EB3F35"/>
    <w:rsid w:val="00EE477B"/>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github.com/csmfduro/salari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25</Pages>
  <Words>2537</Words>
  <Characters>14466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Cowling, Jake</cp:lastModifiedBy>
  <cp:revision>2</cp:revision>
  <dcterms:created xsi:type="dcterms:W3CDTF">2025-04-10T11:30:00Z</dcterms:created>
  <dcterms:modified xsi:type="dcterms:W3CDTF">2025-04-10T11:30:00Z</dcterms:modified>
</cp:coreProperties>
</file>