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trafficAccidents_vignette.R</w:t>
      </w:r>
    </w:p>
    <w:p>
      <w:pPr>
        <w:pStyle w:val="Author"/>
      </w:pPr>
      <w:r>
        <w:t xml:space="preserve">cm0027</w:t>
      </w:r>
    </w:p>
    <w:p>
      <w:pPr>
        <w:pStyle w:val="Date"/>
      </w:pPr>
      <w:r>
        <w:t xml:space="preserve">2021-08-25</w:t>
      </w:r>
    </w:p>
    <w:p>
      <w:pPr>
        <w:pStyle w:val="FirstParagraph"/>
      </w:pPr>
      <w:r>
        <w:t xml:space="preserve">This package contains functions to retrieve crash information data from the US National Highway Traffic Safety Administration's Faulty Analysis Reporting System, which is a nationwide census providing the American public yearly data regarding fatal injuries suffered in motor vehicle traffic crashes. There are two main functions available in the package:</w:t>
      </w:r>
    </w:p>
    <w:p>
      <w:pPr>
        <w:pStyle w:val="BodyText"/>
      </w:pPr>
      <w:r>
        <w:t xml:space="preserve">fars_summarize_years function can retrieve total number of crashes per month per year fars_map_state function plots the location of crashes per state per year</w:t>
      </w:r>
    </w:p>
    <w:p>
      <w:pPr>
        <w:pStyle w:val="BodyText"/>
      </w:pPr>
      <w:r>
        <w:t xml:space="preserve">Reads a file and loads it into a tibble</w:t>
      </w:r>
    </w:p>
    <w:p>
      <w:pPr>
        <w:pStyle w:val="BodyText"/>
      </w:pPr>
      <w:r>
        <w:t xml:space="preserve">This is a simple function that loads the file indicated by filename into a ’tbl_df’ class (the ’tibble’)</w:t>
      </w:r>
      <w:r>
        <w:t xml:space="preserve"> </w:t>
      </w:r>
      <w:r>
        <w:t xml:space="preserve">that provides stricter checking and better formatting than the traditional data frame.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filename A character string giving the name of the file to be loaded</w:t>
      </w:r>
    </w:p>
    <w:p>
      <w:pPr>
        <w:pStyle w:val="BodyText"/>
      </w:pPr>
      <w:r>
        <w:t xml:space="preserve">@return</w:t>
      </w:r>
      <w:r>
        <w:t xml:space="preserve"> </w:t>
      </w:r>
      <w:r>
        <w:t xml:space="preserve">This function first checks if the file exists, if it doesn't it will return a message indicating that the file does not exist, if the file exists, it</w:t>
      </w:r>
      <w:r>
        <w:t xml:space="preserve"> </w:t>
      </w:r>
      <w:r>
        <w:t xml:space="preserve">returns the file contents formated into a tibble.</w:t>
      </w:r>
    </w:p>
    <w:p>
      <w:pPr>
        <w:pStyle w:val="BodyText"/>
      </w:pPr>
      <w:r>
        <w:t xml:space="preserve">@examples</w:t>
      </w:r>
      <w:r>
        <w:t xml:space="preserve"> </w:t>
      </w:r>
      <w:r>
        <w:t xml:space="preserve">fars_read('test.csv')</w:t>
      </w:r>
      <w:r>
        <w:t xml:space="preserve"> </w:t>
      </w:r>
      <w:r>
        <w:t xml:space="preserve">fars_read('test.txt')</w:t>
      </w:r>
    </w:p>
    <w:p>
      <w:pPr>
        <w:pStyle w:val="BodyText"/>
      </w:pPr>
      <w:r>
        <w:t xml:space="preserve">@export</w:t>
      </w:r>
      <w:r>
        <w:t xml:space="preserve"> </w:t>
      </w:r>
      <w:r>
        <w:t xml:space="preserve">@importFrom</w:t>
      </w:r>
      <w:r>
        <w:t xml:space="preserve"> </w:t>
      </w:r>
      <w:r>
        <w:t xml:space="preserve">readr read_csv</w:t>
      </w:r>
    </w:p>
    <w:p>
      <w:pPr>
        <w:pStyle w:val="SourceCode"/>
      </w:pPr>
      <w:r>
        <w:rPr>
          <w:rStyle w:val="NormalTok"/>
        </w:rPr>
        <w:t xml:space="preserve">fars_read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(filename)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(filename))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'"</w:t>
      </w:r>
      <w:r>
        <w:rPr>
          <w:rStyle w:val="NormalTok"/>
        </w:rPr>
        <w:t xml:space="preserve">, filename, </w:t>
      </w:r>
      <w:r>
        <w:rPr>
          <w:rStyle w:val="StringTok"/>
        </w:rPr>
        <w:t xml:space="preserve">"' does not exist"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(filename,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Generates a file name based on the input year</w:t>
      </w:r>
    </w:p>
    <w:p>
      <w:pPr>
        <w:pStyle w:val="BodyText"/>
      </w:pPr>
      <w:r>
        <w:t xml:space="preserve">This is a simple function that produces the file name for the year requested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year A character string giving the year of file name to be generated</w:t>
      </w:r>
    </w:p>
    <w:p>
      <w:pPr>
        <w:pStyle w:val="BodyText"/>
      </w:pPr>
      <w:r>
        <w:t xml:space="preserve">@return</w:t>
      </w:r>
      <w:r>
        <w:t xml:space="preserve"> </w:t>
      </w:r>
      <w:r>
        <w:t xml:space="preserve">This function generates the file name (character string) corresponding to the year of interest. Available years are: 2013, 2014 and 2015.</w:t>
      </w:r>
    </w:p>
    <w:p>
      <w:pPr>
        <w:pStyle w:val="BodyText"/>
      </w:pPr>
      <w:r>
        <w:t xml:space="preserve">@examples</w:t>
      </w:r>
      <w:r>
        <w:t xml:space="preserve"> </w:t>
      </w:r>
      <w:r>
        <w:t xml:space="preserve">make_filename('2013')</w:t>
      </w:r>
      <w:r>
        <w:t xml:space="preserve"> </w:t>
      </w:r>
      <w:r>
        <w:t xml:space="preserve">make_filename('2014')</w:t>
      </w:r>
    </w:p>
    <w:p>
      <w:pPr>
        <w:pStyle w:val="BodyText"/>
      </w:pPr>
      <w:r>
        <w:t xml:space="preserve">@export</w:t>
      </w:r>
    </w:p>
    <w:p>
      <w:pPr>
        <w:pStyle w:val="SourceCode"/>
      </w:pPr>
      <w:r>
        <w:rPr>
          <w:rStyle w:val="NormalTok"/>
        </w:rPr>
        <w:t xml:space="preserve">make_filename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(year) {</w:t>
      </w:r>
      <w:r>
        <w:br w:type="textWrapping"/>
      </w:r>
      <w:r>
        <w:rPr>
          <w:rStyle w:val="NormalTok"/>
        </w:rPr>
        <w:t xml:space="preserve">  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"accident_%d.csv.bz2"</w:t>
      </w:r>
      <w:r>
        <w:rPr>
          <w:rStyle w:val="NormalTok"/>
        </w:rPr>
        <w:t xml:space="preserve">, year)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Retrives MONTH and year column values for selected years</w:t>
      </w:r>
    </w:p>
    <w:p>
      <w:pPr>
        <w:pStyle w:val="BodyText"/>
      </w:pPr>
      <w:r>
        <w:t xml:space="preserve">For each year listed in the input, the function reads a file related to the year, checks if the year requested appears in the file column 'year', and if so, retrieves the month information for that year.</w:t>
      </w:r>
      <w:r>
        <w:t xml:space="preserve"> </w:t>
      </w:r>
      <w:r>
        <w:t xml:space="preserve">The output is a list of tibbles with two columns, one for MONTH and second for year.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years A list of character strings giving the years of the files to be querried.</w:t>
      </w:r>
    </w:p>
    <w:p>
      <w:pPr>
        <w:pStyle w:val="BodyText"/>
      </w:pPr>
      <w:r>
        <w:t xml:space="preserve">@return</w:t>
      </w:r>
      <w:r>
        <w:t xml:space="preserve"> </w:t>
      </w:r>
      <w:r>
        <w:t xml:space="preserve">This function returns the MONTH and year column values for the years (rows) indicated in the input list. If the year requested is invalid, it will return a message indicateing that the year is invalid.</w:t>
      </w:r>
    </w:p>
    <w:p>
      <w:pPr>
        <w:pStyle w:val="BodyText"/>
      </w:pPr>
      <w:r>
        <w:t xml:space="preserve">@examples</w:t>
      </w:r>
      <w:r>
        <w:t xml:space="preserve"> </w:t>
      </w:r>
      <w:r>
        <w:t xml:space="preserve">fars_read_years(list('2013','2014'))</w:t>
      </w:r>
      <w:r>
        <w:t xml:space="preserve"> </w:t>
      </w:r>
      <w:r>
        <w:t xml:space="preserve">fars_read_years(list('2013'))</w:t>
      </w:r>
    </w:p>
    <w:p>
      <w:pPr>
        <w:pStyle w:val="BodyText"/>
      </w:pPr>
      <w:r>
        <w:t xml:space="preserve">@export</w:t>
      </w:r>
      <w:r>
        <w:t xml:space="preserve"> </w:t>
      </w:r>
      <w:r>
        <w:t xml:space="preserve">@importFrom</w:t>
      </w:r>
      <w:r>
        <w:t xml:space="preserve"> </w:t>
      </w:r>
      <w:r>
        <w:t xml:space="preserve">dplyr mutate select</w:t>
      </w:r>
    </w:p>
    <w:p>
      <w:pPr>
        <w:pStyle w:val="SourceCode"/>
      </w:pPr>
      <w:r>
        <w:rPr>
          <w:rStyle w:val="NormalTok"/>
        </w:rPr>
        <w:t xml:space="preserve">fars_read_years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(years,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(year) {</w:t>
      </w:r>
      <w:r>
        <w:br w:type="textWrapping"/>
      </w:r>
      <w:r>
        <w:rPr>
          <w:rStyle w:val="NormalTok"/>
        </w:rPr>
        <w:t xml:space="preserve">  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make_filename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fars_read</w:t>
      </w:r>
      <w:r>
        <w:rPr>
          <w:rStyle w:val="NormalTok"/>
        </w:rPr>
        <w:t xml:space="preserve">(file)</w:t>
      </w:r>
      <w:r>
        <w:br w:type="textWrapping"/>
      </w:r>
      <w:r>
        <w:rPr>
          <w:rStyle w:val="NormalTok"/>
        </w:rPr>
        <w:t xml:space="preserve">     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(MONTH, year)</w:t>
      </w:r>
      <w:r>
        <w:br w:type="textWrapping"/>
      </w:r>
      <w:r>
        <w:rPr>
          <w:rStyle w:val="NormalTok"/>
        </w:rPr>
        <w:t xml:space="preserve">    },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year: "</w:t>
      </w:r>
      <w:r>
        <w:rPr>
          <w:rStyle w:val="NormalTok"/>
        </w:rPr>
        <w:t xml:space="preserve">, year)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Summarises the number of accidents per month, per year.</w:t>
      </w:r>
    </w:p>
    <w:p>
      <w:pPr>
        <w:pStyle w:val="BodyText"/>
      </w:pPr>
      <w:r>
        <w:t xml:space="preserve">This function retrives MONTH and year column values for selected years and summarises the number of accidents per month, per year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years A list of character strings giving the years of the files to be querried</w:t>
      </w:r>
    </w:p>
    <w:p>
      <w:pPr>
        <w:pStyle w:val="BodyText"/>
      </w:pPr>
      <w:r>
        <w:t xml:space="preserve">@return</w:t>
      </w:r>
      <w:r>
        <w:t xml:space="preserve"> </w:t>
      </w:r>
      <w:r>
        <w:t xml:space="preserve">Retrives MONTH and year column values for selected years and summarises the number of accidents per month, per year, in a tibble with n+1 columns, were n is the number of years in the input list. The extra columns corresponds to the MONTH. Each cell corresponds to the number of accidents per month (rows), per year (columns).</w:t>
      </w:r>
    </w:p>
    <w:p>
      <w:pPr>
        <w:pStyle w:val="BodyText"/>
      </w:pPr>
      <w:r>
        <w:t xml:space="preserve">@examples</w:t>
      </w:r>
      <w:r>
        <w:t xml:space="preserve"> </w:t>
      </w:r>
      <w:r>
        <w:t xml:space="preserve">fars_summarize_years(list('2013','2014'))</w:t>
      </w:r>
      <w:r>
        <w:t xml:space="preserve"> </w:t>
      </w:r>
      <w:r>
        <w:t xml:space="preserve">fars_summarize_years(list('2013','2014','2015'))</w:t>
      </w:r>
    </w:p>
    <w:p>
      <w:pPr>
        <w:pStyle w:val="BodyText"/>
      </w:pPr>
      <w:r>
        <w:t xml:space="preserve">@export</w:t>
      </w:r>
      <w:r>
        <w:t xml:space="preserve"> </w:t>
      </w:r>
      <w:r>
        <w:t xml:space="preserve">@importFrom</w:t>
      </w:r>
      <w:r>
        <w:t xml:space="preserve"> </w:t>
      </w:r>
      <w:r>
        <w:t xml:space="preserve">dplyr bind_rows group_by summarize</w:t>
      </w:r>
      <w:r>
        <w:t xml:space="preserve"> </w:t>
      </w:r>
      <w:r>
        <w:t xml:space="preserve">@importFrom</w:t>
      </w:r>
      <w:r>
        <w:t xml:space="preserve"> </w:t>
      </w:r>
      <w:r>
        <w:t xml:space="preserve">tidyr spread</w:t>
      </w:r>
    </w:p>
    <w:p>
      <w:pPr>
        <w:pStyle w:val="SourceCode"/>
      </w:pPr>
      <w:r>
        <w:rPr>
          <w:rStyle w:val="NormalTok"/>
        </w:rPr>
        <w:t xml:space="preserve">fars_summarize_years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(years) {</w:t>
      </w:r>
      <w:r>
        <w:br w:type="textWrapping"/>
      </w:r>
      <w:r>
        <w:rPr>
          <w:rStyle w:val="NormalTok"/>
        </w:rPr>
        <w:t xml:space="preserve">dat_list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fars_read_years</w:t>
      </w:r>
      <w:r>
        <w:rPr>
          <w:rStyle w:val="NormalTok"/>
        </w:rPr>
        <w:t xml:space="preserve">(years)</w:t>
      </w:r>
      <w:r>
        <w:br w:type="textWrapping"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(dat_list)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Plots accidents location per state, per year.</w:t>
      </w:r>
    </w:p>
    <w:p>
      <w:pPr>
        <w:pStyle w:val="BodyText"/>
      </w:pPr>
      <w:r>
        <w:t xml:space="preserve">This function plots a map of the selected state and marks the location of each accident during the selected year on the map.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state.num An integer with values 1 to 56 corresponding to the 56 states of the united states</w:t>
      </w:r>
      <w:r>
        <w:t xml:space="preserve"> </w:t>
      </w:r>
      <w:r>
        <w:t xml:space="preserve">@param</w:t>
      </w:r>
      <w:r>
        <w:t xml:space="preserve"> </w:t>
      </w:r>
      <w:r>
        <w:t xml:space="preserve">year A character strings indicating the year during which the accidents to be plotted occured</w:t>
      </w:r>
    </w:p>
    <w:p>
      <w:pPr>
        <w:pStyle w:val="BodyText"/>
      </w:pPr>
      <w:r>
        <w:t xml:space="preserve">@return</w:t>
      </w:r>
      <w:r>
        <w:t xml:space="preserve"> </w:t>
      </w:r>
      <w:r>
        <w:t xml:space="preserve">A plot of the selected state with dots indicating the location of the accidents occured during the selected year. If there are no accidents to plot a message indicating that there are no accidents to report is printed.</w:t>
      </w:r>
    </w:p>
    <w:p>
      <w:pPr>
        <w:pStyle w:val="BodyText"/>
      </w:pPr>
      <w:r>
        <w:t xml:space="preserve">@examples</w:t>
      </w:r>
      <w:r>
        <w:t xml:space="preserve"> </w:t>
      </w:r>
      <w:r>
        <w:t xml:space="preserve">fars_map_state(state.num=1, year='2013')</w:t>
      </w:r>
      <w:r>
        <w:t xml:space="preserve"> </w:t>
      </w:r>
      <w:r>
        <w:t xml:space="preserve">fars_map_state(state.num=10, year='2014')</w:t>
      </w:r>
    </w:p>
    <w:p>
      <w:pPr>
        <w:pStyle w:val="BodyText"/>
      </w:pPr>
      <w:r>
        <w:t xml:space="preserve">@export</w:t>
      </w:r>
      <w:r>
        <w:t xml:space="preserve"> </w:t>
      </w:r>
      <w:r>
        <w:t xml:space="preserve">@importFrom</w:t>
      </w:r>
      <w:r>
        <w:t xml:space="preserve"> </w:t>
      </w:r>
      <w:r>
        <w:t xml:space="preserve">dplyr filter</w:t>
      </w:r>
      <w:r>
        <w:t xml:space="preserve"> </w:t>
      </w:r>
      <w:r>
        <w:t xml:space="preserve">@importFrom</w:t>
      </w:r>
      <w:r>
        <w:t xml:space="preserve"> </w:t>
      </w:r>
      <w:r>
        <w:t xml:space="preserve">maps map</w:t>
      </w:r>
      <w:r>
        <w:t xml:space="preserve"> </w:t>
      </w:r>
      <w:r>
        <w:t xml:space="preserve">@importFrom</w:t>
      </w:r>
      <w:r>
        <w:t xml:space="preserve"> </w:t>
      </w:r>
      <w:r>
        <w:t xml:space="preserve">graphics points</w:t>
      </w:r>
    </w:p>
    <w:p>
      <w:pPr>
        <w:pStyle w:val="SourceCode"/>
      </w:pPr>
      <w:r>
        <w:rPr>
          <w:rStyle w:val="NormalTok"/>
        </w:rPr>
        <w:t xml:space="preserve">fars_map_state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(state.num, year) {</w:t>
      </w:r>
      <w:r>
        <w:br w:type="textWrapping"/>
      </w:r>
      <w:r>
        <w:rPr>
          <w:rStyle w:val="NormalTok"/>
        </w:rPr>
        <w:t xml:space="preserve">  filename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make_filename</w:t>
      </w:r>
      <w:r>
        <w:rPr>
          <w:rStyle w:val="NormalTok"/>
        </w:rPr>
        <w:t xml:space="preserve">(year)</w:t>
      </w:r>
      <w:r>
        <w:br w:type="textWrapping"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fars_read</w:t>
      </w:r>
      <w:r>
        <w:rPr>
          <w:rStyle w:val="NormalTok"/>
        </w:rPr>
        <w:t xml:space="preserve">(filename)</w:t>
      </w:r>
      <w:r>
        <w:br w:type="textWrapping"/>
      </w:r>
      <w:r>
        <w:rPr>
          <w:rStyle w:val="NormalTok"/>
        </w:rPr>
        <w:t xml:space="preserve">  state.num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(state.num)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(state.num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STATE number: "</w:t>
      </w:r>
      <w:r>
        <w:rPr>
          <w:rStyle w:val="NormalTok"/>
        </w:rPr>
        <w:t xml:space="preserve">, state.num)</w:t>
      </w:r>
      <w:r>
        <w:br w:type="textWrapping"/>
      </w:r>
      <w:r>
        <w:rPr>
          <w:rStyle w:val="NormalTok"/>
        </w:rPr>
        <w:t xml:space="preserve">  data.sub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state.num)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(data.sub)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0L)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accidents to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(data.sub, {</w:t>
      </w:r>
      <w:r>
        <w:br w:type="textWrapping"/>
      </w:r>
      <w:r>
        <w:rPr>
          <w:rStyle w:val="NormalTok"/>
        </w:rPr>
        <w:t xml:space="preserve">    maps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(LATITUDE,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(LONGITUD,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graphics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(LONGITUD, LATITUDE,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7d5c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trafficAccidents_vignette.R</dc:title>
  <dc:creator>cm0027</dc:creator>
  <dcterms:created xsi:type="dcterms:W3CDTF">2021-08-25T21:47:35Z</dcterms:created>
  <dcterms:modified xsi:type="dcterms:W3CDTF">2021-08-25T21:47:35Z</dcterms:modified>
</cp:coreProperties>
</file>