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"/>
        <w:gridCol w:w="567"/>
        <w:gridCol w:w="567"/>
        <w:gridCol w:w="680"/>
        <w:gridCol w:w="171"/>
        <w:gridCol w:w="567"/>
        <w:gridCol w:w="283"/>
        <w:gridCol w:w="964"/>
        <w:gridCol w:w="171"/>
        <w:gridCol w:w="283"/>
        <w:gridCol w:w="851"/>
        <w:gridCol w:w="567"/>
        <w:gridCol w:w="283"/>
        <w:gridCol w:w="1701"/>
        <w:gridCol w:w="1135"/>
        <w:gridCol w:w="851"/>
      </w:tblGrid>
      <w:tr w:rsidR="00A97529" w14:paraId="02A14F3E" w14:textId="77777777">
        <w:trPr>
          <w:cantSplit/>
        </w:trPr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464FEC" w14:textId="77777777" w:rsidR="00A97529" w:rsidRDefault="005065EF">
            <w:pPr>
              <w:pStyle w:val="NJDNormal"/>
              <w:spacing w:before="80" w:after="8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en-GB"/>
              </w:rPr>
              <w:drawing>
                <wp:inline distT="0" distB="0" distL="0" distR="0" wp14:anchorId="04AC713B" wp14:editId="6680A445">
                  <wp:extent cx="771525" cy="7715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7514E8" w14:textId="0C18F5D9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  <w:p w14:paraId="61AFF201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Partner</w:t>
            </w:r>
          </w:p>
        </w:tc>
        <w:tc>
          <w:tcPr>
            <w:tcW w:w="340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A55B391" w14:textId="77777777" w:rsidR="00A97529" w:rsidRDefault="005A4FF2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Carina Negreanu</w:t>
            </w:r>
          </w:p>
          <w:p w14:paraId="35E3F598" w14:textId="4AFC2A22" w:rsidR="005A4FF2" w:rsidRDefault="005A4FF2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Adam Bowden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5518AE9" w14:textId="049059A0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EBU No.</w:t>
            </w:r>
            <w:r w:rsidR="005A4FF2">
              <w:rPr>
                <w:b/>
                <w:bCs/>
                <w:sz w:val="32"/>
                <w:szCs w:val="32"/>
              </w:rPr>
              <w:t xml:space="preserve"> </w:t>
            </w:r>
          </w:p>
          <w:p w14:paraId="244AB316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EBU No.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381B75" w14:textId="77777777" w:rsidR="00A97529" w:rsidRDefault="005A4FF2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457121</w:t>
            </w:r>
          </w:p>
          <w:p w14:paraId="60C50D6F" w14:textId="2D0D08F9" w:rsidR="005A4FF2" w:rsidRDefault="005A4FF2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471811</w:t>
            </w:r>
          </w:p>
        </w:tc>
      </w:tr>
      <w:tr w:rsidR="00A97529" w14:paraId="4EB53ECE" w14:textId="77777777">
        <w:tc>
          <w:tcPr>
            <w:tcW w:w="10773" w:type="dxa"/>
            <w:gridSpan w:val="1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0169B0EE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32"/>
                <w:szCs w:val="32"/>
              </w:rPr>
            </w:pPr>
            <w:r>
              <w:rPr>
                <w:b/>
                <w:bCs/>
                <w:caps/>
                <w:sz w:val="32"/>
                <w:szCs w:val="32"/>
              </w:rPr>
              <w:t>GENERAL DESCRIPTION OF bidding methods</w:t>
            </w:r>
          </w:p>
        </w:tc>
      </w:tr>
      <w:tr w:rsidR="00A97529" w14:paraId="1D0837F5" w14:textId="77777777">
        <w:trPr>
          <w:cantSplit/>
          <w:trHeight w:val="510"/>
        </w:trPr>
        <w:tc>
          <w:tcPr>
            <w:tcW w:w="10773" w:type="dxa"/>
            <w:gridSpan w:val="17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3732FC" w14:textId="62C001D6" w:rsidR="00A97529" w:rsidRDefault="00EF5CE9">
            <w:pPr>
              <w:pStyle w:val="NJDNormal"/>
              <w:spacing w:before="80" w:after="8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2/1, </w:t>
            </w:r>
            <w:r w:rsidR="005A4FF2">
              <w:rPr>
                <w:b/>
                <w:bCs/>
                <w:sz w:val="32"/>
                <w:szCs w:val="32"/>
              </w:rPr>
              <w:t xml:space="preserve">5CM, </w:t>
            </w:r>
            <w:r>
              <w:rPr>
                <w:b/>
                <w:bCs/>
                <w:sz w:val="32"/>
                <w:szCs w:val="32"/>
              </w:rPr>
              <w:t>Better Minor, S</w:t>
            </w:r>
            <w:r w:rsidR="005A4FF2">
              <w:rPr>
                <w:b/>
                <w:bCs/>
                <w:sz w:val="32"/>
                <w:szCs w:val="32"/>
              </w:rPr>
              <w:t>trong NT, 3 we</w:t>
            </w:r>
            <w:r>
              <w:rPr>
                <w:b/>
                <w:bCs/>
                <w:sz w:val="32"/>
                <w:szCs w:val="32"/>
              </w:rPr>
              <w:t>a</w:t>
            </w:r>
            <w:r w:rsidR="005A4FF2">
              <w:rPr>
                <w:b/>
                <w:bCs/>
                <w:sz w:val="32"/>
                <w:szCs w:val="32"/>
              </w:rPr>
              <w:t>k 2s</w:t>
            </w:r>
          </w:p>
          <w:p w14:paraId="52AB9F39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A97529" w14:paraId="3A1E8BDA" w14:textId="77777777">
        <w:tc>
          <w:tcPr>
            <w:tcW w:w="10773" w:type="dxa"/>
            <w:gridSpan w:val="17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5F577B35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32"/>
                <w:szCs w:val="32"/>
              </w:rPr>
            </w:pPr>
            <w:r>
              <w:rPr>
                <w:b/>
                <w:bCs/>
                <w:caps/>
                <w:sz w:val="32"/>
                <w:szCs w:val="32"/>
              </w:rPr>
              <w:t>1nt openings and responses</w:t>
            </w:r>
          </w:p>
        </w:tc>
      </w:tr>
      <w:tr w:rsidR="00A97529" w14:paraId="083D06BF" w14:textId="77777777">
        <w:trPr>
          <w:cantSplit/>
          <w:trHeight w:val="510"/>
        </w:trPr>
        <w:tc>
          <w:tcPr>
            <w:tcW w:w="1701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14:paraId="40E7FDBE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Strength</w:t>
            </w:r>
          </w:p>
        </w:tc>
        <w:tc>
          <w:tcPr>
            <w:tcW w:w="3232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EFE29CF" w14:textId="1D713B39" w:rsidR="00A97529" w:rsidRDefault="005A4FF2">
            <w:pPr>
              <w:pStyle w:val="NJDNormal"/>
              <w:spacing w:before="80" w:after="8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15-17</w:t>
            </w:r>
          </w:p>
        </w:tc>
        <w:tc>
          <w:tcPr>
            <w:tcW w:w="5840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14:paraId="17969E21" w14:textId="77777777" w:rsidR="00A97529" w:rsidRDefault="00A97529">
            <w:pPr>
              <w:pStyle w:val="NJDNormal"/>
              <w:spacing w:before="80" w:after="8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Tick if artificial and provide details below  </w:t>
            </w:r>
            <w:r>
              <w:rPr>
                <w:sz w:val="28"/>
                <w:szCs w:val="28"/>
              </w:rPr>
              <w:sym w:font="Webdings" w:char="F063"/>
            </w:r>
          </w:p>
        </w:tc>
      </w:tr>
      <w:tr w:rsidR="00A97529" w14:paraId="1A928B9B" w14:textId="77777777">
        <w:trPr>
          <w:cantSplit/>
          <w:trHeight w:val="510"/>
        </w:trPr>
        <w:tc>
          <w:tcPr>
            <w:tcW w:w="3119" w:type="dxa"/>
            <w:gridSpan w:val="6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14:paraId="28388E0D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Shape constraints</w:t>
            </w:r>
          </w:p>
        </w:tc>
        <w:tc>
          <w:tcPr>
            <w:tcW w:w="3686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CAE5933" w14:textId="40A4297D" w:rsidR="00A97529" w:rsidRDefault="005A4FF2">
            <w:pPr>
              <w:pStyle w:val="NJDNormal"/>
              <w:spacing w:before="8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5M, 6m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14:paraId="67A0B026" w14:textId="77777777" w:rsidR="00A97529" w:rsidRDefault="00A97529">
            <w:pPr>
              <w:pStyle w:val="NJDNormal"/>
              <w:spacing w:before="80" w:after="8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Tick if may have singleton  </w:t>
            </w:r>
            <w:r>
              <w:rPr>
                <w:sz w:val="28"/>
                <w:szCs w:val="28"/>
              </w:rPr>
              <w:sym w:font="Webdings" w:char="F063"/>
            </w:r>
          </w:p>
        </w:tc>
      </w:tr>
      <w:tr w:rsidR="00A97529" w14:paraId="049DEC02" w14:textId="77777777">
        <w:trPr>
          <w:cantSplit/>
          <w:trHeight w:val="510"/>
        </w:trPr>
        <w:tc>
          <w:tcPr>
            <w:tcW w:w="226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03027F12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Responses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11D18D24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7"/>
            </w:r>
          </w:p>
        </w:tc>
        <w:tc>
          <w:tcPr>
            <w:tcW w:w="7825" w:type="dxa"/>
            <w:gridSpan w:val="12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14:paraId="2F204904" w14:textId="119CFBED" w:rsidR="00A97529" w:rsidRDefault="005A4FF2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Non-promissory Stayman</w:t>
            </w:r>
            <w:r w:rsidR="00EF5CE9">
              <w:rPr>
                <w:sz w:val="28"/>
                <w:szCs w:val="28"/>
              </w:rPr>
              <w:t xml:space="preserve"> + Smolen</w:t>
            </w:r>
          </w:p>
        </w:tc>
      </w:tr>
      <w:tr w:rsidR="00A97529" w14:paraId="126909C9" w14:textId="77777777">
        <w:trPr>
          <w:cantSplit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973BC21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8"/>
            </w:r>
          </w:p>
        </w:tc>
        <w:tc>
          <w:tcPr>
            <w:tcW w:w="453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80508B2" w14:textId="142F0251" w:rsidR="00A97529" w:rsidRDefault="005A4FF2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Xfer to H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42B4BCF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9"/>
            </w:r>
          </w:p>
        </w:tc>
        <w:tc>
          <w:tcPr>
            <w:tcW w:w="4536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C083869" w14:textId="18431BFD" w:rsidR="00A97529" w:rsidRDefault="005A4FF2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Xfer to S</w:t>
            </w:r>
          </w:p>
        </w:tc>
      </w:tr>
      <w:tr w:rsidR="00A97529" w14:paraId="2E01FC55" w14:textId="77777777">
        <w:trPr>
          <w:cantSplit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62A91E63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A"/>
            </w:r>
          </w:p>
        </w:tc>
        <w:tc>
          <w:tcPr>
            <w:tcW w:w="4536" w:type="dxa"/>
            <w:gridSpan w:val="10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0CFFA8EA" w14:textId="13A9A0BE" w:rsidR="00A97529" w:rsidRDefault="005A4FF2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Xfer to 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6FFD088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2NT</w:t>
            </w:r>
          </w:p>
        </w:tc>
        <w:tc>
          <w:tcPr>
            <w:tcW w:w="4536" w:type="dxa"/>
            <w:gridSpan w:val="5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</w:tcPr>
          <w:p w14:paraId="5EEFBBBC" w14:textId="61A888E2" w:rsidR="00A97529" w:rsidRDefault="005A4FF2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Xfer to D</w:t>
            </w:r>
          </w:p>
        </w:tc>
      </w:tr>
      <w:tr w:rsidR="00A97529" w14:paraId="303170C0" w14:textId="77777777">
        <w:trPr>
          <w:cantSplit/>
        </w:trPr>
        <w:tc>
          <w:tcPr>
            <w:tcW w:w="1134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1D3A04F9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Others</w:t>
            </w:r>
          </w:p>
        </w:tc>
        <w:tc>
          <w:tcPr>
            <w:tcW w:w="9639" w:type="dxa"/>
            <w:gridSpan w:val="15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5DD91DB" w14:textId="70C10DFC" w:rsidR="00A97529" w:rsidRDefault="005A4FF2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EF5CE9">
              <w:rPr>
                <w:sz w:val="28"/>
                <w:szCs w:val="28"/>
              </w:rPr>
              <w:t xml:space="preserve">x = </w:t>
            </w:r>
            <w:proofErr w:type="gramStart"/>
            <w:r w:rsidR="00EF5CE9">
              <w:rPr>
                <w:sz w:val="28"/>
                <w:szCs w:val="28"/>
              </w:rPr>
              <w:t>mini-splinters</w:t>
            </w:r>
            <w:proofErr w:type="gramEnd"/>
            <w:r w:rsidR="00EF5CE9">
              <w:rPr>
                <w:sz w:val="28"/>
                <w:szCs w:val="28"/>
              </w:rPr>
              <w:t>, 4D/H = H/S</w:t>
            </w:r>
          </w:p>
        </w:tc>
      </w:tr>
      <w:tr w:rsidR="00A97529" w14:paraId="282777A5" w14:textId="77777777">
        <w:trPr>
          <w:cantSplit/>
        </w:trPr>
        <w:tc>
          <w:tcPr>
            <w:tcW w:w="3969" w:type="dxa"/>
            <w:gridSpan w:val="8"/>
            <w:tcBorders>
              <w:left w:val="single" w:sz="18" w:space="0" w:color="auto"/>
              <w:bottom w:val="nil"/>
              <w:right w:val="nil"/>
            </w:tcBorders>
          </w:tcPr>
          <w:p w14:paraId="73BF48B1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 after opponents double</w:t>
            </w:r>
          </w:p>
        </w:tc>
        <w:tc>
          <w:tcPr>
            <w:tcW w:w="6804" w:type="dxa"/>
            <w:gridSpan w:val="9"/>
            <w:tcBorders>
              <w:left w:val="nil"/>
              <w:bottom w:val="nil"/>
              <w:right w:val="single" w:sz="18" w:space="0" w:color="auto"/>
            </w:tcBorders>
          </w:tcPr>
          <w:p w14:paraId="0C54B16E" w14:textId="1E7FFEF3" w:rsidR="00A97529" w:rsidRDefault="005A4FF2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System on, pass forces XX, XX = scramble </w:t>
            </w:r>
          </w:p>
        </w:tc>
      </w:tr>
      <w:tr w:rsidR="00A97529" w14:paraId="75661CCF" w14:textId="77777777">
        <w:trPr>
          <w:cantSplit/>
        </w:trPr>
        <w:tc>
          <w:tcPr>
            <w:tcW w:w="3969" w:type="dxa"/>
            <w:gridSpan w:val="8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0D25AEA4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 after other interference</w:t>
            </w:r>
          </w:p>
        </w:tc>
        <w:tc>
          <w:tcPr>
            <w:tcW w:w="6804" w:type="dxa"/>
            <w:gridSpan w:val="9"/>
            <w:tcBorders>
              <w:top w:val="dashSmallGap" w:sz="4" w:space="0" w:color="auto"/>
              <w:left w:val="nil"/>
              <w:bottom w:val="nil"/>
              <w:right w:val="single" w:sz="18" w:space="0" w:color="auto"/>
            </w:tcBorders>
          </w:tcPr>
          <w:p w14:paraId="79A977CE" w14:textId="44F0D80E" w:rsidR="00A97529" w:rsidRDefault="005A4FF2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Natural + </w:t>
            </w:r>
            <w:proofErr w:type="spellStart"/>
            <w:r>
              <w:rPr>
                <w:sz w:val="28"/>
                <w:szCs w:val="28"/>
              </w:rPr>
              <w:t>Lebensohl</w:t>
            </w:r>
            <w:proofErr w:type="spellEnd"/>
            <w:r w:rsidR="00EF5CE9">
              <w:rPr>
                <w:sz w:val="28"/>
                <w:szCs w:val="28"/>
              </w:rPr>
              <w:t xml:space="preserve"> (FASS)</w:t>
            </w:r>
            <w:r>
              <w:rPr>
                <w:sz w:val="28"/>
                <w:szCs w:val="28"/>
              </w:rPr>
              <w:t xml:space="preserve">, TO doubles </w:t>
            </w:r>
          </w:p>
        </w:tc>
      </w:tr>
      <w:tr w:rsidR="00A97529" w14:paraId="73DBAEC1" w14:textId="77777777">
        <w:tc>
          <w:tcPr>
            <w:tcW w:w="10773" w:type="dxa"/>
            <w:gridSpan w:val="1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696C1E84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32"/>
                <w:szCs w:val="32"/>
              </w:rPr>
            </w:pPr>
            <w:r>
              <w:rPr>
                <w:b/>
                <w:bCs/>
                <w:caps/>
                <w:sz w:val="32"/>
                <w:szCs w:val="32"/>
              </w:rPr>
              <w:t>two-level openings and responses</w:t>
            </w:r>
          </w:p>
        </w:tc>
      </w:tr>
      <w:tr w:rsidR="00A97529" w14:paraId="449C47B1" w14:textId="77777777">
        <w:trPr>
          <w:cantSplit/>
          <w:trHeight w:val="510"/>
        </w:trPr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14:paraId="4DCC052B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253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6EF218F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4820" w:type="dxa"/>
            <w:gridSpan w:val="6"/>
            <w:tcBorders>
              <w:top w:val="single" w:sz="6" w:space="0" w:color="auto"/>
              <w:left w:val="nil"/>
              <w:right w:val="nil"/>
            </w:tcBorders>
          </w:tcPr>
          <w:p w14:paraId="3EE723BF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Responses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18" w:space="0" w:color="auto"/>
            </w:tcBorders>
          </w:tcPr>
          <w:p w14:paraId="44532416" w14:textId="77777777" w:rsidR="00A97529" w:rsidRDefault="00A97529">
            <w:pPr>
              <w:pStyle w:val="NJDNormal"/>
              <w:spacing w:before="160" w:after="80"/>
              <w:jc w:val="center"/>
            </w:pPr>
            <w:r>
              <w:t>Notes</w:t>
            </w:r>
          </w:p>
        </w:tc>
      </w:tr>
      <w:tr w:rsidR="00A97529" w14:paraId="522244E3" w14:textId="77777777">
        <w:trPr>
          <w:cantSplit/>
          <w:trHeight w:val="510"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A773A20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7"/>
            </w:r>
          </w:p>
        </w:tc>
        <w:tc>
          <w:tcPr>
            <w:tcW w:w="425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DBBE3" w14:textId="6149C540" w:rsidR="00A97529" w:rsidRDefault="005A4FF2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22+</w:t>
            </w:r>
          </w:p>
        </w:tc>
        <w:tc>
          <w:tcPr>
            <w:tcW w:w="48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DBA46" w14:textId="186F6F40" w:rsidR="00A97529" w:rsidRDefault="005A4FF2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2D = waiting, </w:t>
            </w:r>
            <w:proofErr w:type="spellStart"/>
            <w:r>
              <w:rPr>
                <w:sz w:val="32"/>
                <w:szCs w:val="32"/>
              </w:rPr>
              <w:t>Kokish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667FDBDB" w14:textId="77777777" w:rsidR="00A97529" w:rsidRDefault="00A97529">
            <w:pPr>
              <w:pStyle w:val="NJDNormal"/>
              <w:spacing w:before="80" w:after="80"/>
              <w:jc w:val="center"/>
              <w:rPr>
                <w:sz w:val="32"/>
                <w:szCs w:val="32"/>
              </w:rPr>
            </w:pPr>
          </w:p>
        </w:tc>
      </w:tr>
      <w:tr w:rsidR="00A97529" w14:paraId="392F8456" w14:textId="77777777">
        <w:trPr>
          <w:cantSplit/>
          <w:trHeight w:val="510"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07B99AA0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8"/>
            </w:r>
          </w:p>
        </w:tc>
        <w:tc>
          <w:tcPr>
            <w:tcW w:w="4253" w:type="dxa"/>
            <w:gridSpan w:val="9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766D9DA6" w14:textId="3EF984D5" w:rsidR="00A97529" w:rsidRDefault="005A4FF2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Weak </w:t>
            </w:r>
            <w:r w:rsidR="00EF5CE9"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+d</w:t>
            </w:r>
          </w:p>
        </w:tc>
        <w:tc>
          <w:tcPr>
            <w:tcW w:w="4820" w:type="dxa"/>
            <w:gridSpan w:val="6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6645EBFA" w14:textId="11583757" w:rsidR="00A97529" w:rsidRDefault="00EF5CE9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2x = NF, </w:t>
            </w:r>
            <w:r w:rsidR="005A4FF2">
              <w:rPr>
                <w:sz w:val="32"/>
                <w:szCs w:val="32"/>
              </w:rPr>
              <w:t xml:space="preserve">2NT = </w:t>
            </w:r>
            <w:r>
              <w:rPr>
                <w:sz w:val="32"/>
                <w:szCs w:val="32"/>
              </w:rPr>
              <w:t>Swedish</w:t>
            </w:r>
          </w:p>
        </w:tc>
        <w:tc>
          <w:tcPr>
            <w:tcW w:w="8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14:paraId="237ACDA2" w14:textId="77777777" w:rsidR="00A97529" w:rsidRDefault="00A97529">
            <w:pPr>
              <w:pStyle w:val="NJDNormal"/>
              <w:spacing w:before="80" w:after="80"/>
              <w:jc w:val="center"/>
              <w:rPr>
                <w:sz w:val="32"/>
                <w:szCs w:val="32"/>
              </w:rPr>
            </w:pPr>
          </w:p>
        </w:tc>
      </w:tr>
      <w:tr w:rsidR="00A97529" w14:paraId="10C0BDAF" w14:textId="77777777">
        <w:trPr>
          <w:cantSplit/>
          <w:trHeight w:val="510"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6EF4B1D4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9"/>
            </w:r>
          </w:p>
        </w:tc>
        <w:tc>
          <w:tcPr>
            <w:tcW w:w="4253" w:type="dxa"/>
            <w:gridSpan w:val="9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3C570302" w14:textId="4304D5C0" w:rsidR="00A97529" w:rsidRDefault="005A4FF2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Weak </w:t>
            </w:r>
            <w:r w:rsidR="00EF5CE9"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+h</w:t>
            </w:r>
          </w:p>
        </w:tc>
        <w:tc>
          <w:tcPr>
            <w:tcW w:w="48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B3A44" w14:textId="45935D70" w:rsidR="00A97529" w:rsidRDefault="00EF5CE9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x = NF, 2NT = Swedish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3C973B0A" w14:textId="77777777" w:rsidR="00A97529" w:rsidRDefault="00A97529">
            <w:pPr>
              <w:pStyle w:val="NJDNormal"/>
              <w:spacing w:before="80" w:after="80"/>
              <w:jc w:val="center"/>
              <w:rPr>
                <w:sz w:val="32"/>
                <w:szCs w:val="32"/>
              </w:rPr>
            </w:pPr>
          </w:p>
        </w:tc>
      </w:tr>
      <w:tr w:rsidR="00A97529" w14:paraId="34C6C67F" w14:textId="77777777">
        <w:trPr>
          <w:cantSplit/>
          <w:trHeight w:val="510"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4D39AE40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A"/>
            </w:r>
          </w:p>
        </w:tc>
        <w:tc>
          <w:tcPr>
            <w:tcW w:w="4253" w:type="dxa"/>
            <w:gridSpan w:val="9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38DEB89F" w14:textId="415B98DD" w:rsidR="00A97529" w:rsidRDefault="005A4FF2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Weak </w:t>
            </w:r>
            <w:r w:rsidR="00EF5CE9"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+s</w:t>
            </w:r>
          </w:p>
        </w:tc>
        <w:tc>
          <w:tcPr>
            <w:tcW w:w="4820" w:type="dxa"/>
            <w:gridSpan w:val="6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535D90C4" w14:textId="13E27CAD" w:rsidR="00A97529" w:rsidRDefault="00EF5CE9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2x</w:t>
            </w:r>
            <w:r>
              <w:rPr>
                <w:sz w:val="32"/>
                <w:szCs w:val="32"/>
              </w:rPr>
              <w:t xml:space="preserve"> = NF, 2NT = Swedish</w:t>
            </w:r>
          </w:p>
        </w:tc>
        <w:tc>
          <w:tcPr>
            <w:tcW w:w="8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14:paraId="47878359" w14:textId="77777777" w:rsidR="00A97529" w:rsidRDefault="00A97529">
            <w:pPr>
              <w:pStyle w:val="NJDNormal"/>
              <w:spacing w:before="80" w:after="80"/>
              <w:jc w:val="center"/>
              <w:rPr>
                <w:sz w:val="32"/>
                <w:szCs w:val="32"/>
              </w:rPr>
            </w:pPr>
          </w:p>
        </w:tc>
      </w:tr>
      <w:tr w:rsidR="00A97529" w14:paraId="33F64E95" w14:textId="77777777">
        <w:trPr>
          <w:cantSplit/>
          <w:trHeight w:val="510"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48B9D5D2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2NT</w:t>
            </w:r>
          </w:p>
        </w:tc>
        <w:tc>
          <w:tcPr>
            <w:tcW w:w="425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4CB168" w14:textId="7F1B0867" w:rsidR="00A97529" w:rsidRDefault="005A4FF2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20-21</w:t>
            </w:r>
          </w:p>
        </w:tc>
        <w:tc>
          <w:tcPr>
            <w:tcW w:w="48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3EADA2" w14:textId="3AA2DC44" w:rsidR="00A97529" w:rsidRDefault="005A4FF2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3C = 5-card Stayman, Xfers, 3S = minor oriented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0980B4D" w14:textId="77777777" w:rsidR="00A97529" w:rsidRDefault="00A97529">
            <w:pPr>
              <w:pStyle w:val="NJDNormal"/>
              <w:spacing w:before="80" w:after="80"/>
              <w:jc w:val="center"/>
              <w:rPr>
                <w:sz w:val="32"/>
                <w:szCs w:val="32"/>
              </w:rPr>
            </w:pPr>
          </w:p>
        </w:tc>
      </w:tr>
      <w:tr w:rsidR="00A97529" w14:paraId="042803B6" w14:textId="77777777">
        <w:tc>
          <w:tcPr>
            <w:tcW w:w="10773" w:type="dxa"/>
            <w:gridSpan w:val="17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0B317A28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32"/>
                <w:szCs w:val="32"/>
              </w:rPr>
            </w:pPr>
            <w:r>
              <w:rPr>
                <w:b/>
                <w:bCs/>
                <w:caps/>
                <w:sz w:val="32"/>
                <w:szCs w:val="32"/>
              </w:rPr>
              <w:t>other aspects of system which opponents should note</w:t>
            </w:r>
          </w:p>
        </w:tc>
      </w:tr>
      <w:tr w:rsidR="00A97529" w14:paraId="729984E1" w14:textId="77777777">
        <w:trPr>
          <w:cantSplit/>
        </w:trPr>
        <w:tc>
          <w:tcPr>
            <w:tcW w:w="10773" w:type="dxa"/>
            <w:gridSpan w:val="1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0E2312EB" w14:textId="77777777" w:rsidR="00A97529" w:rsidRDefault="00A97529">
            <w:pPr>
              <w:pStyle w:val="NJDNormal"/>
              <w:spacing w:before="80" w:after="8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(Please include details of any agreements involving bidding on significantly less than traditional values).</w:t>
            </w:r>
          </w:p>
        </w:tc>
      </w:tr>
      <w:tr w:rsidR="00A97529" w14:paraId="355904DB" w14:textId="77777777">
        <w:tc>
          <w:tcPr>
            <w:tcW w:w="10773" w:type="dxa"/>
            <w:gridSpan w:val="17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68B9ED5" w14:textId="77777777" w:rsidR="00A97529" w:rsidRDefault="00A97529">
            <w:pPr>
              <w:pStyle w:val="NJDNormal"/>
              <w:spacing w:before="80" w:after="80"/>
              <w:rPr>
                <w:sz w:val="32"/>
                <w:szCs w:val="32"/>
              </w:rPr>
            </w:pPr>
          </w:p>
        </w:tc>
      </w:tr>
      <w:tr w:rsidR="00A97529" w14:paraId="57B40BD2" w14:textId="77777777">
        <w:tc>
          <w:tcPr>
            <w:tcW w:w="10773" w:type="dxa"/>
            <w:gridSpan w:val="17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331C173B" w14:textId="77777777" w:rsidR="00A97529" w:rsidRDefault="00A97529">
            <w:pPr>
              <w:pStyle w:val="NJDNormal"/>
              <w:spacing w:before="80" w:after="80"/>
              <w:rPr>
                <w:sz w:val="32"/>
                <w:szCs w:val="32"/>
              </w:rPr>
            </w:pPr>
          </w:p>
        </w:tc>
      </w:tr>
      <w:tr w:rsidR="00A97529" w14:paraId="0FD5627E" w14:textId="77777777">
        <w:tc>
          <w:tcPr>
            <w:tcW w:w="10773" w:type="dxa"/>
            <w:gridSpan w:val="17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31366BE1" w14:textId="77777777" w:rsidR="00A97529" w:rsidRDefault="00A97529">
            <w:pPr>
              <w:pStyle w:val="NJDNormal"/>
              <w:spacing w:before="80" w:after="80"/>
              <w:rPr>
                <w:sz w:val="32"/>
                <w:szCs w:val="32"/>
              </w:rPr>
            </w:pPr>
          </w:p>
        </w:tc>
      </w:tr>
      <w:tr w:rsidR="00A97529" w14:paraId="3F3D71A2" w14:textId="77777777">
        <w:tc>
          <w:tcPr>
            <w:tcW w:w="10773" w:type="dxa"/>
            <w:gridSpan w:val="17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83047C1" w14:textId="77777777" w:rsidR="00A97529" w:rsidRDefault="00A97529">
            <w:pPr>
              <w:pStyle w:val="NJDNormal"/>
              <w:spacing w:before="80" w:after="80"/>
              <w:rPr>
                <w:sz w:val="32"/>
                <w:szCs w:val="32"/>
              </w:rPr>
            </w:pPr>
          </w:p>
        </w:tc>
      </w:tr>
      <w:tr w:rsidR="00A97529" w14:paraId="4C429A28" w14:textId="77777777">
        <w:tc>
          <w:tcPr>
            <w:tcW w:w="10773" w:type="dxa"/>
            <w:gridSpan w:val="17"/>
            <w:tcBorders>
              <w:top w:val="dashSmallGap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33D285F" w14:textId="77777777" w:rsidR="00A97529" w:rsidRDefault="00A97529">
            <w:pPr>
              <w:pStyle w:val="NJDNormal"/>
              <w:spacing w:before="80" w:after="80"/>
              <w:rPr>
                <w:sz w:val="32"/>
                <w:szCs w:val="32"/>
              </w:rPr>
            </w:pPr>
          </w:p>
        </w:tc>
      </w:tr>
    </w:tbl>
    <w:p w14:paraId="3220BB9C" w14:textId="77777777" w:rsidR="00A97529" w:rsidRDefault="00A97529">
      <w:pPr>
        <w:rPr>
          <w:rFonts w:ascii="Arial" w:hAnsi="Arial" w:cs="Arial"/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51"/>
        <w:gridCol w:w="567"/>
        <w:gridCol w:w="566"/>
        <w:gridCol w:w="285"/>
        <w:gridCol w:w="140"/>
        <w:gridCol w:w="2268"/>
        <w:gridCol w:w="710"/>
        <w:gridCol w:w="284"/>
        <w:gridCol w:w="849"/>
        <w:gridCol w:w="2553"/>
        <w:gridCol w:w="851"/>
      </w:tblGrid>
      <w:tr w:rsidR="00A97529" w14:paraId="62AD1800" w14:textId="77777777">
        <w:tc>
          <w:tcPr>
            <w:tcW w:w="10773" w:type="dxa"/>
            <w:gridSpan w:val="1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2CCA29AA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OTHER OPENING BIDS</w:t>
            </w:r>
          </w:p>
        </w:tc>
      </w:tr>
      <w:tr w:rsidR="00A97529" w14:paraId="7312FA97" w14:textId="77777777"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257EAF83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  <w:tc>
          <w:tcPr>
            <w:tcW w:w="8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00391" w14:textId="77777777" w:rsidR="00A97529" w:rsidRDefault="00A97529">
            <w:pPr>
              <w:pStyle w:val="NJDNormal"/>
              <w:spacing w:before="240" w:after="80"/>
              <w:jc w:val="center"/>
            </w:pPr>
            <w:r>
              <w:t xml:space="preserve">HCP 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59662" w14:textId="77777777" w:rsidR="00A97529" w:rsidRDefault="00A97529">
            <w:pPr>
              <w:pStyle w:val="NJDNormal"/>
              <w:spacing w:before="80" w:after="8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see </w:t>
            </w:r>
            <w:r>
              <w:rPr>
                <w:caps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ote*</w:t>
            </w:r>
          </w:p>
        </w:tc>
        <w:tc>
          <w:tcPr>
            <w:tcW w:w="851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71D18" w14:textId="77777777" w:rsidR="00A97529" w:rsidRDefault="00A97529">
            <w:pPr>
              <w:pStyle w:val="NJDNormal"/>
              <w:spacing w:before="80" w:after="80"/>
              <w:jc w:val="center"/>
            </w:pPr>
            <w:r>
              <w:t>Min length</w:t>
            </w:r>
          </w:p>
        </w:tc>
        <w:tc>
          <w:tcPr>
            <w:tcW w:w="3402" w:type="dxa"/>
            <w:gridSpan w:val="4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8840659" w14:textId="77777777" w:rsidR="00A97529" w:rsidRDefault="00A97529">
            <w:pPr>
              <w:pStyle w:val="NJDNormal"/>
              <w:spacing w:before="80" w:after="80"/>
              <w:jc w:val="center"/>
            </w:pPr>
            <w:r>
              <w:t>CONVENTIONAL</w:t>
            </w:r>
            <w:r>
              <w:br/>
              <w:t>MEANING</w:t>
            </w:r>
          </w:p>
        </w:tc>
        <w:tc>
          <w:tcPr>
            <w:tcW w:w="3402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BF45C00" w14:textId="77777777" w:rsidR="00A97529" w:rsidRDefault="00A97529">
            <w:pPr>
              <w:pStyle w:val="NJDNormal"/>
              <w:spacing w:before="80" w:after="80"/>
              <w:jc w:val="center"/>
            </w:pPr>
            <w:r>
              <w:t>SPECIAL</w:t>
            </w:r>
            <w:r>
              <w:br/>
              <w:t>RESPONSES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287A3369" w14:textId="77777777" w:rsidR="00A97529" w:rsidRDefault="00A97529">
            <w:pPr>
              <w:pStyle w:val="NJDNormal"/>
              <w:spacing w:before="240" w:after="80"/>
              <w:jc w:val="center"/>
            </w:pPr>
            <w:r>
              <w:t>Notes</w:t>
            </w:r>
          </w:p>
        </w:tc>
      </w:tr>
      <w:tr w:rsidR="00A97529" w14:paraId="51A559DC" w14:textId="77777777"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3A245C94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  <w:r>
              <w:t>1</w:t>
            </w:r>
            <w:r>
              <w:sym w:font="Symbol" w:char="F0A7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007EFF" w14:textId="3695393D" w:rsidR="00A97529" w:rsidRDefault="005A4FF2" w:rsidP="00B23FDB">
            <w:pPr>
              <w:pStyle w:val="NJDNormal"/>
              <w:spacing w:before="80" w:after="80" w:line="240" w:lineRule="atLeast"/>
              <w:jc w:val="center"/>
            </w:pPr>
            <w:r>
              <w:t>10+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4BF53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  <w:r>
              <w:rPr>
                <w:sz w:val="28"/>
                <w:szCs w:val="28"/>
              </w:rPr>
              <w:sym w:font="Webdings" w:char="F063"/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FC9FF5" w14:textId="3EE635DE" w:rsidR="00A97529" w:rsidRDefault="005D6B8B" w:rsidP="00B23FDB">
            <w:pPr>
              <w:pStyle w:val="NJDNormal"/>
              <w:spacing w:before="80" w:after="80" w:line="240" w:lineRule="atLeast"/>
              <w:jc w:val="center"/>
            </w:pPr>
            <w:r>
              <w:t>3</w:t>
            </w:r>
          </w:p>
        </w:tc>
        <w:tc>
          <w:tcPr>
            <w:tcW w:w="340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2913472" w14:textId="4549F29B" w:rsidR="00A97529" w:rsidRDefault="00A97529" w:rsidP="00B23FDB">
            <w:pPr>
              <w:pStyle w:val="NJDNormal"/>
              <w:spacing w:before="80" w:after="80" w:line="240" w:lineRule="atLeast"/>
            </w:pPr>
          </w:p>
        </w:tc>
        <w:tc>
          <w:tcPr>
            <w:tcW w:w="340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795ED54" w14:textId="4EAA9FC7" w:rsidR="00A97529" w:rsidRDefault="005D6B8B" w:rsidP="00B23FDB">
            <w:pPr>
              <w:pStyle w:val="NJDNormal"/>
              <w:spacing w:before="80" w:after="80" w:line="240" w:lineRule="atLeast"/>
            </w:pPr>
            <w:r>
              <w:t>Inverted minors, WJS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DBE8948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</w:p>
        </w:tc>
      </w:tr>
      <w:tr w:rsidR="00A97529" w14:paraId="0002A1A3" w14:textId="77777777"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4F752A6F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  <w:r>
              <w:t>1</w:t>
            </w:r>
            <w:r>
              <w:sym w:font="Symbol" w:char="F0A8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E9B22C" w14:textId="461FFDCD" w:rsidR="00A97529" w:rsidRDefault="005D6B8B" w:rsidP="00B23FDB">
            <w:pPr>
              <w:pStyle w:val="NJDNormal"/>
              <w:spacing w:before="80" w:after="80" w:line="240" w:lineRule="atLeast"/>
              <w:jc w:val="center"/>
            </w:pPr>
            <w:r>
              <w:t>10+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6537A0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  <w:r>
              <w:rPr>
                <w:sz w:val="28"/>
                <w:szCs w:val="28"/>
              </w:rPr>
              <w:sym w:font="Webdings" w:char="F063"/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13AF59" w14:textId="20AD5081" w:rsidR="00A97529" w:rsidRDefault="005D6B8B" w:rsidP="00B23FDB">
            <w:pPr>
              <w:pStyle w:val="NJDNormal"/>
              <w:spacing w:before="80" w:after="80" w:line="240" w:lineRule="atLeast"/>
              <w:jc w:val="center"/>
            </w:pPr>
            <w:r>
              <w:t>3</w:t>
            </w:r>
          </w:p>
        </w:tc>
        <w:tc>
          <w:tcPr>
            <w:tcW w:w="340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83AA1FA" w14:textId="77777777" w:rsidR="00A97529" w:rsidRDefault="00A97529" w:rsidP="00B23FDB">
            <w:pPr>
              <w:pStyle w:val="NJDNormal"/>
              <w:spacing w:before="80" w:after="80" w:line="240" w:lineRule="atLeast"/>
            </w:pPr>
          </w:p>
        </w:tc>
        <w:tc>
          <w:tcPr>
            <w:tcW w:w="340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C64D9F3" w14:textId="26A41C02" w:rsidR="00A97529" w:rsidRDefault="005D6B8B" w:rsidP="00B23FDB">
            <w:pPr>
              <w:pStyle w:val="NJDNormal"/>
              <w:spacing w:before="80" w:after="80" w:line="240" w:lineRule="atLeast"/>
            </w:pPr>
            <w:r>
              <w:t>As above + 2C = GF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40A08DC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</w:p>
        </w:tc>
      </w:tr>
      <w:tr w:rsidR="00A97529" w14:paraId="1B566EDB" w14:textId="77777777"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7FFFA927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  <w:r>
              <w:t>1</w:t>
            </w:r>
            <w:r>
              <w:sym w:font="Symbol" w:char="F0A9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092D31" w14:textId="54586D26" w:rsidR="00A97529" w:rsidRDefault="005D6B8B" w:rsidP="00B23FDB">
            <w:pPr>
              <w:pStyle w:val="NJDNormal"/>
              <w:spacing w:before="80" w:after="80" w:line="240" w:lineRule="atLeast"/>
              <w:jc w:val="center"/>
            </w:pPr>
            <w:r>
              <w:t>10+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1760FC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  <w:r>
              <w:rPr>
                <w:sz w:val="28"/>
                <w:szCs w:val="28"/>
              </w:rPr>
              <w:sym w:font="Webdings" w:char="F063"/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F04F28" w14:textId="33F629F3" w:rsidR="00A97529" w:rsidRDefault="005D6B8B" w:rsidP="00B23FDB">
            <w:pPr>
              <w:pStyle w:val="NJDNormal"/>
              <w:spacing w:before="80" w:after="80" w:line="240" w:lineRule="atLeast"/>
              <w:jc w:val="center"/>
            </w:pPr>
            <w:r>
              <w:t>5</w:t>
            </w:r>
          </w:p>
        </w:tc>
        <w:tc>
          <w:tcPr>
            <w:tcW w:w="340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619806E" w14:textId="77777777" w:rsidR="00A97529" w:rsidRDefault="00A97529" w:rsidP="00B23FDB">
            <w:pPr>
              <w:pStyle w:val="NJDNormal"/>
              <w:spacing w:before="80" w:after="80" w:line="240" w:lineRule="atLeast"/>
            </w:pPr>
          </w:p>
        </w:tc>
        <w:tc>
          <w:tcPr>
            <w:tcW w:w="340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B60E010" w14:textId="66090A49" w:rsidR="00A97529" w:rsidRDefault="005D6B8B" w:rsidP="00B23FDB">
            <w:pPr>
              <w:pStyle w:val="NJDNormal"/>
              <w:spacing w:before="80" w:after="80" w:line="240" w:lineRule="atLeast"/>
            </w:pPr>
            <w:r>
              <w:t>2/1, 2NT= good raise,</w:t>
            </w:r>
            <w:r w:rsidR="00356FEE">
              <w:t xml:space="preserve"> </w:t>
            </w:r>
            <w:r w:rsidR="00EF5CE9">
              <w:t>Bergen</w:t>
            </w:r>
            <w:r w:rsidR="00CF1157">
              <w:t>-style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E80B96E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</w:p>
        </w:tc>
      </w:tr>
      <w:tr w:rsidR="00A97529" w14:paraId="397F34C3" w14:textId="77777777"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5DE77C62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  <w:r>
              <w:t>1</w:t>
            </w:r>
            <w:r>
              <w:sym w:font="Symbol" w:char="F0AA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9B979E" w14:textId="5F60362D" w:rsidR="00A97529" w:rsidRDefault="005D6B8B" w:rsidP="00B23FDB">
            <w:pPr>
              <w:pStyle w:val="NJDNormal"/>
              <w:spacing w:before="80" w:after="80" w:line="240" w:lineRule="atLeast"/>
              <w:jc w:val="center"/>
            </w:pPr>
            <w:r>
              <w:t>10+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143DF9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  <w:r>
              <w:rPr>
                <w:sz w:val="28"/>
                <w:szCs w:val="28"/>
              </w:rPr>
              <w:sym w:font="Webdings" w:char="F063"/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9A4E6E" w14:textId="05B414E4" w:rsidR="00A97529" w:rsidRDefault="005D6B8B" w:rsidP="00B23FDB">
            <w:pPr>
              <w:pStyle w:val="NJDNormal"/>
              <w:spacing w:before="80" w:after="80" w:line="240" w:lineRule="atLeast"/>
              <w:jc w:val="center"/>
            </w:pPr>
            <w:r>
              <w:t>5</w:t>
            </w:r>
          </w:p>
        </w:tc>
        <w:tc>
          <w:tcPr>
            <w:tcW w:w="340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1BF84B1" w14:textId="77777777" w:rsidR="00A97529" w:rsidRDefault="00A97529" w:rsidP="00B23FDB">
            <w:pPr>
              <w:pStyle w:val="NJDNormal"/>
              <w:spacing w:before="80" w:after="80" w:line="240" w:lineRule="atLeast"/>
            </w:pPr>
          </w:p>
        </w:tc>
        <w:tc>
          <w:tcPr>
            <w:tcW w:w="340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B522CA7" w14:textId="2C1E1382" w:rsidR="00A97529" w:rsidRDefault="005D6B8B" w:rsidP="00B23FDB">
            <w:pPr>
              <w:pStyle w:val="NJDNormal"/>
              <w:spacing w:before="80" w:after="80" w:line="240" w:lineRule="atLeast"/>
            </w:pPr>
            <w:r>
              <w:t xml:space="preserve">As above 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A87DEE8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</w:p>
        </w:tc>
      </w:tr>
      <w:tr w:rsidR="00A97529" w14:paraId="54382941" w14:textId="77777777"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6017E572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  <w:r>
              <w:t>3 bids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CA20A2" w14:textId="0FD6EDD8" w:rsidR="00A97529" w:rsidRDefault="005D6B8B" w:rsidP="00B23FDB">
            <w:pPr>
              <w:pStyle w:val="NJDNormal"/>
              <w:spacing w:before="80" w:after="80" w:line="240" w:lineRule="atLeast"/>
              <w:jc w:val="center"/>
            </w:pPr>
            <w:r>
              <w:t>4+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528EA3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  <w:r>
              <w:rPr>
                <w:sz w:val="28"/>
                <w:szCs w:val="28"/>
              </w:rPr>
              <w:sym w:font="Webdings" w:char="F063"/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36EE5C" w14:textId="6892187C" w:rsidR="00A97529" w:rsidRDefault="005D6B8B" w:rsidP="00B23FDB">
            <w:pPr>
              <w:pStyle w:val="NJDNormal"/>
              <w:spacing w:before="80" w:after="80" w:line="240" w:lineRule="atLeast"/>
              <w:jc w:val="center"/>
            </w:pPr>
            <w:r>
              <w:t>6</w:t>
            </w:r>
          </w:p>
        </w:tc>
        <w:tc>
          <w:tcPr>
            <w:tcW w:w="340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06335E2" w14:textId="77777777" w:rsidR="00A97529" w:rsidRDefault="00A97529" w:rsidP="00B23FDB">
            <w:pPr>
              <w:pStyle w:val="NJDNormal"/>
              <w:spacing w:before="80" w:after="80" w:line="240" w:lineRule="atLeast"/>
            </w:pPr>
          </w:p>
        </w:tc>
        <w:tc>
          <w:tcPr>
            <w:tcW w:w="340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916FFAF" w14:textId="6133915B" w:rsidR="00A97529" w:rsidRDefault="00CF1157" w:rsidP="00B23FDB">
            <w:pPr>
              <w:pStyle w:val="NJDNormal"/>
              <w:spacing w:before="80" w:after="80" w:line="240" w:lineRule="atLeast"/>
            </w:pPr>
            <w:r>
              <w:t>3X = F1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25BBB95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</w:p>
        </w:tc>
      </w:tr>
      <w:tr w:rsidR="00A97529" w14:paraId="76CDC370" w14:textId="77777777"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0993928F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  <w:r>
              <w:t>4 bids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6A39A8" w14:textId="1AB578C1" w:rsidR="00A97529" w:rsidRDefault="005D6B8B" w:rsidP="00B23FDB">
            <w:pPr>
              <w:pStyle w:val="NJDNormal"/>
              <w:spacing w:before="80" w:after="80" w:line="240" w:lineRule="atLeast"/>
              <w:jc w:val="center"/>
            </w:pPr>
            <w:r>
              <w:t>4+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32EDB2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  <w:r>
              <w:rPr>
                <w:sz w:val="28"/>
                <w:szCs w:val="28"/>
              </w:rPr>
              <w:sym w:font="Webdings" w:char="F063"/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D5B5AF" w14:textId="47C24CF3" w:rsidR="00A97529" w:rsidRDefault="005D6B8B" w:rsidP="00B23FDB">
            <w:pPr>
              <w:pStyle w:val="NJDNormal"/>
              <w:spacing w:before="80" w:after="80" w:line="240" w:lineRule="atLeast"/>
              <w:jc w:val="center"/>
            </w:pPr>
            <w:r>
              <w:t>6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7C355" w14:textId="77777777" w:rsidR="00A97529" w:rsidRDefault="00A97529" w:rsidP="00B23FDB">
            <w:pPr>
              <w:pStyle w:val="NJDNormal"/>
              <w:spacing w:before="80" w:after="80" w:line="240" w:lineRule="atLeast"/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D55AC" w14:textId="77777777" w:rsidR="00A97529" w:rsidRDefault="00A97529" w:rsidP="00B23FDB">
            <w:pPr>
              <w:pStyle w:val="NJDNormal"/>
              <w:spacing w:before="80" w:after="80" w:line="240" w:lineRule="atLeast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4BCC4707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</w:p>
        </w:tc>
      </w:tr>
      <w:tr w:rsidR="00A97529" w14:paraId="0F2454EB" w14:textId="77777777">
        <w:tc>
          <w:tcPr>
            <w:tcW w:w="10773" w:type="dxa"/>
            <w:gridSpan w:val="1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CFA61C" w14:textId="77777777" w:rsidR="00A97529" w:rsidRDefault="00A97529">
            <w:pPr>
              <w:pStyle w:val="NJDNormal"/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*(</w:t>
            </w:r>
            <w:r>
              <w:rPr>
                <w:snapToGrid w:val="0"/>
                <w:sz w:val="16"/>
                <w:szCs w:val="16"/>
              </w:rPr>
              <w:t xml:space="preserve">Please enter your normal HCP range in the HCP column.  </w:t>
            </w:r>
            <w:r>
              <w:rPr>
                <w:sz w:val="16"/>
                <w:szCs w:val="16"/>
              </w:rPr>
              <w:t>Please tick box if you have any special agreements involving different values in particular positions (</w:t>
            </w:r>
            <w:proofErr w:type="gramStart"/>
            <w:r>
              <w:rPr>
                <w:sz w:val="16"/>
                <w:szCs w:val="16"/>
              </w:rPr>
              <w:t>e.g.</w:t>
            </w:r>
            <w:proofErr w:type="gramEnd"/>
            <w:r>
              <w:rPr>
                <w:sz w:val="16"/>
                <w:szCs w:val="16"/>
              </w:rPr>
              <w:t xml:space="preserve"> light openings in third seat) and include further details under Supplementary Details).</w:t>
            </w:r>
          </w:p>
        </w:tc>
      </w:tr>
      <w:tr w:rsidR="00A97529" w14:paraId="7C5C4FA9" w14:textId="77777777">
        <w:tc>
          <w:tcPr>
            <w:tcW w:w="10773" w:type="dxa"/>
            <w:gridSpan w:val="1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DA7F8D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DEFENSIVE METHODS AFTER OPPONENTS OPEN</w:t>
            </w:r>
          </w:p>
        </w:tc>
      </w:tr>
      <w:tr w:rsidR="00A97529" w14:paraId="218B488A" w14:textId="77777777">
        <w:trPr>
          <w:cantSplit/>
          <w:trHeight w:val="405"/>
        </w:trPr>
        <w:tc>
          <w:tcPr>
            <w:tcW w:w="3260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C6907F1" w14:textId="77777777" w:rsidR="00A97529" w:rsidRDefault="00A97529">
            <w:pPr>
              <w:pStyle w:val="NJDNormal"/>
              <w:spacing w:before="80" w:after="80"/>
              <w:jc w:val="center"/>
            </w:pPr>
            <w:r>
              <w:t xml:space="preserve">OPPONENTS OPEN A NATURAL ONE OF A </w:t>
            </w:r>
            <w:proofErr w:type="gramStart"/>
            <w:r>
              <w:t>SUIT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462AB00" w14:textId="77777777" w:rsidR="00A97529" w:rsidRDefault="00A97529">
            <w:pPr>
              <w:pStyle w:val="NJDNormal"/>
              <w:spacing w:before="80" w:after="80"/>
              <w:jc w:val="center"/>
              <w:rPr>
                <w:caps/>
              </w:rPr>
            </w:pPr>
            <w:r>
              <w:rPr>
                <w:caps/>
              </w:rPr>
              <w:t>conventional</w:t>
            </w:r>
            <w:r>
              <w:rPr>
                <w:caps/>
              </w:rPr>
              <w:br/>
              <w:t>meaning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84701FB" w14:textId="77777777" w:rsidR="00A97529" w:rsidRDefault="00A97529">
            <w:pPr>
              <w:pStyle w:val="NJDNormal"/>
              <w:spacing w:before="80" w:after="80"/>
              <w:jc w:val="center"/>
              <w:rPr>
                <w:caps/>
              </w:rPr>
            </w:pPr>
          </w:p>
        </w:tc>
        <w:tc>
          <w:tcPr>
            <w:tcW w:w="3686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723D201" w14:textId="77777777" w:rsidR="00A97529" w:rsidRDefault="00A97529">
            <w:pPr>
              <w:pStyle w:val="NJDNormal"/>
              <w:spacing w:before="80" w:after="80"/>
              <w:jc w:val="center"/>
              <w:rPr>
                <w:caps/>
              </w:rPr>
            </w:pPr>
            <w:r>
              <w:rPr>
                <w:caps/>
              </w:rPr>
              <w:t>special</w:t>
            </w:r>
            <w:r>
              <w:rPr>
                <w:caps/>
              </w:rPr>
              <w:br/>
              <w:t>responses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</w:tcPr>
          <w:p w14:paraId="543C1F58" w14:textId="77777777" w:rsidR="00A97529" w:rsidRDefault="00A97529">
            <w:pPr>
              <w:pStyle w:val="NJDNormal"/>
              <w:spacing w:before="240" w:after="80"/>
              <w:jc w:val="center"/>
            </w:pPr>
            <w:r>
              <w:t>Notes</w:t>
            </w:r>
          </w:p>
        </w:tc>
      </w:tr>
      <w:tr w:rsidR="00A97529" w14:paraId="5CA72EF9" w14:textId="77777777">
        <w:trPr>
          <w:cantSplit/>
          <w:trHeight w:val="405"/>
        </w:trPr>
        <w:tc>
          <w:tcPr>
            <w:tcW w:w="226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6A9A3D" w14:textId="77777777" w:rsidR="00A97529" w:rsidRDefault="00A97529">
            <w:pPr>
              <w:pStyle w:val="NJDNormal"/>
              <w:spacing w:before="80" w:after="80"/>
            </w:pPr>
            <w:r>
              <w:t>Simple overcall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FAC1AA2" w14:textId="77777777" w:rsidR="00A97529" w:rsidRDefault="00A97529">
            <w:pPr>
              <w:pStyle w:val="NJDNormal"/>
              <w:spacing w:before="80" w:after="80"/>
              <w:jc w:val="center"/>
              <w:rPr>
                <w:caps/>
              </w:rPr>
            </w:pP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8869817" w14:textId="57BE73A6" w:rsidR="00A97529" w:rsidRDefault="00EF5CE9">
            <w:pPr>
              <w:pStyle w:val="NJDNormal"/>
              <w:spacing w:before="80" w:after="80"/>
              <w:jc w:val="center"/>
              <w:rPr>
                <w:caps/>
              </w:rPr>
            </w:pPr>
            <w:r>
              <w:rPr>
                <w:caps/>
              </w:rPr>
              <w:t>UCB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E8558A8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38CB2EA1" w14:textId="77777777">
        <w:trPr>
          <w:cantSplit/>
          <w:trHeight w:val="405"/>
        </w:trPr>
        <w:tc>
          <w:tcPr>
            <w:tcW w:w="226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C1EFBC" w14:textId="77777777" w:rsidR="00A97529" w:rsidRDefault="00A97529">
            <w:pPr>
              <w:pStyle w:val="NJDNormal"/>
              <w:spacing w:before="80" w:after="80"/>
            </w:pPr>
            <w:r>
              <w:t>Jump overcall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F16BAA3" w14:textId="27A679CB" w:rsidR="00A97529" w:rsidRDefault="005D6B8B">
            <w:pPr>
              <w:pStyle w:val="NJDNormal"/>
              <w:spacing w:before="80" w:after="80"/>
            </w:pPr>
            <w:r>
              <w:t xml:space="preserve">Weak 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602FA05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B3E86EE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0C2D43E1" w14:textId="77777777">
        <w:trPr>
          <w:cantSplit/>
          <w:trHeight w:val="405"/>
        </w:trPr>
        <w:tc>
          <w:tcPr>
            <w:tcW w:w="226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C8ABFB" w14:textId="77777777" w:rsidR="00A97529" w:rsidRDefault="00A97529">
            <w:pPr>
              <w:pStyle w:val="NJDNormal"/>
              <w:spacing w:before="80" w:after="80"/>
            </w:pPr>
            <w:r>
              <w:t>Cue bid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E7A9FB0" w14:textId="3638E75C" w:rsidR="00A97529" w:rsidRDefault="00EF5CE9">
            <w:pPr>
              <w:pStyle w:val="NJDNormal"/>
              <w:spacing w:before="80" w:after="80"/>
            </w:pPr>
            <w:r>
              <w:t xml:space="preserve">Michaels 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14D052C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2CC217B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17C25F2B" w14:textId="77777777">
        <w:trPr>
          <w:cantSplit/>
          <w:trHeight w:val="405"/>
        </w:trPr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14:paraId="3F91BA32" w14:textId="77777777" w:rsidR="00A97529" w:rsidRDefault="00A97529">
            <w:pPr>
              <w:pStyle w:val="NJDNormal"/>
              <w:spacing w:before="80" w:after="80"/>
            </w:pPr>
            <w:r>
              <w:t>1NT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4A0F77D" w14:textId="77777777" w:rsidR="00A97529" w:rsidRDefault="00A97529">
            <w:pPr>
              <w:pStyle w:val="NJDNormal"/>
              <w:spacing w:before="80" w:after="80"/>
            </w:pPr>
            <w:r>
              <w:t>Direct:</w:t>
            </w:r>
          </w:p>
          <w:p w14:paraId="3E4362C2" w14:textId="77777777" w:rsidR="00A97529" w:rsidRDefault="00A97529">
            <w:pPr>
              <w:pStyle w:val="NJDNormal"/>
              <w:spacing w:before="80" w:after="80"/>
            </w:pPr>
            <w:r>
              <w:t>Protective: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A3078FB" w14:textId="458AE239" w:rsidR="00A97529" w:rsidRDefault="005D6B8B">
            <w:pPr>
              <w:pStyle w:val="NJDNormal"/>
              <w:spacing w:before="80" w:after="80"/>
            </w:pPr>
            <w:r>
              <w:t xml:space="preserve">15-18 / 11-14 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09DFA1D" w14:textId="24AB559D" w:rsidR="00A97529" w:rsidRDefault="005D6B8B">
            <w:pPr>
              <w:pStyle w:val="NJDNormal"/>
              <w:spacing w:before="80" w:after="80"/>
            </w:pPr>
            <w:r>
              <w:t xml:space="preserve">System on 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7912EEE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7591CF0A" w14:textId="77777777">
        <w:trPr>
          <w:cantSplit/>
          <w:trHeight w:val="405"/>
        </w:trPr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14:paraId="16C9AE18" w14:textId="77777777" w:rsidR="00A97529" w:rsidRDefault="00A97529">
            <w:pPr>
              <w:pStyle w:val="NJDNormal"/>
              <w:spacing w:before="80" w:after="80"/>
            </w:pPr>
            <w:r>
              <w:t>2NT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2288E68" w14:textId="77777777" w:rsidR="00A97529" w:rsidRDefault="00A97529">
            <w:pPr>
              <w:pStyle w:val="NJDNormal"/>
              <w:spacing w:before="80" w:after="80"/>
            </w:pPr>
            <w:r>
              <w:t>Direct:</w:t>
            </w:r>
          </w:p>
          <w:p w14:paraId="78EC14C1" w14:textId="77777777" w:rsidR="00A97529" w:rsidRDefault="00A97529">
            <w:pPr>
              <w:pStyle w:val="NJDNormal"/>
              <w:spacing w:before="80" w:after="80"/>
            </w:pPr>
            <w:r>
              <w:t>Protective: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3E51C50" w14:textId="6235DB40" w:rsidR="00A97529" w:rsidRDefault="00EF5CE9">
            <w:pPr>
              <w:pStyle w:val="NJDNormal"/>
              <w:spacing w:before="80" w:after="80"/>
            </w:pPr>
            <w:r>
              <w:t>Unusual/19-21</w:t>
            </w:r>
            <w:r w:rsidR="005D6B8B">
              <w:t xml:space="preserve"> 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77BE7A0" w14:textId="4CA5C31A" w:rsidR="00A97529" w:rsidRDefault="00EF5CE9">
            <w:pPr>
              <w:pStyle w:val="NJDNormal"/>
              <w:spacing w:before="80" w:after="80"/>
            </w:pPr>
            <w:r>
              <w:t>System on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771D8AA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72811D1B" w14:textId="77777777">
        <w:trPr>
          <w:cantSplit/>
          <w:trHeight w:val="405"/>
        </w:trPr>
        <w:tc>
          <w:tcPr>
            <w:tcW w:w="226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5C0B84D" w14:textId="77777777" w:rsidR="00A97529" w:rsidRDefault="00A97529">
            <w:pPr>
              <w:pStyle w:val="NJDNormal"/>
              <w:spacing w:before="80" w:after="80"/>
              <w:jc w:val="center"/>
            </w:pPr>
            <w:r>
              <w:t>OPPONENTS OPEN WITH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D6B63F8" w14:textId="77777777" w:rsidR="00A97529" w:rsidRDefault="00A97529">
            <w:pPr>
              <w:pStyle w:val="NJDNormal"/>
              <w:spacing w:before="80" w:after="80"/>
              <w:jc w:val="center"/>
              <w:rPr>
                <w:caps/>
              </w:rPr>
            </w:pPr>
            <w:r>
              <w:rPr>
                <w:caps/>
              </w:rPr>
              <w:t>DEFENSIVE</w:t>
            </w:r>
            <w:r>
              <w:rPr>
                <w:caps/>
              </w:rPr>
              <w:br/>
              <w:t>METHODS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BE726FE" w14:textId="77777777" w:rsidR="00A97529" w:rsidRDefault="00A97529">
            <w:pPr>
              <w:pStyle w:val="NJDNormal"/>
              <w:spacing w:before="80" w:after="80"/>
              <w:jc w:val="center"/>
              <w:rPr>
                <w:caps/>
              </w:rPr>
            </w:pPr>
            <w:r>
              <w:rPr>
                <w:caps/>
              </w:rPr>
              <w:t>special</w:t>
            </w:r>
            <w:r>
              <w:rPr>
                <w:caps/>
              </w:rPr>
              <w:br/>
              <w:t>responses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</w:tcPr>
          <w:p w14:paraId="0DCFA888" w14:textId="77777777" w:rsidR="00A97529" w:rsidRDefault="00A97529">
            <w:pPr>
              <w:pStyle w:val="NJDNormal"/>
              <w:spacing w:before="240" w:after="80"/>
              <w:jc w:val="center"/>
            </w:pPr>
            <w:r>
              <w:t>Notes</w:t>
            </w:r>
          </w:p>
        </w:tc>
      </w:tr>
      <w:tr w:rsidR="00A97529" w14:paraId="1034C328" w14:textId="77777777">
        <w:trPr>
          <w:cantSplit/>
          <w:trHeight w:val="405"/>
        </w:trPr>
        <w:tc>
          <w:tcPr>
            <w:tcW w:w="226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467B62" w14:textId="77777777" w:rsidR="00A97529" w:rsidRDefault="00A97529">
            <w:pPr>
              <w:pStyle w:val="NJDNormal"/>
              <w:spacing w:before="80" w:after="80"/>
            </w:pPr>
            <w:r>
              <w:t>Strong 1</w:t>
            </w:r>
            <w:r>
              <w:sym w:font="Symbol" w:char="F0A7"/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0F85211" w14:textId="3C4CAD93" w:rsidR="00A97529" w:rsidRDefault="005D6B8B">
            <w:pPr>
              <w:pStyle w:val="NJDNormal"/>
              <w:spacing w:before="80" w:after="80"/>
            </w:pPr>
            <w:r>
              <w:t xml:space="preserve">X = majors, 1NT = minors 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1712C7E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DC4C134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24299A5A" w14:textId="77777777">
        <w:trPr>
          <w:cantSplit/>
          <w:trHeight w:val="405"/>
        </w:trPr>
        <w:tc>
          <w:tcPr>
            <w:tcW w:w="226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2F9226" w14:textId="77777777" w:rsidR="00A97529" w:rsidRDefault="00A97529">
            <w:pPr>
              <w:pStyle w:val="NJDNormal"/>
              <w:spacing w:before="80" w:after="80"/>
            </w:pPr>
            <w:r>
              <w:t>Short 1</w:t>
            </w:r>
            <w:r>
              <w:sym w:font="Symbol" w:char="F0A7"/>
            </w:r>
            <w:r>
              <w:t>/1</w:t>
            </w:r>
            <w:r>
              <w:sym w:font="Symbol" w:char="F0A8"/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306939E" w14:textId="622DDAD8" w:rsidR="00A97529" w:rsidRDefault="005D6B8B">
            <w:pPr>
              <w:pStyle w:val="NJDNormal"/>
              <w:spacing w:before="80" w:after="80"/>
            </w:pPr>
            <w:r>
              <w:t xml:space="preserve">Treat as natural 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E5A101C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028B161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214946B2" w14:textId="77777777">
        <w:trPr>
          <w:cantSplit/>
          <w:trHeight w:val="405"/>
        </w:trPr>
        <w:tc>
          <w:tcPr>
            <w:tcW w:w="226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32671" w14:textId="77777777" w:rsidR="00A97529" w:rsidRDefault="00A97529">
            <w:pPr>
              <w:pStyle w:val="NJDNormal"/>
              <w:spacing w:before="80" w:after="80"/>
            </w:pPr>
            <w:r>
              <w:t>Weak 1NT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8B69C49" w14:textId="4D251A37" w:rsidR="00A97529" w:rsidRDefault="005D6B8B">
            <w:pPr>
              <w:pStyle w:val="NJDNormal"/>
              <w:spacing w:before="80" w:after="80"/>
            </w:pPr>
            <w:r>
              <w:t>X = penalties, 2C = majors, 2D = 1M, 2H/S = H/S + min, 2NT = m</w:t>
            </w:r>
            <w:r w:rsidR="00EF5CE9">
              <w:t>inors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0967143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68401E3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0F70DDFF" w14:textId="77777777">
        <w:trPr>
          <w:cantSplit/>
          <w:trHeight w:val="405"/>
        </w:trPr>
        <w:tc>
          <w:tcPr>
            <w:tcW w:w="226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29DD5A" w14:textId="77777777" w:rsidR="00A97529" w:rsidRDefault="00A97529">
            <w:pPr>
              <w:pStyle w:val="NJDNormal"/>
              <w:spacing w:before="80" w:after="80"/>
            </w:pPr>
            <w:r>
              <w:t>Strong 1NT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81D927F" w14:textId="6CE08BD7" w:rsidR="00A97529" w:rsidRDefault="005D6B8B">
            <w:pPr>
              <w:pStyle w:val="NJDNormal"/>
              <w:spacing w:before="80" w:after="80"/>
            </w:pPr>
            <w:r>
              <w:t xml:space="preserve">As above, but X = </w:t>
            </w:r>
            <w:r w:rsidR="00EF5CE9">
              <w:t>5m – 4M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189F2F2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439FB78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45C480C3" w14:textId="77777777">
        <w:trPr>
          <w:cantSplit/>
          <w:trHeight w:val="405"/>
        </w:trPr>
        <w:tc>
          <w:tcPr>
            <w:tcW w:w="226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014A56" w14:textId="77777777" w:rsidR="00A97529" w:rsidRDefault="00A97529">
            <w:pPr>
              <w:pStyle w:val="NJDNormal"/>
              <w:spacing w:before="80" w:after="80"/>
            </w:pPr>
            <w:r>
              <w:t>Weak 2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48DC91D" w14:textId="43C41520" w:rsidR="00A97529" w:rsidRDefault="00EF5CE9">
            <w:pPr>
              <w:pStyle w:val="NJDNormal"/>
              <w:spacing w:before="80" w:after="80"/>
            </w:pPr>
            <w:r>
              <w:t>Leaping Michaels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E6951C0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9720207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66361D36" w14:textId="77777777">
        <w:trPr>
          <w:cantSplit/>
          <w:trHeight w:val="405"/>
        </w:trPr>
        <w:tc>
          <w:tcPr>
            <w:tcW w:w="226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8C97DA" w14:textId="77777777" w:rsidR="00A97529" w:rsidRDefault="00A97529">
            <w:pPr>
              <w:pStyle w:val="NJDNormal"/>
              <w:spacing w:before="80" w:after="80"/>
            </w:pPr>
            <w:r>
              <w:t>Weak 3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2AA45F6" w14:textId="24987472" w:rsidR="00A97529" w:rsidRDefault="00EF5CE9">
            <w:pPr>
              <w:pStyle w:val="NJDNormal"/>
              <w:spacing w:before="80" w:after="80"/>
            </w:pPr>
            <w:r>
              <w:t>Non-leaping Michaels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94AB7F3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27FA6FE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48116071" w14:textId="77777777">
        <w:trPr>
          <w:cantSplit/>
          <w:trHeight w:val="405"/>
        </w:trPr>
        <w:tc>
          <w:tcPr>
            <w:tcW w:w="226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B90A3" w14:textId="77777777" w:rsidR="00A97529" w:rsidRDefault="00A97529">
            <w:pPr>
              <w:pStyle w:val="NJDNormal"/>
              <w:spacing w:before="80" w:after="80"/>
            </w:pPr>
            <w:r>
              <w:t>4 bids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7B885E5" w14:textId="3FA27F87" w:rsidR="00A97529" w:rsidRDefault="005D6B8B">
            <w:pPr>
              <w:pStyle w:val="NJDNormal"/>
              <w:spacing w:before="80" w:after="80"/>
            </w:pPr>
            <w:r>
              <w:t>standard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CF58360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1BDC3E7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535A0486" w14:textId="77777777">
        <w:trPr>
          <w:cantSplit/>
          <w:trHeight w:val="405"/>
        </w:trPr>
        <w:tc>
          <w:tcPr>
            <w:tcW w:w="2268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5DAD9BA0" w14:textId="77777777" w:rsidR="00A97529" w:rsidRDefault="00A97529">
            <w:pPr>
              <w:pStyle w:val="NJDNormal"/>
              <w:spacing w:before="80" w:after="80"/>
            </w:pPr>
            <w:r>
              <w:t>Multi 2</w:t>
            </w:r>
            <w:r>
              <w:sym w:font="Symbol" w:char="F0A8"/>
            </w:r>
          </w:p>
        </w:tc>
        <w:tc>
          <w:tcPr>
            <w:tcW w:w="39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83B63" w14:textId="44064B40" w:rsidR="005D6B8B" w:rsidRDefault="005D6B8B">
            <w:pPr>
              <w:pStyle w:val="NJDNormal"/>
              <w:spacing w:before="80" w:after="80"/>
            </w:pPr>
            <w:r>
              <w:t xml:space="preserve">X = 13-15 or 19+, 2NT = 15-18, 2M = T.O of other M </w:t>
            </w:r>
          </w:p>
        </w:tc>
        <w:tc>
          <w:tcPr>
            <w:tcW w:w="36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B453E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72AC3429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4022AAEA" w14:textId="77777777">
        <w:trPr>
          <w:cantSplit/>
          <w:trHeight w:val="405"/>
        </w:trPr>
        <w:tc>
          <w:tcPr>
            <w:tcW w:w="10774" w:type="dxa"/>
            <w:gridSpan w:val="1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6C7DCB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SLAM CONVENTIONS</w:t>
            </w:r>
          </w:p>
        </w:tc>
      </w:tr>
      <w:tr w:rsidR="00A97529" w14:paraId="59D9F814" w14:textId="77777777">
        <w:trPr>
          <w:cantSplit/>
          <w:trHeight w:val="405"/>
        </w:trPr>
        <w:tc>
          <w:tcPr>
            <w:tcW w:w="2835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0D03A881" w14:textId="77777777" w:rsidR="00A97529" w:rsidRDefault="00A97529">
            <w:pPr>
              <w:pStyle w:val="NJDNormal"/>
              <w:spacing w:before="80" w:after="80"/>
            </w:pPr>
            <w:r>
              <w:t>Name</w:t>
            </w:r>
          </w:p>
        </w:tc>
        <w:tc>
          <w:tcPr>
            <w:tcW w:w="453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41A01" w14:textId="77777777" w:rsidR="00A97529" w:rsidRDefault="00A97529">
            <w:pPr>
              <w:pStyle w:val="NJDNormal"/>
              <w:spacing w:before="80" w:after="80"/>
            </w:pPr>
            <w:r>
              <w:t>Meaning of Responses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7B467A97" w14:textId="77777777" w:rsidR="00A97529" w:rsidRDefault="00A97529">
            <w:pPr>
              <w:pStyle w:val="NJDNormal"/>
              <w:spacing w:before="80" w:after="80"/>
            </w:pPr>
            <w:r>
              <w:t>Action over interference</w:t>
            </w:r>
          </w:p>
        </w:tc>
      </w:tr>
      <w:tr w:rsidR="00A97529" w14:paraId="401FC513" w14:textId="77777777">
        <w:trPr>
          <w:cantSplit/>
          <w:trHeight w:val="405"/>
        </w:trPr>
        <w:tc>
          <w:tcPr>
            <w:tcW w:w="2835" w:type="dxa"/>
            <w:gridSpan w:val="4"/>
            <w:tcBorders>
              <w:top w:val="single" w:sz="6" w:space="0" w:color="auto"/>
              <w:left w:val="single" w:sz="18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A0EEF9C" w14:textId="7D9569B9" w:rsidR="00A97529" w:rsidRDefault="005D6B8B">
            <w:pPr>
              <w:pStyle w:val="NJDNormal"/>
              <w:spacing w:before="80" w:after="80"/>
            </w:pPr>
            <w:r>
              <w:t>RKCB</w:t>
            </w:r>
          </w:p>
        </w:tc>
        <w:tc>
          <w:tcPr>
            <w:tcW w:w="4536" w:type="dxa"/>
            <w:gridSpan w:val="6"/>
            <w:tcBorders>
              <w:top w:val="single" w:sz="6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4A0AED11" w14:textId="5B2306E3" w:rsidR="00A97529" w:rsidRDefault="005D6B8B">
            <w:pPr>
              <w:pStyle w:val="NJDNormal"/>
              <w:spacing w:before="80" w:after="80"/>
            </w:pPr>
            <w:r>
              <w:t>14/03/2/2+</w:t>
            </w:r>
          </w:p>
        </w:tc>
        <w:tc>
          <w:tcPr>
            <w:tcW w:w="3402" w:type="dxa"/>
            <w:gridSpan w:val="2"/>
            <w:tcBorders>
              <w:top w:val="single" w:sz="6" w:space="0" w:color="auto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14:paraId="20358443" w14:textId="45A7BCBA" w:rsidR="00A97529" w:rsidRDefault="005D6B8B">
            <w:pPr>
              <w:pStyle w:val="NJDNormal"/>
              <w:spacing w:before="80" w:after="80"/>
            </w:pPr>
            <w:r>
              <w:t>ROPI/DOPI</w:t>
            </w:r>
          </w:p>
        </w:tc>
      </w:tr>
      <w:tr w:rsidR="00A97529" w14:paraId="1CD7C729" w14:textId="77777777">
        <w:trPr>
          <w:cantSplit/>
          <w:trHeight w:val="405"/>
        </w:trPr>
        <w:tc>
          <w:tcPr>
            <w:tcW w:w="2835" w:type="dxa"/>
            <w:gridSpan w:val="4"/>
            <w:tcBorders>
              <w:top w:val="nil"/>
              <w:left w:val="single" w:sz="18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DD82F5D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4536" w:type="dxa"/>
            <w:gridSpan w:val="6"/>
            <w:tcBorders>
              <w:top w:val="nil"/>
              <w:left w:val="nil"/>
              <w:bottom w:val="dashSmallGap" w:sz="4" w:space="0" w:color="auto"/>
              <w:right w:val="nil"/>
            </w:tcBorders>
            <w:vAlign w:val="center"/>
          </w:tcPr>
          <w:p w14:paraId="099DC4E0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14:paraId="049680CC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15EDA2E9" w14:textId="77777777">
        <w:trPr>
          <w:cantSplit/>
          <w:trHeight w:val="405"/>
        </w:trPr>
        <w:tc>
          <w:tcPr>
            <w:tcW w:w="2835" w:type="dxa"/>
            <w:gridSpan w:val="4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D003A73" w14:textId="5BBEFFCE" w:rsidR="00A97529" w:rsidRDefault="00D20959">
            <w:pPr>
              <w:pStyle w:val="NJDNormal"/>
              <w:spacing w:before="80" w:after="80"/>
            </w:pPr>
            <w:r>
              <w:t>K you have or K you don’t</w:t>
            </w:r>
          </w:p>
        </w:tc>
        <w:tc>
          <w:tcPr>
            <w:tcW w:w="4536" w:type="dxa"/>
            <w:gridSpan w:val="6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2CCF1D5A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3402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14:paraId="20A5DBCA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7B397183" w14:textId="77777777">
        <w:trPr>
          <w:cantSplit/>
          <w:trHeight w:val="405"/>
        </w:trPr>
        <w:tc>
          <w:tcPr>
            <w:tcW w:w="2835" w:type="dxa"/>
            <w:gridSpan w:val="4"/>
            <w:tcBorders>
              <w:top w:val="nil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88F85E8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4536" w:type="dxa"/>
            <w:gridSpan w:val="6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510F724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6E5DC18" w14:textId="77777777" w:rsidR="00A97529" w:rsidRDefault="00A97529">
            <w:pPr>
              <w:pStyle w:val="NJDNormal"/>
              <w:spacing w:before="80" w:after="80"/>
            </w:pPr>
          </w:p>
        </w:tc>
      </w:tr>
    </w:tbl>
    <w:p w14:paraId="65C4A4E6" w14:textId="77777777" w:rsidR="00A97529" w:rsidRDefault="00A97529">
      <w:pPr>
        <w:rPr>
          <w:rFonts w:ascii="Arial" w:hAnsi="Arial" w:cs="Arial"/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67"/>
        <w:gridCol w:w="851"/>
        <w:gridCol w:w="1134"/>
        <w:gridCol w:w="284"/>
        <w:gridCol w:w="566"/>
        <w:gridCol w:w="568"/>
        <w:gridCol w:w="284"/>
        <w:gridCol w:w="1418"/>
        <w:gridCol w:w="283"/>
        <w:gridCol w:w="284"/>
        <w:gridCol w:w="851"/>
        <w:gridCol w:w="850"/>
        <w:gridCol w:w="568"/>
        <w:gridCol w:w="1418"/>
      </w:tblGrid>
      <w:tr w:rsidR="00A97529" w14:paraId="7676EF90" w14:textId="77777777" w:rsidTr="00D20959"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F70490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COMPETITIVE AUCTIONS</w:t>
            </w:r>
          </w:p>
        </w:tc>
      </w:tr>
      <w:tr w:rsidR="00A97529" w14:paraId="3777F300" w14:textId="77777777" w:rsidTr="00D20959">
        <w:tc>
          <w:tcPr>
            <w:tcW w:w="10777" w:type="dxa"/>
            <w:gridSpan w:val="15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BD14CB1" w14:textId="77777777" w:rsidR="00A97529" w:rsidRDefault="00A97529">
            <w:pPr>
              <w:pStyle w:val="NJDNormal"/>
              <w:spacing w:before="80" w:after="80"/>
            </w:pPr>
            <w:r>
              <w:t>Agreements after opening of one of a suit and overcall by opponents</w:t>
            </w:r>
          </w:p>
        </w:tc>
      </w:tr>
      <w:tr w:rsidR="00A97529" w14:paraId="17CF0F92" w14:textId="77777777" w:rsidTr="00D20959">
        <w:tc>
          <w:tcPr>
            <w:tcW w:w="4253" w:type="dxa"/>
            <w:gridSpan w:val="6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B21288" w14:textId="77777777" w:rsidR="00A97529" w:rsidRDefault="00A97529">
            <w:pPr>
              <w:pStyle w:val="NJDNormal"/>
              <w:spacing w:before="80" w:after="80"/>
            </w:pPr>
            <w:r>
              <w:t>Level to which negative doubles apply</w:t>
            </w:r>
          </w:p>
        </w:tc>
        <w:tc>
          <w:tcPr>
            <w:tcW w:w="6524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D7DA27B" w14:textId="3AB66292" w:rsidR="00A97529" w:rsidRDefault="005D6B8B">
            <w:pPr>
              <w:pStyle w:val="NJDNormal"/>
              <w:spacing w:before="80" w:after="80"/>
            </w:pPr>
            <w:r>
              <w:t>4</w:t>
            </w:r>
            <w:r w:rsidR="00EF5CE9">
              <w:t>H</w:t>
            </w:r>
          </w:p>
        </w:tc>
      </w:tr>
      <w:tr w:rsidR="00A97529" w14:paraId="1A3854EC" w14:textId="77777777" w:rsidTr="00D20959">
        <w:tc>
          <w:tcPr>
            <w:tcW w:w="4253" w:type="dxa"/>
            <w:gridSpan w:val="6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950111" w14:textId="77777777" w:rsidR="00A97529" w:rsidRDefault="00A97529">
            <w:pPr>
              <w:pStyle w:val="NJDNormal"/>
              <w:spacing w:before="80" w:after="80"/>
            </w:pPr>
            <w:r>
              <w:t>Special meaning of bids</w:t>
            </w:r>
          </w:p>
        </w:tc>
        <w:tc>
          <w:tcPr>
            <w:tcW w:w="6524" w:type="dxa"/>
            <w:gridSpan w:val="9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5856EFBF" w14:textId="591F167E" w:rsidR="00A97529" w:rsidRDefault="00A97529">
            <w:pPr>
              <w:pStyle w:val="NJDNormal"/>
              <w:spacing w:before="80" w:after="80"/>
            </w:pPr>
          </w:p>
        </w:tc>
      </w:tr>
      <w:tr w:rsidR="00A97529" w14:paraId="5F366054" w14:textId="77777777" w:rsidTr="00D20959">
        <w:tc>
          <w:tcPr>
            <w:tcW w:w="4253" w:type="dxa"/>
            <w:gridSpan w:val="6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7E1E8FBD" w14:textId="77777777" w:rsidR="00A97529" w:rsidRDefault="00A97529">
            <w:pPr>
              <w:pStyle w:val="NJDNormal"/>
              <w:spacing w:before="80" w:after="80"/>
            </w:pPr>
            <w:r>
              <w:t>Exceptions / other agreements</w:t>
            </w:r>
          </w:p>
        </w:tc>
        <w:tc>
          <w:tcPr>
            <w:tcW w:w="6524" w:type="dxa"/>
            <w:gridSpan w:val="9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757D33BA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4180B99C" w14:textId="77777777" w:rsidTr="00D20959"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41A56CC" w14:textId="77777777" w:rsidR="00A97529" w:rsidRDefault="00A97529">
            <w:pPr>
              <w:pStyle w:val="NJDNormal"/>
              <w:spacing w:before="80" w:after="80"/>
            </w:pPr>
            <w:r>
              <w:t>Agreements after opponents double for takeout</w:t>
            </w:r>
          </w:p>
        </w:tc>
      </w:tr>
      <w:tr w:rsidR="00A97529" w14:paraId="0EC07685" w14:textId="77777777" w:rsidTr="00D20959">
        <w:tc>
          <w:tcPr>
            <w:tcW w:w="1418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025D65ED" w14:textId="77777777" w:rsidR="00A97529" w:rsidRDefault="00A97529">
            <w:pPr>
              <w:pStyle w:val="NJDNormal"/>
              <w:spacing w:before="80" w:after="80"/>
            </w:pPr>
            <w:r>
              <w:t>Redouble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41BD6D1" w14:textId="2F620B06" w:rsidR="00A97529" w:rsidRDefault="005D6B8B" w:rsidP="005D6B8B">
            <w:pPr>
              <w:pStyle w:val="NJDNormal"/>
              <w:spacing w:before="80" w:after="80"/>
            </w:pPr>
            <w:r>
              <w:t>9+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CDFBA" w14:textId="77777777" w:rsidR="00A97529" w:rsidRDefault="00A97529">
            <w:pPr>
              <w:pStyle w:val="NJDNormal"/>
              <w:spacing w:before="80" w:after="80"/>
            </w:pPr>
            <w:r>
              <w:t>New suit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BE35" w14:textId="5B883C1F" w:rsidR="00A97529" w:rsidRDefault="005D6B8B">
            <w:pPr>
              <w:pStyle w:val="NJDNormal"/>
              <w:spacing w:before="80" w:after="80"/>
              <w:jc w:val="center"/>
            </w:pPr>
            <w:r>
              <w:t>F1</w:t>
            </w:r>
          </w:p>
        </w:tc>
        <w:tc>
          <w:tcPr>
            <w:tcW w:w="1985" w:type="dxa"/>
            <w:gridSpan w:val="3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360D6B6" w14:textId="77777777" w:rsidR="00A97529" w:rsidRDefault="00A97529">
            <w:pPr>
              <w:pStyle w:val="NJDNormal"/>
              <w:spacing w:before="80" w:after="80"/>
            </w:pPr>
            <w:r>
              <w:t>Jump in new suit</w:t>
            </w:r>
          </w:p>
        </w:tc>
        <w:tc>
          <w:tcPr>
            <w:tcW w:w="1986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4519EDB1" w14:textId="38808DE0" w:rsidR="00A97529" w:rsidRDefault="00EF5CE9">
            <w:pPr>
              <w:pStyle w:val="NJDNormal"/>
              <w:spacing w:before="80" w:after="80"/>
              <w:jc w:val="center"/>
            </w:pPr>
            <w:r>
              <w:t>fit</w:t>
            </w:r>
          </w:p>
        </w:tc>
      </w:tr>
      <w:tr w:rsidR="00A97529" w14:paraId="07F79534" w14:textId="77777777" w:rsidTr="00D20959">
        <w:tc>
          <w:tcPr>
            <w:tcW w:w="1418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14:paraId="088F9048" w14:textId="77777777" w:rsidR="00A97529" w:rsidRDefault="00A97529">
            <w:pPr>
              <w:pStyle w:val="NJDNormal"/>
              <w:spacing w:before="80" w:after="80"/>
            </w:pPr>
            <w:r>
              <w:t>Jump raise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069EC3F8" w14:textId="08B192FB" w:rsidR="00A97529" w:rsidRDefault="00D20959" w:rsidP="005D6B8B">
            <w:pPr>
              <w:pStyle w:val="NJDNormal"/>
              <w:spacing w:before="80" w:after="80"/>
            </w:pPr>
            <w:r>
              <w:t>Pre-empt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3D0C236" w14:textId="77777777" w:rsidR="00A97529" w:rsidRDefault="00A97529">
            <w:pPr>
              <w:pStyle w:val="NJDNormal"/>
              <w:spacing w:before="80" w:after="80"/>
            </w:pPr>
            <w:r>
              <w:t>2NT</w:t>
            </w: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AB73F2C" w14:textId="0E7E5336" w:rsidR="00A97529" w:rsidRDefault="00EF5CE9">
            <w:pPr>
              <w:pStyle w:val="NJDNormal"/>
              <w:spacing w:before="80" w:after="80"/>
              <w:jc w:val="center"/>
            </w:pPr>
            <w:r>
              <w:t>Nat/Good 4c raise</w:t>
            </w: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72FF659B" w14:textId="77777777" w:rsidR="00A97529" w:rsidRDefault="00A97529">
            <w:pPr>
              <w:pStyle w:val="NJDNormal"/>
              <w:spacing w:before="80" w:after="80"/>
            </w:pPr>
            <w:r>
              <w:t>Other</w:t>
            </w:r>
          </w:p>
        </w:tc>
        <w:tc>
          <w:tcPr>
            <w:tcW w:w="1986" w:type="dxa"/>
            <w:gridSpan w:val="2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4AE9D75B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3312BA66" w14:textId="77777777" w:rsidTr="00D20959"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023A8E2" w14:textId="77777777" w:rsidR="00A97529" w:rsidRDefault="00A97529">
            <w:pPr>
              <w:pStyle w:val="NJDNormal"/>
              <w:spacing w:before="80" w:after="80"/>
            </w:pPr>
            <w:r>
              <w:t>Other agreements concerning doubles and redoubles</w:t>
            </w:r>
          </w:p>
        </w:tc>
      </w:tr>
      <w:tr w:rsidR="00A97529" w14:paraId="50B69230" w14:textId="77777777" w:rsidTr="00D20959">
        <w:tc>
          <w:tcPr>
            <w:tcW w:w="10777" w:type="dxa"/>
            <w:gridSpan w:val="15"/>
            <w:tcBorders>
              <w:top w:val="single" w:sz="6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70859BCA" w14:textId="2FF3173C" w:rsidR="00A97529" w:rsidRDefault="00EF5CE9">
            <w:pPr>
              <w:pStyle w:val="NJDNormal"/>
              <w:spacing w:before="80" w:after="80"/>
            </w:pPr>
            <w:r>
              <w:t xml:space="preserve">1M – x – (2M-1) = 7-9 with 3, (3M-1) = 7-9 with 4 </w:t>
            </w:r>
          </w:p>
        </w:tc>
      </w:tr>
      <w:tr w:rsidR="00A97529" w14:paraId="02019805" w14:textId="77777777" w:rsidTr="00D20959"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07131462" w14:textId="7A3BD974" w:rsidR="00D20959" w:rsidRDefault="00D20959">
            <w:pPr>
              <w:pStyle w:val="NJDNormal"/>
              <w:spacing w:before="80" w:after="80"/>
            </w:pPr>
            <w:r>
              <w:t>Support X &amp; XX</w:t>
            </w:r>
          </w:p>
        </w:tc>
      </w:tr>
      <w:tr w:rsidR="00A97529" w14:paraId="181D5B8F" w14:textId="77777777" w:rsidTr="00D20959">
        <w:tc>
          <w:tcPr>
            <w:tcW w:w="10777" w:type="dxa"/>
            <w:gridSpan w:val="15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231B5EF" w14:textId="17308822" w:rsidR="00A97529" w:rsidRDefault="00D20959">
            <w:pPr>
              <w:pStyle w:val="NJDNormal"/>
              <w:spacing w:before="80" w:after="80"/>
            </w:pPr>
            <w:r>
              <w:t xml:space="preserve">Game </w:t>
            </w:r>
            <w:proofErr w:type="gramStart"/>
            <w:r>
              <w:t>try</w:t>
            </w:r>
            <w:proofErr w:type="gramEnd"/>
            <w:r>
              <w:t xml:space="preserve"> x</w:t>
            </w:r>
          </w:p>
        </w:tc>
      </w:tr>
      <w:tr w:rsidR="00A97529" w14:paraId="09902129" w14:textId="77777777" w:rsidTr="00D20959">
        <w:trPr>
          <w:cantSplit/>
        </w:trPr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394E3D3D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28"/>
                <w:szCs w:val="28"/>
              </w:rPr>
            </w:pPr>
            <w:r>
              <w:rPr>
                <w:b/>
                <w:bCs/>
                <w:caps/>
                <w:sz w:val="28"/>
                <w:szCs w:val="28"/>
              </w:rPr>
              <w:t>other conventions</w:t>
            </w:r>
          </w:p>
        </w:tc>
      </w:tr>
      <w:tr w:rsidR="00A97529" w14:paraId="4459E867" w14:textId="77777777" w:rsidTr="00D20959">
        <w:trPr>
          <w:cantSplit/>
        </w:trPr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7954C6C2" w14:textId="3D766F93" w:rsidR="00A97529" w:rsidRDefault="00EF5CE9">
            <w:pPr>
              <w:pStyle w:val="NJDNormal"/>
              <w:spacing w:before="80" w:after="80"/>
            </w:pPr>
            <w:r>
              <w:t xml:space="preserve">Checkback </w:t>
            </w:r>
            <w:r w:rsidR="00D20959">
              <w:t>–</w:t>
            </w:r>
            <w:r>
              <w:t xml:space="preserve"> </w:t>
            </w:r>
            <w:r w:rsidR="00D20959">
              <w:t>1-way</w:t>
            </w:r>
          </w:p>
        </w:tc>
      </w:tr>
      <w:tr w:rsidR="00A97529" w14:paraId="49B666C9" w14:textId="77777777" w:rsidTr="00D20959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48358EDC" w14:textId="173FBDAE" w:rsidR="00A97529" w:rsidRDefault="00D20959">
            <w:pPr>
              <w:pStyle w:val="NJDNormal"/>
              <w:spacing w:before="80" w:after="80"/>
            </w:pPr>
            <w:r>
              <w:t>4</w:t>
            </w:r>
            <w:r w:rsidRPr="00D20959">
              <w:rPr>
                <w:vertAlign w:val="superscript"/>
              </w:rPr>
              <w:t>th</w:t>
            </w:r>
            <w:r>
              <w:t xml:space="preserve"> suit forcing </w:t>
            </w:r>
          </w:p>
        </w:tc>
      </w:tr>
      <w:tr w:rsidR="00A97529" w14:paraId="00909B68" w14:textId="77777777" w:rsidTr="00D20959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75921731" w14:textId="626B35E8" w:rsidR="00A97529" w:rsidRDefault="00D20959">
            <w:pPr>
              <w:pStyle w:val="NJDNormal"/>
              <w:spacing w:before="80" w:after="80"/>
            </w:pPr>
            <w:proofErr w:type="gramStart"/>
            <w:r>
              <w:t>2 way</w:t>
            </w:r>
            <w:proofErr w:type="gramEnd"/>
            <w:r>
              <w:t xml:space="preserve"> reverse </w:t>
            </w:r>
            <w:proofErr w:type="spellStart"/>
            <w:r>
              <w:t>drury</w:t>
            </w:r>
            <w:proofErr w:type="spellEnd"/>
            <w:r>
              <w:t xml:space="preserve"> </w:t>
            </w:r>
          </w:p>
        </w:tc>
      </w:tr>
      <w:tr w:rsidR="00A97529" w14:paraId="20EAA4A5" w14:textId="77777777" w:rsidTr="00D20959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6BC5DE36" w14:textId="170B0187" w:rsidR="00A97529" w:rsidRDefault="00D20959">
            <w:pPr>
              <w:pStyle w:val="NJDNormal"/>
              <w:spacing w:before="80" w:after="80"/>
            </w:pPr>
            <w:r>
              <w:t>Gambling 3NT</w:t>
            </w:r>
          </w:p>
        </w:tc>
      </w:tr>
      <w:tr w:rsidR="00A97529" w14:paraId="798D855C" w14:textId="77777777" w:rsidTr="00D20959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64BB1E7D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15CA6971" w14:textId="77777777" w:rsidTr="00D20959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45422676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3E84AAA7" w14:textId="77777777" w:rsidTr="00D20959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13BCF19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759A3DB7" w14:textId="77777777" w:rsidTr="00D20959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93A7D5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2D554D9D" w14:textId="77777777" w:rsidTr="00D20959">
        <w:trPr>
          <w:cantSplit/>
        </w:trPr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393E7D2F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28"/>
                <w:szCs w:val="28"/>
              </w:rPr>
            </w:pPr>
            <w:r>
              <w:rPr>
                <w:b/>
                <w:bCs/>
                <w:caps/>
                <w:sz w:val="28"/>
                <w:szCs w:val="28"/>
              </w:rPr>
              <w:t>SUPPLEMENTARY DETAILS</w:t>
            </w:r>
          </w:p>
        </w:tc>
      </w:tr>
      <w:tr w:rsidR="00A97529" w14:paraId="62D0D409" w14:textId="77777777" w:rsidTr="00D20959">
        <w:trPr>
          <w:cantSplit/>
        </w:trPr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3C8F5C33" w14:textId="77777777" w:rsidR="00A97529" w:rsidRDefault="00A97529">
            <w:pPr>
              <w:pStyle w:val="NJDNormal"/>
              <w:spacing w:before="80" w:after="8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(Please cross-reference where appropriate to the relevant part of </w:t>
            </w:r>
            <w:proofErr w:type="gramStart"/>
            <w:r>
              <w:rPr>
                <w:sz w:val="16"/>
                <w:szCs w:val="16"/>
              </w:rPr>
              <w:t>card, and</w:t>
            </w:r>
            <w:proofErr w:type="gramEnd"/>
            <w:r>
              <w:rPr>
                <w:sz w:val="16"/>
                <w:szCs w:val="16"/>
              </w:rPr>
              <w:t xml:space="preserve"> continue on back if needed).</w:t>
            </w:r>
          </w:p>
        </w:tc>
      </w:tr>
      <w:tr w:rsidR="00A97529" w14:paraId="7D0EB342" w14:textId="77777777" w:rsidTr="00D20959">
        <w:trPr>
          <w:cantSplit/>
        </w:trPr>
        <w:tc>
          <w:tcPr>
            <w:tcW w:w="10777" w:type="dxa"/>
            <w:gridSpan w:val="1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063505D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6EB4D1DD" w14:textId="77777777" w:rsidTr="00D20959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37FFE304" w14:textId="7F180085" w:rsidR="00A97529" w:rsidRDefault="00D20959">
            <w:pPr>
              <w:pStyle w:val="NJDNormal"/>
              <w:spacing w:before="80" w:after="80"/>
            </w:pPr>
            <w:r>
              <w:t xml:space="preserve">1NT-2S-3D: after a minor xfer we complete with support </w:t>
            </w:r>
          </w:p>
        </w:tc>
      </w:tr>
      <w:tr w:rsidR="00A97529" w14:paraId="2A240868" w14:textId="77777777" w:rsidTr="00D20959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29E3FB14" w14:textId="64016373" w:rsidR="00A97529" w:rsidRDefault="00D20959">
            <w:pPr>
              <w:pStyle w:val="NJDNormal"/>
              <w:spacing w:before="80" w:after="80"/>
            </w:pPr>
            <w:r>
              <w:t>2C: 2D (waiting), 2H</w:t>
            </w:r>
            <w:r w:rsidR="00356FEE">
              <w:t>/S</w:t>
            </w:r>
            <w:r>
              <w:t xml:space="preserve"> forces 2S</w:t>
            </w:r>
            <w:r w:rsidR="00356FEE">
              <w:t>/NT</w:t>
            </w:r>
          </w:p>
        </w:tc>
      </w:tr>
      <w:tr w:rsidR="00A97529" w14:paraId="525980A3" w14:textId="77777777" w:rsidTr="00D20959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36344F7" w14:textId="3B762C59" w:rsidR="00A97529" w:rsidRDefault="00356FEE">
            <w:pPr>
              <w:pStyle w:val="NJDNormal"/>
              <w:spacing w:before="80" w:after="80"/>
            </w:pPr>
            <w:r>
              <w:t>1M-2NT or 2x-2NT: 3C = any min, 3D = extras no shortage, 3H/S/NT = extras C/D/OM shortage. After 3C, 3D asks for shortage and above applies</w:t>
            </w:r>
          </w:p>
        </w:tc>
      </w:tr>
      <w:tr w:rsidR="00A97529" w14:paraId="3A652738" w14:textId="77777777" w:rsidTr="00D20959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EA8BCF0" w14:textId="47591359" w:rsidR="00A97529" w:rsidRDefault="00356FEE">
            <w:pPr>
              <w:pStyle w:val="NJDNormal"/>
              <w:spacing w:before="80" w:after="80"/>
            </w:pPr>
            <w:r>
              <w:t xml:space="preserve">1m-2m: 2m+1 = weak NT, 2X = extras with values in X, 2NT = extras and values in 2m+1, 3NT = </w:t>
            </w:r>
            <w:proofErr w:type="spellStart"/>
            <w:r>
              <w:t>bal</w:t>
            </w:r>
            <w:proofErr w:type="spellEnd"/>
            <w:r>
              <w:t xml:space="preserve"> 18-19 with no interest in small, jumps = splinters</w:t>
            </w:r>
          </w:p>
        </w:tc>
      </w:tr>
      <w:tr w:rsidR="00A97529" w14:paraId="3647C380" w14:textId="77777777" w:rsidTr="00D20959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59E55A0" w14:textId="3DEA514D" w:rsidR="00A97529" w:rsidRDefault="00356FEE">
            <w:pPr>
              <w:pStyle w:val="NJDNormal"/>
              <w:spacing w:before="80" w:after="80"/>
            </w:pPr>
            <w:r>
              <w:t>1M: 3C = 4M, 7-9; 3D = 3M, 10-12, 2NT = 4M, 10+</w:t>
            </w:r>
          </w:p>
        </w:tc>
      </w:tr>
      <w:tr w:rsidR="00A97529" w14:paraId="4D613C98" w14:textId="77777777" w:rsidTr="00D20959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A23E04F" w14:textId="38801897" w:rsidR="00A97529" w:rsidRDefault="00A97529">
            <w:pPr>
              <w:pStyle w:val="NJDNormal"/>
              <w:spacing w:before="80" w:after="80"/>
            </w:pPr>
          </w:p>
        </w:tc>
      </w:tr>
      <w:tr w:rsidR="00A97529" w14:paraId="61E24D86" w14:textId="77777777" w:rsidTr="00D20959">
        <w:tc>
          <w:tcPr>
            <w:tcW w:w="10777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4F9E565" w14:textId="77777777" w:rsidR="00A97529" w:rsidRDefault="00A97529">
            <w:pPr>
              <w:pStyle w:val="NJDNormal"/>
              <w:spacing w:before="80" w:after="80"/>
              <w:rPr>
                <w:sz w:val="4"/>
                <w:szCs w:val="4"/>
              </w:rPr>
            </w:pPr>
          </w:p>
        </w:tc>
      </w:tr>
      <w:tr w:rsidR="00A97529" w14:paraId="3BF253F8" w14:textId="77777777" w:rsidTr="00D20959"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41C4F4DB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OPENING LEADS</w:t>
            </w:r>
          </w:p>
        </w:tc>
      </w:tr>
      <w:tr w:rsidR="00A97529" w14:paraId="523194F6" w14:textId="77777777" w:rsidTr="00D20959">
        <w:trPr>
          <w:cantSplit/>
          <w:trHeight w:val="410"/>
        </w:trPr>
        <w:tc>
          <w:tcPr>
            <w:tcW w:w="7090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5A8C25D6" w14:textId="77777777" w:rsidR="00A97529" w:rsidRDefault="00A97529">
            <w:pPr>
              <w:pStyle w:val="NJDNormal"/>
              <w:spacing w:before="80" w:after="80"/>
              <w:ind w:left="170"/>
              <w:jc w:val="center"/>
            </w:pPr>
            <w:r>
              <w:t>For all the card combinations shown, clearly mark the card normally led if dif</w:t>
            </w:r>
            <w:r w:rsidR="00B23FDB">
              <w:t>ferent from the underlined card</w:t>
            </w:r>
            <w:r>
              <w:t>.</w:t>
            </w:r>
          </w:p>
        </w:tc>
        <w:tc>
          <w:tcPr>
            <w:tcW w:w="368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946D4A" w14:textId="77777777" w:rsidR="00A97529" w:rsidRPr="00D20959" w:rsidRDefault="00A97529">
            <w:pPr>
              <w:pStyle w:val="NJDNormal"/>
              <w:spacing w:before="120"/>
              <w:jc w:val="center"/>
              <w:rPr>
                <w:highlight w:val="yellow"/>
              </w:rPr>
            </w:pPr>
            <w:r w:rsidRPr="00D20959">
              <w:rPr>
                <w:highlight w:val="yellow"/>
              </w:rPr>
              <w:t xml:space="preserve">Hatch over </w:t>
            </w:r>
            <w:r w:rsidR="00B23FDB" w:rsidRPr="00D20959">
              <w:rPr>
                <w:highlight w:val="yellow"/>
              </w:rPr>
              <w:t xml:space="preserve">or shade </w:t>
            </w:r>
            <w:r w:rsidRPr="00D20959">
              <w:rPr>
                <w:highlight w:val="yellow"/>
              </w:rPr>
              <w:t>this box if using non-standard leads.</w:t>
            </w:r>
          </w:p>
        </w:tc>
      </w:tr>
      <w:tr w:rsidR="00A97529" w14:paraId="3AF6618A" w14:textId="77777777">
        <w:trPr>
          <w:cantSplit/>
          <w:trHeight w:val="410"/>
        </w:trPr>
        <w:tc>
          <w:tcPr>
            <w:tcW w:w="851" w:type="dxa"/>
            <w:vMerge w:val="restart"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14:paraId="532C7C7B" w14:textId="77777777" w:rsidR="00A97529" w:rsidRDefault="00A97529">
            <w:pPr>
              <w:pStyle w:val="NJDNormal"/>
              <w:spacing w:before="80" w:after="80"/>
              <w:ind w:left="170" w:right="113"/>
              <w:jc w:val="center"/>
            </w:pPr>
            <w:r>
              <w:t>v. suit contracts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B04FBA" w14:textId="77777777" w:rsidR="00A97529" w:rsidRDefault="00A97529">
            <w:pPr>
              <w:pStyle w:val="NJDNormal"/>
              <w:spacing w:before="80" w:after="80"/>
              <w:ind w:left="170"/>
            </w:pPr>
            <w:r w:rsidRPr="00D20959">
              <w:rPr>
                <w:u w:val="single"/>
              </w:rPr>
              <w:t>A</w:t>
            </w:r>
            <w:r>
              <w:t xml:space="preserve"> </w:t>
            </w:r>
            <w:r>
              <w:rPr>
                <w:u w:val="single"/>
              </w:rPr>
              <w:t>K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EF72A1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A</w:t>
            </w:r>
            <w:r>
              <w:t xml:space="preserve"> </w:t>
            </w:r>
            <w:r w:rsidRPr="00D20959">
              <w:rPr>
                <w:u w:val="single"/>
              </w:rPr>
              <w:t>K</w:t>
            </w:r>
            <w:r>
              <w:t xml:space="preserve"> x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0D5F3B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K</w:t>
            </w:r>
            <w:r>
              <w:t xml:space="preserve"> </w:t>
            </w:r>
            <w:r w:rsidRPr="00D20959">
              <w:rPr>
                <w:u w:val="single"/>
              </w:rPr>
              <w:t>Q</w:t>
            </w:r>
            <w:r>
              <w:t xml:space="preserve"> 10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70B44FB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K</w:t>
            </w:r>
            <w:r>
              <w:t xml:space="preserve"> </w:t>
            </w:r>
            <w:r w:rsidRPr="00D20959">
              <w:rPr>
                <w:u w:val="single"/>
              </w:rPr>
              <w:t>Q</w:t>
            </w:r>
            <w:r>
              <w:t xml:space="preserve"> x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623669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K </w:t>
            </w:r>
            <w:r>
              <w:rPr>
                <w:u w:val="single"/>
              </w:rPr>
              <w:t>J</w:t>
            </w:r>
            <w:r>
              <w:t xml:space="preserve"> 10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CE4331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K </w:t>
            </w:r>
            <w:r>
              <w:rPr>
                <w:u w:val="single"/>
              </w:rPr>
              <w:t>10</w:t>
            </w:r>
            <w:r>
              <w:t xml:space="preserve"> 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3F4A1F7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Q</w:t>
            </w:r>
            <w:r>
              <w:t xml:space="preserve"> J 10</w:t>
            </w:r>
          </w:p>
        </w:tc>
      </w:tr>
      <w:tr w:rsidR="00A97529" w14:paraId="6134C915" w14:textId="77777777">
        <w:trPr>
          <w:cantSplit/>
          <w:trHeight w:val="410"/>
        </w:trPr>
        <w:tc>
          <w:tcPr>
            <w:tcW w:w="851" w:type="dxa"/>
            <w:vMerge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14:paraId="1908B8B0" w14:textId="77777777" w:rsidR="00A97529" w:rsidRDefault="00A97529">
            <w:pPr>
              <w:pStyle w:val="NJDNormal"/>
              <w:spacing w:before="80" w:after="80"/>
              <w:ind w:left="170" w:right="113"/>
              <w:jc w:val="center"/>
              <w:rPr>
                <w:u w:val="single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A1EB56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Q</w:t>
            </w:r>
            <w:r>
              <w:t xml:space="preserve"> J x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CE3350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J</w:t>
            </w:r>
            <w:r>
              <w:t xml:space="preserve"> 10 x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933B4A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10 </w:t>
            </w:r>
            <w:r w:rsidRPr="00D20959">
              <w:rPr>
                <w:u w:val="single"/>
              </w:rPr>
              <w:t xml:space="preserve">x </w:t>
            </w:r>
            <w:proofErr w:type="spellStart"/>
            <w:r w:rsidRPr="00D20959">
              <w:t>x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C563457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10</w:t>
            </w:r>
            <w:r>
              <w:t xml:space="preserve"> 9 x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22B8C3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9 </w:t>
            </w:r>
            <w:r>
              <w:rPr>
                <w:u w:val="single"/>
              </w:rPr>
              <w:t>8</w:t>
            </w:r>
            <w:r>
              <w:t xml:space="preserve"> 7 x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16CB6F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10 </w:t>
            </w:r>
            <w:r w:rsidRPr="00D20959">
              <w:rPr>
                <w:u w:val="single"/>
              </w:rPr>
              <w:t>x</w:t>
            </w:r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 w:rsidRPr="00D20959">
              <w:t>x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A873CCF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rPr>
                <w:u w:val="single"/>
              </w:rPr>
              <w:t>x</w:t>
            </w:r>
            <w:proofErr w:type="spellEnd"/>
          </w:p>
        </w:tc>
      </w:tr>
      <w:tr w:rsidR="00A97529" w14:paraId="709D1332" w14:textId="77777777">
        <w:trPr>
          <w:cantSplit/>
          <w:trHeight w:val="410"/>
        </w:trPr>
        <w:tc>
          <w:tcPr>
            <w:tcW w:w="851" w:type="dxa"/>
            <w:vMerge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14:paraId="41131C72" w14:textId="77777777" w:rsidR="00A97529" w:rsidRDefault="00A97529">
            <w:pPr>
              <w:pStyle w:val="NJDNormal"/>
              <w:spacing w:before="80" w:after="80"/>
              <w:ind w:left="170" w:right="113"/>
              <w:jc w:val="center"/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3717E2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x</w:t>
            </w:r>
            <w:proofErr w:type="spellEnd"/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9C041A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5652D4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BB472BF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x</w:t>
            </w:r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A2DA2A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x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982964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x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x </w:t>
            </w:r>
            <w:proofErr w:type="spellStart"/>
            <w:r>
              <w:t>x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678BAA4" w14:textId="77777777" w:rsidR="00A97529" w:rsidRDefault="003B13CA">
            <w:pPr>
              <w:pStyle w:val="NJDNormal"/>
              <w:spacing w:before="80" w:after="80"/>
              <w:ind w:left="170"/>
            </w:pPr>
            <w:r>
              <w:t xml:space="preserve">x </w:t>
            </w:r>
            <w:proofErr w:type="spellStart"/>
            <w:r w:rsidRPr="003B13CA">
              <w:rPr>
                <w:u w:val="single"/>
              </w:rPr>
              <w:t>x</w:t>
            </w:r>
            <w:proofErr w:type="spellEnd"/>
            <w:r>
              <w:t xml:space="preserve">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</w:tr>
      <w:tr w:rsidR="00A97529" w14:paraId="5011CB47" w14:textId="77777777">
        <w:trPr>
          <w:cantSplit/>
          <w:trHeight w:val="410"/>
        </w:trPr>
        <w:tc>
          <w:tcPr>
            <w:tcW w:w="851" w:type="dxa"/>
            <w:vMerge w:val="restart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14:paraId="54F65B66" w14:textId="77777777" w:rsidR="00A97529" w:rsidRDefault="00A97529">
            <w:pPr>
              <w:pStyle w:val="NJDNormal"/>
              <w:spacing w:before="80" w:after="80"/>
              <w:ind w:left="170" w:right="113"/>
              <w:jc w:val="center"/>
            </w:pPr>
            <w:r>
              <w:t>v. NT contracts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A1D4A2D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A</w:t>
            </w:r>
            <w:r>
              <w:t xml:space="preserve"> </w:t>
            </w:r>
            <w:r w:rsidRPr="00D20959">
              <w:rPr>
                <w:u w:val="single"/>
              </w:rPr>
              <w:t>K</w:t>
            </w:r>
            <w:r>
              <w:t xml:space="preserve"> x (</w:t>
            </w:r>
            <w:r>
              <w:rPr>
                <w:u w:val="single"/>
              </w:rPr>
              <w:t>x</w:t>
            </w:r>
            <w:r>
              <w:t>)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0B345F7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A </w:t>
            </w:r>
            <w:r>
              <w:rPr>
                <w:u w:val="single"/>
              </w:rPr>
              <w:t xml:space="preserve">J </w:t>
            </w:r>
            <w:r>
              <w:t>10 x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88FCF41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K</w:t>
            </w:r>
            <w:r>
              <w:t xml:space="preserve"> </w:t>
            </w:r>
            <w:r w:rsidRPr="00D20959">
              <w:rPr>
                <w:u w:val="single"/>
              </w:rPr>
              <w:t>Q</w:t>
            </w:r>
            <w:r>
              <w:t xml:space="preserve"> 10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00E9EC4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K</w:t>
            </w:r>
            <w:r>
              <w:t xml:space="preserve"> </w:t>
            </w:r>
            <w:r w:rsidRPr="00D20959">
              <w:rPr>
                <w:u w:val="single"/>
              </w:rPr>
              <w:t>Q</w:t>
            </w:r>
            <w:r>
              <w:t xml:space="preserve"> x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BEDC136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K </w:t>
            </w:r>
            <w:r>
              <w:rPr>
                <w:u w:val="single"/>
              </w:rPr>
              <w:t>J</w:t>
            </w:r>
            <w:r>
              <w:t xml:space="preserve"> 10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B19FFB2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K </w:t>
            </w:r>
            <w:r>
              <w:rPr>
                <w:u w:val="single"/>
              </w:rPr>
              <w:t>10</w:t>
            </w:r>
            <w:r>
              <w:t xml:space="preserve"> 9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</w:tcPr>
          <w:p w14:paraId="0F7329A8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Q</w:t>
            </w:r>
            <w:r>
              <w:t xml:space="preserve"> J 10</w:t>
            </w:r>
          </w:p>
        </w:tc>
      </w:tr>
      <w:tr w:rsidR="00A97529" w14:paraId="2D4375C3" w14:textId="77777777">
        <w:trPr>
          <w:cantSplit/>
          <w:trHeight w:val="410"/>
        </w:trPr>
        <w:tc>
          <w:tcPr>
            <w:tcW w:w="851" w:type="dxa"/>
            <w:vMerge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14:paraId="55B033F0" w14:textId="77777777" w:rsidR="00A97529" w:rsidRDefault="00A97529">
            <w:pPr>
              <w:pStyle w:val="NJDNormal"/>
              <w:spacing w:before="80" w:after="80"/>
              <w:ind w:left="170" w:right="113"/>
              <w:jc w:val="center"/>
              <w:rPr>
                <w:u w:val="single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C57386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Q</w:t>
            </w:r>
            <w:r>
              <w:t xml:space="preserve"> J x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EDC6C1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J</w:t>
            </w:r>
            <w:r>
              <w:t xml:space="preserve"> 10 x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EEA33E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10 </w:t>
            </w:r>
            <w:r w:rsidRPr="00D20959">
              <w:rPr>
                <w:u w:val="single"/>
              </w:rPr>
              <w:t>x</w:t>
            </w:r>
            <w:r>
              <w:t xml:space="preserve"> </w:t>
            </w:r>
            <w:proofErr w:type="spellStart"/>
            <w:r w:rsidRPr="00D20959">
              <w:t>x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1F96628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10</w:t>
            </w:r>
            <w:r>
              <w:t xml:space="preserve"> 9 x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D0BDD6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9 </w:t>
            </w:r>
            <w:r>
              <w:rPr>
                <w:u w:val="single"/>
              </w:rPr>
              <w:t>8</w:t>
            </w:r>
            <w:r>
              <w:t xml:space="preserve"> 7 x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0F8227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10 </w:t>
            </w:r>
            <w:r w:rsidRPr="00D20959">
              <w:rPr>
                <w:u w:val="single"/>
              </w:rPr>
              <w:t>x</w:t>
            </w:r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 w:rsidRPr="00D20959">
              <w:t>x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400C99E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rPr>
                <w:u w:val="single"/>
              </w:rPr>
              <w:t>x</w:t>
            </w:r>
            <w:proofErr w:type="spellEnd"/>
          </w:p>
        </w:tc>
      </w:tr>
      <w:tr w:rsidR="00A97529" w14:paraId="272967D7" w14:textId="77777777">
        <w:trPr>
          <w:cantSplit/>
          <w:trHeight w:val="410"/>
        </w:trPr>
        <w:tc>
          <w:tcPr>
            <w:tcW w:w="851" w:type="dxa"/>
            <w:vMerge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14:paraId="100978A2" w14:textId="77777777" w:rsidR="00A97529" w:rsidRDefault="00A97529">
            <w:pPr>
              <w:pStyle w:val="NJDNormal"/>
              <w:spacing w:before="80" w:after="80"/>
              <w:ind w:left="170" w:right="113"/>
              <w:jc w:val="center"/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59A92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x</w:t>
            </w:r>
            <w:proofErr w:type="spellEnd"/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E7A3F7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89F4CC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6812D8B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x</w:t>
            </w:r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BD1BDE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x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E2DC7A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x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x </w:t>
            </w:r>
            <w:proofErr w:type="spellStart"/>
            <w:r>
              <w:t>x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B312370" w14:textId="77777777" w:rsidR="00A97529" w:rsidRDefault="003B13CA">
            <w:pPr>
              <w:pStyle w:val="NJDNormal"/>
              <w:spacing w:before="80" w:after="80"/>
              <w:ind w:left="170"/>
            </w:pPr>
            <w:r>
              <w:t xml:space="preserve">x </w:t>
            </w:r>
            <w:proofErr w:type="spellStart"/>
            <w:r w:rsidRPr="003B13CA">
              <w:rPr>
                <w:u w:val="single"/>
              </w:rPr>
              <w:t>x</w:t>
            </w:r>
            <w:proofErr w:type="spellEnd"/>
            <w:r>
              <w:t xml:space="preserve">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</w:tr>
      <w:tr w:rsidR="00A97529" w14:paraId="51AC43BA" w14:textId="77777777" w:rsidTr="00D20959"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7A816929" w14:textId="77777777" w:rsidR="00A97529" w:rsidRDefault="00A97529">
            <w:pPr>
              <w:pStyle w:val="NJDNormal"/>
              <w:spacing w:before="80" w:after="80"/>
            </w:pPr>
            <w:r>
              <w:t xml:space="preserve">Other agreements in leading, e.g. high level contracts, partnership </w:t>
            </w:r>
            <w:proofErr w:type="gramStart"/>
            <w:r>
              <w:t>suits:-</w:t>
            </w:r>
            <w:proofErr w:type="gramEnd"/>
          </w:p>
        </w:tc>
      </w:tr>
      <w:tr w:rsidR="00A97529" w14:paraId="511AC689" w14:textId="77777777" w:rsidTr="00D20959">
        <w:tc>
          <w:tcPr>
            <w:tcW w:w="10777" w:type="dxa"/>
            <w:gridSpan w:val="15"/>
            <w:tcBorders>
              <w:top w:val="single" w:sz="6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58AF1DE5" w14:textId="6CDB0758" w:rsidR="00A97529" w:rsidRDefault="00D20959">
            <w:pPr>
              <w:pStyle w:val="NJDNormal"/>
              <w:spacing w:before="80" w:after="80"/>
            </w:pPr>
            <w:r>
              <w:t>10 is not treated as an honour. 2</w:t>
            </w:r>
            <w:r w:rsidRPr="00D20959">
              <w:rPr>
                <w:vertAlign w:val="superscript"/>
              </w:rPr>
              <w:t>nd</w:t>
            </w:r>
            <w:r>
              <w:t>+4</w:t>
            </w:r>
            <w:r w:rsidRPr="00D20959">
              <w:rPr>
                <w:vertAlign w:val="superscript"/>
              </w:rPr>
              <w:t>th</w:t>
            </w:r>
            <w:r>
              <w:t xml:space="preserve"> leads</w:t>
            </w:r>
          </w:p>
        </w:tc>
      </w:tr>
      <w:tr w:rsidR="00A97529" w14:paraId="1A9DFA27" w14:textId="77777777" w:rsidTr="00D20959">
        <w:tc>
          <w:tcPr>
            <w:tcW w:w="10777" w:type="dxa"/>
            <w:gridSpan w:val="15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3F68A3" w14:textId="6AFD0318" w:rsidR="00A97529" w:rsidRDefault="00D20959">
            <w:pPr>
              <w:pStyle w:val="NJDNormal"/>
              <w:spacing w:before="80" w:after="80"/>
            </w:pPr>
            <w:r>
              <w:t xml:space="preserve">A/Q ask for reverse </w:t>
            </w:r>
            <w:proofErr w:type="spellStart"/>
            <w:r>
              <w:t>att</w:t>
            </w:r>
            <w:proofErr w:type="spellEnd"/>
            <w:r>
              <w:t>, K asks for count/unblock</w:t>
            </w:r>
          </w:p>
        </w:tc>
      </w:tr>
      <w:tr w:rsidR="00A97529" w14:paraId="3FC04D5F" w14:textId="77777777" w:rsidTr="00D20959"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399261D7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28"/>
                <w:szCs w:val="28"/>
              </w:rPr>
            </w:pPr>
            <w:r>
              <w:rPr>
                <w:b/>
                <w:bCs/>
                <w:caps/>
                <w:sz w:val="28"/>
                <w:szCs w:val="28"/>
              </w:rPr>
              <w:t>Carding methods</w:t>
            </w:r>
          </w:p>
        </w:tc>
      </w:tr>
      <w:tr w:rsidR="00A97529" w14:paraId="08267599" w14:textId="77777777" w:rsidTr="00D20959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F650E4D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4254" w:type="dxa"/>
            <w:gridSpan w:val="6"/>
            <w:tcBorders>
              <w:top w:val="single" w:sz="18" w:space="0" w:color="auto"/>
              <w:left w:val="single" w:sz="6" w:space="0" w:color="auto"/>
              <w:bottom w:val="nil"/>
              <w:right w:val="nil"/>
            </w:tcBorders>
          </w:tcPr>
          <w:p w14:paraId="72E2832D" w14:textId="77777777" w:rsidR="00A97529" w:rsidRDefault="00A97529">
            <w:pPr>
              <w:pStyle w:val="NJDNormal"/>
              <w:spacing w:before="80" w:after="80"/>
              <w:jc w:val="center"/>
            </w:pPr>
            <w:r>
              <w:t>Primary method v. suit contracts</w:t>
            </w:r>
          </w:p>
        </w:tc>
        <w:tc>
          <w:tcPr>
            <w:tcW w:w="4254" w:type="dxa"/>
            <w:gridSpan w:val="6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14:paraId="76CF4211" w14:textId="77777777" w:rsidR="00A97529" w:rsidRDefault="00A97529">
            <w:pPr>
              <w:pStyle w:val="NJDNormal"/>
              <w:spacing w:before="80" w:after="80"/>
              <w:jc w:val="center"/>
            </w:pPr>
            <w:r>
              <w:t>Primary method v. NT contracts</w:t>
            </w:r>
          </w:p>
        </w:tc>
      </w:tr>
      <w:tr w:rsidR="00A97529" w14:paraId="1308E871" w14:textId="77777777" w:rsidTr="00D20959">
        <w:trPr>
          <w:cantSplit/>
          <w:trHeight w:val="405"/>
        </w:trPr>
        <w:tc>
          <w:tcPr>
            <w:tcW w:w="2269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67A25F4" w14:textId="77777777" w:rsidR="00A97529" w:rsidRDefault="00A97529">
            <w:pPr>
              <w:pStyle w:val="NJDNormal"/>
              <w:spacing w:before="80" w:after="80"/>
            </w:pPr>
            <w:r>
              <w:t>On Partner’s lead</w:t>
            </w:r>
          </w:p>
        </w:tc>
        <w:tc>
          <w:tcPr>
            <w:tcW w:w="42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0EE465" w14:textId="672B9B36" w:rsidR="00A97529" w:rsidRDefault="00D20959">
            <w:pPr>
              <w:pStyle w:val="NJDNormal"/>
              <w:spacing w:before="80" w:after="80"/>
              <w:jc w:val="center"/>
            </w:pPr>
            <w:r>
              <w:t>Reverse attitude</w:t>
            </w:r>
          </w:p>
        </w:tc>
        <w:tc>
          <w:tcPr>
            <w:tcW w:w="42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15CDFF7" w14:textId="0FEAB0CD" w:rsidR="00A97529" w:rsidRDefault="00D20959">
            <w:pPr>
              <w:pStyle w:val="NJDNormal"/>
              <w:spacing w:before="80" w:after="80"/>
              <w:jc w:val="center"/>
            </w:pPr>
            <w:r>
              <w:t>Reverse attitude</w:t>
            </w:r>
          </w:p>
        </w:tc>
      </w:tr>
      <w:tr w:rsidR="00A97529" w14:paraId="0026B9B8" w14:textId="77777777" w:rsidTr="00D20959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7C9E521" w14:textId="77777777" w:rsidR="00A97529" w:rsidRDefault="00A97529">
            <w:pPr>
              <w:pStyle w:val="NJDNormal"/>
              <w:spacing w:before="80" w:after="80"/>
            </w:pPr>
            <w:r>
              <w:t>On Declarer’s lead</w:t>
            </w:r>
          </w:p>
        </w:tc>
        <w:tc>
          <w:tcPr>
            <w:tcW w:w="42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681806" w14:textId="725BC0BF" w:rsidR="00A97529" w:rsidRDefault="00D20959">
            <w:pPr>
              <w:pStyle w:val="NJDNormal"/>
              <w:spacing w:before="80" w:after="80"/>
              <w:jc w:val="center"/>
            </w:pPr>
            <w:r>
              <w:t>Standard count</w:t>
            </w:r>
          </w:p>
        </w:tc>
        <w:tc>
          <w:tcPr>
            <w:tcW w:w="42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F6E93BD" w14:textId="2A106061" w:rsidR="00A97529" w:rsidRDefault="00D20959">
            <w:pPr>
              <w:pStyle w:val="NJDNormal"/>
              <w:spacing w:before="80" w:after="80"/>
              <w:jc w:val="center"/>
            </w:pPr>
            <w:r>
              <w:t>Standard count</w:t>
            </w:r>
          </w:p>
        </w:tc>
      </w:tr>
      <w:tr w:rsidR="00A97529" w14:paraId="2F0C7FC2" w14:textId="77777777" w:rsidTr="00D20959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8AF654A" w14:textId="77777777" w:rsidR="00A97529" w:rsidRDefault="00A97529">
            <w:pPr>
              <w:pStyle w:val="NJDNormal"/>
              <w:spacing w:before="80" w:after="80"/>
            </w:pPr>
            <w:r>
              <w:t>When discarding</w:t>
            </w:r>
          </w:p>
        </w:tc>
        <w:tc>
          <w:tcPr>
            <w:tcW w:w="42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CDB07C" w14:textId="769BF31F" w:rsidR="00A97529" w:rsidRDefault="00D20959">
            <w:pPr>
              <w:pStyle w:val="NJDNormal"/>
              <w:spacing w:before="80" w:after="80"/>
              <w:jc w:val="center"/>
            </w:pPr>
            <w:r>
              <w:t>Reverse attitude</w:t>
            </w:r>
          </w:p>
        </w:tc>
        <w:tc>
          <w:tcPr>
            <w:tcW w:w="42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CF85CCB" w14:textId="32F372B6" w:rsidR="00A97529" w:rsidRDefault="00D20959">
            <w:pPr>
              <w:pStyle w:val="NJDNormal"/>
              <w:spacing w:before="80" w:after="80"/>
              <w:jc w:val="center"/>
            </w:pPr>
            <w:r>
              <w:t>McKenney</w:t>
            </w:r>
          </w:p>
        </w:tc>
      </w:tr>
      <w:tr w:rsidR="00A97529" w14:paraId="1DE8A85C" w14:textId="77777777" w:rsidTr="00D20959">
        <w:trPr>
          <w:cantSplit/>
          <w:trHeight w:val="405"/>
        </w:trPr>
        <w:tc>
          <w:tcPr>
            <w:tcW w:w="10777" w:type="dxa"/>
            <w:gridSpan w:val="15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0D8E0F2B" w14:textId="77777777" w:rsidR="00A97529" w:rsidRDefault="00A97529">
            <w:pPr>
              <w:pStyle w:val="NJDNormal"/>
              <w:spacing w:before="80" w:after="80"/>
            </w:pPr>
            <w:r>
              <w:t>Other carding agreements, including secondary methods (state when applicable) and exceptions to above</w:t>
            </w:r>
          </w:p>
        </w:tc>
      </w:tr>
      <w:tr w:rsidR="00A97529" w14:paraId="7B152FC6" w14:textId="77777777" w:rsidTr="00D20959">
        <w:trPr>
          <w:cantSplit/>
          <w:trHeight w:val="405"/>
        </w:trPr>
        <w:tc>
          <w:tcPr>
            <w:tcW w:w="10777" w:type="dxa"/>
            <w:gridSpan w:val="15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018F8CB2" w14:textId="70644644" w:rsidR="00A97529" w:rsidRDefault="00D20959">
            <w:pPr>
              <w:pStyle w:val="NJDNormal"/>
              <w:spacing w:before="80" w:after="80"/>
            </w:pPr>
            <w:r>
              <w:t xml:space="preserve">Smith Peters vs NT – low encourages </w:t>
            </w:r>
          </w:p>
        </w:tc>
      </w:tr>
      <w:tr w:rsidR="00A97529" w14:paraId="266124CC" w14:textId="77777777" w:rsidTr="00D20959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76D6B816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1D571121" w14:textId="77777777" w:rsidTr="00D20959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77CD62E0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12CBC46B" w14:textId="77777777" w:rsidTr="00D20959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3038EC3E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265715AE" w14:textId="77777777" w:rsidTr="00D20959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2E3AF1B2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49D218FD" w14:textId="77777777" w:rsidTr="00D20959">
        <w:trPr>
          <w:cantSplit/>
          <w:trHeight w:val="405"/>
        </w:trPr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E769C8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28"/>
                <w:szCs w:val="28"/>
              </w:rPr>
            </w:pPr>
            <w:r>
              <w:rPr>
                <w:b/>
                <w:bCs/>
                <w:caps/>
                <w:sz w:val="28"/>
                <w:szCs w:val="28"/>
              </w:rPr>
              <w:t xml:space="preserve">SUPPLEMENTARY DETAILS </w:t>
            </w:r>
            <w:r>
              <w:rPr>
                <w:b/>
                <w:bCs/>
                <w:sz w:val="28"/>
                <w:szCs w:val="28"/>
              </w:rPr>
              <w:t>(continued)</w:t>
            </w:r>
          </w:p>
        </w:tc>
      </w:tr>
      <w:tr w:rsidR="00A97529" w14:paraId="7F224774" w14:textId="77777777" w:rsidTr="00D20959">
        <w:trPr>
          <w:cantSplit/>
          <w:trHeight w:val="405"/>
        </w:trPr>
        <w:tc>
          <w:tcPr>
            <w:tcW w:w="10777" w:type="dxa"/>
            <w:gridSpan w:val="15"/>
            <w:tcBorders>
              <w:top w:val="nil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1C157B27" w14:textId="5590AA4B" w:rsidR="00A97529" w:rsidRDefault="00356FEE">
            <w:pPr>
              <w:pStyle w:val="NJDNormal"/>
              <w:spacing w:before="80" w:after="80"/>
            </w:pPr>
            <w:r>
              <w:t>Leaping Michaels: After opponents open 2M, 4m = 5,4+ in m and other M</w:t>
            </w:r>
          </w:p>
        </w:tc>
      </w:tr>
      <w:tr w:rsidR="00A97529" w14:paraId="102424CE" w14:textId="77777777" w:rsidTr="00D20959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611C277F" w14:textId="14200749" w:rsidR="00A97529" w:rsidRDefault="00356FEE">
            <w:pPr>
              <w:pStyle w:val="NJDNormal"/>
              <w:spacing w:before="80" w:after="80"/>
            </w:pPr>
            <w:r>
              <w:t xml:space="preserve">Non-leaping Michaels: After opponents open 3M, 4m = </w:t>
            </w:r>
            <w:r>
              <w:t>5,4+ in m and other M</w:t>
            </w:r>
          </w:p>
        </w:tc>
      </w:tr>
      <w:tr w:rsidR="00A97529" w14:paraId="2BB4D865" w14:textId="77777777" w:rsidTr="00D20959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55A4BB5E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17070425" w14:textId="77777777" w:rsidTr="00D20959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53DE6CF6" w14:textId="5F408FA8" w:rsidR="00A97529" w:rsidRDefault="00356FEE">
            <w:pPr>
              <w:pStyle w:val="NJDNormal"/>
              <w:spacing w:before="80" w:after="80"/>
            </w:pPr>
            <w:r>
              <w:t xml:space="preserve">In competition we play 1 over 1 F1, 2 over 1 constructive NF, 2 over 2 constructive NF </w:t>
            </w:r>
          </w:p>
        </w:tc>
      </w:tr>
      <w:tr w:rsidR="00A97529" w14:paraId="638C1DC6" w14:textId="77777777" w:rsidTr="00D20959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0336ACB4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0BF9685E" w14:textId="77777777" w:rsidTr="00D20959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115F3177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0E6777C4" w14:textId="77777777" w:rsidTr="00D20959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7A259238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33F65517" w14:textId="77777777" w:rsidTr="00D20959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326A52C6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6D9FFDC9" w14:textId="77777777" w:rsidTr="00D20959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0C2B210F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503F6CCE" w14:textId="77777777" w:rsidTr="00D20959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2DD7F0D8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5E119757" w14:textId="77777777" w:rsidTr="00D20959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2C3DE89D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4E22BA55" w14:textId="77777777" w:rsidTr="00D20959">
        <w:trPr>
          <w:cantSplit/>
          <w:trHeight w:val="405"/>
        </w:trPr>
        <w:tc>
          <w:tcPr>
            <w:tcW w:w="10777" w:type="dxa"/>
            <w:gridSpan w:val="15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E7C94F" w14:textId="77777777" w:rsidR="00A97529" w:rsidRDefault="00A97529">
            <w:pPr>
              <w:pStyle w:val="NJDNormal"/>
              <w:spacing w:before="80" w:after="80"/>
            </w:pPr>
          </w:p>
        </w:tc>
      </w:tr>
    </w:tbl>
    <w:p w14:paraId="25533888" w14:textId="77777777" w:rsidR="00A97529" w:rsidRPr="000D1ECE" w:rsidRDefault="00A97529" w:rsidP="000D1ECE">
      <w:pPr>
        <w:rPr>
          <w:rFonts w:asciiTheme="minorHAnsi" w:hAnsiTheme="minorHAnsi"/>
          <w:sz w:val="2"/>
          <w:szCs w:val="2"/>
        </w:rPr>
      </w:pPr>
    </w:p>
    <w:sectPr w:rsidR="00A97529" w:rsidRPr="000D1ECE">
      <w:footerReference w:type="first" r:id="rId7"/>
      <w:pgSz w:w="11906" w:h="16838" w:code="9"/>
      <w:pgMar w:top="567" w:right="567" w:bottom="567" w:left="567" w:header="284" w:footer="28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CEBA7" w14:textId="77777777" w:rsidR="009417B1" w:rsidRDefault="009417B1">
      <w:r>
        <w:separator/>
      </w:r>
    </w:p>
  </w:endnote>
  <w:endnote w:type="continuationSeparator" w:id="0">
    <w:p w14:paraId="728945AE" w14:textId="77777777" w:rsidR="009417B1" w:rsidRDefault="00941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22432" w14:textId="77777777" w:rsidR="00A97529" w:rsidRDefault="00A97529">
    <w:pPr>
      <w:pStyle w:val="NJDNormal"/>
      <w:tabs>
        <w:tab w:val="right" w:pos="10773"/>
      </w:tabs>
      <w:spacing w:before="80" w:after="80"/>
      <w:rPr>
        <w:sz w:val="16"/>
        <w:szCs w:val="16"/>
      </w:rPr>
    </w:pPr>
    <w:r>
      <w:rPr>
        <w:sz w:val="16"/>
        <w:szCs w:val="16"/>
      </w:rPr>
      <w:t>Both players of a partnership must have identically completed convention cards.</w:t>
    </w:r>
    <w:r w:rsidR="003B13CA">
      <w:rPr>
        <w:sz w:val="16"/>
        <w:szCs w:val="16"/>
      </w:rPr>
      <w:tab/>
      <w:t>Jan 2016</w:t>
    </w:r>
    <w:r>
      <w:rPr>
        <w:sz w:val="16"/>
        <w:szCs w:val="16"/>
      </w:rPr>
      <w:br/>
      <w:t>Cards must be exchanged with opponents for each round.</w:t>
    </w:r>
    <w:r>
      <w:rPr>
        <w:sz w:val="16"/>
        <w:szCs w:val="16"/>
      </w:rPr>
      <w:tab/>
    </w:r>
    <w:r>
      <w:rPr>
        <w:b/>
        <w:bCs/>
        <w:sz w:val="16"/>
        <w:szCs w:val="16"/>
      </w:rPr>
      <w:t>EBU 20B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0F492" w14:textId="77777777" w:rsidR="009417B1" w:rsidRDefault="009417B1">
      <w:r>
        <w:separator/>
      </w:r>
    </w:p>
  </w:footnote>
  <w:footnote w:type="continuationSeparator" w:id="0">
    <w:p w14:paraId="34198E22" w14:textId="77777777" w:rsidR="009417B1" w:rsidRDefault="009417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567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3FDB"/>
    <w:rsid w:val="000D1ECE"/>
    <w:rsid w:val="00356FEE"/>
    <w:rsid w:val="0036113E"/>
    <w:rsid w:val="003B13CA"/>
    <w:rsid w:val="00453D65"/>
    <w:rsid w:val="005065EF"/>
    <w:rsid w:val="005A4FF2"/>
    <w:rsid w:val="005D6B8B"/>
    <w:rsid w:val="006D43F2"/>
    <w:rsid w:val="009417B1"/>
    <w:rsid w:val="00A97529"/>
    <w:rsid w:val="00B23FDB"/>
    <w:rsid w:val="00CF1157"/>
    <w:rsid w:val="00D20959"/>
    <w:rsid w:val="00E66A57"/>
    <w:rsid w:val="00EF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C21B9F"/>
  <w14:defaultImageDpi w14:val="0"/>
  <w15:docId w15:val="{9CB36DA2-6E18-47BD-BEA6-146E8322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  <w:lang w:val="x-none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  <w:lang w:val="x-none" w:eastAsia="en-US"/>
    </w:rPr>
  </w:style>
  <w:style w:type="paragraph" w:customStyle="1" w:styleId="NJDHeading1">
    <w:name w:val="NJD Heading 1"/>
    <w:basedOn w:val="NJDNormal"/>
    <w:uiPriority w:val="99"/>
    <w:rPr>
      <w:b/>
      <w:bCs/>
      <w:i/>
      <w:iCs/>
      <w:sz w:val="24"/>
      <w:szCs w:val="24"/>
    </w:rPr>
  </w:style>
  <w:style w:type="paragraph" w:customStyle="1" w:styleId="NJDNormal">
    <w:name w:val="NJD Normal"/>
    <w:basedOn w:val="Normal"/>
    <w:uiPriority w:val="99"/>
    <w:pPr>
      <w:spacing w:after="120"/>
    </w:pPr>
    <w:rPr>
      <w:rFonts w:ascii="Arial" w:hAnsi="Arial" w:cs="Arial"/>
      <w:sz w:val="22"/>
      <w:szCs w:val="22"/>
    </w:rPr>
  </w:style>
  <w:style w:type="paragraph" w:customStyle="1" w:styleId="NJDHeading2">
    <w:name w:val="NJD Heading 2"/>
    <w:basedOn w:val="NJDNormal"/>
    <w:uiPriority w:val="99"/>
    <w:rPr>
      <w:b/>
      <w:bCs/>
      <w:i/>
      <w:iCs/>
    </w:rPr>
  </w:style>
  <w:style w:type="paragraph" w:customStyle="1" w:styleId="NJDNote">
    <w:name w:val="NJD Note"/>
    <w:basedOn w:val="NJDNormal"/>
    <w:uiPriority w:val="99"/>
    <w:rPr>
      <w:i/>
      <w:iCs/>
    </w:rPr>
  </w:style>
  <w:style w:type="paragraph" w:customStyle="1" w:styleId="NJDHeading-letter">
    <w:name w:val="NJD Heading - letter"/>
    <w:basedOn w:val="NJDNormal"/>
    <w:uiPriority w:val="99"/>
    <w:pPr>
      <w:spacing w:before="120" w:after="240"/>
    </w:pPr>
    <w:rPr>
      <w:b/>
      <w:bCs/>
    </w:rPr>
  </w:style>
  <w:style w:type="paragraph" w:customStyle="1" w:styleId="NJDCommittee">
    <w:name w:val="NJD Committee"/>
    <w:basedOn w:val="NJDNormal"/>
    <w:uiPriority w:val="99"/>
    <w:rPr>
      <w:rFonts w:ascii="Times New Roman" w:hAnsi="Times New Roman" w:cs="Times New Roman"/>
      <w:sz w:val="24"/>
      <w:szCs w:val="24"/>
    </w:rPr>
  </w:style>
  <w:style w:type="paragraph" w:customStyle="1" w:styleId="NJDCommitteeHeading1">
    <w:name w:val="NJD Committee Heading 1"/>
    <w:basedOn w:val="NJDCommittee"/>
    <w:uiPriority w:val="99"/>
    <w:rPr>
      <w:b/>
      <w:bCs/>
    </w:rPr>
  </w:style>
  <w:style w:type="paragraph" w:customStyle="1" w:styleId="NJDCommitteeHeading2">
    <w:name w:val="NJD Committee Heading 2"/>
    <w:basedOn w:val="NJDCommittee"/>
    <w:uiPriority w:val="99"/>
    <w:rPr>
      <w:b/>
      <w:bCs/>
      <w:i/>
      <w:iCs/>
    </w:rPr>
  </w:style>
  <w:style w:type="paragraph" w:customStyle="1" w:styleId="NJDHeading-minutes">
    <w:name w:val="NJD Heading - minutes"/>
    <w:basedOn w:val="NJDNormal"/>
    <w:uiPriority w:val="99"/>
    <w:pPr>
      <w:spacing w:before="240" w:after="360"/>
      <w:jc w:val="center"/>
    </w:pPr>
    <w:rPr>
      <w:rFonts w:ascii="Times New Roman" w:hAnsi="Times New Roman" w:cs="Times New Roman"/>
      <w:b/>
      <w:bCs/>
      <w:caps/>
      <w:sz w:val="24"/>
      <w:szCs w:val="24"/>
    </w:rPr>
  </w:style>
  <w:style w:type="paragraph" w:customStyle="1" w:styleId="NJDLabel">
    <w:name w:val="NJD Label"/>
    <w:basedOn w:val="NJDNormal"/>
    <w:uiPriority w:val="99"/>
    <w:pPr>
      <w:spacing w:after="0"/>
      <w:ind w:left="284"/>
    </w:pPr>
  </w:style>
  <w:style w:type="paragraph" w:customStyle="1" w:styleId="WBHeading4">
    <w:name w:val="WB Heading 4"/>
    <w:basedOn w:val="Normal"/>
    <w:uiPriority w:val="99"/>
    <w:pPr>
      <w:keepNext/>
      <w:spacing w:after="120" w:line="240" w:lineRule="atLeast"/>
      <w:ind w:left="1134" w:hanging="1134"/>
      <w:outlineLvl w:val="0"/>
    </w:pPr>
    <w:rPr>
      <w:rFonts w:ascii="Arial" w:eastAsia="Batang" w:hAnsi="Arial" w:cs="Arial"/>
      <w:i/>
      <w:iCs/>
      <w:sz w:val="22"/>
      <w:szCs w:val="22"/>
    </w:rPr>
  </w:style>
  <w:style w:type="paragraph" w:customStyle="1" w:styleId="WBTextExample">
    <w:name w:val="WB Text Example"/>
    <w:basedOn w:val="Normal"/>
    <w:uiPriority w:val="99"/>
    <w:pPr>
      <w:spacing w:after="120"/>
      <w:ind w:left="2268" w:hanging="1134"/>
      <w:jc w:val="both"/>
    </w:pPr>
    <w:rPr>
      <w:rFonts w:ascii="Arial" w:eastAsia="Batang" w:hAnsi="Arial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3F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Doe</dc:creator>
  <cp:lastModifiedBy>Carina Negreanu</cp:lastModifiedBy>
  <cp:revision>2</cp:revision>
  <cp:lastPrinted>2016-01-22T09:46:00Z</cp:lastPrinted>
  <dcterms:created xsi:type="dcterms:W3CDTF">2020-12-27T00:06:00Z</dcterms:created>
  <dcterms:modified xsi:type="dcterms:W3CDTF">2020-12-27T00:06:00Z</dcterms:modified>
</cp:coreProperties>
</file>