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b w:val="1"/>
          <w:bCs w:val="1"/>
          <w:sz w:val="26"/>
          <w:szCs w:val="26"/>
          <w:highlight w:val="green"/>
          <w:rtl w:val="0"/>
        </w:rPr>
        <w:t xml:space="preserve">Aiden -</w:t>
      </w:r>
      <w:r w:rsidDel="00000000" w:rsidR="00000000" w:rsidRPr="00000000">
        <w:rPr>
          <w:rtl w:val="0"/>
        </w:rPr>
        <w:t xml:space="preserve"> Opening (introduce teammates, product, and be very enthusiastic)  (12-14 sec)</w:t>
      </w:r>
    </w:p>
    <w:p w:rsidR="00000000" w:rsidDel="00000000" w:rsidP="00000000" w:rsidRDefault="00000000" w:rsidRPr="00000000" w14:paraId="00000002">
      <w:pPr>
        <w:spacing w:line="360" w:lineRule="auto"/>
        <w:rPr/>
      </w:pPr>
      <w:r w:rsidDel="00000000" w:rsidR="00000000" w:rsidRPr="00000000">
        <w:rPr>
          <w:rtl w:val="0"/>
        </w:rPr>
        <w:t xml:space="preserve">Hello and Good Afternoon,  my name is Aiden and I am joined by my teammates Ethan, Logan, Owen,  Collin, and Jeremiah. As a whole we are 10am team 5 and we bring you Word Wizard: “</w:t>
      </w:r>
      <w:r w:rsidDel="00000000" w:rsidR="00000000" w:rsidRPr="00000000">
        <w:rPr>
          <w:i w:val="1"/>
          <w:iCs w:val="1"/>
          <w:rtl w:val="0"/>
        </w:rPr>
        <w:t xml:space="preserve">A Voice for All” </w:t>
      </w:r>
      <w:r w:rsidDel="00000000" w:rsidR="00000000" w:rsidRPr="00000000">
        <w:rPr>
          <w:rtl w:val="0"/>
        </w:rPr>
        <w:t xml:space="preserve">      </w:t>
      </w:r>
    </w:p>
    <w:p w:rsidR="00000000" w:rsidDel="00000000" w:rsidP="00000000" w:rsidRDefault="00000000" w:rsidRPr="00000000" w14:paraId="00000003">
      <w:pPr>
        <w:spacing w:line="360" w:lineRule="auto"/>
        <w:rPr/>
      </w:pPr>
      <w:r w:rsidDel="00000000" w:rsidR="00000000" w:rsidRPr="00000000">
        <w:rPr>
          <w:b w:val="1"/>
          <w:bCs w:val="1"/>
          <w:sz w:val="26"/>
          <w:szCs w:val="26"/>
          <w:shd w:fill="ff9900" w:val="clear"/>
          <w:rtl w:val="0"/>
        </w:rPr>
        <w:t xml:space="preserve">Ethan</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 - Opportunity statement</w:t>
        <w:tab/>
      </w:r>
    </w:p>
    <w:p w:rsidR="00000000" w:rsidDel="00000000" w:rsidP="00000000" w:rsidRDefault="00000000" w:rsidRPr="00000000" w14:paraId="00000005">
      <w:pPr>
        <w:spacing w:line="360" w:lineRule="auto"/>
        <w:ind w:left="720" w:firstLine="0"/>
        <w:rPr/>
      </w:pP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Creating a customizable device that takes physical input and turns it into audio output to improve the communication of non-verbal children</w:t>
      </w:r>
      <w:r w:rsidDel="00000000" w:rsidR="00000000" w:rsidRPr="00000000">
        <w:rPr>
          <w:rFonts w:ascii="Century Schoolbook" w:cs="Century Schoolbook" w:eastAsia="Century Schoolbook" w:hAnsi="Century Schoolbook"/>
          <w:sz w:val="36"/>
          <w:szCs w:val="36"/>
          <w:rtl w:val="0"/>
        </w:rPr>
        <w:t xml:space="preserve">.</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 stakeholders</w:t>
      </w:r>
    </w:p>
    <w:p w:rsidR="00000000" w:rsidDel="00000000" w:rsidP="00000000" w:rsidRDefault="00000000" w:rsidRPr="00000000" w14:paraId="00000007">
      <w:pPr>
        <w:spacing w:line="360" w:lineRule="auto"/>
        <w:rPr/>
      </w:pPr>
      <w:r w:rsidDel="00000000" w:rsidR="00000000" w:rsidRPr="00000000">
        <w:rPr>
          <w:rtl w:val="0"/>
        </w:rPr>
        <w:tab/>
        <w:t xml:space="preserve">- students - reliability</w:t>
      </w:r>
    </w:p>
    <w:p w:rsidR="00000000" w:rsidDel="00000000" w:rsidP="00000000" w:rsidRDefault="00000000" w:rsidRPr="00000000" w14:paraId="00000008">
      <w:pPr>
        <w:spacing w:line="360" w:lineRule="auto"/>
        <w:ind w:firstLine="720"/>
        <w:rPr/>
      </w:pPr>
      <w:r w:rsidDel="00000000" w:rsidR="00000000" w:rsidRPr="00000000">
        <w:rPr>
          <w:rtl w:val="0"/>
        </w:rPr>
        <w:t xml:space="preserve">-  teachers - not a distraction and manageable</w:t>
      </w:r>
    </w:p>
    <w:p w:rsidR="00000000" w:rsidDel="00000000" w:rsidP="00000000" w:rsidRDefault="00000000" w:rsidRPr="00000000" w14:paraId="00000009">
      <w:pPr>
        <w:spacing w:line="360" w:lineRule="auto"/>
        <w:ind w:firstLine="720"/>
        <w:rPr/>
      </w:pPr>
      <w:r w:rsidDel="00000000" w:rsidR="00000000" w:rsidRPr="00000000">
        <w:rPr>
          <w:rtl w:val="0"/>
        </w:rPr>
        <w:t xml:space="preserve">- administrators - fit into school budgets</w:t>
      </w:r>
    </w:p>
    <w:p w:rsidR="00000000" w:rsidDel="00000000" w:rsidP="00000000" w:rsidRDefault="00000000" w:rsidRPr="00000000" w14:paraId="0000000A">
      <w:pPr>
        <w:spacing w:line="360" w:lineRule="auto"/>
        <w:ind w:firstLine="720"/>
        <w:rPr/>
      </w:pPr>
      <w:r w:rsidDel="00000000" w:rsidR="00000000" w:rsidRPr="00000000">
        <w:rPr>
          <w:rtl w:val="0"/>
        </w:rPr>
        <w:t xml:space="preserve">-parents - safe device focusing on materials and hazards</w:t>
      </w:r>
    </w:p>
    <w:p w:rsidR="00000000" w:rsidDel="00000000" w:rsidP="00000000" w:rsidRDefault="00000000" w:rsidRPr="00000000" w14:paraId="0000000B">
      <w:pPr>
        <w:spacing w:line="360" w:lineRule="auto"/>
        <w:rPr/>
      </w:pPr>
      <w:r w:rsidDel="00000000" w:rsidR="00000000" w:rsidRPr="00000000">
        <w:rPr>
          <w:rtl w:val="0"/>
        </w:rPr>
        <w:t xml:space="preserve"> </w:t>
        <w:tab/>
        <w:t xml:space="preserve">-people - promote independence </w:t>
      </w:r>
    </w:p>
    <w:p w:rsidR="00000000" w:rsidDel="00000000" w:rsidP="00000000" w:rsidRDefault="00000000" w:rsidRPr="00000000" w14:paraId="0000000C">
      <w:pPr>
        <w:spacing w:line="360" w:lineRule="auto"/>
        <w:rPr/>
      </w:pPr>
      <w:r w:rsidDel="00000000" w:rsidR="00000000" w:rsidRPr="00000000">
        <w:rPr>
          <w:rtl w:val="0"/>
        </w:rPr>
        <w:tab/>
        <w:t xml:space="preserve">lower cost to fit between existing solutions(flashcards and tablets) </w:t>
      </w:r>
    </w:p>
    <w:p w:rsidR="00000000" w:rsidDel="00000000" w:rsidP="00000000" w:rsidRDefault="00000000" w:rsidRPr="00000000" w14:paraId="0000000D">
      <w:pPr>
        <w:spacing w:line="360" w:lineRule="auto"/>
        <w:rPr/>
      </w:pPr>
      <w:r w:rsidDel="00000000" w:rsidR="00000000" w:rsidRPr="00000000">
        <w:rPr>
          <w:b w:val="1"/>
          <w:bCs w:val="1"/>
          <w:sz w:val="26"/>
          <w:szCs w:val="26"/>
          <w:highlight w:val="red"/>
          <w:rtl w:val="0"/>
        </w:rPr>
        <w:t xml:space="preserve">Logan</w:t>
      </w:r>
      <w:r w:rsidDel="00000000" w:rsidR="00000000" w:rsidRPr="00000000">
        <w:rPr>
          <w:sz w:val="26"/>
          <w:szCs w:val="26"/>
          <w:highlight w:val="red"/>
          <w:rtl w:val="0"/>
        </w:rPr>
        <w:t xml:space="preserve">-</w:t>
      </w:r>
      <w:r w:rsidDel="00000000" w:rsidR="00000000" w:rsidRPr="00000000">
        <w:rPr>
          <w:rtl w:val="0"/>
        </w:rPr>
      </w:r>
    </w:p>
    <w:p w:rsidR="00000000" w:rsidDel="00000000" w:rsidP="00000000" w:rsidRDefault="00000000" w:rsidRPr="00000000" w14:paraId="0000000E">
      <w:pPr>
        <w:spacing w:line="360" w:lineRule="auto"/>
        <w:rPr>
          <w:sz w:val="26"/>
          <w:szCs w:val="26"/>
          <w:highlight w:val="magenta"/>
        </w:rPr>
      </w:pPr>
      <w:r w:rsidDel="00000000" w:rsidR="00000000" w:rsidRPr="00000000">
        <w:rPr>
          <w:b w:val="1"/>
          <w:bCs w:val="1"/>
          <w:sz w:val="26"/>
          <w:szCs w:val="26"/>
          <w:highlight w:val="magenta"/>
          <w:rtl w:val="0"/>
        </w:rPr>
        <w:t xml:space="preserve">Owen</w:t>
      </w:r>
      <w:r w:rsidDel="00000000" w:rsidR="00000000" w:rsidRPr="00000000">
        <w:rPr>
          <w:sz w:val="26"/>
          <w:szCs w:val="26"/>
          <w:highlight w:val="magenta"/>
          <w:rtl w:val="0"/>
        </w:rPr>
        <w:t xml:space="preserve"> - </w:t>
      </w:r>
    </w:p>
    <w:p w:rsidR="00000000" w:rsidDel="00000000" w:rsidP="00000000" w:rsidRDefault="00000000" w:rsidRPr="00000000" w14:paraId="0000000F">
      <w:pPr>
        <w:rPr/>
      </w:pPr>
      <w:r w:rsidDel="00000000" w:rsidR="00000000" w:rsidRPr="00000000">
        <w:rPr>
          <w:rtl w:val="0"/>
        </w:rPr>
        <w:t xml:space="preserve">After consulting a speech language pathologist to make sure that our product would be useful and effective, we created a list of words to use with our device. Our starting list of words was chosen based on research of most frequently used words by non verbal individuals. This list consists of 30 different words which are grouped together by word type with an associated color to make them easier to access. Also on the starter set we have a picture and the word so the user knows which card is which.  Customizability was a large focus of our project so using the NFC cards the caregivers of our users will be able to easily program the cards to have whatever word they would like and they will only need their smartphone to do this.This will allow the teachers or caregivers to get more NFC cards and program them whenever they need to increase the vocabulary of the user. While Aiden explains the storage system I will program a few cards to show just how quickly it can be done.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Working with Speech language pathologist to create word list, How the cards are programmable</w:t>
      </w:r>
    </w:p>
    <w:p w:rsidR="00000000" w:rsidDel="00000000" w:rsidP="00000000" w:rsidRDefault="00000000" w:rsidRPr="00000000" w14:paraId="00000012">
      <w:pPr>
        <w:widowControl w:val="0"/>
        <w:numPr>
          <w:ilvl w:val="0"/>
          <w:numId w:val="3"/>
        </w:numPr>
        <w:spacing w:line="240" w:lineRule="auto"/>
        <w:ind w:left="72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Each card is programmable</w:t>
      </w:r>
    </w:p>
    <w:p w:rsidR="00000000" w:rsidDel="00000000" w:rsidP="00000000" w:rsidRDefault="00000000" w:rsidRPr="00000000" w14:paraId="00000013">
      <w:pPr>
        <w:widowControl w:val="0"/>
        <w:numPr>
          <w:ilvl w:val="0"/>
          <w:numId w:val="3"/>
        </w:numPr>
        <w:spacing w:line="240" w:lineRule="auto"/>
        <w:ind w:left="72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Split into groups by word type</w:t>
      </w:r>
    </w:p>
    <w:p w:rsidR="00000000" w:rsidDel="00000000" w:rsidP="00000000" w:rsidRDefault="00000000" w:rsidRPr="00000000" w14:paraId="00000014">
      <w:pPr>
        <w:widowControl w:val="0"/>
        <w:numPr>
          <w:ilvl w:val="1"/>
          <w:numId w:val="3"/>
        </w:numPr>
        <w:spacing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Colored tape on corner</w:t>
      </w:r>
    </w:p>
    <w:p w:rsidR="00000000" w:rsidDel="00000000" w:rsidP="00000000" w:rsidRDefault="00000000" w:rsidRPr="00000000" w14:paraId="00000015">
      <w:pPr>
        <w:widowControl w:val="0"/>
        <w:numPr>
          <w:ilvl w:val="0"/>
          <w:numId w:val="3"/>
        </w:numPr>
        <w:spacing w:line="240" w:lineRule="auto"/>
        <w:ind w:left="72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30 different cards included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b w:val="1"/>
          <w:bCs w:val="1"/>
          <w:sz w:val="26"/>
          <w:szCs w:val="26"/>
          <w:highlight w:val="green"/>
          <w:rtl w:val="0"/>
        </w:rPr>
        <w:t xml:space="preserve">Aiden -</w:t>
      </w:r>
      <w:r w:rsidDel="00000000" w:rsidR="00000000" w:rsidRPr="00000000">
        <w:rPr>
          <w:rtl w:val="0"/>
        </w:rPr>
        <w:t xml:space="preserve"> Drawer (Holes in back, Gravity Latch, Kid friendly designs) (35-45 sec)</w:t>
      </w:r>
    </w:p>
    <w:p w:rsidR="00000000" w:rsidDel="00000000" w:rsidP="00000000" w:rsidRDefault="00000000" w:rsidRPr="00000000" w14:paraId="00000018">
      <w:pPr>
        <w:spacing w:after="240" w:before="240" w:line="360" w:lineRule="auto"/>
        <w:rPr/>
      </w:pPr>
      <w:r w:rsidDel="00000000" w:rsidR="00000000" w:rsidRPr="00000000">
        <w:rPr>
          <w:rtl w:val="0"/>
        </w:rPr>
        <w:t xml:space="preserve">Our drawer system focuses on simplicity, reliability, and user appeal. To ensure smooth opening and closing, we added six small holes in the back to prevent air pressure buildup, allowing consistent movement without affecting strength.</w:t>
      </w:r>
    </w:p>
    <w:p w:rsidR="00000000" w:rsidDel="00000000" w:rsidP="00000000" w:rsidRDefault="00000000" w:rsidRPr="00000000" w14:paraId="00000019">
      <w:pPr>
        <w:spacing w:after="240" w:before="240" w:line="360" w:lineRule="auto"/>
        <w:rPr/>
      </w:pPr>
      <w:r w:rsidDel="00000000" w:rsidR="00000000" w:rsidRPr="00000000">
        <w:rPr>
          <w:rtl w:val="0"/>
        </w:rPr>
        <w:t xml:space="preserve">We also designed a gravity latch that automatically secures the drawer when closed, keeping it firmly in place while remaining easy to open with a simple lift.</w:t>
      </w:r>
    </w:p>
    <w:p w:rsidR="00000000" w:rsidDel="00000000" w:rsidP="00000000" w:rsidRDefault="00000000" w:rsidRPr="00000000" w14:paraId="0000001A">
      <w:pPr>
        <w:spacing w:after="240" w:before="240" w:line="360" w:lineRule="auto"/>
        <w:rPr/>
      </w:pPr>
      <w:r w:rsidDel="00000000" w:rsidR="00000000" w:rsidRPr="00000000">
        <w:rPr>
          <w:rtl w:val="0"/>
        </w:rPr>
        <w:t xml:space="preserve">Finally, we included kid-friendly graphics, like our logo and slogan, to make the case more inviting and visually engaging rather than just a basic storage box.</w:t>
      </w:r>
    </w:p>
    <w:p w:rsidR="00000000" w:rsidDel="00000000" w:rsidP="00000000" w:rsidRDefault="00000000" w:rsidRPr="00000000" w14:paraId="0000001B">
      <w:pPr>
        <w:spacing w:after="240" w:before="240" w:line="360" w:lineRule="auto"/>
        <w:rPr/>
      </w:pPr>
      <w:r w:rsidDel="00000000" w:rsidR="00000000" w:rsidRPr="00000000">
        <w:rPr>
          <w:rtl w:val="0"/>
        </w:rPr>
        <w:t xml:space="preserve">Overall, the design balances functionality, durability, and a user-friendly experience.</w:t>
      </w:r>
    </w:p>
    <w:p w:rsidR="00000000" w:rsidDel="00000000" w:rsidP="00000000" w:rsidRDefault="00000000" w:rsidRPr="00000000" w14:paraId="0000001C">
      <w:pPr>
        <w:spacing w:after="240" w:before="240" w:line="360" w:lineRule="auto"/>
        <w:rPr/>
      </w:pPr>
      <w:r w:rsidDel="00000000" w:rsidR="00000000" w:rsidRPr="00000000">
        <w:rPr>
          <w:rtl w:val="0"/>
        </w:rPr>
      </w:r>
    </w:p>
    <w:p w:rsidR="00000000" w:rsidDel="00000000" w:rsidP="00000000" w:rsidRDefault="00000000" w:rsidRPr="00000000" w14:paraId="0000001D">
      <w:pPr>
        <w:spacing w:after="240" w:before="240"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b w:val="1"/>
          <w:bCs w:val="1"/>
          <w:sz w:val="26"/>
          <w:szCs w:val="26"/>
          <w:shd w:fill="9fc5e8" w:val="clear"/>
          <w:rtl w:val="0"/>
        </w:rPr>
        <w:t xml:space="preserve">Collin -</w:t>
      </w:r>
      <w:r w:rsidDel="00000000" w:rsidR="00000000" w:rsidRPr="00000000">
        <w:rPr>
          <w:rtl w:val="0"/>
        </w:rPr>
        <w:t xml:space="preserve"> electronics</w:t>
      </w:r>
    </w:p>
    <w:p w:rsidR="00000000" w:rsidDel="00000000" w:rsidP="00000000" w:rsidRDefault="00000000" w:rsidRPr="00000000" w14:paraId="0000001F">
      <w:pPr>
        <w:spacing w:line="360" w:lineRule="auto"/>
        <w:rPr/>
      </w:pPr>
      <w:r w:rsidDel="00000000" w:rsidR="00000000" w:rsidRPr="00000000">
        <w:rPr>
          <w:rtl w:val="0"/>
        </w:rPr>
        <w:t xml:space="preserve">Discuss the requirements of our system and design choices.</w:t>
      </w:r>
    </w:p>
    <w:p w:rsidR="00000000" w:rsidDel="00000000" w:rsidP="00000000" w:rsidRDefault="00000000" w:rsidRPr="00000000" w14:paraId="00000020">
      <w:pPr>
        <w:numPr>
          <w:ilvl w:val="0"/>
          <w:numId w:val="4"/>
        </w:numPr>
        <w:spacing w:line="360" w:lineRule="auto"/>
        <w:ind w:left="720" w:hanging="360"/>
        <w:rPr>
          <w:u w:val="none"/>
        </w:rPr>
      </w:pPr>
      <w:r w:rsidDel="00000000" w:rsidR="00000000" w:rsidRPr="00000000">
        <w:rPr>
          <w:rtl w:val="0"/>
        </w:rPr>
        <w:t xml:space="preserve">On board AI speech synthesis is resource intensive</w:t>
      </w:r>
    </w:p>
    <w:p w:rsidR="00000000" w:rsidDel="00000000" w:rsidP="00000000" w:rsidRDefault="00000000" w:rsidRPr="00000000" w14:paraId="00000021">
      <w:pPr>
        <w:numPr>
          <w:ilvl w:val="1"/>
          <w:numId w:val="4"/>
        </w:numPr>
        <w:spacing w:line="360" w:lineRule="auto"/>
        <w:ind w:left="1440" w:hanging="360"/>
        <w:rPr>
          <w:u w:val="none"/>
        </w:rPr>
      </w:pPr>
      <w:r w:rsidDel="00000000" w:rsidR="00000000" w:rsidRPr="00000000">
        <w:rPr>
          <w:rtl w:val="0"/>
        </w:rPr>
        <w:t xml:space="preserve">Requires an advanced processor such as RPI4 for real time processing. Quad-core Arm x86</w:t>
      </w:r>
    </w:p>
    <w:p w:rsidR="00000000" w:rsidDel="00000000" w:rsidP="00000000" w:rsidRDefault="00000000" w:rsidRPr="00000000" w14:paraId="00000022">
      <w:pPr>
        <w:numPr>
          <w:ilvl w:val="0"/>
          <w:numId w:val="4"/>
        </w:numPr>
        <w:spacing w:line="360" w:lineRule="auto"/>
        <w:ind w:left="720" w:hanging="360"/>
        <w:rPr>
          <w:u w:val="none"/>
        </w:rPr>
      </w:pPr>
      <w:r w:rsidDel="00000000" w:rsidR="00000000" w:rsidRPr="00000000">
        <w:rPr>
          <w:rtl w:val="0"/>
        </w:rPr>
        <w:t xml:space="preserve">Custom PCB combined with CM4 allowed for a more minimal design.</w:t>
      </w:r>
    </w:p>
    <w:p w:rsidR="00000000" w:rsidDel="00000000" w:rsidP="00000000" w:rsidRDefault="00000000" w:rsidRPr="00000000" w14:paraId="00000023">
      <w:pPr>
        <w:numPr>
          <w:ilvl w:val="0"/>
          <w:numId w:val="4"/>
        </w:numPr>
        <w:spacing w:line="360" w:lineRule="auto"/>
        <w:ind w:left="720" w:hanging="360"/>
        <w:rPr>
          <w:u w:val="none"/>
        </w:rPr>
      </w:pPr>
      <w:r w:rsidDel="00000000" w:rsidR="00000000" w:rsidRPr="00000000">
        <w:rPr>
          <w:rtl w:val="0"/>
        </w:rPr>
        <w:t xml:space="preserve">On board battery management, charging, and voltage regulation.</w:t>
      </w:r>
    </w:p>
    <w:p w:rsidR="00000000" w:rsidDel="00000000" w:rsidP="00000000" w:rsidRDefault="00000000" w:rsidRPr="00000000" w14:paraId="00000024">
      <w:pPr>
        <w:numPr>
          <w:ilvl w:val="1"/>
          <w:numId w:val="4"/>
        </w:numPr>
        <w:spacing w:line="360" w:lineRule="auto"/>
        <w:ind w:left="1440" w:hanging="360"/>
        <w:rPr>
          <w:u w:val="none"/>
        </w:rPr>
      </w:pPr>
      <w:r w:rsidDel="00000000" w:rsidR="00000000" w:rsidRPr="00000000">
        <w:rPr>
          <w:rtl w:val="0"/>
        </w:rPr>
        <w:t xml:space="preserve">Texas Instruments boost mode charger</w:t>
      </w:r>
    </w:p>
    <w:p w:rsidR="00000000" w:rsidDel="00000000" w:rsidP="00000000" w:rsidRDefault="00000000" w:rsidRPr="00000000" w14:paraId="00000025">
      <w:pPr>
        <w:numPr>
          <w:ilvl w:val="1"/>
          <w:numId w:val="4"/>
        </w:numPr>
        <w:spacing w:line="360" w:lineRule="auto"/>
        <w:ind w:left="1440" w:hanging="360"/>
        <w:rPr>
          <w:u w:val="none"/>
        </w:rPr>
      </w:pPr>
      <w:r w:rsidDel="00000000" w:rsidR="00000000" w:rsidRPr="00000000">
        <w:rPr>
          <w:rtl w:val="0"/>
        </w:rPr>
        <w:t xml:space="preserve">Thermal protection, voltage, and current protection.</w:t>
      </w:r>
    </w:p>
    <w:p w:rsidR="00000000" w:rsidDel="00000000" w:rsidP="00000000" w:rsidRDefault="00000000" w:rsidRPr="00000000" w14:paraId="00000026">
      <w:pPr>
        <w:numPr>
          <w:ilvl w:val="0"/>
          <w:numId w:val="4"/>
        </w:numPr>
        <w:spacing w:line="360" w:lineRule="auto"/>
        <w:ind w:left="720" w:hanging="360"/>
        <w:rPr>
          <w:u w:val="none"/>
        </w:rPr>
      </w:pPr>
      <w:r w:rsidDel="00000000" w:rsidR="00000000" w:rsidRPr="00000000">
        <w:rPr>
          <w:rtl w:val="0"/>
        </w:rPr>
        <w:t xml:space="preserve">38Wh Li-ion battery, a full day of battery life</w:t>
      </w:r>
    </w:p>
    <w:p w:rsidR="00000000" w:rsidDel="00000000" w:rsidP="00000000" w:rsidRDefault="00000000" w:rsidRPr="00000000" w14:paraId="00000027">
      <w:pPr>
        <w:numPr>
          <w:ilvl w:val="0"/>
          <w:numId w:val="4"/>
        </w:numPr>
        <w:spacing w:line="360" w:lineRule="auto"/>
        <w:ind w:left="720" w:hanging="360"/>
        <w:rPr>
          <w:u w:val="none"/>
        </w:rPr>
      </w:pPr>
      <w:r w:rsidDel="00000000" w:rsidR="00000000" w:rsidRPr="00000000">
        <w:rPr>
          <w:rtl w:val="0"/>
        </w:rPr>
        <w:t xml:space="preserve">Powerful 3W speaker</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b w:val="1"/>
          <w:bCs w:val="1"/>
          <w:sz w:val="26"/>
          <w:szCs w:val="26"/>
          <w:shd w:fill="9900ff" w:val="clear"/>
          <w:rtl w:val="0"/>
        </w:rPr>
        <w:t xml:space="preserve">Jeremiah</w:t>
      </w:r>
      <w:r w:rsidDel="00000000" w:rsidR="00000000" w:rsidRPr="00000000">
        <w:rPr>
          <w:sz w:val="26"/>
          <w:szCs w:val="26"/>
          <w:shd w:fill="9900ff" w:val="clear"/>
          <w:rtl w:val="0"/>
        </w:rPr>
        <w:t xml:space="preserve">  -</w:t>
      </w:r>
      <w:r w:rsidDel="00000000" w:rsidR="00000000" w:rsidRPr="00000000">
        <w:rPr>
          <w:rtl w:val="0"/>
        </w:rPr>
        <w:t xml:space="preserve"> coding and how everything connects</w:t>
      </w:r>
    </w:p>
    <w:p w:rsidR="00000000" w:rsidDel="00000000" w:rsidP="00000000" w:rsidRDefault="00000000" w:rsidRPr="00000000" w14:paraId="0000002A">
      <w:pPr>
        <w:numPr>
          <w:ilvl w:val="0"/>
          <w:numId w:val="1"/>
        </w:numPr>
        <w:spacing w:line="360" w:lineRule="auto"/>
        <w:ind w:left="720" w:hanging="360"/>
        <w:rPr>
          <w:u w:val="none"/>
        </w:rPr>
      </w:pPr>
      <w:r w:rsidDel="00000000" w:rsidR="00000000" w:rsidRPr="00000000">
        <w:rPr>
          <w:rtl w:val="0"/>
        </w:rPr>
        <w:t xml:space="preserve">Once the device is booted it initializes the NFC listener (show NFC reader)</w:t>
      </w:r>
    </w:p>
    <w:p w:rsidR="00000000" w:rsidDel="00000000" w:rsidP="00000000" w:rsidRDefault="00000000" w:rsidRPr="00000000" w14:paraId="0000002B">
      <w:pPr>
        <w:numPr>
          <w:ilvl w:val="0"/>
          <w:numId w:val="1"/>
        </w:numPr>
        <w:spacing w:line="360" w:lineRule="auto"/>
        <w:ind w:left="720" w:hanging="360"/>
        <w:rPr>
          <w:u w:val="none"/>
        </w:rPr>
      </w:pPr>
      <w:r w:rsidDel="00000000" w:rsidR="00000000" w:rsidRPr="00000000">
        <w:rPr>
          <w:rtl w:val="0"/>
        </w:rPr>
        <w:t xml:space="preserve">It then scans for an NFC tag, if there is not one it keeps looping until one is detected</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When a NFC tag is detected it reads the NDEF (NFC Data Exchange Format) text record</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It then extracts the text string from that record and passes it to Piper TTS</w:t>
      </w:r>
    </w:p>
    <w:p w:rsidR="00000000" w:rsidDel="00000000" w:rsidP="00000000" w:rsidRDefault="00000000" w:rsidRPr="00000000" w14:paraId="0000002E">
      <w:pPr>
        <w:numPr>
          <w:ilvl w:val="0"/>
          <w:numId w:val="1"/>
        </w:numPr>
        <w:spacing w:line="360" w:lineRule="auto"/>
        <w:ind w:left="720" w:hanging="360"/>
        <w:rPr>
          <w:u w:val="none"/>
        </w:rPr>
      </w:pPr>
      <w:r w:rsidDel="00000000" w:rsidR="00000000" w:rsidRPr="00000000">
        <w:rPr>
          <w:rtl w:val="0"/>
        </w:rPr>
        <w:t xml:space="preserve">Piper TTS generates waveform data that is sent to the audio amplifier (point to amp)</w:t>
      </w:r>
    </w:p>
    <w:p w:rsidR="00000000" w:rsidDel="00000000" w:rsidP="00000000" w:rsidRDefault="00000000" w:rsidRPr="00000000" w14:paraId="0000002F">
      <w:pPr>
        <w:numPr>
          <w:ilvl w:val="0"/>
          <w:numId w:val="1"/>
        </w:numPr>
        <w:spacing w:line="360" w:lineRule="auto"/>
        <w:ind w:left="720" w:hanging="360"/>
        <w:rPr>
          <w:u w:val="none"/>
        </w:rPr>
      </w:pPr>
      <w:r w:rsidDel="00000000" w:rsidR="00000000" w:rsidRPr="00000000">
        <w:rPr>
          <w:rtl w:val="0"/>
        </w:rPr>
        <w:t xml:space="preserve">The audio amplifier converts the digital waveform into an analog signal that goes to the speaker which outputs the audio (show the speaker)</w:t>
      </w:r>
    </w:p>
    <w:p w:rsidR="00000000" w:rsidDel="00000000" w:rsidP="00000000" w:rsidRDefault="00000000" w:rsidRPr="00000000" w14:paraId="00000030">
      <w:pPr>
        <w:spacing w:line="360" w:lineRule="auto"/>
        <w:rPr/>
      </w:pPr>
      <w:r w:rsidDel="00000000" w:rsidR="00000000" w:rsidRPr="00000000">
        <w:rPr>
          <w:b w:val="1"/>
          <w:bCs w:val="1"/>
          <w:sz w:val="26"/>
          <w:szCs w:val="26"/>
          <w:shd w:fill="ff9900" w:val="clear"/>
          <w:rtl w:val="0"/>
        </w:rPr>
        <w:t xml:space="preserve">Ethan</w:t>
      </w:r>
      <w:r w:rsidDel="00000000" w:rsidR="00000000" w:rsidRPr="00000000">
        <w:rPr>
          <w:sz w:val="26"/>
          <w:szCs w:val="26"/>
          <w:shd w:fill="ff9900" w:val="clear"/>
          <w:rtl w:val="0"/>
        </w:rPr>
        <w:t xml:space="preserve"> -</w:t>
      </w:r>
      <w:r w:rsidDel="00000000" w:rsidR="00000000" w:rsidRPr="00000000">
        <w:rPr>
          <w:rtl w:val="0"/>
        </w:rPr>
        <w:t xml:space="preserve"> closing, and alternative use, next steps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This product will continue to grow with user with its easy programmability</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It also features field ready features like pass through charging, thermal protection, overcurrent detection for robustness in the field.</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We hope to deliver this product to classrooms to test its viability and effectiveness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Can be used as a word learning toy for kids and the  AI model allows it to be used as a learning tool for 40 different languages</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Any questions?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