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3B5BE" w14:textId="77777777" w:rsidR="00BE576B" w:rsidRDefault="0023097E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var_articulo_reconocimiento</w:t>
      </w:r>
      <w:proofErr w:type="spellEnd"/>
      <w:r>
        <w:rPr>
          <w:rFonts w:ascii="Arial" w:hAnsi="Arial" w:cs="Arial"/>
          <w:bCs/>
        </w:rPr>
        <w:t>}</w:t>
      </w:r>
    </w:p>
    <w:p w14:paraId="69700CAB" w14:textId="77777777" w:rsidR="00BE576B" w:rsidRDefault="00BE576B">
      <w:pPr>
        <w:sectPr w:rsidR="00BE576B" w:rsidSect="0023097E">
          <w:headerReference w:type="default" r:id="rId7"/>
          <w:footerReference w:type="default" r:id="rId8"/>
          <w:pgSz w:w="12240" w:h="20160" w:code="5"/>
          <w:pgMar w:top="1418" w:right="1134" w:bottom="2778" w:left="1134" w:header="284" w:footer="1304" w:gutter="0"/>
          <w:cols w:space="720"/>
          <w:formProt w:val="0"/>
          <w:docGrid w:linePitch="600" w:charSpace="32768"/>
        </w:sectPr>
      </w:pPr>
    </w:p>
    <w:p w14:paraId="0AA2E360" w14:textId="77777777" w:rsidR="00BE576B" w:rsidRDefault="00BE576B">
      <w:pPr>
        <w:widowControl w:val="0"/>
        <w:jc w:val="both"/>
        <w:rPr>
          <w:rFonts w:ascii="Arial" w:hAnsi="Arial" w:cs="Arial"/>
        </w:rPr>
      </w:pPr>
    </w:p>
    <w:p w14:paraId="25F998E4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var_dignatario</w:t>
      </w:r>
      <w:proofErr w:type="spellEnd"/>
      <w:r>
        <w:rPr>
          <w:rFonts w:ascii="Arial" w:hAnsi="Arial" w:cs="Arial"/>
          <w:bCs/>
        </w:rPr>
        <w:t xml:space="preserve">} </w:t>
      </w:r>
    </w:p>
    <w:p w14:paraId="736B3373" w14:textId="77777777" w:rsidR="00BE576B" w:rsidRDefault="0023097E">
      <w:pPr>
        <w:widowControl w:val="0"/>
        <w:tabs>
          <w:tab w:val="left" w:pos="6396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72A1ADB2" w14:textId="77777777" w:rsidR="00BE576B" w:rsidRDefault="0023097E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_. ${var_articulos_proponentes_3}</w:t>
      </w:r>
    </w:p>
    <w:p w14:paraId="3F918DA9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4DF459F2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var_articulos_proponentes</w:t>
      </w:r>
      <w:proofErr w:type="spellEnd"/>
      <w:r>
        <w:rPr>
          <w:rFonts w:ascii="Arial" w:hAnsi="Arial" w:cs="Arial"/>
          <w:bCs/>
        </w:rPr>
        <w:t>}</w:t>
      </w:r>
    </w:p>
    <w:p w14:paraId="322B72AE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47DB47EA" w14:textId="77777777" w:rsidR="00BE576B" w:rsidRDefault="0023097E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_. ${var_articulos_proponentes_2}</w:t>
      </w:r>
    </w:p>
    <w:p w14:paraId="4262B985" w14:textId="77777777" w:rsidR="00BE576B" w:rsidRDefault="00BE576B">
      <w:pPr>
        <w:widowControl w:val="0"/>
        <w:jc w:val="both"/>
        <w:rPr>
          <w:rFonts w:ascii="Arial" w:hAnsi="Arial" w:cs="Arial"/>
        </w:rPr>
      </w:pPr>
    </w:p>
    <w:p w14:paraId="6073F12A" w14:textId="77777777" w:rsidR="00BE576B" w:rsidRDefault="0023097E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_. </w:t>
      </w:r>
      <w:r>
        <w:rPr>
          <w:rFonts w:ascii="Arial" w:hAnsi="Arial" w:cs="Arial"/>
        </w:rPr>
        <w:t>Que las siguientes personas se encuentran inscritas como dignatarios de la siguiente manera:</w:t>
      </w:r>
    </w:p>
    <w:p w14:paraId="5AF7CDE5" w14:textId="77777777"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14:paraId="6FA2AAC5" w14:textId="77777777" w:rsidR="00BE576B" w:rsidRDefault="00BE576B">
      <w:pPr>
        <w:rPr>
          <w:rFonts w:ascii="Arial" w:hAnsi="Arial" w:cs="Arial"/>
        </w:rPr>
      </w:pPr>
    </w:p>
    <w:p w14:paraId="4E7E4CF0" w14:textId="77777777"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num="2" w:space="708"/>
          <w:formProt w:val="0"/>
          <w:docGrid w:linePitch="600" w:charSpace="32768"/>
        </w:sectPr>
      </w:pPr>
    </w:p>
    <w:tbl>
      <w:tblPr>
        <w:tblStyle w:val="Tablaconcuadrcula"/>
        <w:tblW w:w="9962" w:type="dxa"/>
        <w:tblCellMar>
          <w:left w:w="128" w:type="dxa"/>
        </w:tblCellMar>
        <w:tblLook w:val="0600" w:firstRow="0" w:lastRow="0" w:firstColumn="0" w:lastColumn="0" w:noHBand="1" w:noVBand="1"/>
      </w:tblPr>
      <w:tblGrid>
        <w:gridCol w:w="4982"/>
        <w:gridCol w:w="4980"/>
      </w:tblGrid>
      <w:tr w:rsidR="00BE576B" w14:paraId="4DA72870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A7950" w14:textId="77777777" w:rsidR="00BE576B" w:rsidRDefault="0023097E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CE201" w14:textId="77777777" w:rsidR="00BE576B" w:rsidRDefault="0023097E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DIGNATARIO</w:t>
            </w:r>
          </w:p>
        </w:tc>
      </w:tr>
      <w:tr w:rsidR="00BE576B" w14:paraId="378B0F5F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735FE" w14:textId="77777777" w:rsidR="00BE576B" w:rsidRDefault="00BE576B">
            <w:pPr>
              <w:rPr>
                <w:rFonts w:ascii="Arial" w:hAnsi="Arial" w:cs="Arial"/>
              </w:rPr>
            </w:pPr>
          </w:p>
          <w:p w14:paraId="156F1AEE" w14:textId="77777777" w:rsidR="00BE576B" w:rsidRDefault="00230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${dignatarios_1}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8E524" w14:textId="77777777" w:rsidR="00BE576B" w:rsidRDefault="00BE576B">
            <w:pPr>
              <w:rPr>
                <w:rFonts w:ascii="Arial" w:hAnsi="Arial" w:cs="Arial"/>
              </w:rPr>
            </w:pPr>
          </w:p>
          <w:p w14:paraId="6D2B7742" w14:textId="77777777" w:rsidR="00BE576B" w:rsidRDefault="00230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${dignatarios_2}</w:t>
            </w:r>
          </w:p>
        </w:tc>
      </w:tr>
    </w:tbl>
    <w:p w14:paraId="6CD974AB" w14:textId="77777777" w:rsidR="00BE576B" w:rsidRDefault="00BE576B">
      <w:pPr>
        <w:widowControl w:val="0"/>
        <w:jc w:val="both"/>
        <w:rPr>
          <w:rFonts w:ascii="Arial" w:hAnsi="Arial" w:cs="Arial"/>
        </w:rPr>
      </w:pPr>
    </w:p>
    <w:p w14:paraId="6D5DB70F" w14:textId="77777777" w:rsidR="00BE576B" w:rsidRDefault="0023097E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var_estatutos</w:t>
      </w:r>
      <w:proofErr w:type="spellEnd"/>
      <w:r>
        <w:rPr>
          <w:rFonts w:ascii="Arial" w:hAnsi="Arial" w:cs="Arial"/>
        </w:rPr>
        <w:t>}</w:t>
      </w:r>
    </w:p>
    <w:p w14:paraId="3F44ACDD" w14:textId="77777777" w:rsidR="00BE576B" w:rsidRDefault="00BE576B"/>
    <w:p w14:paraId="48A88236" w14:textId="77777777" w:rsidR="00BE576B" w:rsidRDefault="00BE576B"/>
    <w:p w14:paraId="039828FD" w14:textId="77777777" w:rsidR="00BE576B" w:rsidRDefault="00BE576B"/>
    <w:p w14:paraId="7F691D71" w14:textId="77777777" w:rsidR="00BE576B" w:rsidRDefault="00BE576B"/>
    <w:p w14:paraId="7E9B6657" w14:textId="77777777"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14:paraId="2AB22632" w14:textId="77777777" w:rsidR="00BE576B" w:rsidRDefault="00BE576B">
      <w:pPr>
        <w:rPr>
          <w:rFonts w:ascii="Arial" w:hAnsi="Arial" w:cs="Arial"/>
        </w:rPr>
      </w:pPr>
    </w:p>
    <w:p w14:paraId="0F70191E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var_articulo_cambio_razon_social</w:t>
      </w:r>
      <w:proofErr w:type="spellEnd"/>
      <w:r>
        <w:rPr>
          <w:rFonts w:ascii="Arial" w:hAnsi="Arial" w:cs="Arial"/>
          <w:bCs/>
        </w:rPr>
        <w:t>}</w:t>
      </w:r>
    </w:p>
    <w:p w14:paraId="5A805C47" w14:textId="77777777"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14:paraId="0960FB78" w14:textId="77777777" w:rsidR="00BE576B" w:rsidRDefault="00BE576B">
      <w:pPr>
        <w:rPr>
          <w:rFonts w:ascii="Arial" w:hAnsi="Arial" w:cs="Arial"/>
          <w:color w:val="FF0000"/>
        </w:rPr>
      </w:pPr>
    </w:p>
    <w:p w14:paraId="689BDEBE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var_articulo_cambio_objeto_social</w:t>
      </w:r>
      <w:proofErr w:type="spellEnd"/>
      <w:r>
        <w:rPr>
          <w:rFonts w:ascii="Arial" w:hAnsi="Arial" w:cs="Arial"/>
          <w:bCs/>
        </w:rPr>
        <w:t>}</w:t>
      </w:r>
    </w:p>
    <w:p w14:paraId="3EBD090C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7510EC05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var_articulo_cambio_domicilio_municipio</w:t>
      </w:r>
      <w:proofErr w:type="spellEnd"/>
      <w:r>
        <w:rPr>
          <w:rFonts w:ascii="Arial" w:hAnsi="Arial" w:cs="Arial"/>
          <w:bCs/>
        </w:rPr>
        <w:t>}</w:t>
      </w:r>
    </w:p>
    <w:p w14:paraId="253B73C7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74D56BC9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var_articulo_cambio_domicilio_direccion</w:t>
      </w:r>
      <w:proofErr w:type="spellEnd"/>
      <w:r>
        <w:rPr>
          <w:rFonts w:ascii="Arial" w:hAnsi="Arial" w:cs="Arial"/>
          <w:bCs/>
        </w:rPr>
        <w:t>}</w:t>
      </w:r>
    </w:p>
    <w:p w14:paraId="3A94FDB3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00D5834A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var_articulo_estatutos</w:t>
      </w:r>
      <w:proofErr w:type="spellEnd"/>
      <w:r>
        <w:rPr>
          <w:rFonts w:ascii="Arial" w:hAnsi="Arial" w:cs="Arial"/>
          <w:bCs/>
        </w:rPr>
        <w:t>}</w:t>
      </w:r>
    </w:p>
    <w:p w14:paraId="1A1A5765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7F97894B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var_articulo_registro_libros</w:t>
      </w:r>
      <w:proofErr w:type="spellEnd"/>
      <w:r>
        <w:rPr>
          <w:rFonts w:ascii="Arial" w:hAnsi="Arial" w:cs="Arial"/>
          <w:bCs/>
        </w:rPr>
        <w:t>}</w:t>
      </w:r>
    </w:p>
    <w:p w14:paraId="737AF226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4EA8939D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${var_ivc_parrafo1}</w:t>
      </w:r>
    </w:p>
    <w:p w14:paraId="3433D8F5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44171090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${var_ivc_parrafo2}</w:t>
      </w:r>
    </w:p>
    <w:p w14:paraId="43E32AD2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7CEE9134" w14:textId="319150DF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${var_ivc_parrafo3}</w:t>
      </w:r>
    </w:p>
    <w:p w14:paraId="2ED84664" w14:textId="77777777" w:rsidR="0079133B" w:rsidRDefault="0079133B">
      <w:pPr>
        <w:widowControl w:val="0"/>
        <w:jc w:val="both"/>
        <w:rPr>
          <w:rFonts w:ascii="Arial" w:hAnsi="Arial" w:cs="Arial"/>
          <w:bCs/>
        </w:rPr>
      </w:pPr>
    </w:p>
    <w:p w14:paraId="13CCC43F" w14:textId="77777777" w:rsidR="0079133B" w:rsidRDefault="0079133B" w:rsidP="0079133B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En constancia de lo anterior se firma en Santiago de Cali, a los ${</w:t>
      </w:r>
      <w:proofErr w:type="spellStart"/>
      <w:r>
        <w:rPr>
          <w:rFonts w:ascii="Arial" w:hAnsi="Arial" w:cs="Arial"/>
          <w:bCs/>
        </w:rPr>
        <w:t>sdia</w:t>
      </w:r>
      <w:proofErr w:type="spellEnd"/>
      <w:r>
        <w:rPr>
          <w:rFonts w:ascii="Arial" w:hAnsi="Arial" w:cs="Arial"/>
          <w:bCs/>
        </w:rPr>
        <w:t>} días del mes de ${</w:t>
      </w:r>
      <w:proofErr w:type="spellStart"/>
      <w:r>
        <w:rPr>
          <w:rFonts w:ascii="Arial" w:hAnsi="Arial" w:cs="Arial"/>
          <w:bCs/>
        </w:rPr>
        <w:t>smes</w:t>
      </w:r>
      <w:proofErr w:type="spellEnd"/>
      <w:r>
        <w:rPr>
          <w:rFonts w:ascii="Arial" w:hAnsi="Arial" w:cs="Arial"/>
          <w:bCs/>
        </w:rPr>
        <w:t>} de ${</w:t>
      </w:r>
      <w:proofErr w:type="spellStart"/>
      <w:r>
        <w:rPr>
          <w:rFonts w:ascii="Arial" w:hAnsi="Arial" w:cs="Arial"/>
          <w:bCs/>
        </w:rPr>
        <w:t>saño</w:t>
      </w:r>
      <w:proofErr w:type="spellEnd"/>
      <w:r>
        <w:rPr>
          <w:rFonts w:ascii="Arial" w:hAnsi="Arial" w:cs="Arial"/>
          <w:bCs/>
        </w:rPr>
        <w:t>}.</w:t>
      </w:r>
    </w:p>
    <w:p w14:paraId="67456CB4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6D68161F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Nota: Se adhieren y anulan ${s1} $${v1}, ${s2} $${v2}, ${s3} $${v3}, ${s4} $${v4}, ${s5} $${v5}, ${s6} $${v6}, ${s7} $${v7}, ${s8} $${v8},</w:t>
      </w:r>
    </w:p>
    <w:p w14:paraId="4D259035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462F3226" w14:textId="77777777"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14:paraId="1BA3B499" w14:textId="15E1CE45" w:rsidR="00BE576B" w:rsidRDefault="0023097E">
      <w:pPr>
        <w:widowControl w:val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Cualquier enmendadura anula este documento.</w:t>
      </w:r>
    </w:p>
    <w:p w14:paraId="12B2DBAD" w14:textId="77777777" w:rsidR="00C660B2" w:rsidRDefault="00C660B2">
      <w:pPr>
        <w:widowControl w:val="0"/>
        <w:jc w:val="center"/>
        <w:rPr>
          <w:rFonts w:ascii="Arial" w:hAnsi="Arial" w:cs="Arial"/>
          <w:bCs/>
        </w:rPr>
      </w:pPr>
    </w:p>
    <w:p w14:paraId="72540E6C" w14:textId="77777777" w:rsidR="00BE576B" w:rsidRDefault="00BE576B">
      <w:pPr>
        <w:widowControl w:val="0"/>
        <w:jc w:val="center"/>
        <w:rPr>
          <w:rFonts w:ascii="Arial" w:hAnsi="Arial" w:cs="Arial"/>
          <w:bCs/>
        </w:rPr>
      </w:pPr>
    </w:p>
    <w:p w14:paraId="1DBA31F5" w14:textId="008FD8C7" w:rsidR="00BE576B" w:rsidRDefault="0023097E">
      <w:pPr>
        <w:widowControl w:val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proofErr w:type="spellStart"/>
      <w:r w:rsidR="00B6011D" w:rsidRPr="00B6011D">
        <w:rPr>
          <w:rFonts w:ascii="Arial" w:hAnsi="Arial" w:cs="Arial"/>
          <w:bCs/>
        </w:rPr>
        <w:t>nombre_profesional_vobo</w:t>
      </w:r>
      <w:proofErr w:type="spellEnd"/>
      <w:r>
        <w:rPr>
          <w:rFonts w:ascii="Arial" w:hAnsi="Arial" w:cs="Arial"/>
          <w:bCs/>
        </w:rPr>
        <w:t>}</w:t>
      </w:r>
    </w:p>
    <w:p w14:paraId="0B1B4D10" w14:textId="72A22E92" w:rsidR="00BE576B" w:rsidRDefault="0023097E">
      <w:pPr>
        <w:widowControl w:val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proofErr w:type="spellStart"/>
      <w:r w:rsidR="00B6011D" w:rsidRPr="00B6011D">
        <w:rPr>
          <w:rFonts w:ascii="Arial" w:hAnsi="Arial" w:cs="Arial"/>
          <w:bCs/>
        </w:rPr>
        <w:t>cargo_profesional_vobo</w:t>
      </w:r>
      <w:proofErr w:type="spellEnd"/>
      <w:r>
        <w:rPr>
          <w:rFonts w:ascii="Arial" w:hAnsi="Arial" w:cs="Arial"/>
          <w:bCs/>
        </w:rPr>
        <w:t>}</w:t>
      </w:r>
    </w:p>
    <w:p w14:paraId="52E1961E" w14:textId="115EECC6" w:rsidR="00C660B2" w:rsidRDefault="00C660B2">
      <w:pPr>
        <w:widowControl w:val="0"/>
        <w:jc w:val="center"/>
        <w:rPr>
          <w:rFonts w:ascii="Arial" w:hAnsi="Arial" w:cs="Arial"/>
          <w:bCs/>
        </w:rPr>
      </w:pPr>
      <w:r w:rsidRPr="00C660B2">
        <w:rPr>
          <w:rFonts w:ascii="Arial" w:hAnsi="Arial" w:cs="Arial"/>
          <w:bCs/>
        </w:rPr>
        <w:t>Departamento Administrativo de Jurídica</w:t>
      </w:r>
    </w:p>
    <w:p w14:paraId="3168161C" w14:textId="77777777"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</w:t>
      </w:r>
    </w:p>
    <w:p w14:paraId="01250BF7" w14:textId="322A737B" w:rsidR="00BE576B" w:rsidRDefault="00B6011D">
      <w:pPr>
        <w:widowControl w:val="0"/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Elaboró</w:t>
      </w:r>
      <w:r w:rsidR="0023097E">
        <w:rPr>
          <w:rFonts w:ascii="Arial" w:hAnsi="Arial" w:cs="Arial"/>
          <w:bCs/>
          <w:sz w:val="16"/>
          <w:szCs w:val="16"/>
        </w:rPr>
        <w:t xml:space="preserve"> y </w:t>
      </w:r>
      <w:r>
        <w:rPr>
          <w:rFonts w:ascii="Arial" w:hAnsi="Arial" w:cs="Arial"/>
          <w:bCs/>
          <w:sz w:val="16"/>
          <w:szCs w:val="16"/>
        </w:rPr>
        <w:t>verificó</w:t>
      </w:r>
      <w:r w:rsidR="0023097E">
        <w:rPr>
          <w:rFonts w:ascii="Arial" w:hAnsi="Arial" w:cs="Arial"/>
          <w:bCs/>
          <w:sz w:val="16"/>
          <w:szCs w:val="16"/>
        </w:rPr>
        <w:t>: ${</w:t>
      </w:r>
      <w:proofErr w:type="spellStart"/>
      <w:r w:rsidR="0023097E">
        <w:rPr>
          <w:rFonts w:ascii="Arial" w:hAnsi="Arial" w:cs="Arial"/>
          <w:bCs/>
          <w:sz w:val="16"/>
          <w:szCs w:val="16"/>
        </w:rPr>
        <w:t>nombre_usuario</w:t>
      </w:r>
      <w:proofErr w:type="spellEnd"/>
      <w:r w:rsidR="0023097E">
        <w:rPr>
          <w:rFonts w:ascii="Arial" w:hAnsi="Arial" w:cs="Arial"/>
          <w:bCs/>
          <w:sz w:val="16"/>
          <w:szCs w:val="16"/>
        </w:rPr>
        <w:t>} - ${</w:t>
      </w:r>
      <w:proofErr w:type="spellStart"/>
      <w:r w:rsidR="0023097E">
        <w:rPr>
          <w:rFonts w:ascii="Arial" w:hAnsi="Arial" w:cs="Arial"/>
          <w:bCs/>
          <w:sz w:val="16"/>
          <w:szCs w:val="16"/>
        </w:rPr>
        <w:t>cargo_usuario</w:t>
      </w:r>
      <w:proofErr w:type="spellEnd"/>
      <w:r w:rsidR="0023097E">
        <w:rPr>
          <w:rFonts w:ascii="Arial" w:hAnsi="Arial" w:cs="Arial"/>
          <w:bCs/>
          <w:sz w:val="16"/>
          <w:szCs w:val="16"/>
        </w:rPr>
        <w:t>}</w:t>
      </w:r>
    </w:p>
    <w:p w14:paraId="0548A367" w14:textId="228BAC4B" w:rsidR="00BE576B" w:rsidRDefault="0023097E">
      <w:pPr>
        <w:widowControl w:val="0"/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Revis</w:t>
      </w:r>
      <w:r w:rsidR="00B6011D">
        <w:rPr>
          <w:rFonts w:ascii="Arial" w:hAnsi="Arial" w:cs="Arial"/>
          <w:bCs/>
          <w:sz w:val="16"/>
          <w:szCs w:val="16"/>
        </w:rPr>
        <w:t>ó</w:t>
      </w:r>
      <w:r>
        <w:rPr>
          <w:rFonts w:ascii="Arial" w:hAnsi="Arial" w:cs="Arial"/>
          <w:bCs/>
          <w:sz w:val="16"/>
          <w:szCs w:val="16"/>
        </w:rPr>
        <w:t xml:space="preserve">: </w:t>
      </w:r>
      <w:proofErr w:type="spellStart"/>
      <w:r>
        <w:rPr>
          <w:rFonts w:ascii="Arial" w:hAnsi="Arial" w:cs="Arial"/>
          <w:bCs/>
          <w:sz w:val="16"/>
          <w:szCs w:val="16"/>
        </w:rPr>
        <w:t>Dr</w:t>
      </w:r>
      <w:proofErr w:type="spellEnd"/>
      <w:r>
        <w:rPr>
          <w:rFonts w:ascii="Arial" w:hAnsi="Arial" w:cs="Arial"/>
          <w:bCs/>
          <w:sz w:val="16"/>
          <w:szCs w:val="16"/>
        </w:rPr>
        <w:t xml:space="preserve"> (a). ${</w:t>
      </w:r>
      <w:proofErr w:type="spellStart"/>
      <w:r>
        <w:rPr>
          <w:rFonts w:ascii="Arial" w:hAnsi="Arial" w:cs="Arial"/>
          <w:bCs/>
          <w:sz w:val="16"/>
          <w:szCs w:val="16"/>
        </w:rPr>
        <w:t>nombre_profesional_revisor</w:t>
      </w:r>
      <w:proofErr w:type="spellEnd"/>
      <w:r>
        <w:rPr>
          <w:rFonts w:ascii="Arial" w:hAnsi="Arial" w:cs="Arial"/>
          <w:bCs/>
          <w:sz w:val="16"/>
          <w:szCs w:val="16"/>
        </w:rPr>
        <w:t>} - ${</w:t>
      </w:r>
      <w:proofErr w:type="spellStart"/>
      <w:r>
        <w:rPr>
          <w:rFonts w:ascii="Arial" w:hAnsi="Arial" w:cs="Arial"/>
          <w:bCs/>
          <w:sz w:val="16"/>
          <w:szCs w:val="16"/>
        </w:rPr>
        <w:t>cargo_profesional_revisor</w:t>
      </w:r>
      <w:proofErr w:type="spellEnd"/>
      <w:r>
        <w:rPr>
          <w:rFonts w:ascii="Arial" w:hAnsi="Arial" w:cs="Arial"/>
          <w:bCs/>
          <w:sz w:val="16"/>
          <w:szCs w:val="16"/>
        </w:rPr>
        <w:t>}</w:t>
      </w:r>
    </w:p>
    <w:p w14:paraId="1DE64258" w14:textId="77777777" w:rsidR="000131DD" w:rsidRDefault="000131DD">
      <w:pPr>
        <w:widowControl w:val="0"/>
        <w:jc w:val="both"/>
        <w:rPr>
          <w:rFonts w:ascii="Arial" w:hAnsi="Arial" w:cs="Arial"/>
          <w:bCs/>
          <w:sz w:val="16"/>
          <w:szCs w:val="16"/>
        </w:rPr>
      </w:pPr>
    </w:p>
    <w:p w14:paraId="05F1F66E" w14:textId="0E9C5143" w:rsidR="00BE576B" w:rsidRDefault="0023097E">
      <w:pPr>
        <w:widowControl w:val="0"/>
        <w:jc w:val="both"/>
      </w:pPr>
      <w:proofErr w:type="spellStart"/>
      <w:r>
        <w:rPr>
          <w:rFonts w:ascii="Arial" w:hAnsi="Arial" w:cs="Arial"/>
          <w:bCs/>
          <w:sz w:val="16"/>
          <w:szCs w:val="16"/>
        </w:rPr>
        <w:t>Ubi</w:t>
      </w:r>
      <w:proofErr w:type="spellEnd"/>
      <w:r>
        <w:rPr>
          <w:rFonts w:ascii="Arial" w:hAnsi="Arial" w:cs="Arial"/>
          <w:bCs/>
          <w:sz w:val="16"/>
          <w:szCs w:val="16"/>
        </w:rPr>
        <w:t>: ${</w:t>
      </w:r>
      <w:proofErr w:type="spellStart"/>
      <w:r>
        <w:rPr>
          <w:rFonts w:ascii="Arial" w:hAnsi="Arial" w:cs="Arial"/>
          <w:bCs/>
          <w:sz w:val="16"/>
          <w:szCs w:val="16"/>
        </w:rPr>
        <w:t>ubicacion_archivo</w:t>
      </w:r>
      <w:proofErr w:type="spellEnd"/>
      <w:r>
        <w:rPr>
          <w:rFonts w:ascii="Arial" w:hAnsi="Arial" w:cs="Arial"/>
          <w:bCs/>
          <w:sz w:val="16"/>
          <w:szCs w:val="16"/>
        </w:rPr>
        <w:t>}</w:t>
      </w:r>
    </w:p>
    <w:p w14:paraId="2E879DEC" w14:textId="77777777"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1077" w:gutter="0"/>
          <w:cols w:space="720"/>
          <w:formProt w:val="0"/>
          <w:docGrid w:linePitch="600" w:charSpace="32768"/>
        </w:sectPr>
      </w:pPr>
    </w:p>
    <w:p w14:paraId="23C236E9" w14:textId="77777777" w:rsidR="00BE576B" w:rsidRDefault="00BE576B"/>
    <w:p w14:paraId="6CC149C1" w14:textId="77777777"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14:paraId="4E376B65" w14:textId="77777777" w:rsidR="00BE576B" w:rsidRDefault="00BE576B"/>
    <w:p w14:paraId="3F1FEC51" w14:textId="77777777"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14:paraId="46B9A51C" w14:textId="77777777" w:rsidR="00BE576B" w:rsidRDefault="00BE576B"/>
    <w:p w14:paraId="5AFFFA2A" w14:textId="77777777"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14:paraId="292CF2AE" w14:textId="77777777" w:rsidR="00BE576B" w:rsidRDefault="00BE576B"/>
    <w:p w14:paraId="3C66B362" w14:textId="77777777"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14:paraId="4AFC9CF4" w14:textId="77777777" w:rsidR="004B3E0A" w:rsidRDefault="004B3E0A"/>
    <w:sectPr w:rsidR="004B3E0A" w:rsidSect="0023097E">
      <w:type w:val="continuous"/>
      <w:pgSz w:w="12240" w:h="20160" w:code="5"/>
      <w:pgMar w:top="1418" w:right="1134" w:bottom="2778" w:left="1134" w:header="284" w:footer="68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1CB5B" w14:textId="77777777" w:rsidR="00957439" w:rsidRDefault="00957439">
      <w:r>
        <w:separator/>
      </w:r>
    </w:p>
  </w:endnote>
  <w:endnote w:type="continuationSeparator" w:id="0">
    <w:p w14:paraId="318C328A" w14:textId="77777777" w:rsidR="00957439" w:rsidRDefault="00957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66E4" w14:textId="1B35ACE6" w:rsidR="0058620F" w:rsidRDefault="00FC1CE7" w:rsidP="0058620F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 xml:space="preserve">                  </w:t>
    </w:r>
    <w:r w:rsidR="0058620F"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70C4FF1C" w14:textId="7536B291" w:rsidR="0058620F" w:rsidRDefault="00D81610" w:rsidP="0058620F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4BC7EAEF" wp14:editId="4D72F0BA">
          <wp:simplePos x="0" y="0"/>
          <wp:positionH relativeFrom="column">
            <wp:posOffset>34290</wp:posOffset>
          </wp:positionH>
          <wp:positionV relativeFrom="paragraph">
            <wp:posOffset>104140</wp:posOffset>
          </wp:positionV>
          <wp:extent cx="1847850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620F"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       Palacio de San Francisco – Carrera 6 Calle 9 y 10   Piso: 2</w:t>
    </w:r>
  </w:p>
  <w:p w14:paraId="507BBD8C" w14:textId="62FB93BD" w:rsidR="0058620F" w:rsidRPr="00FC1CE7" w:rsidRDefault="0058620F" w:rsidP="0058620F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 w:rsidRPr="006B38EC">
      <w:rPr>
        <w:rFonts w:ascii="Myriad Pro" w:hAnsi="Myriad Pro" w:cs="Arial"/>
        <w:bCs/>
        <w:sz w:val="16"/>
        <w:szCs w:val="16"/>
        <w:lang w:val="es-CO"/>
      </w:rPr>
      <w:t xml:space="preserve">                                                                                                     </w:t>
    </w:r>
    <w:proofErr w:type="spellStart"/>
    <w:r w:rsidRPr="00FC1CE7">
      <w:rPr>
        <w:rFonts w:ascii="Myriad Pro" w:hAnsi="Myriad Pro" w:cs="Arial"/>
        <w:bCs/>
        <w:sz w:val="16"/>
        <w:szCs w:val="16"/>
        <w:lang w:val="en-US"/>
      </w:rPr>
      <w:t>Teléfono</w:t>
    </w:r>
    <w:proofErr w:type="spellEnd"/>
    <w:r w:rsidRPr="00FC1CE7">
      <w:rPr>
        <w:rFonts w:ascii="Myriad Pro" w:hAnsi="Myriad Pro" w:cs="Arial"/>
        <w:bCs/>
        <w:sz w:val="16"/>
        <w:szCs w:val="16"/>
        <w:lang w:val="en-US"/>
      </w:rPr>
      <w:t>: 6200000 ext. 2037</w:t>
    </w:r>
  </w:p>
  <w:p w14:paraId="36237EC0" w14:textId="5B1E593F" w:rsidR="0058620F" w:rsidRDefault="0058620F" w:rsidP="0058620F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pt-BR"/>
      </w:rPr>
    </w:pPr>
    <w:r w:rsidRPr="00FC1CE7">
      <w:rPr>
        <w:rFonts w:ascii="Myriad Pro" w:hAnsi="Myriad Pro" w:cs="Arial"/>
        <w:bCs/>
        <w:sz w:val="16"/>
        <w:szCs w:val="16"/>
        <w:lang w:val="en-US"/>
      </w:rPr>
      <w:t xml:space="preserve">                                                                                                      Email: </w:t>
    </w:r>
    <w:r w:rsidR="0068404F" w:rsidRPr="00FC1CE7">
      <w:rPr>
        <w:rFonts w:ascii="Myriad Pro" w:hAnsi="Myriad Pro" w:cs="Arial"/>
        <w:bCs/>
        <w:sz w:val="16"/>
        <w:szCs w:val="16"/>
        <w:lang w:val="en-US"/>
      </w:rPr>
      <w:t>ibchaverra</w:t>
    </w:r>
    <w:r w:rsidRPr="00FC1CE7">
      <w:rPr>
        <w:rFonts w:ascii="Myriad Pro" w:hAnsi="Myriad Pro" w:cs="Arial"/>
        <w:bCs/>
        <w:sz w:val="16"/>
        <w:szCs w:val="16"/>
        <w:lang w:val="en-US"/>
      </w:rPr>
      <w:t>@valledelcauca.gov.co</w:t>
    </w:r>
  </w:p>
  <w:p w14:paraId="0AC24BE4" w14:textId="77777777" w:rsidR="0058620F" w:rsidRPr="006B38EC" w:rsidRDefault="0058620F" w:rsidP="0058620F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sz w:val="16"/>
        <w:szCs w:val="16"/>
        <w:lang w:val="pt-BR"/>
      </w:rPr>
      <w:t xml:space="preserve">                                                                                                      www.valledelcauca.gov.</w:t>
    </w:r>
    <w:r>
      <w:rPr>
        <w:rFonts w:ascii="Myriad Pro" w:hAnsi="Myriad Pro" w:cs="Arial"/>
        <w:bCs/>
        <w:sz w:val="16"/>
        <w:szCs w:val="16"/>
        <w:lang w:val="pt-BR"/>
      </w:rPr>
      <w:t>co</w:t>
    </w:r>
  </w:p>
  <w:p w14:paraId="2C6F9EDF" w14:textId="2052B285" w:rsidR="00BE576B" w:rsidRPr="0058620F" w:rsidRDefault="0058620F" w:rsidP="0058620F">
    <w:pPr>
      <w:pStyle w:val="Piedepgina"/>
    </w:pPr>
    <w:r w:rsidRPr="006B38EC">
      <w:rPr>
        <w:rFonts w:ascii="Myriad Pro" w:hAnsi="Myriad Pro"/>
        <w:sz w:val="16"/>
        <w:lang w:val="en-US"/>
      </w:rPr>
      <w:t xml:space="preserve">                                                                                                      </w:t>
    </w:r>
    <w:r w:rsidR="00FC1CE7" w:rsidRPr="006B38EC">
      <w:rPr>
        <w:rFonts w:ascii="Myriad Pro" w:hAnsi="Myriad Pro"/>
        <w:sz w:val="16"/>
        <w:lang w:val="en-US"/>
      </w:rPr>
      <w:t xml:space="preserve"> </w:t>
    </w: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68404F">
      <w:rPr>
        <w:rFonts w:ascii="Myriad Pro" w:hAnsi="Myriad Pro"/>
        <w:b/>
        <w:noProof/>
        <w:sz w:val="16"/>
      </w:rPr>
      <w:t>2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NUMPAGES  \* Arabic  \* MERGEFORMAT </w:instrText>
    </w:r>
    <w:r>
      <w:rPr>
        <w:rFonts w:ascii="Myriad Pro" w:hAnsi="Myriad Pro"/>
        <w:b/>
        <w:sz w:val="16"/>
      </w:rPr>
      <w:fldChar w:fldCharType="separate"/>
    </w:r>
    <w:r w:rsidR="0068404F">
      <w:rPr>
        <w:rFonts w:ascii="Myriad Pro" w:hAnsi="Myriad Pro"/>
        <w:b/>
        <w:noProof/>
        <w:sz w:val="16"/>
      </w:rPr>
      <w:t>2</w:t>
    </w:r>
    <w:r>
      <w:rPr>
        <w:rFonts w:ascii="Myriad Pro" w:hAnsi="Myriad Pro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1FFF9" w14:textId="77777777" w:rsidR="00957439" w:rsidRDefault="00957439">
      <w:r>
        <w:separator/>
      </w:r>
    </w:p>
  </w:footnote>
  <w:footnote w:type="continuationSeparator" w:id="0">
    <w:p w14:paraId="306CE30C" w14:textId="77777777" w:rsidR="00957439" w:rsidRDefault="00957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4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5"/>
      <w:gridCol w:w="3316"/>
      <w:gridCol w:w="3593"/>
    </w:tblGrid>
    <w:tr w:rsidR="00BE576B" w14:paraId="371D3DC5" w14:textId="77777777">
      <w:trPr>
        <w:cantSplit/>
        <w:trHeight w:val="331"/>
        <w:jc w:val="center"/>
      </w:trPr>
      <w:tc>
        <w:tcPr>
          <w:tcW w:w="33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831573E" w14:textId="77777777" w:rsidR="00BE576B" w:rsidRDefault="0023097E">
          <w:pPr>
            <w:pStyle w:val="Encabezado"/>
            <w:ind w:right="360"/>
            <w:rPr>
              <w:sz w:val="18"/>
              <w:szCs w:val="18"/>
              <w:lang w:eastAsia="es-ES_tradnl"/>
            </w:rPr>
          </w:pPr>
          <w:r>
            <w:rPr>
              <w:rFonts w:cs="Arial"/>
              <w:sz w:val="18"/>
              <w:szCs w:val="18"/>
              <w:lang w:eastAsia="es-ES_tradnl"/>
            </w:rPr>
            <w:t xml:space="preserve">  </w:t>
          </w:r>
        </w:p>
        <w:p w14:paraId="77ECDC48" w14:textId="77777777" w:rsidR="00BE576B" w:rsidRDefault="0023097E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ES_tradnl"/>
            </w:rPr>
          </w:pPr>
          <w:r>
            <w:rPr>
              <w:rFonts w:ascii="Arial" w:hAnsi="Arial" w:cs="Arial"/>
              <w:sz w:val="18"/>
              <w:szCs w:val="18"/>
              <w:lang w:eastAsia="es-ES_tradnl"/>
            </w:rPr>
            <w:t xml:space="preserve">Departamento </w:t>
          </w:r>
        </w:p>
        <w:p w14:paraId="54CBB289" w14:textId="77777777" w:rsidR="00BE576B" w:rsidRDefault="0023097E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ES_tradnl"/>
            </w:rPr>
          </w:pPr>
          <w:r>
            <w:rPr>
              <w:rFonts w:ascii="Arial" w:hAnsi="Arial" w:cs="Arial"/>
              <w:sz w:val="18"/>
              <w:szCs w:val="18"/>
              <w:lang w:eastAsia="es-ES_tradnl"/>
            </w:rPr>
            <w:t>del Valle del Cauca</w:t>
          </w:r>
        </w:p>
        <w:p w14:paraId="258D1FB1" w14:textId="77777777" w:rsidR="00BE576B" w:rsidRDefault="0023097E">
          <w:pPr>
            <w:pStyle w:val="Encabezado"/>
            <w:rPr>
              <w:sz w:val="18"/>
              <w:szCs w:val="18"/>
              <w:lang w:eastAsia="es-ES_tradnl"/>
            </w:rPr>
          </w:pPr>
          <w:r>
            <w:rPr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" behindDoc="1" locked="0" layoutInCell="1" allowOverlap="1" wp14:anchorId="3E73DBE9" wp14:editId="7DC85341">
                <wp:simplePos x="0" y="0"/>
                <wp:positionH relativeFrom="column">
                  <wp:posOffset>680720</wp:posOffset>
                </wp:positionH>
                <wp:positionV relativeFrom="paragraph">
                  <wp:posOffset>76200</wp:posOffset>
                </wp:positionV>
                <wp:extent cx="666750" cy="648970"/>
                <wp:effectExtent l="0" t="0" r="0" b="0"/>
                <wp:wrapNone/>
                <wp:docPr id="1" name="Obje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jet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34" t="-481" r="-434" b="-10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4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2058EB0" w14:textId="77777777" w:rsidR="00BE576B" w:rsidRDefault="00BE576B">
          <w:pPr>
            <w:pStyle w:val="Encabezado"/>
            <w:rPr>
              <w:sz w:val="18"/>
              <w:szCs w:val="18"/>
              <w:lang w:eastAsia="es-ES_tradnl"/>
            </w:rPr>
          </w:pPr>
        </w:p>
        <w:p w14:paraId="1A3FB10F" w14:textId="77777777" w:rsidR="00BE576B" w:rsidRDefault="00BE576B">
          <w:pPr>
            <w:pStyle w:val="Encabezado"/>
            <w:rPr>
              <w:sz w:val="18"/>
              <w:szCs w:val="18"/>
              <w:lang w:eastAsia="es-ES_tradnl"/>
            </w:rPr>
          </w:pPr>
        </w:p>
        <w:p w14:paraId="18784BFE" w14:textId="77777777" w:rsidR="00BE576B" w:rsidRDefault="00BE576B">
          <w:pPr>
            <w:pStyle w:val="Encabezado"/>
            <w:rPr>
              <w:sz w:val="18"/>
              <w:szCs w:val="18"/>
              <w:lang w:eastAsia="es-ES_tradnl"/>
            </w:rPr>
          </w:pPr>
        </w:p>
        <w:p w14:paraId="5A0803F2" w14:textId="77777777" w:rsidR="00BE576B" w:rsidRDefault="00BE576B">
          <w:pPr>
            <w:pStyle w:val="Encabezado"/>
            <w:rPr>
              <w:sz w:val="18"/>
              <w:szCs w:val="18"/>
              <w:lang w:eastAsia="es-ES_tradnl"/>
            </w:rPr>
          </w:pPr>
        </w:p>
        <w:p w14:paraId="008C4F5B" w14:textId="77777777" w:rsidR="00BE576B" w:rsidRDefault="00BE576B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</w:p>
        <w:p w14:paraId="21CD13E0" w14:textId="77777777" w:rsidR="00BE576B" w:rsidRDefault="0023097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Gobernación</w:t>
          </w:r>
        </w:p>
      </w:tc>
      <w:tc>
        <w:tcPr>
          <w:tcW w:w="331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3804C98" w14:textId="77777777" w:rsidR="00BE576B" w:rsidRDefault="0023097E">
          <w:pPr>
            <w:tabs>
              <w:tab w:val="left" w:pos="9923"/>
            </w:tabs>
            <w:ind w:right="49"/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CERTIFICADO ${</w:t>
          </w:r>
          <w:proofErr w:type="spellStart"/>
          <w:r>
            <w:rPr>
              <w:rFonts w:ascii="Arial" w:hAnsi="Arial" w:cs="Arial"/>
              <w:sz w:val="18"/>
              <w:szCs w:val="18"/>
              <w:lang w:val="es-MX"/>
            </w:rPr>
            <w:t>var_tipo_certificado</w:t>
          </w:r>
          <w:proofErr w:type="spellEnd"/>
          <w:r>
            <w:rPr>
              <w:rFonts w:ascii="Arial" w:hAnsi="Arial" w:cs="Arial"/>
              <w:sz w:val="18"/>
              <w:szCs w:val="18"/>
              <w:lang w:val="es-MX"/>
            </w:rPr>
            <w:t>}</w:t>
          </w:r>
        </w:p>
        <w:p w14:paraId="7C074EDA" w14:textId="77777777" w:rsidR="00BE576B" w:rsidRDefault="00BE576B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s-MX"/>
            </w:rPr>
          </w:pPr>
        </w:p>
      </w:tc>
      <w:tc>
        <w:tcPr>
          <w:tcW w:w="35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F68EB72" w14:textId="77777777" w:rsidR="00BE576B" w:rsidRDefault="0023097E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Código: ${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var_codigo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</w:tr>
    <w:tr w:rsidR="00BE576B" w14:paraId="38272375" w14:textId="77777777">
      <w:trPr>
        <w:cantSplit/>
        <w:trHeight w:val="337"/>
        <w:jc w:val="center"/>
      </w:trPr>
      <w:tc>
        <w:tcPr>
          <w:tcW w:w="33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7D781BC" w14:textId="77777777" w:rsidR="00BE576B" w:rsidRDefault="00BE576B">
          <w:pPr>
            <w:pStyle w:val="Encabezado"/>
            <w:rPr>
              <w:sz w:val="18"/>
              <w:szCs w:val="18"/>
            </w:rPr>
          </w:pPr>
        </w:p>
      </w:tc>
      <w:tc>
        <w:tcPr>
          <w:tcW w:w="331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198FAF7" w14:textId="77777777" w:rsidR="00BE576B" w:rsidRDefault="00BE576B">
          <w:pPr>
            <w:pStyle w:val="Encabezado"/>
            <w:rPr>
              <w:sz w:val="18"/>
              <w:szCs w:val="18"/>
            </w:rPr>
          </w:pPr>
        </w:p>
      </w:tc>
      <w:tc>
        <w:tcPr>
          <w:tcW w:w="35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4E09E57" w14:textId="77777777" w:rsidR="00BE576B" w:rsidRDefault="0023097E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${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var_version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</w:tr>
    <w:tr w:rsidR="00BE576B" w14:paraId="3DA99AB0" w14:textId="77777777">
      <w:trPr>
        <w:cantSplit/>
        <w:trHeight w:val="329"/>
        <w:jc w:val="center"/>
      </w:trPr>
      <w:tc>
        <w:tcPr>
          <w:tcW w:w="33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0880DA7" w14:textId="77777777" w:rsidR="00BE576B" w:rsidRDefault="00BE576B">
          <w:pPr>
            <w:pStyle w:val="Encabezado"/>
            <w:rPr>
              <w:sz w:val="18"/>
              <w:szCs w:val="18"/>
            </w:rPr>
          </w:pPr>
        </w:p>
      </w:tc>
      <w:tc>
        <w:tcPr>
          <w:tcW w:w="331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E80AAD2" w14:textId="77777777" w:rsidR="00BE576B" w:rsidRDefault="00BE576B">
          <w:pPr>
            <w:pStyle w:val="Encabezado"/>
            <w:rPr>
              <w:sz w:val="18"/>
              <w:szCs w:val="18"/>
            </w:rPr>
          </w:pPr>
        </w:p>
      </w:tc>
      <w:tc>
        <w:tcPr>
          <w:tcW w:w="35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925E405" w14:textId="77777777" w:rsidR="00BE576B" w:rsidRDefault="0023097E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 de Aprobación: 29/03/2017</w:t>
          </w:r>
        </w:p>
      </w:tc>
    </w:tr>
    <w:tr w:rsidR="00BE576B" w14:paraId="7B5F099E" w14:textId="77777777">
      <w:trPr>
        <w:cantSplit/>
        <w:trHeight w:val="948"/>
        <w:jc w:val="center"/>
      </w:trPr>
      <w:tc>
        <w:tcPr>
          <w:tcW w:w="33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EA029FB" w14:textId="77777777" w:rsidR="00BE576B" w:rsidRDefault="00BE576B">
          <w:pPr>
            <w:pStyle w:val="Encabezad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1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1774611" w14:textId="77777777" w:rsidR="00BE576B" w:rsidRDefault="00BE576B">
          <w:pPr>
            <w:pStyle w:val="Encabezad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7C7E9BE" w14:textId="77777777" w:rsidR="00BE576B" w:rsidRDefault="0023097E">
          <w:r>
            <w:rPr>
              <w:rFonts w:ascii="Arial" w:hAnsi="Arial" w:cs="Arial"/>
              <w:sz w:val="18"/>
              <w:szCs w:val="18"/>
            </w:rPr>
            <w:t xml:space="preserve">Página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>PAGE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68404F">
            <w:rPr>
              <w:rFonts w:ascii="Arial" w:hAnsi="Arial" w:cs="Arial"/>
              <w:noProof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>NUMPAGES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68404F">
            <w:rPr>
              <w:rFonts w:ascii="Arial" w:hAnsi="Arial" w:cs="Arial"/>
              <w:noProof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800EC4F" w14:textId="77777777" w:rsidR="00BE576B" w:rsidRDefault="00BE576B">
    <w:pPr>
      <w:widowControl w:val="0"/>
      <w:jc w:val="center"/>
      <w:rPr>
        <w:rFonts w:ascii="Arial" w:hAnsi="Arial" w:cs="Arial"/>
        <w:bCs/>
      </w:rPr>
    </w:pPr>
  </w:p>
  <w:p w14:paraId="26765A8F" w14:textId="77777777" w:rsidR="00BE576B" w:rsidRDefault="0023097E">
    <w:pPr>
      <w:widowControl w:val="0"/>
      <w:jc w:val="center"/>
      <w:rPr>
        <w:rFonts w:ascii="Arial" w:hAnsi="Arial" w:cs="Arial"/>
        <w:bCs/>
      </w:rPr>
    </w:pPr>
    <w:r>
      <w:rPr>
        <w:rFonts w:ascii="Arial" w:hAnsi="Arial" w:cs="Arial"/>
        <w:bCs/>
      </w:rPr>
      <w:t xml:space="preserve">A SOLICITUD DE PARTE INTERESADA </w:t>
    </w:r>
  </w:p>
  <w:p w14:paraId="257CDAD8" w14:textId="77777777" w:rsidR="00BE576B" w:rsidRDefault="00BE576B">
    <w:pPr>
      <w:widowControl w:val="0"/>
      <w:jc w:val="center"/>
      <w:rPr>
        <w:rFonts w:ascii="Arial" w:hAnsi="Arial" w:cs="Arial"/>
        <w:bCs/>
      </w:rPr>
    </w:pPr>
  </w:p>
  <w:p w14:paraId="41E46177" w14:textId="77777777" w:rsidR="00BE576B" w:rsidRDefault="0023097E">
    <w:pPr>
      <w:pStyle w:val="Encabezado"/>
      <w:jc w:val="center"/>
      <w:rPr>
        <w:sz w:val="10"/>
        <w:szCs w:val="10"/>
      </w:rPr>
    </w:pPr>
    <w:r>
      <w:rPr>
        <w:rFonts w:ascii="Arial" w:hAnsi="Arial" w:cs="Arial"/>
        <w:bCs/>
      </w:rPr>
      <w:t>CERTIFICA</w:t>
    </w:r>
  </w:p>
  <w:p w14:paraId="717BF9A1" w14:textId="77777777" w:rsidR="00BE576B" w:rsidRDefault="00BE576B">
    <w:pPr>
      <w:pStyle w:val="Encabezado"/>
      <w:rPr>
        <w:sz w:val="10"/>
        <w:szCs w:val="10"/>
      </w:rPr>
    </w:pPr>
  </w:p>
  <w:p w14:paraId="3C2488CE" w14:textId="77777777" w:rsidR="00BE576B" w:rsidRDefault="00BE576B">
    <w:pPr>
      <w:pStyle w:val="Encabezado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76B"/>
    <w:rsid w:val="000131DD"/>
    <w:rsid w:val="00060687"/>
    <w:rsid w:val="0023097E"/>
    <w:rsid w:val="003C72B7"/>
    <w:rsid w:val="004337CE"/>
    <w:rsid w:val="004B3E0A"/>
    <w:rsid w:val="0058620F"/>
    <w:rsid w:val="005F5C1E"/>
    <w:rsid w:val="006300AE"/>
    <w:rsid w:val="0068404F"/>
    <w:rsid w:val="006B38EC"/>
    <w:rsid w:val="00751927"/>
    <w:rsid w:val="0079133B"/>
    <w:rsid w:val="008625E8"/>
    <w:rsid w:val="00923783"/>
    <w:rsid w:val="00957439"/>
    <w:rsid w:val="00A75FFB"/>
    <w:rsid w:val="00B54FFC"/>
    <w:rsid w:val="00B6011D"/>
    <w:rsid w:val="00BE576B"/>
    <w:rsid w:val="00C660B2"/>
    <w:rsid w:val="00D81610"/>
    <w:rsid w:val="00E10441"/>
    <w:rsid w:val="00FC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B3EB8"/>
  <w15:docId w15:val="{9A24AFB7-5E35-4F0F-B9BD-507972E8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522"/>
    <w:rPr>
      <w:rFonts w:ascii="Calibri" w:hAnsi="Calibri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6440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A55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D6440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link w:val="Textodeglobo"/>
    <w:qFormat/>
    <w:rsid w:val="00F641C1"/>
    <w:rPr>
      <w:rFonts w:ascii="Tahoma" w:hAnsi="Tahoma" w:cs="Tahoma"/>
      <w:sz w:val="16"/>
      <w:szCs w:val="16"/>
      <w:lang w:val="es-ES" w:eastAsia="es-ES"/>
    </w:rPr>
  </w:style>
  <w:style w:type="character" w:customStyle="1" w:styleId="titulos1">
    <w:name w:val="titulos1"/>
    <w:qFormat/>
    <w:rsid w:val="00C47F4D"/>
    <w:rPr>
      <w:rFonts w:ascii="Verdana" w:hAnsi="Verdana"/>
      <w:b/>
      <w:bCs/>
      <w:color w:val="006699"/>
      <w:sz w:val="18"/>
      <w:szCs w:val="18"/>
    </w:rPr>
  </w:style>
  <w:style w:type="character" w:styleId="Textoennegrita">
    <w:name w:val="Strong"/>
    <w:uiPriority w:val="22"/>
    <w:qFormat/>
    <w:rsid w:val="00C47F4D"/>
    <w:rPr>
      <w:b/>
      <w:bCs/>
    </w:rPr>
  </w:style>
  <w:style w:type="character" w:customStyle="1" w:styleId="TextosinformatoCar">
    <w:name w:val="Texto sin formato Car"/>
    <w:link w:val="Textosinformato"/>
    <w:qFormat/>
    <w:rsid w:val="00A50696"/>
    <w:rPr>
      <w:rFonts w:ascii="Consolas" w:eastAsia="Calibri" w:hAnsi="Consolas"/>
      <w:sz w:val="21"/>
      <w:szCs w:val="21"/>
      <w:lang w:val="es-ES" w:eastAsia="en-US"/>
    </w:rPr>
  </w:style>
  <w:style w:type="character" w:customStyle="1" w:styleId="EncabezadoCar">
    <w:name w:val="Encabezado Car"/>
    <w:link w:val="Encabezado"/>
    <w:qFormat/>
    <w:rsid w:val="00FC484E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qFormat/>
    <w:rsid w:val="00FC484E"/>
    <w:rPr>
      <w:sz w:val="24"/>
      <w:szCs w:val="24"/>
      <w:lang w:val="es-ES" w:eastAsia="es-ES"/>
    </w:rPr>
  </w:style>
  <w:style w:type="character" w:customStyle="1" w:styleId="Textoindependiente3Car">
    <w:name w:val="Texto independiente 3 Car"/>
    <w:link w:val="Textoindependiente3"/>
    <w:uiPriority w:val="99"/>
    <w:qFormat/>
    <w:rsid w:val="00470BDE"/>
    <w:rPr>
      <w:sz w:val="16"/>
      <w:szCs w:val="16"/>
      <w:lang w:val="es-ES" w:eastAsia="es-ES"/>
    </w:rPr>
  </w:style>
  <w:style w:type="character" w:customStyle="1" w:styleId="Textoindependiente2Car">
    <w:name w:val="Texto independiente 2 Car"/>
    <w:link w:val="Textoindependiente2"/>
    <w:uiPriority w:val="99"/>
    <w:qFormat/>
    <w:rsid w:val="00470BDE"/>
    <w:rPr>
      <w:rFonts w:ascii="Calibri" w:eastAsia="Times New Roman" w:hAnsi="Calibri" w:cs="Times New Roman"/>
      <w:sz w:val="24"/>
      <w:szCs w:val="24"/>
      <w:lang w:val="es-ES_tradnl" w:eastAsia="es-ES"/>
    </w:rPr>
  </w:style>
  <w:style w:type="character" w:customStyle="1" w:styleId="Ttulo1Car">
    <w:name w:val="Título 1 Car"/>
    <w:link w:val="Ttulo1"/>
    <w:uiPriority w:val="9"/>
    <w:qFormat/>
    <w:rsid w:val="00D6440C"/>
    <w:rPr>
      <w:rFonts w:ascii="Cambria" w:eastAsia="Times New Roman" w:hAnsi="Cambria" w:cs="Times New Roman"/>
      <w:b/>
      <w:bCs/>
      <w:color w:val="365F91"/>
      <w:sz w:val="28"/>
      <w:szCs w:val="28"/>
      <w:lang w:val="es-ES_tradnl" w:eastAsia="es-ES"/>
    </w:rPr>
  </w:style>
  <w:style w:type="character" w:customStyle="1" w:styleId="Ttulo4Car">
    <w:name w:val="Título 4 Car"/>
    <w:link w:val="Ttulo4"/>
    <w:qFormat/>
    <w:rsid w:val="00D6440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qFormat/>
    <w:rsid w:val="005A5522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styleId="Refdecomentario">
    <w:name w:val="annotation reference"/>
    <w:qFormat/>
    <w:rsid w:val="00553455"/>
    <w:rPr>
      <w:sz w:val="16"/>
      <w:szCs w:val="16"/>
    </w:rPr>
  </w:style>
  <w:style w:type="character" w:customStyle="1" w:styleId="TextocomentarioCar">
    <w:name w:val="Texto comentario Car"/>
    <w:link w:val="Textocomentario"/>
    <w:qFormat/>
    <w:rsid w:val="00553455"/>
    <w:rPr>
      <w:rFonts w:ascii="Calibri" w:hAnsi="Calibri"/>
      <w:lang w:val="es-ES_tradnl" w:eastAsia="es-ES"/>
    </w:rPr>
  </w:style>
  <w:style w:type="character" w:customStyle="1" w:styleId="AsuntodelcomentarioCar">
    <w:name w:val="Asunto del comentario Car"/>
    <w:link w:val="Asuntodelcomentario"/>
    <w:qFormat/>
    <w:rsid w:val="00553455"/>
    <w:rPr>
      <w:rFonts w:ascii="Calibri" w:hAnsi="Calibri"/>
      <w:b/>
      <w:bCs/>
      <w:lang w:val="es-ES_tradnl" w:eastAsia="es-ES"/>
    </w:rPr>
  </w:style>
  <w:style w:type="character" w:customStyle="1" w:styleId="EnlacedeInternet">
    <w:name w:val="Enlace de Internet"/>
    <w:uiPriority w:val="99"/>
    <w:unhideWhenUsed/>
    <w:rsid w:val="00823ABE"/>
    <w:rPr>
      <w:color w:val="0000FF"/>
      <w:u w:val="single"/>
    </w:rPr>
  </w:style>
  <w:style w:type="character" w:customStyle="1" w:styleId="Destacado">
    <w:name w:val="Destacado"/>
    <w:qFormat/>
    <w:rsid w:val="0080148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Times New Roman" w:cs="Aria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Times New Roman" w:cs="Aria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b/>
    </w:rPr>
  </w:style>
  <w:style w:type="character" w:customStyle="1" w:styleId="ListLabel53">
    <w:name w:val="ListLabel 53"/>
    <w:qFormat/>
    <w:rPr>
      <w:b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b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rFonts w:ascii="Arial" w:hAnsi="Arial" w:cs="Arial"/>
      <w:color w:val="auto"/>
      <w:sz w:val="16"/>
      <w:szCs w:val="16"/>
      <w:u w:val="none"/>
      <w:lang w:val="pt-BR"/>
    </w:rPr>
  </w:style>
  <w:style w:type="character" w:customStyle="1" w:styleId="ListLabel64">
    <w:name w:val="ListLabel 64"/>
    <w:qFormat/>
    <w:rPr>
      <w:rFonts w:ascii="Arial" w:hAnsi="Arial" w:cs="Arial"/>
      <w:color w:val="auto"/>
      <w:sz w:val="16"/>
      <w:szCs w:val="16"/>
      <w:u w:val="none"/>
      <w:lang w:val="pt-BR"/>
    </w:rPr>
  </w:style>
  <w:style w:type="character" w:customStyle="1" w:styleId="ListLabel65">
    <w:name w:val="ListLabel 65"/>
    <w:qFormat/>
    <w:rPr>
      <w:rFonts w:ascii="Arial" w:hAnsi="Arial" w:cs="Arial"/>
      <w:color w:val="auto"/>
      <w:sz w:val="16"/>
      <w:szCs w:val="16"/>
      <w:u w:val="none"/>
      <w:lang w:val="pt-BR"/>
    </w:rPr>
  </w:style>
  <w:style w:type="character" w:customStyle="1" w:styleId="ListLabel66">
    <w:name w:val="ListLabel 66"/>
    <w:qFormat/>
    <w:rPr>
      <w:rFonts w:ascii="Arial" w:hAnsi="Arial" w:cs="Arial"/>
      <w:color w:val="auto"/>
      <w:sz w:val="16"/>
      <w:szCs w:val="16"/>
      <w:u w:val="none"/>
      <w:lang w:val="pt-BR"/>
    </w:rPr>
  </w:style>
  <w:style w:type="character" w:customStyle="1" w:styleId="ListLabel67">
    <w:name w:val="ListLabel 67"/>
    <w:qFormat/>
    <w:rPr>
      <w:rFonts w:ascii="Arial" w:hAnsi="Arial" w:cs="Arial"/>
      <w:color w:val="auto"/>
      <w:sz w:val="16"/>
      <w:szCs w:val="16"/>
      <w:u w:val="none"/>
      <w:lang w:val="pt-BR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B193B"/>
    <w:pPr>
      <w:ind w:left="708"/>
    </w:pPr>
  </w:style>
  <w:style w:type="paragraph" w:styleId="Textodeglobo">
    <w:name w:val="Balloon Text"/>
    <w:basedOn w:val="Normal"/>
    <w:link w:val="TextodegloboCar"/>
    <w:qFormat/>
    <w:rsid w:val="00F641C1"/>
    <w:rPr>
      <w:rFonts w:ascii="Tahoma" w:hAnsi="Tahoma" w:cs="Tahoma"/>
      <w:sz w:val="16"/>
      <w:szCs w:val="16"/>
    </w:rPr>
  </w:style>
  <w:style w:type="paragraph" w:customStyle="1" w:styleId="textos">
    <w:name w:val="textos"/>
    <w:basedOn w:val="Normal"/>
    <w:qFormat/>
    <w:rsid w:val="00C47F4D"/>
    <w:pPr>
      <w:spacing w:beforeAutospacing="1" w:afterAutospacing="1"/>
      <w:jc w:val="both"/>
    </w:pPr>
    <w:rPr>
      <w:rFonts w:ascii="Verdana" w:hAnsi="Verdana"/>
      <w:color w:val="006699"/>
      <w:sz w:val="17"/>
      <w:szCs w:val="17"/>
    </w:rPr>
  </w:style>
  <w:style w:type="paragraph" w:customStyle="1" w:styleId="titulos">
    <w:name w:val="titulos"/>
    <w:basedOn w:val="Normal"/>
    <w:qFormat/>
    <w:rsid w:val="00C47F4D"/>
    <w:pPr>
      <w:spacing w:beforeAutospacing="1" w:afterAutospacing="1"/>
    </w:pPr>
    <w:rPr>
      <w:rFonts w:ascii="Verdana" w:hAnsi="Verdana"/>
      <w:b/>
      <w:bCs/>
      <w:color w:val="006699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47F4D"/>
    <w:pPr>
      <w:spacing w:beforeAutospacing="1" w:afterAutospacing="1"/>
    </w:pPr>
  </w:style>
  <w:style w:type="paragraph" w:styleId="Textosinformato">
    <w:name w:val="Plain Text"/>
    <w:basedOn w:val="Normal"/>
    <w:link w:val="TextosinformatoCar"/>
    <w:unhideWhenUsed/>
    <w:qFormat/>
    <w:rsid w:val="00A50696"/>
    <w:rPr>
      <w:rFonts w:ascii="Consolas" w:eastAsia="Calibri" w:hAnsi="Consolas"/>
      <w:sz w:val="21"/>
      <w:szCs w:val="21"/>
      <w:lang w:eastAsia="en-US"/>
    </w:rPr>
  </w:style>
  <w:style w:type="paragraph" w:styleId="Encabezado">
    <w:name w:val="header"/>
    <w:basedOn w:val="Normal"/>
    <w:link w:val="EncabezadoCar"/>
    <w:rsid w:val="00FC484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FC484E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link w:val="Textoindependiente3Car"/>
    <w:uiPriority w:val="99"/>
    <w:qFormat/>
    <w:rsid w:val="00470BDE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link w:val="Textoindependiente2Car"/>
    <w:uiPriority w:val="99"/>
    <w:unhideWhenUsed/>
    <w:qFormat/>
    <w:rsid w:val="00470BDE"/>
    <w:pPr>
      <w:spacing w:after="120" w:line="480" w:lineRule="auto"/>
    </w:pPr>
  </w:style>
  <w:style w:type="paragraph" w:styleId="Textocomentario">
    <w:name w:val="annotation text"/>
    <w:basedOn w:val="Normal"/>
    <w:link w:val="TextocomentarioCar"/>
    <w:qFormat/>
    <w:rsid w:val="00553455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qFormat/>
    <w:rsid w:val="00553455"/>
    <w:rPr>
      <w:b/>
      <w:bCs/>
    </w:rPr>
  </w:style>
  <w:style w:type="table" w:styleId="Tablaconcuadrcula">
    <w:name w:val="Table Grid"/>
    <w:basedOn w:val="Tablanormal"/>
    <w:rsid w:val="00145F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34943-CB7E-499A-B8BC-8D877642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187</Words>
  <Characters>1031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</dc:title>
  <dc:subject/>
  <dc:creator>Gobernacion del Valle del Cauca</dc:creator>
  <dc:description/>
  <cp:lastModifiedBy>Adalberto Martinez</cp:lastModifiedBy>
  <cp:revision>84</cp:revision>
  <cp:lastPrinted>2019-05-14T22:05:00Z</cp:lastPrinted>
  <dcterms:created xsi:type="dcterms:W3CDTF">2019-09-13T13:30:00Z</dcterms:created>
  <dcterms:modified xsi:type="dcterms:W3CDTF">2021-02-03T18:07:00Z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