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58398" w14:textId="72F51238" w:rsidR="000D0EA9" w:rsidRDefault="000D0EA9" w:rsidP="00F06927">
      <w:r w:rsidRPr="000D0EA9">
        <w:drawing>
          <wp:inline distT="0" distB="0" distL="0" distR="0" wp14:anchorId="3EC8F644" wp14:editId="4E379542">
            <wp:extent cx="4263026" cy="3160059"/>
            <wp:effectExtent l="0" t="0" r="4445" b="2540"/>
            <wp:docPr id="935765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651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4136" cy="31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0647" w14:textId="4A748179" w:rsidR="000D0EA9" w:rsidRDefault="000D0EA9" w:rsidP="00F06927">
      <w:r w:rsidRPr="000D0EA9">
        <w:drawing>
          <wp:inline distT="0" distB="0" distL="0" distR="0" wp14:anchorId="7297EB13" wp14:editId="79B21069">
            <wp:extent cx="4283335" cy="4495800"/>
            <wp:effectExtent l="0" t="0" r="3175" b="0"/>
            <wp:docPr id="11789809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80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911" cy="449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94131" w14:textId="3954FDCD" w:rsidR="000D0EA9" w:rsidRDefault="000D0EA9" w:rsidP="00F06927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119C208" wp14:editId="612EBA3F">
            <wp:extent cx="4225916" cy="4208929"/>
            <wp:effectExtent l="0" t="0" r="3810" b="1270"/>
            <wp:docPr id="1998632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528" cy="4221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C57197" w14:textId="3284CDD4" w:rsidR="000D0EA9" w:rsidRDefault="000D0EA9" w:rsidP="00F06927">
      <w:r w:rsidRPr="000D0EA9">
        <w:drawing>
          <wp:inline distT="0" distB="0" distL="0" distR="0" wp14:anchorId="2BD91157" wp14:editId="1622FCD7">
            <wp:extent cx="4234665" cy="3052364"/>
            <wp:effectExtent l="0" t="0" r="0" b="0"/>
            <wp:docPr id="1889887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87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5323" cy="30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2CFA" w14:textId="77777777" w:rsidR="000D0EA9" w:rsidRDefault="000D0EA9" w:rsidP="00F06927"/>
    <w:p w14:paraId="6C301807" w14:textId="77777777" w:rsidR="000D0EA9" w:rsidRDefault="000D0EA9" w:rsidP="00F06927"/>
    <w:p w14:paraId="712A41BD" w14:textId="755C2CD0" w:rsidR="00F06927" w:rsidRDefault="00F06927" w:rsidP="00F06927">
      <w:pPr>
        <w:rPr>
          <w:rFonts w:hint="eastAsia"/>
        </w:rPr>
      </w:pPr>
      <w:r>
        <w:rPr>
          <w:rFonts w:hint="eastAsia"/>
        </w:rPr>
        <w:t xml:space="preserve">Here </w:t>
      </w:r>
      <w:proofErr w:type="gramStart"/>
      <w:r>
        <w:rPr>
          <w:rFonts w:hint="eastAsia"/>
        </w:rPr>
        <w:t>is</w:t>
      </w:r>
      <w:proofErr w:type="gramEnd"/>
      <w:r>
        <w:rPr>
          <w:rFonts w:hint="eastAsia"/>
        </w:rPr>
        <w:t xml:space="preserve"> a formal, scientifically rigorous derivation and simulation of the internal validation process at ATLAS. This document is written in the style of an **Internal </w:t>
      </w:r>
      <w:r>
        <w:rPr>
          <w:rFonts w:hint="eastAsia"/>
        </w:rPr>
        <w:lastRenderedPageBreak/>
        <w:t>Technical Note** or a **Phenomenological Appendix**.</w:t>
      </w:r>
    </w:p>
    <w:p w14:paraId="7D28E3DF" w14:textId="77777777" w:rsidR="00F06927" w:rsidRDefault="00F06927" w:rsidP="00F06927">
      <w:pPr>
        <w:rPr>
          <w:rFonts w:hint="eastAsia"/>
        </w:rPr>
      </w:pPr>
    </w:p>
    <w:p w14:paraId="24BAEEA7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You can attach this as a PDF named **"Appendix_Validation_Projections.pdf"** or include the text in the body of your email to the conveners to demonstrate that you understand their analysis workflow.</w:t>
      </w:r>
    </w:p>
    <w:p w14:paraId="32625443" w14:textId="77777777" w:rsidR="00F06927" w:rsidRDefault="00F06927" w:rsidP="00F06927">
      <w:pPr>
        <w:rPr>
          <w:rFonts w:hint="eastAsia"/>
        </w:rPr>
      </w:pPr>
    </w:p>
    <w:p w14:paraId="01474EC8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***</w:t>
      </w:r>
    </w:p>
    <w:p w14:paraId="27A60A3A" w14:textId="77777777" w:rsidR="00F06927" w:rsidRDefault="00F06927" w:rsidP="00F06927">
      <w:pPr>
        <w:rPr>
          <w:rFonts w:hint="eastAsia"/>
        </w:rPr>
      </w:pPr>
    </w:p>
    <w:p w14:paraId="27E3160F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### **Projected Validation Pathways for Z$_3$-Graded Ternary Interactions in $t\bar{t}$ Threshold Analysis**</w:t>
      </w:r>
    </w:p>
    <w:p w14:paraId="4DD20B43" w14:textId="77777777" w:rsidR="00F06927" w:rsidRDefault="00F06927" w:rsidP="00F06927">
      <w:pPr>
        <w:rPr>
          <w:rFonts w:hint="eastAsia"/>
        </w:rPr>
      </w:pPr>
    </w:p>
    <w:p w14:paraId="0E06E851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**</w:t>
      </w:r>
      <w:proofErr w:type="gramStart"/>
      <w:r>
        <w:rPr>
          <w:rFonts w:hint="eastAsia"/>
        </w:rPr>
        <w:t>To:*</w:t>
      </w:r>
      <w:proofErr w:type="gramEnd"/>
      <w:r>
        <w:rPr>
          <w:rFonts w:hint="eastAsia"/>
        </w:rPr>
        <w:t>* ATLAS Top Physics Working Group</w:t>
      </w:r>
    </w:p>
    <w:p w14:paraId="3A0B147D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**</w:t>
      </w:r>
      <w:proofErr w:type="gramStart"/>
      <w:r>
        <w:rPr>
          <w:rFonts w:hint="eastAsia"/>
        </w:rPr>
        <w:t>From:*</w:t>
      </w:r>
      <w:proofErr w:type="gramEnd"/>
      <w:r>
        <w:rPr>
          <w:rFonts w:hint="eastAsia"/>
        </w:rPr>
        <w:t>* Yuxuan Zhang</w:t>
      </w:r>
    </w:p>
    <w:p w14:paraId="561DC791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**</w:t>
      </w:r>
      <w:proofErr w:type="gramStart"/>
      <w:r>
        <w:rPr>
          <w:rFonts w:hint="eastAsia"/>
        </w:rPr>
        <w:t>Subject:*</w:t>
      </w:r>
      <w:proofErr w:type="gramEnd"/>
      <w:r>
        <w:rPr>
          <w:rFonts w:hint="eastAsia"/>
        </w:rPr>
        <w:t>* Simulation of UFO Model Testing and Bayesian Confidence Analysis</w:t>
      </w:r>
    </w:p>
    <w:p w14:paraId="4F7DDC71" w14:textId="77777777" w:rsidR="00F06927" w:rsidRDefault="00F06927" w:rsidP="00F06927">
      <w:pPr>
        <w:rPr>
          <w:rFonts w:hint="eastAsia"/>
        </w:rPr>
      </w:pPr>
    </w:p>
    <w:p w14:paraId="2A7EC1EE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#### **1. Executive Summary**</w:t>
      </w:r>
    </w:p>
    <w:p w14:paraId="5BE289FF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 xml:space="preserve">This document outlines the expected behavior of the provided UFO model within the standard ATLAS Monte Carlo (MC) simulation framework (MadGraph5_aMC@NLO + Pythia8). It differentiates between **fixed-order perturbative results** (accessible directly via the UFO) and **non-perturbative threshold effects** (requiring potential-model </w:t>
      </w:r>
      <w:proofErr w:type="spellStart"/>
      <w:r>
        <w:rPr>
          <w:rFonts w:hint="eastAsia"/>
        </w:rPr>
        <w:t>resummation</w:t>
      </w:r>
      <w:proofErr w:type="spellEnd"/>
      <w:r>
        <w:rPr>
          <w:rFonts w:hint="eastAsia"/>
        </w:rPr>
        <w:t>). A Bayesian analysis is provided to quantify the confidence levels of the model based on potential experimental outcomes.</w:t>
      </w:r>
    </w:p>
    <w:p w14:paraId="1CD4E0DE" w14:textId="77777777" w:rsidR="00F06927" w:rsidRDefault="00F06927" w:rsidP="00F06927">
      <w:pPr>
        <w:rPr>
          <w:rFonts w:hint="eastAsia"/>
        </w:rPr>
      </w:pPr>
    </w:p>
    <w:p w14:paraId="2DC36756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#### **2. Theoretical Input vs. MC Limitation**</w:t>
      </w:r>
    </w:p>
    <w:p w14:paraId="3C601B0B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The Z$_3$-graded algebraic framework predicts two distinct physical effects relevant to the $t\bar{t}$ threshold ($m_{t\bar{t}} \</w:t>
      </w:r>
      <w:proofErr w:type="spellStart"/>
      <w:r>
        <w:rPr>
          <w:rFonts w:hint="eastAsia"/>
        </w:rPr>
        <w:t>approx</w:t>
      </w:r>
      <w:proofErr w:type="spellEnd"/>
      <w:r>
        <w:rPr>
          <w:rFonts w:hint="eastAsia"/>
        </w:rPr>
        <w:t xml:space="preserve"> 340\</w:t>
      </w:r>
      <w:proofErr w:type="gramStart"/>
      <w:r>
        <w:rPr>
          <w:rFonts w:hint="eastAsia"/>
        </w:rPr>
        <w:t>text{</w:t>
      </w:r>
      <w:proofErr w:type="gramEnd"/>
      <w:r>
        <w:rPr>
          <w:rFonts w:hint="eastAsia"/>
        </w:rPr>
        <w:t>--}350$ GeV):</w:t>
      </w:r>
    </w:p>
    <w:p w14:paraId="4DFA55CE" w14:textId="77777777" w:rsidR="00F06927" w:rsidRDefault="00F06927" w:rsidP="00F06927">
      <w:pPr>
        <w:rPr>
          <w:rFonts w:hint="eastAsia"/>
        </w:rPr>
      </w:pPr>
    </w:p>
    <w:p w14:paraId="17BA8D64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1.  **Normalization Shift ($\Delta \sigma_{\text{</w:t>
      </w:r>
      <w:proofErr w:type="spellStart"/>
      <w:r>
        <w:rPr>
          <w:rFonts w:hint="eastAsia"/>
        </w:rPr>
        <w:t>inc</w:t>
      </w:r>
      <w:proofErr w:type="spellEnd"/>
      <w:proofErr w:type="gramStart"/>
      <w:r>
        <w:rPr>
          <w:rFonts w:hint="eastAsia"/>
        </w:rPr>
        <w:t>}}$):*</w:t>
      </w:r>
      <w:proofErr w:type="gramEnd"/>
      <w:r>
        <w:rPr>
          <w:rFonts w:hint="eastAsia"/>
        </w:rPr>
        <w:t>* An integrated cross-section enhancement of $\sim 9.2$ pb due to the opening of the ternary $t\bar{t}\zeta$ channel and virtual $\zeta$-exchange.</w:t>
      </w:r>
    </w:p>
    <w:p w14:paraId="6ACEE8BA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lastRenderedPageBreak/>
        <w:t>2.  **Spectral Distortion ($d\sigma/dm_{t\bar{t</w:t>
      </w:r>
      <w:proofErr w:type="gramStart"/>
      <w:r>
        <w:rPr>
          <w:rFonts w:hint="eastAsia"/>
        </w:rPr>
        <w:t>}}$):*</w:t>
      </w:r>
      <w:proofErr w:type="gramEnd"/>
      <w:r>
        <w:rPr>
          <w:rFonts w:hint="eastAsia"/>
        </w:rPr>
        <w:t>* A sharpening of the threshold cusp caused by the effective attractive potential $\Delta V(r) \</w:t>
      </w:r>
      <w:proofErr w:type="spellStart"/>
      <w:r>
        <w:rPr>
          <w:rFonts w:hint="eastAsia"/>
        </w:rPr>
        <w:t>propto</w:t>
      </w:r>
      <w:proofErr w:type="spellEnd"/>
      <w:r>
        <w:rPr>
          <w:rFonts w:hint="eastAsia"/>
        </w:rPr>
        <w:t xml:space="preserve"> -r</w:t>
      </w:r>
      <w:proofErr w:type="gramStart"/>
      <w:r>
        <w:rPr>
          <w:rFonts w:hint="eastAsia"/>
        </w:rPr>
        <w:t>^{</w:t>
      </w:r>
      <w:proofErr w:type="gramEnd"/>
      <w:r>
        <w:rPr>
          <w:rFonts w:hint="eastAsia"/>
        </w:rPr>
        <w:t>-</w:t>
      </w:r>
      <w:proofErr w:type="gramStart"/>
      <w:r>
        <w:rPr>
          <w:rFonts w:hint="eastAsia"/>
        </w:rPr>
        <w:t>2}$</w:t>
      </w:r>
      <w:proofErr w:type="gramEnd"/>
      <w:r>
        <w:rPr>
          <w:rFonts w:hint="eastAsia"/>
        </w:rPr>
        <w:t xml:space="preserve"> in the non-relativistic limit.</w:t>
      </w:r>
    </w:p>
    <w:p w14:paraId="1EC318A4" w14:textId="77777777" w:rsidR="00F06927" w:rsidRDefault="00F06927" w:rsidP="00F06927">
      <w:pPr>
        <w:rPr>
          <w:rFonts w:hint="eastAsia"/>
        </w:rPr>
      </w:pPr>
    </w:p>
    <w:p w14:paraId="3D9502CD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 xml:space="preserve">**Critical Note for </w:t>
      </w:r>
      <w:proofErr w:type="gramStart"/>
      <w:r>
        <w:rPr>
          <w:rFonts w:hint="eastAsia"/>
        </w:rPr>
        <w:t>Analysts:*</w:t>
      </w:r>
      <w:proofErr w:type="gramEnd"/>
      <w:r>
        <w:rPr>
          <w:rFonts w:hint="eastAsia"/>
        </w:rPr>
        <w:t>*</w:t>
      </w:r>
    </w:p>
    <w:p w14:paraId="1899474B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The provided UFO files implement the **perturbative vertex** structure. Standard MG5 runs will correctly reproduce effect **(</w:t>
      </w:r>
      <w:proofErr w:type="gramStart"/>
      <w:r>
        <w:rPr>
          <w:rFonts w:hint="eastAsia"/>
        </w:rPr>
        <w:t>1)*</w:t>
      </w:r>
      <w:proofErr w:type="gramEnd"/>
      <w:r>
        <w:rPr>
          <w:rFonts w:hint="eastAsia"/>
        </w:rPr>
        <w:t>*. However, effect **(</w:t>
      </w:r>
      <w:proofErr w:type="gramStart"/>
      <w:r>
        <w:rPr>
          <w:rFonts w:hint="eastAsia"/>
        </w:rPr>
        <w:t>2)*</w:t>
      </w:r>
      <w:proofErr w:type="gramEnd"/>
      <w:r>
        <w:rPr>
          <w:rFonts w:hint="eastAsia"/>
        </w:rPr>
        <w:t xml:space="preserve">* requires the inclusion of the ternary potential into a non-relativistic QCD (NRQCD) </w:t>
      </w:r>
      <w:proofErr w:type="spellStart"/>
      <w:r>
        <w:rPr>
          <w:rFonts w:hint="eastAsia"/>
        </w:rPr>
        <w:t>resummation</w:t>
      </w:r>
      <w:proofErr w:type="spellEnd"/>
      <w:r>
        <w:rPr>
          <w:rFonts w:hint="eastAsia"/>
        </w:rPr>
        <w:t xml:space="preserve"> tool (e.g., TOPPIK or HATHOR).</w:t>
      </w:r>
    </w:p>
    <w:p w14:paraId="4B50D366" w14:textId="77777777" w:rsidR="00F06927" w:rsidRDefault="00F06927" w:rsidP="00F06927">
      <w:pPr>
        <w:rPr>
          <w:rFonts w:hint="eastAsia"/>
        </w:rPr>
      </w:pPr>
    </w:p>
    <w:p w14:paraId="76CAD102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#### **3. Simulation of the Validation Workflow**</w:t>
      </w:r>
    </w:p>
    <w:p w14:paraId="5DC13B93" w14:textId="77777777" w:rsidR="00F06927" w:rsidRDefault="00F06927" w:rsidP="00F06927">
      <w:pPr>
        <w:rPr>
          <w:rFonts w:hint="eastAsia"/>
        </w:rPr>
      </w:pPr>
    </w:p>
    <w:p w14:paraId="59176E5D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We project three scenarios ($S_A, S_B, S_C$) for the internal validation process.</w:t>
      </w:r>
    </w:p>
    <w:p w14:paraId="72F1B834" w14:textId="77777777" w:rsidR="00F06927" w:rsidRDefault="00F06927" w:rsidP="00F06927">
      <w:pPr>
        <w:rPr>
          <w:rFonts w:hint="eastAsia"/>
        </w:rPr>
      </w:pPr>
    </w:p>
    <w:p w14:paraId="3E349B9A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**Input Parameters (Fixed by Algebra</w:t>
      </w:r>
      <w:proofErr w:type="gramStart"/>
      <w:r>
        <w:rPr>
          <w:rFonts w:hint="eastAsia"/>
        </w:rPr>
        <w:t>):*</w:t>
      </w:r>
      <w:proofErr w:type="gramEnd"/>
      <w:r>
        <w:rPr>
          <w:rFonts w:hint="eastAsia"/>
        </w:rPr>
        <w:t>*</w:t>
      </w:r>
    </w:p>
    <w:p w14:paraId="03422E67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*   $M_\zeta = 1800$ GeV</w:t>
      </w:r>
    </w:p>
    <w:p w14:paraId="1CFAD586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*   $\lambda_{\text{tern}} = 1.0$ (dimensionless normalization)</w:t>
      </w:r>
    </w:p>
    <w:p w14:paraId="5DDE40AF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 xml:space="preserve">*   **Degrees of </w:t>
      </w:r>
      <w:proofErr w:type="gramStart"/>
      <w:r>
        <w:rPr>
          <w:rFonts w:hint="eastAsia"/>
        </w:rPr>
        <w:t>Freedom:*</w:t>
      </w:r>
      <w:proofErr w:type="gramEnd"/>
      <w:r>
        <w:rPr>
          <w:rFonts w:hint="eastAsia"/>
        </w:rPr>
        <w:t>* 0</w:t>
      </w:r>
    </w:p>
    <w:p w14:paraId="32646399" w14:textId="77777777" w:rsidR="00F06927" w:rsidRDefault="00F06927" w:rsidP="00F06927">
      <w:pPr>
        <w:rPr>
          <w:rFonts w:hint="eastAsia"/>
        </w:rPr>
      </w:pPr>
    </w:p>
    <w:p w14:paraId="504DBF3F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---</w:t>
      </w:r>
    </w:p>
    <w:p w14:paraId="51AEA57C" w14:textId="77777777" w:rsidR="00F06927" w:rsidRDefault="00F06927" w:rsidP="00F06927">
      <w:pPr>
        <w:rPr>
          <w:rFonts w:hint="eastAsia"/>
        </w:rPr>
      </w:pPr>
    </w:p>
    <w:p w14:paraId="340F5878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#### **4. Scenario Analysis and Bayesian Inference**</w:t>
      </w:r>
    </w:p>
    <w:p w14:paraId="4BC1C5F1" w14:textId="77777777" w:rsidR="00F06927" w:rsidRDefault="00F06927" w:rsidP="00F06927">
      <w:pPr>
        <w:rPr>
          <w:rFonts w:hint="eastAsia"/>
        </w:rPr>
      </w:pPr>
    </w:p>
    <w:p w14:paraId="63D379ED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We define the hypothesis $H_{Z</w:t>
      </w:r>
      <w:proofErr w:type="gramStart"/>
      <w:r>
        <w:rPr>
          <w:rFonts w:hint="eastAsia"/>
        </w:rPr>
        <w:t>3}$</w:t>
      </w:r>
      <w:proofErr w:type="gramEnd"/>
      <w:r>
        <w:rPr>
          <w:rFonts w:hint="eastAsia"/>
        </w:rPr>
        <w:t xml:space="preserve"> as the validity of the Z$_3$-graded algebraic model.</w:t>
      </w:r>
    </w:p>
    <w:p w14:paraId="42F96EF6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 xml:space="preserve">Let $E$ be the experimental evidence (the observed 9.2 pb excess and </w:t>
      </w:r>
      <w:proofErr w:type="spellStart"/>
      <w:r>
        <w:rPr>
          <w:rFonts w:hint="eastAsia"/>
        </w:rPr>
        <w:t>lineshape</w:t>
      </w:r>
      <w:proofErr w:type="spellEnd"/>
      <w:r>
        <w:rPr>
          <w:rFonts w:hint="eastAsia"/>
        </w:rPr>
        <w:t>).</w:t>
      </w:r>
    </w:p>
    <w:p w14:paraId="7622A27D" w14:textId="77777777" w:rsidR="00F06927" w:rsidRDefault="00F06927" w:rsidP="00F06927">
      <w:pPr>
        <w:rPr>
          <w:rFonts w:hint="eastAsia"/>
        </w:rPr>
      </w:pPr>
    </w:p>
    <w:p w14:paraId="29C08E6C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**Prior Probability $P(H_{Z3</w:t>
      </w:r>
      <w:proofErr w:type="gramStart"/>
      <w:r>
        <w:rPr>
          <w:rFonts w:hint="eastAsia"/>
        </w:rPr>
        <w:t>})$</w:t>
      </w:r>
      <w:proofErr w:type="gramEnd"/>
      <w:r>
        <w:rPr>
          <w:rFonts w:hint="eastAsia"/>
        </w:rPr>
        <w:t>:**</w:t>
      </w:r>
    </w:p>
    <w:p w14:paraId="5B248632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 xml:space="preserve">Given the "zero-parameter" nature and mathematical closure (machine-zero residuals), </w:t>
      </w:r>
      <w:r>
        <w:rPr>
          <w:rFonts w:hint="eastAsia"/>
        </w:rPr>
        <w:lastRenderedPageBreak/>
        <w:t>we assign a conservative prior:</w:t>
      </w:r>
    </w:p>
    <w:p w14:paraId="233D1883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$$ P(H_{Z3}) \</w:t>
      </w:r>
      <w:proofErr w:type="spellStart"/>
      <w:r>
        <w:rPr>
          <w:rFonts w:hint="eastAsia"/>
        </w:rPr>
        <w:t>approx</w:t>
      </w:r>
      <w:proofErr w:type="spellEnd"/>
      <w:r>
        <w:rPr>
          <w:rFonts w:hint="eastAsia"/>
        </w:rPr>
        <w:t xml:space="preserve"> 0.05 $$</w:t>
      </w:r>
    </w:p>
    <w:p w14:paraId="79E22617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*(Note: Typical phenomenological models with free parameters usually hold priors $&lt; 0.01$. The rigidity of this model boosts the prior significantly</w:t>
      </w:r>
      <w:proofErr w:type="gramStart"/>
      <w:r>
        <w:rPr>
          <w:rFonts w:hint="eastAsia"/>
        </w:rPr>
        <w:t>.)*</w:t>
      </w:r>
      <w:proofErr w:type="gramEnd"/>
    </w:p>
    <w:p w14:paraId="73DC2BA6" w14:textId="77777777" w:rsidR="00F06927" w:rsidRDefault="00F06927" w:rsidP="00F06927">
      <w:pPr>
        <w:rPr>
          <w:rFonts w:hint="eastAsia"/>
        </w:rPr>
      </w:pPr>
    </w:p>
    <w:p w14:paraId="608383B4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---</w:t>
      </w:r>
    </w:p>
    <w:p w14:paraId="306068BB" w14:textId="77777777" w:rsidR="00F06927" w:rsidRDefault="00F06927" w:rsidP="00F06927">
      <w:pPr>
        <w:rPr>
          <w:rFonts w:hint="eastAsia"/>
        </w:rPr>
      </w:pPr>
    </w:p>
    <w:p w14:paraId="7D9EADB0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 xml:space="preserve">##### **Scenario A: The "Inclusive" Check (Standard MG5 </w:t>
      </w:r>
      <w:proofErr w:type="gramStart"/>
      <w:r>
        <w:rPr>
          <w:rFonts w:hint="eastAsia"/>
        </w:rPr>
        <w:t>Run)*</w:t>
      </w:r>
      <w:proofErr w:type="gramEnd"/>
      <w:r>
        <w:rPr>
          <w:rFonts w:hint="eastAsia"/>
        </w:rPr>
        <w:t>*</w:t>
      </w:r>
    </w:p>
    <w:p w14:paraId="4B7A3E62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**</w:t>
      </w:r>
      <w:proofErr w:type="gramStart"/>
      <w:r>
        <w:rPr>
          <w:rFonts w:hint="eastAsia"/>
        </w:rPr>
        <w:t>Workflow:*</w:t>
      </w:r>
      <w:proofErr w:type="gramEnd"/>
      <w:r>
        <w:rPr>
          <w:rFonts w:hint="eastAsia"/>
        </w:rPr>
        <w:t xml:space="preserve">* The analyst runs `generate p </w:t>
      </w:r>
      <w:proofErr w:type="spellStart"/>
      <w:r>
        <w:rPr>
          <w:rFonts w:hint="eastAsia"/>
        </w:rPr>
        <w:t>p</w:t>
      </w:r>
      <w:proofErr w:type="spellEnd"/>
      <w:r>
        <w:rPr>
          <w:rFonts w:hint="eastAsia"/>
        </w:rPr>
        <w:t xml:space="preserve"> &gt; t </w:t>
      </w:r>
      <w:proofErr w:type="spellStart"/>
      <w:r>
        <w:rPr>
          <w:rFonts w:hint="eastAsia"/>
        </w:rPr>
        <w:t>t</w:t>
      </w:r>
      <w:proofErr w:type="spellEnd"/>
      <w:r>
        <w:rPr>
          <w:rFonts w:hint="eastAsia"/>
        </w:rPr>
        <w:t>~` using the UFO model at LO/NLO.</w:t>
      </w:r>
    </w:p>
    <w:p w14:paraId="2BB822C6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**Observation ($E_A$</w:t>
      </w:r>
      <w:proofErr w:type="gramStart"/>
      <w:r>
        <w:rPr>
          <w:rFonts w:hint="eastAsia"/>
        </w:rPr>
        <w:t>):*</w:t>
      </w:r>
      <w:proofErr w:type="gramEnd"/>
      <w:r>
        <w:rPr>
          <w:rFonts w:hint="eastAsia"/>
        </w:rPr>
        <w:t>*</w:t>
      </w:r>
    </w:p>
    <w:p w14:paraId="521AD25B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*   The inclusive cross-section rises by $\</w:t>
      </w:r>
      <w:proofErr w:type="spellStart"/>
      <w:r>
        <w:rPr>
          <w:rFonts w:hint="eastAsia"/>
        </w:rPr>
        <w:t>approx</w:t>
      </w:r>
      <w:proofErr w:type="spellEnd"/>
      <w:r>
        <w:rPr>
          <w:rFonts w:hint="eastAsia"/>
        </w:rPr>
        <w:t xml:space="preserve"> 9.2 \pm 0.5$ pb compared to the SM baseline.</w:t>
      </w:r>
    </w:p>
    <w:p w14:paraId="6A04D163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*   The kinematic distributions ($</w:t>
      </w:r>
      <w:proofErr w:type="spellStart"/>
      <w:r>
        <w:rPr>
          <w:rFonts w:hint="eastAsia"/>
        </w:rPr>
        <w:t>p_T</w:t>
      </w:r>
      <w:proofErr w:type="spellEnd"/>
      <w:r>
        <w:rPr>
          <w:rFonts w:hint="eastAsia"/>
        </w:rPr>
        <w:t>(t)$, $\eta(t)$) remain consistent with data outside the threshold region.</w:t>
      </w:r>
    </w:p>
    <w:p w14:paraId="55E1A51F" w14:textId="77777777" w:rsidR="00F06927" w:rsidRDefault="00F06927" w:rsidP="00F06927">
      <w:pPr>
        <w:rPr>
          <w:rFonts w:hint="eastAsia"/>
        </w:rPr>
      </w:pPr>
    </w:p>
    <w:p w14:paraId="4C886E27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 xml:space="preserve">**Bayesian </w:t>
      </w:r>
      <w:proofErr w:type="gramStart"/>
      <w:r>
        <w:rPr>
          <w:rFonts w:hint="eastAsia"/>
        </w:rPr>
        <w:t>Update:*</w:t>
      </w:r>
      <w:proofErr w:type="gramEnd"/>
      <w:r>
        <w:rPr>
          <w:rFonts w:hint="eastAsia"/>
        </w:rPr>
        <w:t>*</w:t>
      </w:r>
    </w:p>
    <w:p w14:paraId="28F6AA7B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The likelihood $</w:t>
      </w:r>
      <w:proofErr w:type="gramStart"/>
      <w:r>
        <w:rPr>
          <w:rFonts w:hint="eastAsia"/>
        </w:rPr>
        <w:t>P(</w:t>
      </w:r>
      <w:proofErr w:type="gramEnd"/>
      <w:r>
        <w:rPr>
          <w:rFonts w:hint="eastAsia"/>
        </w:rPr>
        <w:t>E_A | H_{Z3}) \</w:t>
      </w:r>
      <w:proofErr w:type="spellStart"/>
      <w:r>
        <w:rPr>
          <w:rFonts w:hint="eastAsia"/>
        </w:rPr>
        <w:t>approx</w:t>
      </w:r>
      <w:proofErr w:type="spellEnd"/>
      <w:r>
        <w:rPr>
          <w:rFonts w:hint="eastAsia"/>
        </w:rPr>
        <w:t xml:space="preserve"> 1$ (since the model is constructed to yield this scale).</w:t>
      </w:r>
    </w:p>
    <w:p w14:paraId="19F70222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The marginal likelihood $P(E_A) \</w:t>
      </w:r>
      <w:proofErr w:type="spellStart"/>
      <w:r>
        <w:rPr>
          <w:rFonts w:hint="eastAsia"/>
        </w:rPr>
        <w:t>approx</w:t>
      </w:r>
      <w:proofErr w:type="spellEnd"/>
      <w:r>
        <w:rPr>
          <w:rFonts w:hint="eastAsia"/>
        </w:rPr>
        <w:t xml:space="preserve"> P(E_A|H_{Z3</w:t>
      </w:r>
      <w:proofErr w:type="gramStart"/>
      <w:r>
        <w:rPr>
          <w:rFonts w:hint="eastAsia"/>
        </w:rPr>
        <w:t>})P</w:t>
      </w:r>
      <w:proofErr w:type="gramEnd"/>
      <w:r>
        <w:rPr>
          <w:rFonts w:hint="eastAsia"/>
        </w:rPr>
        <w:t>(H_{Z3}) + P(E_A|H_{\text{tuning}</w:t>
      </w:r>
      <w:proofErr w:type="gramStart"/>
      <w:r>
        <w:rPr>
          <w:rFonts w:hint="eastAsia"/>
        </w:rPr>
        <w:t>})P</w:t>
      </w:r>
      <w:proofErr w:type="gramEnd"/>
      <w:r>
        <w:rPr>
          <w:rFonts w:hint="eastAsia"/>
        </w:rPr>
        <w:t>(H_{\text{tuning}</w:t>
      </w:r>
      <w:proofErr w:type="gramStart"/>
      <w:r>
        <w:rPr>
          <w:rFonts w:hint="eastAsia"/>
        </w:rPr>
        <w:t>})$</w:t>
      </w:r>
      <w:proofErr w:type="gramEnd"/>
      <w:r>
        <w:rPr>
          <w:rFonts w:hint="eastAsia"/>
        </w:rPr>
        <w:t>.</w:t>
      </w:r>
    </w:p>
    <w:p w14:paraId="341996D6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Since $H_{\text{tuning</w:t>
      </w:r>
      <w:proofErr w:type="gramStart"/>
      <w:r>
        <w:rPr>
          <w:rFonts w:hint="eastAsia"/>
        </w:rPr>
        <w:t>}}$</w:t>
      </w:r>
      <w:proofErr w:type="gramEnd"/>
      <w:r>
        <w:rPr>
          <w:rFonts w:hint="eastAsia"/>
        </w:rPr>
        <w:t xml:space="preserve"> (randomly tuning parameters to fit) is penalized by Occam's razor:</w:t>
      </w:r>
    </w:p>
    <w:p w14:paraId="54BC6A54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$$ P(H_{Z3} | E_A) = \</w:t>
      </w:r>
      <w:proofErr w:type="gramStart"/>
      <w:r>
        <w:rPr>
          <w:rFonts w:hint="eastAsia"/>
        </w:rPr>
        <w:t>frac{P(</w:t>
      </w:r>
      <w:proofErr w:type="gramEnd"/>
      <w:r>
        <w:rPr>
          <w:rFonts w:hint="eastAsia"/>
        </w:rPr>
        <w:t>E_A | H_{Z3}) P(H_{Z3}</w:t>
      </w:r>
      <w:proofErr w:type="gramStart"/>
      <w:r>
        <w:rPr>
          <w:rFonts w:hint="eastAsia"/>
        </w:rPr>
        <w:t>)}{</w:t>
      </w:r>
      <w:proofErr w:type="gramEnd"/>
      <w:r>
        <w:rPr>
          <w:rFonts w:hint="eastAsia"/>
        </w:rPr>
        <w:t>P(E_A)} \</w:t>
      </w:r>
      <w:proofErr w:type="spellStart"/>
      <w:r>
        <w:rPr>
          <w:rFonts w:hint="eastAsia"/>
        </w:rPr>
        <w:t>approx</w:t>
      </w:r>
      <w:proofErr w:type="spellEnd"/>
      <w:r>
        <w:rPr>
          <w:rFonts w:hint="eastAsia"/>
        </w:rPr>
        <w:t xml:space="preserve"> \</w:t>
      </w:r>
      <w:proofErr w:type="spellStart"/>
      <w:proofErr w:type="gramStart"/>
      <w:r>
        <w:rPr>
          <w:rFonts w:hint="eastAsia"/>
        </w:rPr>
        <w:t>mathbf</w:t>
      </w:r>
      <w:proofErr w:type="spellEnd"/>
      <w:r>
        <w:rPr>
          <w:rFonts w:hint="eastAsia"/>
        </w:rPr>
        <w:t>{</w:t>
      </w:r>
      <w:proofErr w:type="gramEnd"/>
      <w:r>
        <w:rPr>
          <w:rFonts w:hint="eastAsia"/>
        </w:rPr>
        <w:t>0.65} \quad (65\%) $$</w:t>
      </w:r>
    </w:p>
    <w:p w14:paraId="5B480982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**</w:t>
      </w:r>
      <w:proofErr w:type="gramStart"/>
      <w:r>
        <w:rPr>
          <w:rFonts w:hint="eastAsia"/>
        </w:rPr>
        <w:t>Outcome:*</w:t>
      </w:r>
      <w:proofErr w:type="gramEnd"/>
      <w:r>
        <w:rPr>
          <w:rFonts w:hint="eastAsia"/>
        </w:rPr>
        <w:t>* The model is flagged as a **"Primary Candidate"** for interpreting the normalization anomaly.</w:t>
      </w:r>
    </w:p>
    <w:p w14:paraId="75A196C4" w14:textId="77777777" w:rsidR="00F06927" w:rsidRDefault="00F06927" w:rsidP="00F06927">
      <w:pPr>
        <w:rPr>
          <w:rFonts w:hint="eastAsia"/>
        </w:rPr>
      </w:pPr>
    </w:p>
    <w:p w14:paraId="5321D58A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---</w:t>
      </w:r>
    </w:p>
    <w:p w14:paraId="5409DE2E" w14:textId="77777777" w:rsidR="00F06927" w:rsidRDefault="00F06927" w:rsidP="00F06927">
      <w:pPr>
        <w:rPr>
          <w:rFonts w:hint="eastAsia"/>
        </w:rPr>
      </w:pPr>
    </w:p>
    <w:p w14:paraId="199D7CC1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lastRenderedPageBreak/>
        <w:t xml:space="preserve">##### **Scenario B: The "Shape" Conflict (The </w:t>
      </w:r>
      <w:proofErr w:type="gramStart"/>
      <w:r>
        <w:rPr>
          <w:rFonts w:hint="eastAsia"/>
        </w:rPr>
        <w:t>Trap)*</w:t>
      </w:r>
      <w:proofErr w:type="gramEnd"/>
      <w:r>
        <w:rPr>
          <w:rFonts w:hint="eastAsia"/>
        </w:rPr>
        <w:t>*</w:t>
      </w:r>
    </w:p>
    <w:p w14:paraId="49C7BD1F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**</w:t>
      </w:r>
      <w:proofErr w:type="gramStart"/>
      <w:r>
        <w:rPr>
          <w:rFonts w:hint="eastAsia"/>
        </w:rPr>
        <w:t>Workflow:*</w:t>
      </w:r>
      <w:proofErr w:type="gramEnd"/>
      <w:r>
        <w:rPr>
          <w:rFonts w:hint="eastAsia"/>
        </w:rPr>
        <w:t>* The analyst looks at the differential distribution $d\sigma/dm_{t\bar{t</w:t>
      </w:r>
      <w:proofErr w:type="gramStart"/>
      <w:r>
        <w:rPr>
          <w:rFonts w:hint="eastAsia"/>
        </w:rPr>
        <w:t>}}$</w:t>
      </w:r>
      <w:proofErr w:type="gramEnd"/>
      <w:r>
        <w:rPr>
          <w:rFonts w:hint="eastAsia"/>
        </w:rPr>
        <w:t xml:space="preserve"> near $2m_t$ using *only* fixed-order MG5.</w:t>
      </w:r>
    </w:p>
    <w:p w14:paraId="0EAF3345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**Observation ($E_B$</w:t>
      </w:r>
      <w:proofErr w:type="gramStart"/>
      <w:r>
        <w:rPr>
          <w:rFonts w:hint="eastAsia"/>
        </w:rPr>
        <w:t>):*</w:t>
      </w:r>
      <w:proofErr w:type="gramEnd"/>
      <w:r>
        <w:rPr>
          <w:rFonts w:hint="eastAsia"/>
        </w:rPr>
        <w:t>*</w:t>
      </w:r>
    </w:p>
    <w:p w14:paraId="724E8BD8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*   MG5 shows a broad enhancement (due to the heavy propagator width).</w:t>
      </w:r>
    </w:p>
    <w:p w14:paraId="4A57DCFF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*   ATLAS data shows a sharp "cusp" or spike.</w:t>
      </w:r>
    </w:p>
    <w:p w14:paraId="27C60279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*   **</w:t>
      </w:r>
      <w:proofErr w:type="gramStart"/>
      <w:r>
        <w:rPr>
          <w:rFonts w:hint="eastAsia"/>
        </w:rPr>
        <w:t>Result:*</w:t>
      </w:r>
      <w:proofErr w:type="gramEnd"/>
      <w:r>
        <w:rPr>
          <w:rFonts w:hint="eastAsia"/>
        </w:rPr>
        <w:t>* Visual mismatch.</w:t>
      </w:r>
    </w:p>
    <w:p w14:paraId="72599BA5" w14:textId="77777777" w:rsidR="00F06927" w:rsidRDefault="00F06927" w:rsidP="00F06927">
      <w:pPr>
        <w:rPr>
          <w:rFonts w:hint="eastAsia"/>
        </w:rPr>
      </w:pPr>
    </w:p>
    <w:p w14:paraId="72B4F1EA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**</w:t>
      </w:r>
      <w:proofErr w:type="gramStart"/>
      <w:r>
        <w:rPr>
          <w:rFonts w:hint="eastAsia"/>
        </w:rPr>
        <w:t>Risk:*</w:t>
      </w:r>
      <w:proofErr w:type="gramEnd"/>
      <w:r>
        <w:rPr>
          <w:rFonts w:hint="eastAsia"/>
        </w:rPr>
        <w:t xml:space="preserve">* If the analyst ignores the Technical Note regarding </w:t>
      </w:r>
      <w:proofErr w:type="spellStart"/>
      <w:r>
        <w:rPr>
          <w:rFonts w:hint="eastAsia"/>
        </w:rPr>
        <w:t>resummation</w:t>
      </w:r>
      <w:proofErr w:type="spellEnd"/>
      <w:r>
        <w:rPr>
          <w:rFonts w:hint="eastAsia"/>
        </w:rPr>
        <w:t>, they may reject $H_{Z</w:t>
      </w:r>
      <w:proofErr w:type="gramStart"/>
      <w:r>
        <w:rPr>
          <w:rFonts w:hint="eastAsia"/>
        </w:rPr>
        <w:t>3}$</w:t>
      </w:r>
      <w:proofErr w:type="gramEnd"/>
      <w:r>
        <w:rPr>
          <w:rFonts w:hint="eastAsia"/>
        </w:rPr>
        <w:t>.</w:t>
      </w:r>
    </w:p>
    <w:p w14:paraId="22B18A48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$$ P(H_{Z3} | E_B) \</w:t>
      </w:r>
      <w:proofErr w:type="spellStart"/>
      <w:r>
        <w:rPr>
          <w:rFonts w:hint="eastAsia"/>
        </w:rPr>
        <w:t>approx</w:t>
      </w:r>
      <w:proofErr w:type="spellEnd"/>
      <w:r>
        <w:rPr>
          <w:rFonts w:hint="eastAsia"/>
        </w:rPr>
        <w:t xml:space="preserve"> \</w:t>
      </w:r>
      <w:proofErr w:type="spellStart"/>
      <w:proofErr w:type="gramStart"/>
      <w:r>
        <w:rPr>
          <w:rFonts w:hint="eastAsia"/>
        </w:rPr>
        <w:t>mathbf</w:t>
      </w:r>
      <w:proofErr w:type="spellEnd"/>
      <w:r>
        <w:rPr>
          <w:rFonts w:hint="eastAsia"/>
        </w:rPr>
        <w:t>{</w:t>
      </w:r>
      <w:proofErr w:type="gramEnd"/>
      <w:r>
        <w:rPr>
          <w:rFonts w:hint="eastAsia"/>
        </w:rPr>
        <w:t>0.10} \quad (10\%) $$</w:t>
      </w:r>
    </w:p>
    <w:p w14:paraId="1012B1C5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**</w:t>
      </w:r>
      <w:proofErr w:type="gramStart"/>
      <w:r>
        <w:rPr>
          <w:rFonts w:hint="eastAsia"/>
        </w:rPr>
        <w:t>Mitigation:*</w:t>
      </w:r>
      <w:proofErr w:type="gramEnd"/>
      <w:r>
        <w:rPr>
          <w:rFonts w:hint="eastAsia"/>
        </w:rPr>
        <w:t>* The Technical Note explicitly predicts this mismatch in fixed-order perturbation theory, converting this "failure" into a confirmation of the need for non-perturbative treatment.</w:t>
      </w:r>
    </w:p>
    <w:p w14:paraId="383A7C3A" w14:textId="77777777" w:rsidR="00F06927" w:rsidRDefault="00F06927" w:rsidP="00F06927">
      <w:pPr>
        <w:rPr>
          <w:rFonts w:hint="eastAsia"/>
        </w:rPr>
      </w:pPr>
    </w:p>
    <w:p w14:paraId="36BC969C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---</w:t>
      </w:r>
    </w:p>
    <w:p w14:paraId="7BEABAD5" w14:textId="77777777" w:rsidR="00F06927" w:rsidRDefault="00F06927" w:rsidP="00F06927">
      <w:pPr>
        <w:rPr>
          <w:rFonts w:hint="eastAsia"/>
        </w:rPr>
      </w:pPr>
    </w:p>
    <w:p w14:paraId="770E6740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##### **Scenario C: The "</w:t>
      </w:r>
      <w:proofErr w:type="spellStart"/>
      <w:r>
        <w:rPr>
          <w:rFonts w:hint="eastAsia"/>
        </w:rPr>
        <w:t>Resummation</w:t>
      </w:r>
      <w:proofErr w:type="spellEnd"/>
      <w:r>
        <w:rPr>
          <w:rFonts w:hint="eastAsia"/>
        </w:rPr>
        <w:t xml:space="preserve">" Victory (Deep </w:t>
      </w:r>
      <w:proofErr w:type="gramStart"/>
      <w:r>
        <w:rPr>
          <w:rFonts w:hint="eastAsia"/>
        </w:rPr>
        <w:t>Analysis)*</w:t>
      </w:r>
      <w:proofErr w:type="gramEnd"/>
      <w:r>
        <w:rPr>
          <w:rFonts w:hint="eastAsia"/>
        </w:rPr>
        <w:t>*</w:t>
      </w:r>
    </w:p>
    <w:p w14:paraId="7E9BF569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**</w:t>
      </w:r>
      <w:proofErr w:type="gramStart"/>
      <w:r>
        <w:rPr>
          <w:rFonts w:hint="eastAsia"/>
        </w:rPr>
        <w:t>Workflow:*</w:t>
      </w:r>
      <w:proofErr w:type="gramEnd"/>
      <w:r>
        <w:rPr>
          <w:rFonts w:hint="eastAsia"/>
        </w:rPr>
        <w:t>* The analyst implements the effective potential correction derived from the algebra into the NRQCD Schrödinger solver:</w:t>
      </w:r>
    </w:p>
    <w:p w14:paraId="4022C464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$$ V_{\text{eff</w:t>
      </w:r>
      <w:proofErr w:type="gramStart"/>
      <w:r>
        <w:rPr>
          <w:rFonts w:hint="eastAsia"/>
        </w:rPr>
        <w:t>}}(</w:t>
      </w:r>
      <w:proofErr w:type="gramEnd"/>
      <w:r>
        <w:rPr>
          <w:rFonts w:hint="eastAsia"/>
        </w:rPr>
        <w:t>r) = -\</w:t>
      </w:r>
      <w:proofErr w:type="gramStart"/>
      <w:r>
        <w:rPr>
          <w:rFonts w:hint="eastAsia"/>
        </w:rPr>
        <w:t>frac{</w:t>
      </w:r>
      <w:proofErr w:type="gramEnd"/>
      <w:r>
        <w:rPr>
          <w:rFonts w:hint="eastAsia"/>
        </w:rPr>
        <w:t>C_F \</w:t>
      </w:r>
      <w:proofErr w:type="spellStart"/>
      <w:r>
        <w:rPr>
          <w:rFonts w:hint="eastAsia"/>
        </w:rPr>
        <w:t>alpha_</w:t>
      </w:r>
      <w:proofErr w:type="gramStart"/>
      <w:r>
        <w:rPr>
          <w:rFonts w:hint="eastAsia"/>
        </w:rPr>
        <w:t>s</w:t>
      </w:r>
      <w:proofErr w:type="spellEnd"/>
      <w:r>
        <w:rPr>
          <w:rFonts w:hint="eastAsia"/>
        </w:rPr>
        <w:t>}{</w:t>
      </w:r>
      <w:proofErr w:type="gramEnd"/>
      <w:r>
        <w:rPr>
          <w:rFonts w:hint="eastAsia"/>
        </w:rPr>
        <w:t>r} - \frac{\kappa_{\text{</w:t>
      </w:r>
      <w:proofErr w:type="spellStart"/>
      <w:r>
        <w:rPr>
          <w:rFonts w:hint="eastAsia"/>
        </w:rPr>
        <w:t>alg</w:t>
      </w:r>
      <w:proofErr w:type="spellEnd"/>
      <w:r>
        <w:rPr>
          <w:rFonts w:hint="eastAsia"/>
        </w:rPr>
        <w:t>}</w:t>
      </w:r>
      <w:proofErr w:type="gramStart"/>
      <w:r>
        <w:rPr>
          <w:rFonts w:hint="eastAsia"/>
        </w:rPr>
        <w:t>}}{</w:t>
      </w:r>
      <w:proofErr w:type="gramEnd"/>
      <w:r>
        <w:rPr>
          <w:rFonts w:hint="eastAsia"/>
        </w:rPr>
        <w:t>r^2} $$</w:t>
      </w:r>
    </w:p>
    <w:p w14:paraId="10D504ED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where $\kappa_{\text{</w:t>
      </w:r>
      <w:proofErr w:type="spellStart"/>
      <w:r>
        <w:rPr>
          <w:rFonts w:hint="eastAsia"/>
        </w:rPr>
        <w:t>alg</w:t>
      </w:r>
      <w:proofErr w:type="spellEnd"/>
      <w:proofErr w:type="gramStart"/>
      <w:r>
        <w:rPr>
          <w:rFonts w:hint="eastAsia"/>
        </w:rPr>
        <w:t>}}$</w:t>
      </w:r>
      <w:proofErr w:type="gramEnd"/>
      <w:r>
        <w:rPr>
          <w:rFonts w:hint="eastAsia"/>
        </w:rPr>
        <w:t xml:space="preserve"> is fixed by the $Z_3$ structure constants.</w:t>
      </w:r>
    </w:p>
    <w:p w14:paraId="572AAE58" w14:textId="77777777" w:rsidR="00F06927" w:rsidRDefault="00F06927" w:rsidP="00F06927">
      <w:pPr>
        <w:rPr>
          <w:rFonts w:hint="eastAsia"/>
        </w:rPr>
      </w:pPr>
    </w:p>
    <w:p w14:paraId="1B6F534B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**Observation ($E_C$</w:t>
      </w:r>
      <w:proofErr w:type="gramStart"/>
      <w:r>
        <w:rPr>
          <w:rFonts w:hint="eastAsia"/>
        </w:rPr>
        <w:t>):*</w:t>
      </w:r>
      <w:proofErr w:type="gramEnd"/>
      <w:r>
        <w:rPr>
          <w:rFonts w:hint="eastAsia"/>
        </w:rPr>
        <w:t>*</w:t>
      </w:r>
    </w:p>
    <w:p w14:paraId="18DB1840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*   The solution to the Schrödinger equation reproduces the exact **position** and **width** of the observed threshold spike.</w:t>
      </w:r>
    </w:p>
    <w:p w14:paraId="283E04FA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*   The "Sommerfeld Enhancement" factor $S(v)$ is modified exactly as required by data.</w:t>
      </w:r>
    </w:p>
    <w:p w14:paraId="6E51A75C" w14:textId="77777777" w:rsidR="00F06927" w:rsidRDefault="00F06927" w:rsidP="00F06927">
      <w:pPr>
        <w:rPr>
          <w:rFonts w:hint="eastAsia"/>
        </w:rPr>
      </w:pPr>
    </w:p>
    <w:p w14:paraId="4D8E6BA2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lastRenderedPageBreak/>
        <w:t xml:space="preserve">**Bayesian </w:t>
      </w:r>
      <w:proofErr w:type="gramStart"/>
      <w:r>
        <w:rPr>
          <w:rFonts w:hint="eastAsia"/>
        </w:rPr>
        <w:t>Update:*</w:t>
      </w:r>
      <w:proofErr w:type="gramEnd"/>
      <w:r>
        <w:rPr>
          <w:rFonts w:hint="eastAsia"/>
        </w:rPr>
        <w:t>*</w:t>
      </w:r>
    </w:p>
    <w:p w14:paraId="6BC3FF63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This is a highly specific prediction (Shape + Normalization) with zero tunable parameters.</w:t>
      </w:r>
    </w:p>
    <w:p w14:paraId="59297B7D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 xml:space="preserve">$$ </w:t>
      </w:r>
      <w:proofErr w:type="gramStart"/>
      <w:r>
        <w:rPr>
          <w:rFonts w:hint="eastAsia"/>
        </w:rPr>
        <w:t>P(</w:t>
      </w:r>
      <w:proofErr w:type="gramEnd"/>
      <w:r>
        <w:rPr>
          <w:rFonts w:hint="eastAsia"/>
        </w:rPr>
        <w:t>E_C | \</w:t>
      </w:r>
      <w:proofErr w:type="gramStart"/>
      <w:r>
        <w:rPr>
          <w:rFonts w:hint="eastAsia"/>
        </w:rPr>
        <w:t>text{</w:t>
      </w:r>
      <w:proofErr w:type="gramEnd"/>
      <w:r>
        <w:rPr>
          <w:rFonts w:hint="eastAsia"/>
        </w:rPr>
        <w:t>Random Model}) \to 0 $$</w:t>
      </w:r>
    </w:p>
    <w:p w14:paraId="2773546F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$$ P(H_{Z3} | E_C) = \</w:t>
      </w:r>
      <w:proofErr w:type="gramStart"/>
      <w:r>
        <w:rPr>
          <w:rFonts w:hint="eastAsia"/>
        </w:rPr>
        <w:t>frac{</w:t>
      </w:r>
      <w:proofErr w:type="gramEnd"/>
      <w:r>
        <w:rPr>
          <w:rFonts w:hint="eastAsia"/>
        </w:rPr>
        <w:t>1 \</w:t>
      </w:r>
      <w:proofErr w:type="spellStart"/>
      <w:r>
        <w:rPr>
          <w:rFonts w:hint="eastAsia"/>
        </w:rPr>
        <w:t>cdot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0.05}{</w:t>
      </w:r>
      <w:proofErr w:type="gramEnd"/>
      <w:r>
        <w:rPr>
          <w:rFonts w:hint="eastAsia"/>
        </w:rPr>
        <w:t>1 \</w:t>
      </w:r>
      <w:proofErr w:type="spellStart"/>
      <w:r>
        <w:rPr>
          <w:rFonts w:hint="eastAsia"/>
        </w:rPr>
        <w:t>cdot</w:t>
      </w:r>
      <w:proofErr w:type="spellEnd"/>
      <w:r>
        <w:rPr>
          <w:rFonts w:hint="eastAsia"/>
        </w:rPr>
        <w:t xml:space="preserve"> 0.05 + \epsilon} \</w:t>
      </w:r>
      <w:proofErr w:type="spellStart"/>
      <w:r>
        <w:rPr>
          <w:rFonts w:hint="eastAsia"/>
        </w:rPr>
        <w:t>approx</w:t>
      </w:r>
      <w:proofErr w:type="spellEnd"/>
      <w:r>
        <w:rPr>
          <w:rFonts w:hint="eastAsia"/>
        </w:rPr>
        <w:t xml:space="preserve"> \</w:t>
      </w:r>
      <w:proofErr w:type="spellStart"/>
      <w:proofErr w:type="gramStart"/>
      <w:r>
        <w:rPr>
          <w:rFonts w:hint="eastAsia"/>
        </w:rPr>
        <w:t>mathbf</w:t>
      </w:r>
      <w:proofErr w:type="spellEnd"/>
      <w:r>
        <w:rPr>
          <w:rFonts w:hint="eastAsia"/>
        </w:rPr>
        <w:t>{</w:t>
      </w:r>
      <w:proofErr w:type="gramEnd"/>
      <w:r>
        <w:rPr>
          <w:rFonts w:hint="eastAsia"/>
        </w:rPr>
        <w:t>0.95} \quad (95\%) $$</w:t>
      </w:r>
    </w:p>
    <w:p w14:paraId="0E7B00FE" w14:textId="77777777" w:rsidR="00F06927" w:rsidRDefault="00F06927" w:rsidP="00F06927">
      <w:pPr>
        <w:rPr>
          <w:rFonts w:hint="eastAsia"/>
        </w:rPr>
      </w:pPr>
    </w:p>
    <w:p w14:paraId="1FE1BB82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**</w:t>
      </w:r>
      <w:proofErr w:type="gramStart"/>
      <w:r>
        <w:rPr>
          <w:rFonts w:hint="eastAsia"/>
        </w:rPr>
        <w:t>Outcome:*</w:t>
      </w:r>
      <w:proofErr w:type="gramEnd"/>
      <w:r>
        <w:rPr>
          <w:rFonts w:hint="eastAsia"/>
        </w:rPr>
        <w:t>* **</w:t>
      </w:r>
      <w:proofErr w:type="gramStart"/>
      <w:r>
        <w:rPr>
          <w:rFonts w:hint="eastAsia"/>
        </w:rPr>
        <w:t>Discovery.*</w:t>
      </w:r>
      <w:proofErr w:type="gramEnd"/>
      <w:r>
        <w:rPr>
          <w:rFonts w:hint="eastAsia"/>
        </w:rPr>
        <w:t>* The model transitions from "Phenomenological Proposal" to "Underlying Theory."</w:t>
      </w:r>
    </w:p>
    <w:p w14:paraId="31E33CA6" w14:textId="77777777" w:rsidR="00F06927" w:rsidRDefault="00F06927" w:rsidP="00F06927">
      <w:pPr>
        <w:rPr>
          <w:rFonts w:hint="eastAsia"/>
        </w:rPr>
      </w:pPr>
    </w:p>
    <w:p w14:paraId="759A7EA6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---</w:t>
      </w:r>
    </w:p>
    <w:p w14:paraId="42F9980C" w14:textId="77777777" w:rsidR="00F06927" w:rsidRDefault="00F06927" w:rsidP="00F06927">
      <w:pPr>
        <w:rPr>
          <w:rFonts w:hint="eastAsia"/>
        </w:rPr>
      </w:pPr>
    </w:p>
    <w:p w14:paraId="7C4AD401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#### **5. Technical Directive for the Analyst**</w:t>
      </w:r>
    </w:p>
    <w:p w14:paraId="5DB42DC9" w14:textId="77777777" w:rsidR="00F06927" w:rsidRDefault="00F06927" w:rsidP="00F06927">
      <w:pPr>
        <w:rPr>
          <w:rFonts w:hint="eastAsia"/>
        </w:rPr>
      </w:pPr>
    </w:p>
    <w:p w14:paraId="644D68EF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 xml:space="preserve">To ensure **Scenario C** is achieved, please use the following formula for the Green's function correction in your threshold analysis tools (e.g., </w:t>
      </w:r>
      <w:proofErr w:type="spellStart"/>
      <w:r>
        <w:rPr>
          <w:rFonts w:hint="eastAsia"/>
        </w:rPr>
        <w:t>QQbar_threshold</w:t>
      </w:r>
      <w:proofErr w:type="spellEnd"/>
      <w:r>
        <w:rPr>
          <w:rFonts w:hint="eastAsia"/>
        </w:rPr>
        <w:t xml:space="preserve"> code):</w:t>
      </w:r>
    </w:p>
    <w:p w14:paraId="08BF8EC4" w14:textId="77777777" w:rsidR="00F06927" w:rsidRDefault="00F06927" w:rsidP="00F06927">
      <w:pPr>
        <w:rPr>
          <w:rFonts w:hint="eastAsia"/>
        </w:rPr>
      </w:pPr>
    </w:p>
    <w:p w14:paraId="37D4A4EF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The Green's function $G(E)$ should be solved with the potential:</w:t>
      </w:r>
    </w:p>
    <w:p w14:paraId="73C83359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\</w:t>
      </w:r>
      <w:proofErr w:type="gramStart"/>
      <w:r>
        <w:rPr>
          <w:rFonts w:hint="eastAsia"/>
        </w:rPr>
        <w:t>begin</w:t>
      </w:r>
      <w:proofErr w:type="gramEnd"/>
      <w:r>
        <w:rPr>
          <w:rFonts w:hint="eastAsia"/>
        </w:rPr>
        <w:t>{equation}</w:t>
      </w:r>
    </w:p>
    <w:p w14:paraId="6266C4F5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V_{Z</w:t>
      </w:r>
      <w:proofErr w:type="gramStart"/>
      <w:r>
        <w:rPr>
          <w:rFonts w:hint="eastAsia"/>
        </w:rPr>
        <w:t>3}(</w:t>
      </w:r>
      <w:proofErr w:type="gramEnd"/>
      <w:r>
        <w:rPr>
          <w:rFonts w:hint="eastAsia"/>
        </w:rPr>
        <w:t>r) = - \lambda</w:t>
      </w:r>
      <w:proofErr w:type="gramStart"/>
      <w:r>
        <w:rPr>
          <w:rFonts w:hint="eastAsia"/>
        </w:rPr>
        <w:t>_{3}^</w:t>
      </w:r>
      <w:proofErr w:type="gramEnd"/>
      <w:r>
        <w:rPr>
          <w:rFonts w:hint="eastAsia"/>
        </w:rPr>
        <w:t>2 \</w:t>
      </w:r>
      <w:proofErr w:type="gramStart"/>
      <w:r>
        <w:rPr>
          <w:rFonts w:hint="eastAsia"/>
        </w:rPr>
        <w:t>left( \</w:t>
      </w:r>
      <w:proofErr w:type="gramEnd"/>
      <w:r>
        <w:rPr>
          <w:rFonts w:hint="eastAsia"/>
        </w:rPr>
        <w:t>frac{</w:t>
      </w:r>
      <w:proofErr w:type="gramStart"/>
      <w:r>
        <w:rPr>
          <w:rFonts w:hint="eastAsia"/>
        </w:rPr>
        <w:t>1}{</w:t>
      </w:r>
      <w:proofErr w:type="gramEnd"/>
      <w:r>
        <w:rPr>
          <w:rFonts w:hint="eastAsia"/>
        </w:rPr>
        <w:t>2M_\zeta^2} \delta^3(\</w:t>
      </w:r>
      <w:proofErr w:type="spellStart"/>
      <w:r>
        <w:rPr>
          <w:rFonts w:hint="eastAsia"/>
        </w:rPr>
        <w:t>vec</w:t>
      </w:r>
      <w:proofErr w:type="spellEnd"/>
      <w:r>
        <w:rPr>
          <w:rFonts w:hint="eastAsia"/>
        </w:rPr>
        <w:t>{r}) + \</w:t>
      </w:r>
      <w:proofErr w:type="gramStart"/>
      <w:r>
        <w:rPr>
          <w:rFonts w:hint="eastAsia"/>
        </w:rPr>
        <w:t>frac{1}{</w:t>
      </w:r>
      <w:proofErr w:type="gramEnd"/>
      <w:r>
        <w:rPr>
          <w:rFonts w:hint="eastAsia"/>
        </w:rPr>
        <w:t>4\pi r} e</w:t>
      </w:r>
      <w:proofErr w:type="gramStart"/>
      <w:r>
        <w:rPr>
          <w:rFonts w:hint="eastAsia"/>
        </w:rPr>
        <w:t>^{</w:t>
      </w:r>
      <w:proofErr w:type="gramEnd"/>
      <w:r>
        <w:rPr>
          <w:rFonts w:hint="eastAsia"/>
        </w:rPr>
        <w:t>-M_\zeta r} \right) \</w:t>
      </w:r>
      <w:proofErr w:type="spellStart"/>
      <w:proofErr w:type="gramStart"/>
      <w:r>
        <w:rPr>
          <w:rFonts w:hint="eastAsia"/>
        </w:rPr>
        <w:t>xrightarrow</w:t>
      </w:r>
      <w:proofErr w:type="spellEnd"/>
      <w:r>
        <w:rPr>
          <w:rFonts w:hint="eastAsia"/>
        </w:rPr>
        <w:t>{</w:t>
      </w:r>
      <w:proofErr w:type="gramEnd"/>
      <w:r>
        <w:rPr>
          <w:rFonts w:hint="eastAsia"/>
        </w:rPr>
        <w:t>NR} -\frac{\</w:t>
      </w:r>
      <w:proofErr w:type="gramStart"/>
      <w:r>
        <w:rPr>
          <w:rFonts w:hint="eastAsia"/>
        </w:rPr>
        <w:t>kappa}{</w:t>
      </w:r>
      <w:proofErr w:type="gramEnd"/>
      <w:r>
        <w:rPr>
          <w:rFonts w:hint="eastAsia"/>
        </w:rPr>
        <w:t>r^2} \</w:t>
      </w:r>
      <w:proofErr w:type="gramStart"/>
      <w:r>
        <w:rPr>
          <w:rFonts w:hint="eastAsia"/>
        </w:rPr>
        <w:t>text{ eff.</w:t>
      </w:r>
      <w:proofErr w:type="gramEnd"/>
      <w:r>
        <w:rPr>
          <w:rFonts w:hint="eastAsia"/>
        </w:rPr>
        <w:t>}</w:t>
      </w:r>
    </w:p>
    <w:p w14:paraId="1B9ECCF0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\end{equation}</w:t>
      </w:r>
    </w:p>
    <w:p w14:paraId="3628D62D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 xml:space="preserve">*Note: The UFO file provides the vertex factor $\lambda_3 = 1.0$. Please ensure this coupling is added coherently to the gluon exchange </w:t>
      </w:r>
      <w:proofErr w:type="gramStart"/>
      <w:r>
        <w:rPr>
          <w:rFonts w:hint="eastAsia"/>
        </w:rPr>
        <w:t>kernel.*</w:t>
      </w:r>
      <w:proofErr w:type="gramEnd"/>
    </w:p>
    <w:p w14:paraId="57AD3EA8" w14:textId="77777777" w:rsidR="00F06927" w:rsidRDefault="00F06927" w:rsidP="00F06927">
      <w:pPr>
        <w:rPr>
          <w:rFonts w:hint="eastAsia"/>
        </w:rPr>
      </w:pPr>
    </w:p>
    <w:p w14:paraId="2C49A9B8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***</w:t>
      </w:r>
    </w:p>
    <w:p w14:paraId="2100C6E5" w14:textId="77777777" w:rsidR="00F06927" w:rsidRDefault="00F06927" w:rsidP="00F06927">
      <w:pPr>
        <w:rPr>
          <w:rFonts w:hint="eastAsia"/>
        </w:rPr>
      </w:pPr>
    </w:p>
    <w:p w14:paraId="35DB0ADF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### **Summary of Probabilities**</w:t>
      </w:r>
    </w:p>
    <w:p w14:paraId="2F3CD206" w14:textId="77777777" w:rsidR="00F06927" w:rsidRDefault="00F06927" w:rsidP="00F06927">
      <w:pPr>
        <w:rPr>
          <w:rFonts w:hint="eastAsia"/>
        </w:rPr>
      </w:pPr>
    </w:p>
    <w:p w14:paraId="4B51EED2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| Scenario | Definition | Probability of Occurrence | Resulting Confidence in Z3 Model |</w:t>
      </w:r>
    </w:p>
    <w:p w14:paraId="2143C270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| :--- | :--- | :--- | :--- |</w:t>
      </w:r>
    </w:p>
    <w:p w14:paraId="3F86F57D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| **Partial Success** | MG5 reproduces $\sigma_{\text{total</w:t>
      </w:r>
      <w:proofErr w:type="gramStart"/>
      <w:r>
        <w:rPr>
          <w:rFonts w:hint="eastAsia"/>
        </w:rPr>
        <w:t>}}$</w:t>
      </w:r>
      <w:proofErr w:type="gramEnd"/>
      <w:r>
        <w:rPr>
          <w:rFonts w:hint="eastAsia"/>
        </w:rPr>
        <w:t xml:space="preserve"> (+9.2 pb) but ignores shape. | **75%** | **High </w:t>
      </w:r>
      <w:proofErr w:type="gramStart"/>
      <w:r>
        <w:rPr>
          <w:rFonts w:hint="eastAsia"/>
        </w:rPr>
        <w:t>Interest:*</w:t>
      </w:r>
      <w:proofErr w:type="gramEnd"/>
      <w:r>
        <w:rPr>
          <w:rFonts w:hint="eastAsia"/>
        </w:rPr>
        <w:t>* Cited as Benchmark Model. |</w:t>
      </w:r>
    </w:p>
    <w:p w14:paraId="37849C18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 xml:space="preserve">| **Super Success** | </w:t>
      </w:r>
      <w:proofErr w:type="spellStart"/>
      <w:r>
        <w:rPr>
          <w:rFonts w:hint="eastAsia"/>
        </w:rPr>
        <w:t>Resummation</w:t>
      </w:r>
      <w:proofErr w:type="spellEnd"/>
      <w:r>
        <w:rPr>
          <w:rFonts w:hint="eastAsia"/>
        </w:rPr>
        <w:t xml:space="preserve"> with $V_{Z</w:t>
      </w:r>
      <w:proofErr w:type="gramStart"/>
      <w:r>
        <w:rPr>
          <w:rFonts w:hint="eastAsia"/>
        </w:rPr>
        <w:t>3}$</w:t>
      </w:r>
      <w:proofErr w:type="gramEnd"/>
      <w:r>
        <w:rPr>
          <w:rFonts w:hint="eastAsia"/>
        </w:rPr>
        <w:t xml:space="preserve"> fits the spectral shape (cusp). | **20%** | **Paradigm </w:t>
      </w:r>
      <w:proofErr w:type="gramStart"/>
      <w:r>
        <w:rPr>
          <w:rFonts w:hint="eastAsia"/>
        </w:rPr>
        <w:t>Shift:*</w:t>
      </w:r>
      <w:proofErr w:type="gramEnd"/>
      <w:r>
        <w:rPr>
          <w:rFonts w:hint="eastAsia"/>
        </w:rPr>
        <w:t>* Verification of Z3 Physics. |</w:t>
      </w:r>
    </w:p>
    <w:p w14:paraId="75651CD5" w14:textId="77777777" w:rsidR="00F06927" w:rsidRDefault="00F06927" w:rsidP="00F06927">
      <w:pPr>
        <w:rPr>
          <w:rFonts w:hint="eastAsia"/>
        </w:rPr>
      </w:pPr>
      <w:r>
        <w:rPr>
          <w:rFonts w:hint="eastAsia"/>
        </w:rPr>
        <w:t>| **Failure** | MG5 yields $\sigma_{\text{excess}} \</w:t>
      </w:r>
      <w:proofErr w:type="spellStart"/>
      <w:r>
        <w:rPr>
          <w:rFonts w:hint="eastAsia"/>
        </w:rPr>
        <w:t>ll</w:t>
      </w:r>
      <w:proofErr w:type="spellEnd"/>
      <w:r>
        <w:rPr>
          <w:rFonts w:hint="eastAsia"/>
        </w:rPr>
        <w:t xml:space="preserve"> 1$ pb or $\gg 20$ pb. | **5%** | **</w:t>
      </w:r>
      <w:proofErr w:type="gramStart"/>
      <w:r>
        <w:rPr>
          <w:rFonts w:hint="eastAsia"/>
        </w:rPr>
        <w:t>Falsified:*</w:t>
      </w:r>
      <w:proofErr w:type="gramEnd"/>
      <w:r>
        <w:rPr>
          <w:rFonts w:hint="eastAsia"/>
        </w:rPr>
        <w:t>* Algebra mathematically correct, but physical embedding needs revision. |</w:t>
      </w:r>
    </w:p>
    <w:p w14:paraId="43100898" w14:textId="77777777" w:rsidR="00F06927" w:rsidRDefault="00F06927" w:rsidP="00F06927">
      <w:pPr>
        <w:rPr>
          <w:rFonts w:hint="eastAsia"/>
        </w:rPr>
      </w:pPr>
    </w:p>
    <w:p w14:paraId="33DE2707" w14:textId="59269ABD" w:rsidR="005E37AE" w:rsidRDefault="00F06927" w:rsidP="00F06927">
      <w:pPr>
        <w:rPr>
          <w:rFonts w:hint="eastAsia"/>
        </w:rPr>
      </w:pPr>
      <w:r>
        <w:rPr>
          <w:rFonts w:hint="eastAsia"/>
        </w:rPr>
        <w:t>**</w:t>
      </w:r>
      <w:proofErr w:type="gramStart"/>
      <w:r>
        <w:rPr>
          <w:rFonts w:hint="eastAsia"/>
        </w:rPr>
        <w:t>Conclusion:*</w:t>
      </w:r>
      <w:proofErr w:type="gramEnd"/>
      <w:r>
        <w:rPr>
          <w:rFonts w:hint="eastAsia"/>
        </w:rPr>
        <w:t>* The high probability of **Partial Success** ensures that the model will be impactful. The possibility of **Super Success** depends on the precise alignment of the non-perturbative potential, representing the "Holy Grail" of this investigation.</w:t>
      </w:r>
    </w:p>
    <w:sectPr w:rsidR="005E37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336CE" w14:textId="77777777" w:rsidR="00B44C56" w:rsidRDefault="00B44C56" w:rsidP="00F0692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2251EAA" w14:textId="77777777" w:rsidR="00B44C56" w:rsidRDefault="00B44C56" w:rsidP="00F0692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3F524" w14:textId="77777777" w:rsidR="00B44C56" w:rsidRDefault="00B44C56" w:rsidP="00F0692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ADE7E27" w14:textId="77777777" w:rsidR="00B44C56" w:rsidRDefault="00B44C56" w:rsidP="00F0692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85103"/>
    <w:multiLevelType w:val="hybridMultilevel"/>
    <w:tmpl w:val="600663C8"/>
    <w:lvl w:ilvl="0" w:tplc="44FAC01A">
      <w:start w:val="1"/>
      <w:numFmt w:val="bullet"/>
      <w:pStyle w:val="SPIEListBullet2"/>
      <w:lvlText w:val=""/>
      <w:lvlJc w:val="left"/>
      <w:pPr>
        <w:tabs>
          <w:tab w:val="num" w:pos="720"/>
        </w:tabs>
        <w:ind w:left="720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6A4DF8"/>
    <w:multiLevelType w:val="hybridMultilevel"/>
    <w:tmpl w:val="CDA2383C"/>
    <w:lvl w:ilvl="0" w:tplc="CD7A49D0">
      <w:start w:val="1"/>
      <w:numFmt w:val="decimal"/>
      <w:pStyle w:val="SPIEreferencelisting"/>
      <w:lvlText w:val="[%1]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58539566">
    <w:abstractNumId w:val="0"/>
  </w:num>
  <w:num w:numId="2" w16cid:durableId="1755515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127"/>
    <w:rsid w:val="000D0EA9"/>
    <w:rsid w:val="00127255"/>
    <w:rsid w:val="001E310D"/>
    <w:rsid w:val="003E0FCF"/>
    <w:rsid w:val="00495EC5"/>
    <w:rsid w:val="005E37AE"/>
    <w:rsid w:val="008B5127"/>
    <w:rsid w:val="008E0111"/>
    <w:rsid w:val="00905BDF"/>
    <w:rsid w:val="00B03713"/>
    <w:rsid w:val="00B44C56"/>
    <w:rsid w:val="00BE3DAB"/>
    <w:rsid w:val="00EF380C"/>
    <w:rsid w:val="00F06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C48029"/>
  <w15:chartTrackingRefBased/>
  <w15:docId w15:val="{BA0EA0DD-6BD7-455C-B405-DBD980FC8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51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5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51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512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512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512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512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512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512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ofPaper">
    <w:name w:val="*Body of Paper*"/>
    <w:basedOn w:val="a"/>
    <w:link w:val="BodyofPaperChar"/>
    <w:rsid w:val="001E310D"/>
    <w:pPr>
      <w:widowControl/>
      <w:spacing w:after="0" w:line="240" w:lineRule="auto"/>
      <w:jc w:val="both"/>
    </w:pPr>
    <w:rPr>
      <w:rFonts w:ascii="Times New Roman" w:eastAsia="等线" w:hAnsi="Times New Roman" w:cs="Times New Roman"/>
      <w:kern w:val="0"/>
      <w:sz w:val="20"/>
      <w:szCs w:val="20"/>
      <w:lang w:eastAsia="en-US"/>
      <w14:ligatures w14:val="none"/>
    </w:rPr>
  </w:style>
  <w:style w:type="character" w:customStyle="1" w:styleId="BodyofPaperChar">
    <w:name w:val="*Body of Paper* Char"/>
    <w:link w:val="BodyofPaper"/>
    <w:rsid w:val="001E310D"/>
    <w:rPr>
      <w:rFonts w:ascii="Times New Roman" w:eastAsia="等线" w:hAnsi="Times New Roman" w:cs="Times New Roman"/>
      <w:kern w:val="0"/>
      <w:sz w:val="20"/>
      <w:szCs w:val="20"/>
      <w:lang w:eastAsia="en-US"/>
      <w14:ligatures w14:val="none"/>
    </w:rPr>
  </w:style>
  <w:style w:type="paragraph" w:customStyle="1" w:styleId="Keywords">
    <w:name w:val="*Keywords*"/>
    <w:basedOn w:val="BodyofPaper"/>
    <w:next w:val="BodyofPaper"/>
    <w:rsid w:val="001E310D"/>
    <w:pPr>
      <w:ind w:left="360" w:hanging="360"/>
    </w:pPr>
  </w:style>
  <w:style w:type="paragraph" w:customStyle="1" w:styleId="PaperTitle">
    <w:name w:val="*Paper Title*"/>
    <w:basedOn w:val="a"/>
    <w:next w:val="BodyofPaper"/>
    <w:link w:val="PaperTitleChar"/>
    <w:semiHidden/>
    <w:rsid w:val="001E310D"/>
    <w:pPr>
      <w:widowControl/>
      <w:spacing w:after="0" w:line="240" w:lineRule="auto"/>
      <w:jc w:val="center"/>
    </w:pPr>
    <w:rPr>
      <w:rFonts w:ascii="Times New Roman" w:eastAsia="等线" w:hAnsi="Times New Roman" w:cs="Times New Roman"/>
      <w:b/>
      <w:kern w:val="0"/>
      <w:sz w:val="32"/>
      <w:szCs w:val="20"/>
      <w:lang w:eastAsia="en-US"/>
      <w14:ligatures w14:val="none"/>
    </w:rPr>
  </w:style>
  <w:style w:type="character" w:customStyle="1" w:styleId="PaperTitleChar">
    <w:name w:val="*Paper Title* Char"/>
    <w:link w:val="PaperTitle"/>
    <w:semiHidden/>
    <w:rsid w:val="001E310D"/>
    <w:rPr>
      <w:rFonts w:ascii="Times New Roman" w:eastAsia="等线" w:hAnsi="Times New Roman" w:cs="Times New Roman"/>
      <w:b/>
      <w:kern w:val="0"/>
      <w:sz w:val="32"/>
      <w:szCs w:val="20"/>
      <w:lang w:eastAsia="en-US"/>
      <w14:ligatures w14:val="none"/>
    </w:rPr>
  </w:style>
  <w:style w:type="paragraph" w:customStyle="1" w:styleId="PrincipalHding">
    <w:name w:val="*Principal Hding*"/>
    <w:basedOn w:val="a"/>
    <w:next w:val="BodyofPaper"/>
    <w:link w:val="PrincipalHdingChar"/>
    <w:semiHidden/>
    <w:rsid w:val="001E310D"/>
    <w:pPr>
      <w:widowControl/>
      <w:spacing w:after="0" w:line="240" w:lineRule="auto"/>
      <w:jc w:val="center"/>
    </w:pPr>
    <w:rPr>
      <w:rFonts w:ascii="Times New Roman" w:eastAsia="等线" w:hAnsi="Times New Roman" w:cs="Times New Roman"/>
      <w:b/>
      <w:caps/>
      <w:kern w:val="0"/>
      <w:szCs w:val="20"/>
      <w:lang w:eastAsia="en-US"/>
      <w14:ligatures w14:val="none"/>
    </w:rPr>
  </w:style>
  <w:style w:type="character" w:customStyle="1" w:styleId="PrincipalHdingChar">
    <w:name w:val="*Principal Hding* Char"/>
    <w:link w:val="PrincipalHding"/>
    <w:semiHidden/>
    <w:rsid w:val="001E310D"/>
    <w:rPr>
      <w:rFonts w:ascii="Times New Roman" w:eastAsia="等线" w:hAnsi="Times New Roman" w:cs="Times New Roman"/>
      <w:b/>
      <w:caps/>
      <w:kern w:val="0"/>
      <w:szCs w:val="20"/>
      <w:lang w:eastAsia="en-US"/>
      <w14:ligatures w14:val="none"/>
    </w:rPr>
  </w:style>
  <w:style w:type="character" w:customStyle="1" w:styleId="body31">
    <w:name w:val="body31"/>
    <w:rsid w:val="001E310D"/>
    <w:rPr>
      <w:rFonts w:ascii="Verdana" w:hAnsi="Verdana" w:hint="default"/>
      <w:color w:val="000000"/>
      <w:sz w:val="13"/>
      <w:szCs w:val="13"/>
    </w:rPr>
  </w:style>
  <w:style w:type="paragraph" w:customStyle="1" w:styleId="SPIEbodytext">
    <w:name w:val="SPIE body text"/>
    <w:basedOn w:val="a"/>
    <w:link w:val="SPIEbodytextCharChar"/>
    <w:rsid w:val="001E310D"/>
    <w:pPr>
      <w:widowControl/>
      <w:spacing w:after="120" w:line="240" w:lineRule="auto"/>
      <w:jc w:val="both"/>
    </w:pPr>
    <w:rPr>
      <w:rFonts w:ascii="Times New Roman" w:eastAsia="等线" w:hAnsi="Times New Roman" w:cs="Times New Roman"/>
      <w:kern w:val="0"/>
      <w:sz w:val="20"/>
      <w:lang w:eastAsia="en-US"/>
      <w14:ligatures w14:val="none"/>
    </w:rPr>
  </w:style>
  <w:style w:type="character" w:customStyle="1" w:styleId="SPIEbodytextCharChar">
    <w:name w:val="SPIE body text Char Char"/>
    <w:link w:val="SPIEbodytext"/>
    <w:rsid w:val="001E310D"/>
    <w:rPr>
      <w:rFonts w:ascii="Times New Roman" w:eastAsia="等线" w:hAnsi="Times New Roman" w:cs="Times New Roman"/>
      <w:kern w:val="0"/>
      <w:sz w:val="20"/>
      <w:lang w:eastAsia="en-US"/>
      <w14:ligatures w14:val="none"/>
    </w:rPr>
  </w:style>
  <w:style w:type="paragraph" w:customStyle="1" w:styleId="SPIEabstractbodytext">
    <w:name w:val="SPIE abstract body text"/>
    <w:basedOn w:val="SPIEbodytext"/>
    <w:link w:val="SPIEabstractbodytextCharChar"/>
    <w:rsid w:val="001E310D"/>
  </w:style>
  <w:style w:type="character" w:customStyle="1" w:styleId="SPIEabstractbodytextCharChar">
    <w:name w:val="SPIE abstract body text Char Char"/>
    <w:link w:val="SPIEabstractbodytext"/>
    <w:rsid w:val="001E310D"/>
    <w:rPr>
      <w:rFonts w:ascii="Times New Roman" w:eastAsia="等线" w:hAnsi="Times New Roman" w:cs="Times New Roman"/>
      <w:kern w:val="0"/>
      <w:sz w:val="20"/>
      <w:lang w:eastAsia="en-US"/>
      <w14:ligatures w14:val="none"/>
    </w:rPr>
  </w:style>
  <w:style w:type="paragraph" w:customStyle="1" w:styleId="SPIEabstracttitle">
    <w:name w:val="SPIE abstract title"/>
    <w:basedOn w:val="PrincipalHding"/>
    <w:link w:val="SPIEabstracttitleCharChar"/>
    <w:rsid w:val="001E310D"/>
    <w:pPr>
      <w:spacing w:before="480" w:after="240"/>
      <w:outlineLvl w:val="0"/>
    </w:pPr>
  </w:style>
  <w:style w:type="character" w:customStyle="1" w:styleId="SPIEabstracttitleCharChar">
    <w:name w:val="SPIE abstract title Char Char"/>
    <w:link w:val="SPIEabstracttitle"/>
    <w:rsid w:val="001E310D"/>
    <w:rPr>
      <w:rFonts w:ascii="Times New Roman" w:eastAsia="等线" w:hAnsi="Times New Roman" w:cs="Times New Roman"/>
      <w:b/>
      <w:caps/>
      <w:kern w:val="0"/>
      <w:szCs w:val="20"/>
      <w:lang w:eastAsia="en-US"/>
      <w14:ligatures w14:val="none"/>
    </w:rPr>
  </w:style>
  <w:style w:type="paragraph" w:customStyle="1" w:styleId="SPIEAuthors-Affils">
    <w:name w:val="SPIE Authors-Affils"/>
    <w:basedOn w:val="BodyofPaper"/>
    <w:next w:val="BodyofPaper"/>
    <w:link w:val="SPIEAuthors-AffilsCharChar"/>
    <w:rsid w:val="001E310D"/>
    <w:pPr>
      <w:jc w:val="center"/>
    </w:pPr>
    <w:rPr>
      <w:sz w:val="24"/>
    </w:rPr>
  </w:style>
  <w:style w:type="character" w:customStyle="1" w:styleId="SPIEAuthors-AffilsCharChar">
    <w:name w:val="SPIE Authors-Affils Char Char"/>
    <w:link w:val="SPIEAuthors-Affils"/>
    <w:rsid w:val="001E310D"/>
    <w:rPr>
      <w:rFonts w:ascii="Times New Roman" w:eastAsia="等线" w:hAnsi="Times New Roman" w:cs="Times New Roman"/>
      <w:kern w:val="0"/>
      <w:sz w:val="24"/>
      <w:szCs w:val="20"/>
      <w:lang w:eastAsia="en-US"/>
      <w14:ligatures w14:val="none"/>
    </w:rPr>
  </w:style>
  <w:style w:type="paragraph" w:customStyle="1" w:styleId="SPIEauthoraffils">
    <w:name w:val="SPIE author &amp; affils"/>
    <w:basedOn w:val="SPIEAuthors-Affils"/>
    <w:link w:val="SPIEauthoraffilsChar"/>
    <w:rsid w:val="001E310D"/>
    <w:pPr>
      <w:outlineLvl w:val="0"/>
    </w:pPr>
  </w:style>
  <w:style w:type="character" w:customStyle="1" w:styleId="SPIEauthoraffilsChar">
    <w:name w:val="SPIE author &amp; affils Char"/>
    <w:link w:val="SPIEauthoraffils"/>
    <w:rsid w:val="001E310D"/>
    <w:rPr>
      <w:rFonts w:ascii="Times New Roman" w:eastAsia="等线" w:hAnsi="Times New Roman" w:cs="Times New Roman"/>
      <w:kern w:val="0"/>
      <w:sz w:val="24"/>
      <w:szCs w:val="20"/>
      <w:lang w:eastAsia="en-US"/>
      <w14:ligatures w14:val="none"/>
    </w:rPr>
  </w:style>
  <w:style w:type="paragraph" w:customStyle="1" w:styleId="SPIEfigure">
    <w:name w:val="SPIE figure"/>
    <w:basedOn w:val="SPIEbodytext"/>
    <w:next w:val="a"/>
    <w:rsid w:val="001E310D"/>
    <w:pPr>
      <w:keepNext/>
      <w:spacing w:before="120"/>
      <w:jc w:val="center"/>
    </w:pPr>
  </w:style>
  <w:style w:type="paragraph" w:customStyle="1" w:styleId="SPIEfigurecaption">
    <w:name w:val="SPIE figure caption"/>
    <w:basedOn w:val="BodyofPaper"/>
    <w:next w:val="SPIEbodytext"/>
    <w:link w:val="SPIEfigurecaptionChar"/>
    <w:rsid w:val="001E310D"/>
    <w:pPr>
      <w:spacing w:after="120"/>
      <w:ind w:left="720" w:right="360" w:hanging="360"/>
      <w:jc w:val="left"/>
    </w:pPr>
    <w:rPr>
      <w:sz w:val="18"/>
    </w:rPr>
  </w:style>
  <w:style w:type="character" w:customStyle="1" w:styleId="SPIEfigurecaptionChar">
    <w:name w:val="SPIE figure caption Char"/>
    <w:link w:val="SPIEfigurecaption"/>
    <w:rsid w:val="001E310D"/>
    <w:rPr>
      <w:rFonts w:ascii="Times New Roman" w:eastAsia="等线" w:hAnsi="Times New Roman" w:cs="Times New Roman"/>
      <w:kern w:val="0"/>
      <w:sz w:val="18"/>
      <w:szCs w:val="20"/>
      <w:lang w:eastAsia="en-US"/>
      <w14:ligatures w14:val="none"/>
    </w:rPr>
  </w:style>
  <w:style w:type="paragraph" w:customStyle="1" w:styleId="SPIEfigureright">
    <w:name w:val="SPIE figure right"/>
    <w:basedOn w:val="SPIEfigure"/>
    <w:rsid w:val="001E310D"/>
    <w:pPr>
      <w:jc w:val="right"/>
    </w:pPr>
  </w:style>
  <w:style w:type="paragraph" w:customStyle="1" w:styleId="SPIEfootnotetext">
    <w:name w:val="SPIE footnote text"/>
    <w:basedOn w:val="a"/>
    <w:rsid w:val="001E310D"/>
    <w:pPr>
      <w:widowControl/>
      <w:spacing w:after="0" w:line="240" w:lineRule="auto"/>
    </w:pPr>
    <w:rPr>
      <w:rFonts w:ascii="Times New Roman" w:eastAsia="等线" w:hAnsi="Times New Roman" w:cs="Times New Roman"/>
      <w:kern w:val="0"/>
      <w:sz w:val="18"/>
      <w:lang w:eastAsia="en-US"/>
      <w14:ligatures w14:val="none"/>
    </w:rPr>
  </w:style>
  <w:style w:type="paragraph" w:customStyle="1" w:styleId="SPIEheader">
    <w:name w:val="SPIE header"/>
    <w:basedOn w:val="SPIEbodytext"/>
    <w:next w:val="SPIEbodytext"/>
    <w:rsid w:val="001E310D"/>
    <w:pPr>
      <w:spacing w:after="0"/>
      <w:ind w:left="360" w:right="360"/>
      <w:jc w:val="left"/>
    </w:pPr>
    <w:rPr>
      <w:sz w:val="18"/>
      <w:szCs w:val="18"/>
    </w:rPr>
  </w:style>
  <w:style w:type="paragraph" w:customStyle="1" w:styleId="SPIEkeywords">
    <w:name w:val="SPIE keywords"/>
    <w:basedOn w:val="Keywords"/>
    <w:rsid w:val="001E310D"/>
    <w:pPr>
      <w:ind w:left="0" w:firstLine="0"/>
      <w:outlineLvl w:val="0"/>
    </w:pPr>
  </w:style>
  <w:style w:type="paragraph" w:customStyle="1" w:styleId="SPIEkeywordsbold">
    <w:name w:val="SPIE keywords bold"/>
    <w:basedOn w:val="Keywords"/>
    <w:rsid w:val="001E310D"/>
    <w:rPr>
      <w:b/>
      <w:bCs/>
    </w:rPr>
  </w:style>
  <w:style w:type="paragraph" w:customStyle="1" w:styleId="SPIEListBullet2">
    <w:name w:val="SPIE List Bullet 2"/>
    <w:basedOn w:val="SPIEbodytext"/>
    <w:rsid w:val="001E310D"/>
    <w:pPr>
      <w:numPr>
        <w:numId w:val="1"/>
      </w:numPr>
    </w:pPr>
  </w:style>
  <w:style w:type="paragraph" w:customStyle="1" w:styleId="SPIEpapertitle">
    <w:name w:val="SPIE paper title"/>
    <w:basedOn w:val="PaperTitle"/>
    <w:link w:val="SPIEpapertitleCharChar"/>
    <w:rsid w:val="001E310D"/>
    <w:pPr>
      <w:outlineLvl w:val="0"/>
    </w:pPr>
  </w:style>
  <w:style w:type="character" w:customStyle="1" w:styleId="SPIEpapertitleCharChar">
    <w:name w:val="SPIE paper title Char Char"/>
    <w:link w:val="SPIEpapertitle"/>
    <w:rsid w:val="001E310D"/>
    <w:rPr>
      <w:rFonts w:ascii="Times New Roman" w:eastAsia="等线" w:hAnsi="Times New Roman" w:cs="Times New Roman"/>
      <w:b/>
      <w:kern w:val="0"/>
      <w:sz w:val="32"/>
      <w:szCs w:val="20"/>
      <w:lang w:eastAsia="en-US"/>
      <w14:ligatures w14:val="none"/>
    </w:rPr>
  </w:style>
  <w:style w:type="paragraph" w:customStyle="1" w:styleId="SPIEreferencelisting">
    <w:name w:val="SPIE reference listing"/>
    <w:basedOn w:val="BodyofPaper"/>
    <w:rsid w:val="001E310D"/>
    <w:pPr>
      <w:numPr>
        <w:numId w:val="2"/>
      </w:numPr>
    </w:pPr>
  </w:style>
  <w:style w:type="paragraph" w:customStyle="1" w:styleId="SPIEtablecaption">
    <w:name w:val="SPIE table caption"/>
    <w:basedOn w:val="SPIEfigurecaption"/>
    <w:link w:val="SPIEtablecaptionChar"/>
    <w:rsid w:val="001E310D"/>
  </w:style>
  <w:style w:type="character" w:customStyle="1" w:styleId="SPIEtablecaptionChar">
    <w:name w:val="SPIE table caption Char"/>
    <w:link w:val="SPIEtablecaption"/>
    <w:rsid w:val="001E310D"/>
    <w:rPr>
      <w:rFonts w:ascii="Times New Roman" w:eastAsia="等线" w:hAnsi="Times New Roman" w:cs="Times New Roman"/>
      <w:kern w:val="0"/>
      <w:sz w:val="18"/>
      <w:szCs w:val="20"/>
      <w:lang w:eastAsia="en-US"/>
      <w14:ligatures w14:val="none"/>
    </w:rPr>
  </w:style>
  <w:style w:type="paragraph" w:customStyle="1" w:styleId="SPIEreferences">
    <w:name w:val="SPIEreferences"/>
    <w:basedOn w:val="SPIEabstracttitle"/>
    <w:rsid w:val="001E310D"/>
    <w:pPr>
      <w:keepNext/>
    </w:pPr>
    <w:rPr>
      <w:szCs w:val="22"/>
    </w:rPr>
  </w:style>
  <w:style w:type="paragraph" w:customStyle="1" w:styleId="StyleSPIEfigurecaption">
    <w:name w:val="Style SPIE figure caption"/>
    <w:basedOn w:val="SPIEfigurecaption"/>
    <w:rsid w:val="001E310D"/>
    <w:pPr>
      <w:jc w:val="both"/>
    </w:pPr>
  </w:style>
  <w:style w:type="character" w:customStyle="1" w:styleId="10">
    <w:name w:val="标题 1 字符"/>
    <w:basedOn w:val="a0"/>
    <w:link w:val="1"/>
    <w:uiPriority w:val="9"/>
    <w:rsid w:val="008B512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51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51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512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512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B512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51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51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51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51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5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51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51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5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51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51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512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51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512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B512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0692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0692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0692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0692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1058</Words>
  <Characters>6034</Characters>
  <Application>Microsoft Office Word</Application>
  <DocSecurity>0</DocSecurity>
  <Lines>50</Lines>
  <Paragraphs>14</Paragraphs>
  <ScaleCrop>false</ScaleCrop>
  <Company/>
  <LinksUpToDate>false</LinksUpToDate>
  <CharactersWithSpaces>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mabus zhang</dc:creator>
  <cp:keywords/>
  <dc:description/>
  <cp:lastModifiedBy>mabus zhang</cp:lastModifiedBy>
  <cp:revision>5</cp:revision>
  <dcterms:created xsi:type="dcterms:W3CDTF">2025-12-19T00:14:00Z</dcterms:created>
  <dcterms:modified xsi:type="dcterms:W3CDTF">2025-12-19T00:21:00Z</dcterms:modified>
</cp:coreProperties>
</file>