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94" w:rsidRDefault="007D7094">
      <w:proofErr w:type="spellStart"/>
      <w:r>
        <w:t>Chiragkumar</w:t>
      </w:r>
      <w:proofErr w:type="spellEnd"/>
      <w:r>
        <w:t xml:space="preserve">   </w:t>
      </w:r>
      <w:proofErr w:type="spellStart"/>
      <w:r>
        <w:t>solanki</w:t>
      </w:r>
      <w:proofErr w:type="spellEnd"/>
    </w:p>
    <w:p w:rsidR="007D7094" w:rsidRDefault="007D7094">
      <w:r>
        <w:t>15035</w:t>
      </w:r>
    </w:p>
    <w:p w:rsidR="007D7094" w:rsidRDefault="007D7094">
      <w:proofErr w:type="gramStart"/>
      <w:r>
        <w:t>Answer :</w:t>
      </w:r>
      <w:proofErr w:type="gramEnd"/>
      <w:r>
        <w:t xml:space="preserve"> </w:t>
      </w:r>
    </w:p>
    <w:p w:rsidR="007D7094" w:rsidRDefault="007D7094"/>
    <w:p w:rsidR="007D7094" w:rsidRDefault="007D7094" w:rsidP="00C9258B">
      <w:pPr>
        <w:jc w:val="both"/>
      </w:pPr>
      <w:r>
        <w:t xml:space="preserve">R14 </w:t>
      </w:r>
    </w:p>
    <w:p w:rsidR="007D7094" w:rsidRDefault="007D7094" w:rsidP="00C9258B">
      <w:pPr>
        <w:pStyle w:val="ListParagraph"/>
        <w:numPr>
          <w:ilvl w:val="0"/>
          <w:numId w:val="1"/>
        </w:numPr>
        <w:jc w:val="both"/>
      </w:pPr>
      <w:r>
        <w:t xml:space="preserve">False </w:t>
      </w:r>
    </w:p>
    <w:p w:rsidR="007D7094" w:rsidRDefault="007D7094" w:rsidP="00C9258B">
      <w:pPr>
        <w:pStyle w:val="ListParagraph"/>
        <w:jc w:val="both"/>
      </w:pPr>
      <w:r>
        <w:t xml:space="preserve">Piggybacking is an optimization that is used when both sides have to send data to each other so that the receiver, instead of sending two packets i.e., an ACK and </w:t>
      </w:r>
      <w:r>
        <w:t xml:space="preserve">a data packet, it just </w:t>
      </w:r>
      <w:r w:rsidR="00C9258B">
        <w:t>sends one</w:t>
      </w:r>
      <w:r>
        <w:t>.</w:t>
      </w:r>
    </w:p>
    <w:p w:rsidR="007D7094" w:rsidRDefault="007D7094" w:rsidP="00C9258B">
      <w:pPr>
        <w:pStyle w:val="ListParagraph"/>
        <w:numPr>
          <w:ilvl w:val="0"/>
          <w:numId w:val="1"/>
        </w:numPr>
        <w:jc w:val="both"/>
      </w:pPr>
      <w:r>
        <w:t xml:space="preserve">false </w:t>
      </w:r>
    </w:p>
    <w:p w:rsidR="007D7094" w:rsidRDefault="007D7094" w:rsidP="00C9258B">
      <w:pPr>
        <w:pStyle w:val="ListParagraph"/>
        <w:jc w:val="both"/>
      </w:pPr>
      <w:r>
        <w:t xml:space="preserve">  </w:t>
      </w:r>
      <w:proofErr w:type="spellStart"/>
      <w:proofErr w:type="gramStart"/>
      <w:r>
        <w:t>RcvWindow</w:t>
      </w:r>
      <w:proofErr w:type="spellEnd"/>
      <w:r>
        <w:t xml:space="preserve"> </w:t>
      </w:r>
      <w:r>
        <w:t xml:space="preserve"> </w:t>
      </w:r>
      <w:r>
        <w:t>is</w:t>
      </w:r>
      <w:proofErr w:type="gramEnd"/>
      <w:r>
        <w:t xml:space="preserve"> used to give the sender an idea of how much free buffer space is available at the receiver. Thus as the amount of unacknowledged TCP data varies </w:t>
      </w:r>
      <w:proofErr w:type="gramStart"/>
      <w:r>
        <w:t>the</w:t>
      </w:r>
      <w:r>
        <w:t xml:space="preserve"> </w:t>
      </w:r>
      <w:r>
        <w:t xml:space="preserve"> </w:t>
      </w:r>
      <w:proofErr w:type="spellStart"/>
      <w:r>
        <w:t>RcvWindow</w:t>
      </w:r>
      <w:proofErr w:type="spellEnd"/>
      <w:proofErr w:type="gramEnd"/>
      <w:r>
        <w:t xml:space="preserve"> </w:t>
      </w:r>
      <w:r>
        <w:t xml:space="preserve"> </w:t>
      </w:r>
      <w:r>
        <w:t>also changes.</w:t>
      </w:r>
    </w:p>
    <w:p w:rsidR="007D7094" w:rsidRDefault="007D7094" w:rsidP="00C9258B">
      <w:pPr>
        <w:pStyle w:val="ListParagraph"/>
        <w:numPr>
          <w:ilvl w:val="0"/>
          <w:numId w:val="1"/>
        </w:numPr>
        <w:jc w:val="both"/>
      </w:pPr>
      <w:r>
        <w:t xml:space="preserve">True </w:t>
      </w:r>
    </w:p>
    <w:p w:rsidR="007D7094" w:rsidRDefault="007D7094" w:rsidP="00C9258B">
      <w:pPr>
        <w:pStyle w:val="ListParagraph"/>
        <w:jc w:val="both"/>
      </w:pPr>
      <w:r>
        <w:t xml:space="preserve">TCP is not permitted to overflow the allocated receiver buffer. Hence when the sender </w:t>
      </w:r>
      <w:r w:rsidR="00C9258B">
        <w:t>cannot</w:t>
      </w:r>
      <w:r>
        <w:t xml:space="preserve"> send any more data </w:t>
      </w:r>
      <w:proofErr w:type="spellStart"/>
      <w:r>
        <w:t>RcvWindow</w:t>
      </w:r>
      <w:proofErr w:type="spellEnd"/>
      <w:r>
        <w:t xml:space="preserve"> would be 0 and hence </w:t>
      </w:r>
      <w:proofErr w:type="gramStart"/>
      <w:r>
        <w:t>all the</w:t>
      </w:r>
      <w:proofErr w:type="gramEnd"/>
      <w:r>
        <w:t xml:space="preserve"> buffer would have unacknowledged data.</w:t>
      </w:r>
    </w:p>
    <w:p w:rsidR="007D7094" w:rsidRDefault="007D7094" w:rsidP="00C9258B">
      <w:pPr>
        <w:pStyle w:val="ListParagraph"/>
        <w:numPr>
          <w:ilvl w:val="0"/>
          <w:numId w:val="1"/>
        </w:numPr>
        <w:jc w:val="both"/>
      </w:pPr>
      <w:r>
        <w:t xml:space="preserve">False </w:t>
      </w:r>
    </w:p>
    <w:p w:rsidR="00A722CF" w:rsidRDefault="00DD1A98" w:rsidP="00C9258B">
      <w:pPr>
        <w:pStyle w:val="ListParagraph"/>
        <w:jc w:val="both"/>
      </w:pPr>
      <w:r>
        <w:t>Depending on the value of</w:t>
      </w:r>
      <w:r>
        <w:t xml:space="preserve"> or </w:t>
      </w:r>
      <w:proofErr w:type="spellStart"/>
      <w:proofErr w:type="gramStart"/>
      <w:r>
        <w:t>EstimatedRTT</w:t>
      </w:r>
      <w:proofErr w:type="spellEnd"/>
      <w:r w:rsidR="00A722CF">
        <w:t xml:space="preserve"> </w:t>
      </w:r>
      <w:r>
        <w:t xml:space="preserve"> it</w:t>
      </w:r>
      <w:proofErr w:type="gramEnd"/>
      <w:r>
        <w:t xml:space="preserve"> may or may not be greater than 1</w:t>
      </w:r>
      <w:r w:rsidR="00A722CF">
        <w:t xml:space="preserve">. </w:t>
      </w:r>
    </w:p>
    <w:p w:rsidR="00A722CF" w:rsidRDefault="00A722CF" w:rsidP="00C9258B">
      <w:pPr>
        <w:jc w:val="both"/>
      </w:pPr>
      <w:r>
        <w:t xml:space="preserve">        e) </w:t>
      </w:r>
      <w:r w:rsidR="00C9258B">
        <w:t xml:space="preserve">  </w:t>
      </w:r>
      <w:r>
        <w:t xml:space="preserve"> </w:t>
      </w:r>
      <w:r w:rsidR="00C9258B">
        <w:t>True.</w:t>
      </w:r>
      <w:r>
        <w:t xml:space="preserve">  </w:t>
      </w:r>
    </w:p>
    <w:p w:rsidR="00204302" w:rsidRDefault="00A722CF" w:rsidP="00C9258B">
      <w:pPr>
        <w:jc w:val="both"/>
      </w:pPr>
      <w:r>
        <w:t xml:space="preserve">        f)</w:t>
      </w:r>
      <w:r w:rsidR="00C9258B">
        <w:t xml:space="preserve">    </w:t>
      </w:r>
      <w:r>
        <w:t xml:space="preserve"> </w:t>
      </w:r>
      <w:r w:rsidR="00C9258B">
        <w:t>False</w:t>
      </w:r>
      <w:r w:rsidR="00204302">
        <w:t xml:space="preserve"> </w:t>
      </w:r>
    </w:p>
    <w:p w:rsidR="00204302" w:rsidRDefault="00C9258B" w:rsidP="00C9258B">
      <w:pPr>
        <w:jc w:val="both"/>
      </w:pPr>
      <w:r>
        <w:t xml:space="preserve">                </w:t>
      </w:r>
      <w:proofErr w:type="gramStart"/>
      <w:r w:rsidR="00204302">
        <w:t>next</w:t>
      </w:r>
      <w:r>
        <w:t xml:space="preserve"> </w:t>
      </w:r>
      <w:r w:rsidR="00204302">
        <w:t xml:space="preserve"> </w:t>
      </w:r>
      <w:proofErr w:type="spellStart"/>
      <w:r w:rsidR="00204302">
        <w:t>rtt</w:t>
      </w:r>
      <w:proofErr w:type="spellEnd"/>
      <w:proofErr w:type="gramEnd"/>
      <w:r w:rsidR="00204302">
        <w:t xml:space="preserve"> = alpha *last estimated </w:t>
      </w:r>
      <w:proofErr w:type="spellStart"/>
      <w:r w:rsidR="00204302">
        <w:t>rtt</w:t>
      </w:r>
      <w:proofErr w:type="spellEnd"/>
      <w:r w:rsidR="00204302">
        <w:t xml:space="preserve"> + (1-alpha )*newly  collected RTT sample.</w:t>
      </w:r>
    </w:p>
    <w:p w:rsidR="00EE3ADC" w:rsidRDefault="00A722CF" w:rsidP="00C9258B">
      <w:pPr>
        <w:jc w:val="both"/>
      </w:pPr>
      <w:r>
        <w:t xml:space="preserve">       g) </w:t>
      </w:r>
      <w:r w:rsidR="00C9258B">
        <w:t xml:space="preserve">    False</w:t>
      </w:r>
      <w:r>
        <w:t xml:space="preserve"> </w:t>
      </w:r>
    </w:p>
    <w:p w:rsidR="00C9258B" w:rsidRDefault="00C9258B" w:rsidP="00C9258B">
      <w:pPr>
        <w:jc w:val="both"/>
        <w:rPr>
          <w:color w:val="0000FF"/>
          <w:sz w:val="27"/>
          <w:szCs w:val="27"/>
        </w:rPr>
      </w:pPr>
      <w:r>
        <w:t xml:space="preserve">               </w:t>
      </w:r>
      <w:proofErr w:type="gramStart"/>
      <w:r>
        <w:t>the</w:t>
      </w:r>
      <w:proofErr w:type="gramEnd"/>
      <w:r>
        <w:t xml:space="preserve"> acknowledgement number has nothing to do with the sequence number . The ack. Number           indicates the next sequence number A is expecting </w:t>
      </w:r>
      <w:proofErr w:type="gramStart"/>
      <w:r>
        <w:t>from .</w:t>
      </w:r>
      <w:proofErr w:type="gramEnd"/>
      <w:r>
        <w:t xml:space="preserve"> </w:t>
      </w:r>
    </w:p>
    <w:p w:rsidR="007D7094" w:rsidRDefault="00C9258B" w:rsidP="007D7094">
      <w:r>
        <w:t>R17</w:t>
      </w:r>
    </w:p>
    <w:p w:rsidR="00554959" w:rsidRDefault="00554959" w:rsidP="007D7094"/>
    <w:p w:rsidR="00554959" w:rsidRDefault="00554959" w:rsidP="007D7094">
      <w:r>
        <w:t xml:space="preserve">Answer </w:t>
      </w:r>
    </w:p>
    <w:p w:rsidR="00554959" w:rsidRDefault="00554959" w:rsidP="007D7094">
      <w:r>
        <w:t>R/2</w:t>
      </w:r>
    </w:p>
    <w:p w:rsidR="00502F59" w:rsidRDefault="00502F59" w:rsidP="007D7094"/>
    <w:p w:rsidR="00502F59" w:rsidRDefault="00502F59" w:rsidP="007D7094"/>
    <w:p w:rsidR="00502F59" w:rsidRDefault="00502F59" w:rsidP="007D7094"/>
    <w:p w:rsidR="00502F59" w:rsidRDefault="00502F59" w:rsidP="007D7094"/>
    <w:p w:rsidR="00502F59" w:rsidRDefault="00502F59" w:rsidP="007D7094">
      <w:r>
        <w:t>P5</w:t>
      </w:r>
    </w:p>
    <w:p w:rsidR="00502F59" w:rsidRDefault="00502F59" w:rsidP="007D7094">
      <w:r>
        <w:t xml:space="preserve">Answer </w:t>
      </w:r>
    </w:p>
    <w:p w:rsidR="00502F59" w:rsidRDefault="00502F59" w:rsidP="007D7094">
      <w:r>
        <w:t xml:space="preserve">No </w:t>
      </w:r>
    </w:p>
    <w:p w:rsidR="00502F59" w:rsidRDefault="004A7B7F" w:rsidP="007D7094">
      <w:proofErr w:type="gramStart"/>
      <w:r>
        <w:t xml:space="preserve">Because </w:t>
      </w:r>
      <w:r w:rsidR="00502F59">
        <w:t xml:space="preserve"> the</w:t>
      </w:r>
      <w:proofErr w:type="gramEnd"/>
      <w:r w:rsidR="00502F59">
        <w:t xml:space="preserve"> receiver can </w:t>
      </w:r>
      <w:proofErr w:type="spellStart"/>
      <w:r w:rsidR="00502F59">
        <w:t>no</w:t>
      </w:r>
      <w:proofErr w:type="spellEnd"/>
      <w:r w:rsidR="00502F59">
        <w:t xml:space="preserve"> be absolutely certain that no errors have occurred. As discussed in </w:t>
      </w:r>
      <w:proofErr w:type="gramStart"/>
      <w:r w:rsidR="00502F59">
        <w:t>class ,</w:t>
      </w:r>
      <w:proofErr w:type="gramEnd"/>
      <w:r w:rsidR="00502F59">
        <w:t xml:space="preserve"> a checksum will always detect  the error if only one occurs , however , multiple errors are tough for a checksum to detect due to its lack of advanced checking capabilities . </w:t>
      </w:r>
      <w:proofErr w:type="gramStart"/>
      <w:r w:rsidR="00502F59">
        <w:t>for</w:t>
      </w:r>
      <w:proofErr w:type="gramEnd"/>
      <w:r w:rsidR="00502F59">
        <w:t xml:space="preserve"> examples if a packets send [3|5] , the checksum a combination </w:t>
      </w:r>
      <w:r w:rsidR="00482278">
        <w:t>of the two would be 8 , therefore the entire sent packet is [8|3|5]</w:t>
      </w:r>
    </w:p>
    <w:p w:rsidR="00482278" w:rsidRDefault="00482278" w:rsidP="007D7094">
      <w:r>
        <w:t xml:space="preserve">. </w:t>
      </w:r>
      <w:proofErr w:type="gramStart"/>
      <w:r>
        <w:t>so</w:t>
      </w:r>
      <w:proofErr w:type="gramEnd"/>
      <w:r>
        <w:t xml:space="preserve"> at the same time checksum is very limited , as long as the checksum value is correct , then  it will assume the packet is correct . </w:t>
      </w:r>
      <w:proofErr w:type="gramStart"/>
      <w:r>
        <w:t>the</w:t>
      </w:r>
      <w:proofErr w:type="gramEnd"/>
      <w:r>
        <w:t xml:space="preserve"> binary codes for 3 and 5 are 011 and 101 respectively , if only one bit is change in each of these codes , the binary codes can then become 111 and 001 or 7 and 1 . if this were to happen, 7+1 still equals 8 , therefore the checksum value world be correct and the computer would assume that no bit errors have occurred although as you can see the packet has been changed greatly form [3|5] to [7|1] .</w:t>
      </w:r>
      <w:bookmarkStart w:id="0" w:name="_GoBack"/>
      <w:bookmarkEnd w:id="0"/>
    </w:p>
    <w:sectPr w:rsidR="00482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E3025"/>
    <w:multiLevelType w:val="hybridMultilevel"/>
    <w:tmpl w:val="8C3698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241D3"/>
    <w:multiLevelType w:val="hybridMultilevel"/>
    <w:tmpl w:val="B5E6B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94"/>
    <w:rsid w:val="00204302"/>
    <w:rsid w:val="00482278"/>
    <w:rsid w:val="004A7B7F"/>
    <w:rsid w:val="00502F59"/>
    <w:rsid w:val="00554959"/>
    <w:rsid w:val="007D7094"/>
    <w:rsid w:val="00A722CF"/>
    <w:rsid w:val="00C66762"/>
    <w:rsid w:val="00C9258B"/>
    <w:rsid w:val="00DD1A98"/>
    <w:rsid w:val="00EE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94"/>
    <w:pPr>
      <w:ind w:left="720"/>
      <w:contextualSpacing/>
    </w:pPr>
  </w:style>
  <w:style w:type="character" w:customStyle="1" w:styleId="t">
    <w:name w:val="t"/>
    <w:basedOn w:val="DefaultParagraphFont"/>
    <w:rsid w:val="00C92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94"/>
    <w:pPr>
      <w:ind w:left="720"/>
      <w:contextualSpacing/>
    </w:pPr>
  </w:style>
  <w:style w:type="character" w:customStyle="1" w:styleId="t">
    <w:name w:val="t"/>
    <w:basedOn w:val="DefaultParagraphFont"/>
    <w:rsid w:val="00C9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8</cp:revision>
  <dcterms:created xsi:type="dcterms:W3CDTF">2016-10-21T22:55:00Z</dcterms:created>
  <dcterms:modified xsi:type="dcterms:W3CDTF">2016-10-21T23:48:00Z</dcterms:modified>
</cp:coreProperties>
</file>