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297" w:rsidRPr="002D5DDC" w:rsidRDefault="002D5DD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D5DDC">
        <w:rPr>
          <w:rFonts w:ascii="Times New Roman" w:hAnsi="Times New Roman" w:cs="Times New Roman"/>
          <w:sz w:val="32"/>
          <w:szCs w:val="32"/>
        </w:rPr>
        <w:t>Chiragkumar</w:t>
      </w:r>
      <w:proofErr w:type="spellEnd"/>
      <w:r w:rsidRPr="002D5D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5DDC">
        <w:rPr>
          <w:rFonts w:ascii="Times New Roman" w:hAnsi="Times New Roman" w:cs="Times New Roman"/>
          <w:sz w:val="32"/>
          <w:szCs w:val="32"/>
        </w:rPr>
        <w:t>solanki</w:t>
      </w:r>
      <w:proofErr w:type="spellEnd"/>
      <w:r w:rsidRPr="002D5DDC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D5DDC" w:rsidRPr="002D5DDC" w:rsidRDefault="002D5DDC">
      <w:pPr>
        <w:rPr>
          <w:rFonts w:ascii="Times New Roman" w:hAnsi="Times New Roman" w:cs="Times New Roman"/>
          <w:sz w:val="32"/>
          <w:szCs w:val="32"/>
        </w:rPr>
      </w:pPr>
      <w:r w:rsidRPr="002D5DDC">
        <w:rPr>
          <w:rFonts w:ascii="Times New Roman" w:hAnsi="Times New Roman" w:cs="Times New Roman"/>
          <w:sz w:val="32"/>
          <w:szCs w:val="32"/>
        </w:rPr>
        <w:t xml:space="preserve">15035 </w:t>
      </w:r>
    </w:p>
    <w:p w:rsidR="002D5DDC" w:rsidRPr="002D5DDC" w:rsidRDefault="002D5DDC">
      <w:pPr>
        <w:rPr>
          <w:rFonts w:ascii="Times New Roman" w:hAnsi="Times New Roman" w:cs="Times New Roman"/>
          <w:sz w:val="32"/>
          <w:szCs w:val="32"/>
        </w:rPr>
      </w:pPr>
    </w:p>
    <w:p w:rsidR="002D5DDC" w:rsidRPr="002D5DDC" w:rsidRDefault="002D5DDC">
      <w:pPr>
        <w:rPr>
          <w:rFonts w:ascii="Times New Roman" w:hAnsi="Times New Roman" w:cs="Times New Roman"/>
          <w:sz w:val="32"/>
          <w:szCs w:val="32"/>
        </w:rPr>
      </w:pPr>
      <w:r w:rsidRPr="002D5DDC">
        <w:rPr>
          <w:rFonts w:ascii="Times New Roman" w:hAnsi="Times New Roman" w:cs="Times New Roman"/>
          <w:sz w:val="32"/>
          <w:szCs w:val="32"/>
        </w:rPr>
        <w:t xml:space="preserve">Answer p28 </w:t>
      </w:r>
    </w:p>
    <w:p w:rsidR="002D5DDC" w:rsidRDefault="002D5DDC">
      <w:pPr>
        <w:rPr>
          <w:rFonts w:ascii="Times New Roman" w:hAnsi="Times New Roman" w:cs="Times New Roman"/>
          <w:sz w:val="24"/>
          <w:szCs w:val="24"/>
        </w:rPr>
      </w:pPr>
      <w:r w:rsidRPr="002D5DDC">
        <w:rPr>
          <w:rFonts w:ascii="Times New Roman" w:hAnsi="Times New Roman" w:cs="Times New Roman"/>
          <w:sz w:val="24"/>
          <w:szCs w:val="24"/>
        </w:rPr>
        <w:t xml:space="preserve"> </w:t>
      </w:r>
      <w:r w:rsidRPr="002D5DDC">
        <w:rPr>
          <w:rFonts w:ascii="Times New Roman" w:hAnsi="Times New Roman" w:cs="Times New Roman"/>
          <w:sz w:val="24"/>
          <w:szCs w:val="24"/>
        </w:rPr>
        <w:t>The</w:t>
      </w:r>
      <w:r w:rsidRPr="002D5DDC">
        <w:rPr>
          <w:rFonts w:ascii="Times New Roman" w:hAnsi="Times New Roman" w:cs="Times New Roman"/>
          <w:sz w:val="24"/>
          <w:szCs w:val="24"/>
        </w:rPr>
        <w:t xml:space="preserve"> link capacity is only 100 Mbps, so host A’s sending rate can be at most 100Mbps. Still, host A sends data into the receive buffer faster than Host B can remove data from the buffer. The receive buffer fills up at a rate of roughly 40Mbps. When the buffer is full, Host B signals to Host A to stop sending data by </w:t>
      </w:r>
      <w:r w:rsidRPr="002D5DDC">
        <w:rPr>
          <w:rFonts w:ascii="Times New Roman" w:hAnsi="Times New Roman" w:cs="Times New Roman"/>
          <w:sz w:val="24"/>
          <w:szCs w:val="24"/>
        </w:rPr>
        <w:t xml:space="preserve">setting </w:t>
      </w:r>
      <w:proofErr w:type="spellStart"/>
      <w:r w:rsidRPr="002D5DDC">
        <w:rPr>
          <w:rFonts w:ascii="Times New Roman" w:hAnsi="Times New Roman" w:cs="Times New Roman"/>
          <w:sz w:val="24"/>
          <w:szCs w:val="24"/>
        </w:rPr>
        <w:t>RcvWindow</w:t>
      </w:r>
      <w:proofErr w:type="spellEnd"/>
      <w:r w:rsidRPr="002D5DDC">
        <w:rPr>
          <w:rFonts w:ascii="Times New Roman" w:hAnsi="Times New Roman" w:cs="Times New Roman"/>
          <w:sz w:val="24"/>
          <w:szCs w:val="24"/>
        </w:rPr>
        <w:t xml:space="preserve"> = 0. Host </w:t>
      </w:r>
      <w:proofErr w:type="gramStart"/>
      <w:r w:rsidRPr="002D5DD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D5DDC">
        <w:rPr>
          <w:rFonts w:ascii="Times New Roman" w:hAnsi="Times New Roman" w:cs="Times New Roman"/>
          <w:sz w:val="24"/>
          <w:szCs w:val="24"/>
        </w:rPr>
        <w:t xml:space="preserve"> then stops sending until it receives a TCP segment with </w:t>
      </w:r>
      <w:proofErr w:type="spellStart"/>
      <w:r w:rsidRPr="002D5DDC">
        <w:rPr>
          <w:rFonts w:ascii="Times New Roman" w:hAnsi="Times New Roman" w:cs="Times New Roman"/>
          <w:sz w:val="24"/>
          <w:szCs w:val="24"/>
        </w:rPr>
        <w:t>RcvWindow</w:t>
      </w:r>
      <w:proofErr w:type="spellEnd"/>
      <w:r w:rsidRPr="002D5DDC">
        <w:rPr>
          <w:rFonts w:ascii="Times New Roman" w:hAnsi="Times New Roman" w:cs="Times New Roman"/>
          <w:sz w:val="24"/>
          <w:szCs w:val="24"/>
        </w:rPr>
        <w:t xml:space="preserve"> &gt; 0. Host A will thus repeatedly stop and start sending as a function of the </w:t>
      </w:r>
      <w:proofErr w:type="spellStart"/>
      <w:r w:rsidRPr="002D5DDC">
        <w:rPr>
          <w:rFonts w:ascii="Times New Roman" w:hAnsi="Times New Roman" w:cs="Times New Roman"/>
          <w:sz w:val="24"/>
          <w:szCs w:val="24"/>
        </w:rPr>
        <w:t>RcvWindow</w:t>
      </w:r>
      <w:proofErr w:type="spellEnd"/>
      <w:r w:rsidRPr="002D5DDC">
        <w:rPr>
          <w:rFonts w:ascii="Times New Roman" w:hAnsi="Times New Roman" w:cs="Times New Roman"/>
          <w:sz w:val="24"/>
          <w:szCs w:val="24"/>
        </w:rPr>
        <w:t xml:space="preserve"> values it receives from Host B. On average, the long-term rate at which Host A sends data to Host B as part of this connection is no more than 60Mbps.</w:t>
      </w:r>
    </w:p>
    <w:p w:rsidR="00604CAE" w:rsidRDefault="00604CAE">
      <w:pPr>
        <w:rPr>
          <w:rFonts w:ascii="Times New Roman" w:hAnsi="Times New Roman" w:cs="Times New Roman"/>
          <w:sz w:val="24"/>
          <w:szCs w:val="24"/>
        </w:rPr>
      </w:pPr>
    </w:p>
    <w:p w:rsidR="00604CAE" w:rsidRPr="00604CAE" w:rsidRDefault="00604CAE">
      <w:pPr>
        <w:rPr>
          <w:rFonts w:ascii="Times New Roman" w:hAnsi="Times New Roman" w:cs="Times New Roman"/>
          <w:sz w:val="32"/>
          <w:szCs w:val="32"/>
        </w:rPr>
      </w:pPr>
      <w:r w:rsidRPr="00604CAE">
        <w:rPr>
          <w:rFonts w:ascii="Times New Roman" w:hAnsi="Times New Roman" w:cs="Times New Roman"/>
          <w:sz w:val="32"/>
          <w:szCs w:val="32"/>
        </w:rPr>
        <w:t xml:space="preserve">Answer P36 </w:t>
      </w:r>
    </w:p>
    <w:p w:rsidR="00604CAE" w:rsidRDefault="00604CAE">
      <w:pPr>
        <w:rPr>
          <w:rFonts w:ascii="Times New Roman" w:hAnsi="Times New Roman" w:cs="Times New Roman"/>
          <w:sz w:val="24"/>
          <w:szCs w:val="24"/>
        </w:rPr>
      </w:pPr>
      <w:r w:rsidRPr="00604CAE">
        <w:rPr>
          <w:rFonts w:ascii="Times New Roman" w:hAnsi="Times New Roman" w:cs="Times New Roman"/>
          <w:sz w:val="24"/>
          <w:szCs w:val="24"/>
        </w:rPr>
        <w:t xml:space="preserve">Suppose packets n, n+1, and n+2 are sent, and that packet n is received and </w:t>
      </w:r>
      <w:proofErr w:type="spellStart"/>
      <w:r w:rsidRPr="00604CAE">
        <w:rPr>
          <w:rFonts w:ascii="Times New Roman" w:hAnsi="Times New Roman" w:cs="Times New Roman"/>
          <w:sz w:val="24"/>
          <w:szCs w:val="24"/>
        </w:rPr>
        <w:t>ACKed</w:t>
      </w:r>
      <w:proofErr w:type="spellEnd"/>
      <w:r w:rsidRPr="00604CAE">
        <w:rPr>
          <w:rFonts w:ascii="Times New Roman" w:hAnsi="Times New Roman" w:cs="Times New Roman"/>
          <w:sz w:val="24"/>
          <w:szCs w:val="24"/>
        </w:rPr>
        <w:t xml:space="preserve">. If packets n+1 and n+2 are reordered along the end-to-end-path (i.e., are received in the order n+2, n+1) then the receipt of packet n+2 will generate a duplicate </w:t>
      </w:r>
      <w:proofErr w:type="spellStart"/>
      <w:r w:rsidRPr="00604CAE">
        <w:rPr>
          <w:rFonts w:ascii="Times New Roman" w:hAnsi="Times New Roman" w:cs="Times New Roman"/>
          <w:sz w:val="24"/>
          <w:szCs w:val="24"/>
        </w:rPr>
        <w:t>ack</w:t>
      </w:r>
      <w:proofErr w:type="spellEnd"/>
      <w:r w:rsidRPr="00604CAE">
        <w:rPr>
          <w:rFonts w:ascii="Times New Roman" w:hAnsi="Times New Roman" w:cs="Times New Roman"/>
          <w:sz w:val="24"/>
          <w:szCs w:val="24"/>
        </w:rPr>
        <w:t xml:space="preserve"> for n and would trigger a retransmission under a policy of waiting only for second duplicate ACK for retransmission. By waiting for a triple duplicate ACK, it must be the case that two packets after packet are correctly received, while n+1 was not received. The designers of the triple duplicate ACK scheme probably felt that waiting</w:t>
      </w:r>
      <w:r w:rsidR="00F07B34">
        <w:rPr>
          <w:rFonts w:ascii="Times New Roman" w:hAnsi="Times New Roman" w:cs="Times New Roman"/>
          <w:sz w:val="24"/>
          <w:szCs w:val="24"/>
        </w:rPr>
        <w:t xml:space="preserve"> for two </w:t>
      </w:r>
      <w:r w:rsidR="001C4786">
        <w:rPr>
          <w:rFonts w:ascii="Times New Roman" w:hAnsi="Times New Roman" w:cs="Times New Roman"/>
          <w:sz w:val="24"/>
          <w:szCs w:val="24"/>
        </w:rPr>
        <w:t xml:space="preserve">packets </w:t>
      </w:r>
      <w:r w:rsidR="001C4786" w:rsidRPr="00604CAE">
        <w:rPr>
          <w:rFonts w:ascii="Times New Roman" w:hAnsi="Times New Roman" w:cs="Times New Roman"/>
          <w:sz w:val="24"/>
          <w:szCs w:val="24"/>
        </w:rPr>
        <w:t>was</w:t>
      </w:r>
      <w:r w:rsidRPr="00604CAE">
        <w:rPr>
          <w:rFonts w:ascii="Times New Roman" w:hAnsi="Times New Roman" w:cs="Times New Roman"/>
          <w:sz w:val="24"/>
          <w:szCs w:val="24"/>
        </w:rPr>
        <w:t xml:space="preserve"> the right tradeoff between triggering a quick retransmission when needed, but not retransmitting prematurely in the face of packet reordering.</w:t>
      </w:r>
    </w:p>
    <w:p w:rsidR="007E75E0" w:rsidRPr="00CA7FED" w:rsidRDefault="007E75E0">
      <w:pPr>
        <w:rPr>
          <w:rFonts w:ascii="Times New Roman" w:hAnsi="Times New Roman" w:cs="Times New Roman"/>
          <w:sz w:val="32"/>
          <w:szCs w:val="32"/>
        </w:rPr>
      </w:pPr>
      <w:r w:rsidRPr="00CA7FED">
        <w:rPr>
          <w:rFonts w:ascii="Times New Roman" w:hAnsi="Times New Roman" w:cs="Times New Roman"/>
          <w:sz w:val="32"/>
          <w:szCs w:val="32"/>
        </w:rPr>
        <w:t>Answer P42</w:t>
      </w:r>
    </w:p>
    <w:p w:rsidR="007E75E0" w:rsidRPr="00BC66D1" w:rsidRDefault="007E75E0" w:rsidP="007E75E0">
      <w:pPr>
        <w:autoSpaceDE w:val="0"/>
        <w:autoSpaceDN w:val="0"/>
        <w:adjustRightInd w:val="0"/>
        <w:rPr>
          <w:rFonts w:ascii="TimesNewRomanPSMT" w:eastAsia="MS Mincho" w:hAnsi="TimesNewRomanPSMT" w:cs="TimesNewRomanPSMT"/>
          <w:sz w:val="24"/>
          <w:szCs w:val="24"/>
          <w:lang w:eastAsia="ja-JP"/>
        </w:rPr>
      </w:pPr>
      <w:r w:rsidRPr="00BC66D1">
        <w:rPr>
          <w:rFonts w:ascii="TimesNewRomanPSMT" w:eastAsia="MS Mincho" w:hAnsi="TimesNewRomanPSMT" w:cs="TimesNewRomanPSMT"/>
          <w:sz w:val="24"/>
          <w:szCs w:val="24"/>
          <w:lang w:eastAsia="ja-JP"/>
        </w:rPr>
        <w:t xml:space="preserve">If TCP were a stop-and-wait protocol, then the doubling of the time out interval </w:t>
      </w:r>
      <w:proofErr w:type="gramStart"/>
      <w:r w:rsidRPr="00BC66D1">
        <w:rPr>
          <w:rFonts w:ascii="TimesNewRomanPSMT" w:eastAsia="MS Mincho" w:hAnsi="TimesNewRomanPSMT" w:cs="TimesNewRomanPSMT"/>
          <w:sz w:val="24"/>
          <w:szCs w:val="24"/>
          <w:lang w:eastAsia="ja-JP"/>
        </w:rPr>
        <w:t>would</w:t>
      </w:r>
      <w:r w:rsidRPr="00BC66D1">
        <w:rPr>
          <w:rFonts w:ascii="TimesNewRomanPSMT" w:eastAsia="MS Mincho" w:hAnsi="TimesNewRomanPSMT" w:cs="TimesNewRomanPSMT"/>
          <w:sz w:val="24"/>
          <w:szCs w:val="24"/>
          <w:lang w:eastAsia="ja-JP"/>
        </w:rPr>
        <w:t xml:space="preserve">  Suffice</w:t>
      </w:r>
      <w:proofErr w:type="gramEnd"/>
      <w:r w:rsidRPr="00BC66D1">
        <w:rPr>
          <w:rFonts w:ascii="TimesNewRomanPSMT" w:eastAsia="MS Mincho" w:hAnsi="TimesNewRomanPSMT" w:cs="TimesNewRomanPSMT"/>
          <w:sz w:val="24"/>
          <w:szCs w:val="24"/>
          <w:lang w:eastAsia="ja-JP"/>
        </w:rPr>
        <w:t xml:space="preserve"> as a congestion control mechanism. Howe</w:t>
      </w:r>
      <w:r w:rsidRPr="00BC66D1">
        <w:rPr>
          <w:rFonts w:ascii="TimesNewRomanPSMT" w:eastAsia="MS Mincho" w:hAnsi="TimesNewRomanPSMT" w:cs="TimesNewRomanPSMT"/>
          <w:sz w:val="24"/>
          <w:szCs w:val="24"/>
          <w:lang w:eastAsia="ja-JP"/>
        </w:rPr>
        <w:t xml:space="preserve">ver, TCP uses </w:t>
      </w:r>
      <w:r w:rsidR="0092133D" w:rsidRPr="00BC66D1">
        <w:rPr>
          <w:rFonts w:ascii="TimesNewRomanPSMT" w:eastAsia="MS Mincho" w:hAnsi="TimesNewRomanPSMT" w:cs="TimesNewRomanPSMT"/>
          <w:sz w:val="24"/>
          <w:szCs w:val="24"/>
          <w:lang w:eastAsia="ja-JP"/>
        </w:rPr>
        <w:t>pipelining,</w:t>
      </w:r>
      <w:r w:rsidRPr="00BC66D1">
        <w:rPr>
          <w:rFonts w:ascii="TimesNewRomanPSMT" w:eastAsia="MS Mincho" w:hAnsi="TimesNewRomanPSMT" w:cs="TimesNewRomanPSMT"/>
          <w:sz w:val="24"/>
          <w:szCs w:val="24"/>
          <w:lang w:eastAsia="ja-JP"/>
        </w:rPr>
        <w:t xml:space="preserve"> which allows the sender to have multiple</w:t>
      </w:r>
      <w:r w:rsidRPr="00BC66D1">
        <w:rPr>
          <w:rFonts w:ascii="TimesNewRomanPSMT" w:eastAsia="MS Mincho" w:hAnsi="TimesNewRomanPSMT" w:cs="TimesNewRomanPSMT"/>
          <w:sz w:val="24"/>
          <w:szCs w:val="24"/>
          <w:lang w:eastAsia="ja-JP"/>
        </w:rPr>
        <w:t xml:space="preserve"> </w:t>
      </w:r>
      <w:proofErr w:type="gramStart"/>
      <w:r w:rsidR="00BC66D1" w:rsidRPr="00BC66D1">
        <w:rPr>
          <w:rFonts w:ascii="TimesNewRomanPSMT" w:eastAsia="MS Mincho" w:hAnsi="TimesNewRomanPSMT" w:cs="TimesNewRomanPSMT"/>
          <w:sz w:val="24"/>
          <w:szCs w:val="24"/>
          <w:lang w:eastAsia="ja-JP"/>
        </w:rPr>
        <w:t>Outstanding</w:t>
      </w:r>
      <w:proofErr w:type="gramEnd"/>
      <w:r w:rsidR="00BC66D1" w:rsidRPr="00BC66D1">
        <w:rPr>
          <w:rFonts w:ascii="TimesNewRomanPSMT" w:eastAsia="MS Mincho" w:hAnsi="TimesNewRomanPSMT" w:cs="TimesNewRomanPSMT"/>
          <w:sz w:val="24"/>
          <w:szCs w:val="24"/>
          <w:lang w:eastAsia="ja-JP"/>
        </w:rPr>
        <w:t xml:space="preserve"> unacknowledged</w:t>
      </w:r>
      <w:r w:rsidRPr="00BC66D1">
        <w:rPr>
          <w:rFonts w:ascii="TimesNewRomanPSMT" w:eastAsia="MS Mincho" w:hAnsi="TimesNewRomanPSMT" w:cs="TimesNewRomanPSMT"/>
          <w:sz w:val="24"/>
          <w:szCs w:val="24"/>
          <w:lang w:eastAsia="ja-JP"/>
        </w:rPr>
        <w:t xml:space="preserve"> segments. The doubling of the timeout interval does not</w:t>
      </w:r>
      <w:r w:rsidRPr="00BC66D1">
        <w:rPr>
          <w:rFonts w:ascii="TimesNewRomanPSMT" w:eastAsia="MS Mincho" w:hAnsi="TimesNewRomanPSMT" w:cs="TimesNewRomanPSMT"/>
          <w:sz w:val="24"/>
          <w:szCs w:val="24"/>
          <w:lang w:eastAsia="ja-JP"/>
        </w:rPr>
        <w:t xml:space="preserve"> </w:t>
      </w:r>
      <w:proofErr w:type="gramStart"/>
      <w:r w:rsidRPr="00BC66D1">
        <w:rPr>
          <w:rFonts w:ascii="TimesNewRomanPSMT" w:eastAsia="MS Mincho" w:hAnsi="TimesNewRomanPSMT" w:cs="TimesNewRomanPSMT"/>
          <w:sz w:val="24"/>
          <w:szCs w:val="24"/>
          <w:lang w:eastAsia="ja-JP"/>
        </w:rPr>
        <w:t>Prevent</w:t>
      </w:r>
      <w:proofErr w:type="gramEnd"/>
      <w:r w:rsidRPr="00BC66D1">
        <w:rPr>
          <w:rFonts w:ascii="TimesNewRomanPSMT" w:eastAsia="MS Mincho" w:hAnsi="TimesNewRomanPSMT" w:cs="TimesNewRomanPSMT"/>
          <w:sz w:val="24"/>
          <w:szCs w:val="24"/>
          <w:lang w:eastAsia="ja-JP"/>
        </w:rPr>
        <w:t xml:space="preserve"> a TCP sender from sending a large number of first-time-transmitted packets into</w:t>
      </w:r>
      <w:r w:rsidRPr="00BC66D1">
        <w:rPr>
          <w:rFonts w:ascii="TimesNewRomanPSMT" w:eastAsia="MS Mincho" w:hAnsi="TimesNewRomanPSMT" w:cs="TimesNewRomanPSMT"/>
          <w:sz w:val="24"/>
          <w:szCs w:val="24"/>
          <w:lang w:eastAsia="ja-JP"/>
        </w:rPr>
        <w:t xml:space="preserve"> The</w:t>
      </w:r>
      <w:r w:rsidRPr="00BC66D1">
        <w:rPr>
          <w:rFonts w:ascii="TimesNewRomanPSMT" w:eastAsia="MS Mincho" w:hAnsi="TimesNewRomanPSMT" w:cs="TimesNewRomanPSMT"/>
          <w:sz w:val="24"/>
          <w:szCs w:val="24"/>
          <w:lang w:eastAsia="ja-JP"/>
        </w:rPr>
        <w:t xml:space="preserve"> network, even when the end-to-end path is highly congested. Therefore </w:t>
      </w:r>
      <w:proofErr w:type="gramStart"/>
      <w:r w:rsidRPr="00BC66D1">
        <w:rPr>
          <w:rFonts w:ascii="TimesNewRomanPSMT" w:eastAsia="MS Mincho" w:hAnsi="TimesNewRomanPSMT" w:cs="TimesNewRomanPSMT"/>
          <w:sz w:val="24"/>
          <w:szCs w:val="24"/>
          <w:lang w:eastAsia="ja-JP"/>
        </w:rPr>
        <w:t xml:space="preserve">a </w:t>
      </w:r>
      <w:r w:rsidRPr="00BC66D1">
        <w:rPr>
          <w:rFonts w:ascii="TimesNewRomanPSMT" w:eastAsia="MS Mincho" w:hAnsi="TimesNewRomanPSMT" w:cs="TimesNewRomanPSMT"/>
          <w:sz w:val="24"/>
          <w:szCs w:val="24"/>
          <w:lang w:eastAsia="ja-JP"/>
        </w:rPr>
        <w:t>congest</w:t>
      </w:r>
      <w:proofErr w:type="gramEnd"/>
      <w:r w:rsidRPr="00BC66D1">
        <w:rPr>
          <w:rFonts w:ascii="TimesNewRomanPSMT" w:eastAsia="MS Mincho" w:hAnsi="TimesNewRomanPSMT" w:cs="TimesNewRomanPSMT"/>
          <w:sz w:val="24"/>
          <w:szCs w:val="24"/>
          <w:lang w:eastAsia="ja-JP"/>
        </w:rPr>
        <w:t xml:space="preserve"> </w:t>
      </w:r>
      <w:r w:rsidRPr="00BC66D1">
        <w:rPr>
          <w:rFonts w:ascii="TimesNewRomanPSMT" w:eastAsia="MS Mincho" w:hAnsi="TimesNewRomanPSMT" w:cs="TimesNewRomanPSMT"/>
          <w:sz w:val="24"/>
          <w:szCs w:val="24"/>
          <w:lang w:eastAsia="ja-JP"/>
        </w:rPr>
        <w:t>on</w:t>
      </w:r>
      <w:r w:rsidRPr="00BC66D1">
        <w:rPr>
          <w:rFonts w:ascii="TimesNewRomanPSMT" w:eastAsia="MS Mincho" w:hAnsi="TimesNewRomanPSMT" w:cs="TimesNewRomanPSMT"/>
          <w:sz w:val="24"/>
          <w:szCs w:val="24"/>
          <w:lang w:eastAsia="ja-JP"/>
        </w:rPr>
        <w:t xml:space="preserve"> </w:t>
      </w:r>
      <w:r w:rsidRPr="00BC66D1">
        <w:rPr>
          <w:rFonts w:ascii="TimesNewRomanPSMT" w:eastAsia="MS Mincho" w:hAnsi="TimesNewRomanPSMT" w:cs="TimesNewRomanPSMT"/>
          <w:sz w:val="24"/>
          <w:szCs w:val="24"/>
          <w:lang w:eastAsia="ja-JP"/>
        </w:rPr>
        <w:t>control</w:t>
      </w:r>
      <w:r w:rsidRPr="00BC66D1">
        <w:rPr>
          <w:rFonts w:ascii="TimesNewRomanPSMT" w:eastAsia="MS Mincho" w:hAnsi="TimesNewRomanPSMT" w:cs="TimesNewRomanPSMT"/>
          <w:sz w:val="24"/>
          <w:szCs w:val="24"/>
          <w:lang w:eastAsia="ja-JP"/>
        </w:rPr>
        <w:t xml:space="preserve"> Mechanism</w:t>
      </w:r>
      <w:r w:rsidRPr="00BC66D1">
        <w:rPr>
          <w:rFonts w:ascii="TimesNewRomanPSMT" w:eastAsia="MS Mincho" w:hAnsi="TimesNewRomanPSMT" w:cs="TimesNewRomanPSMT"/>
          <w:sz w:val="24"/>
          <w:szCs w:val="24"/>
          <w:lang w:eastAsia="ja-JP"/>
        </w:rPr>
        <w:t xml:space="preserve"> is needed to stem the flow of “data received from the application</w:t>
      </w:r>
      <w:r w:rsidRPr="00BC66D1">
        <w:rPr>
          <w:rFonts w:ascii="TimesNewRomanPSMT" w:eastAsia="MS Mincho" w:hAnsi="TimesNewRomanPSMT" w:cs="TimesNewRomanPSMT"/>
          <w:sz w:val="24"/>
          <w:szCs w:val="24"/>
          <w:lang w:eastAsia="ja-JP"/>
        </w:rPr>
        <w:t xml:space="preserve"> </w:t>
      </w:r>
      <w:r w:rsidRPr="00BC66D1">
        <w:rPr>
          <w:rFonts w:ascii="TimesNewRomanPSMT" w:eastAsia="MS Mincho" w:hAnsi="TimesNewRomanPSMT" w:cs="TimesNewRomanPSMT"/>
          <w:sz w:val="24"/>
          <w:szCs w:val="24"/>
          <w:lang w:eastAsia="ja-JP"/>
        </w:rPr>
        <w:t>above” when there are signs of network congestion.</w:t>
      </w:r>
    </w:p>
    <w:p w:rsidR="007E75E0" w:rsidRPr="00BC66D1" w:rsidRDefault="007E75E0" w:rsidP="007E75E0">
      <w:pPr>
        <w:rPr>
          <w:sz w:val="24"/>
          <w:szCs w:val="24"/>
        </w:rPr>
      </w:pPr>
    </w:p>
    <w:p w:rsidR="007E75E0" w:rsidRPr="00604CAE" w:rsidRDefault="007E75E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E75E0" w:rsidRPr="00604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DDC"/>
    <w:rsid w:val="001C4786"/>
    <w:rsid w:val="002D5DDC"/>
    <w:rsid w:val="00604CAE"/>
    <w:rsid w:val="00626297"/>
    <w:rsid w:val="007E75E0"/>
    <w:rsid w:val="0092133D"/>
    <w:rsid w:val="00BC66D1"/>
    <w:rsid w:val="00CA7FED"/>
    <w:rsid w:val="00F0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5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csolanki7</dc:creator>
  <cp:lastModifiedBy>csolanki7</cp:lastModifiedBy>
  <cp:revision>8</cp:revision>
  <dcterms:created xsi:type="dcterms:W3CDTF">2016-10-28T23:18:00Z</dcterms:created>
  <dcterms:modified xsi:type="dcterms:W3CDTF">2016-10-28T23:53:00Z</dcterms:modified>
</cp:coreProperties>
</file>