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79" w:rsidRPr="001C2CFB" w:rsidRDefault="00CE6B3A" w:rsidP="00CE6B3A">
      <w:pPr>
        <w:jc w:val="center"/>
        <w:rPr>
          <w:rFonts w:hint="eastAsia"/>
          <w:sz w:val="24"/>
          <w:szCs w:val="21"/>
        </w:rPr>
      </w:pPr>
      <w:r w:rsidRPr="001C2CFB">
        <w:rPr>
          <w:rFonts w:hint="eastAsia"/>
          <w:sz w:val="24"/>
          <w:szCs w:val="21"/>
        </w:rPr>
        <w:t>控制系统的结构</w:t>
      </w:r>
    </w:p>
    <w:p w:rsidR="00CE6B3A" w:rsidRPr="001C2CFB" w:rsidRDefault="00CE6B3A" w:rsidP="00CE6B3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C2CFB">
        <w:rPr>
          <w:rFonts w:hint="eastAsia"/>
          <w:szCs w:val="21"/>
        </w:rPr>
        <w:t>主控系统：树莓派</w:t>
      </w:r>
    </w:p>
    <w:p w:rsidR="00CE6B3A" w:rsidRPr="001C2CFB" w:rsidRDefault="00CE6B3A" w:rsidP="00CE6B3A">
      <w:pPr>
        <w:rPr>
          <w:rFonts w:hint="eastAsia"/>
          <w:szCs w:val="21"/>
        </w:rPr>
      </w:pPr>
      <w:r w:rsidRPr="001C2CFB">
        <w:rPr>
          <w:rFonts w:hint="eastAsia"/>
          <w:szCs w:val="21"/>
        </w:rPr>
        <w:t xml:space="preserve">   </w:t>
      </w:r>
      <w:r w:rsidRPr="001C2CFB">
        <w:rPr>
          <w:noProof/>
          <w:szCs w:val="21"/>
        </w:rPr>
        <w:drawing>
          <wp:inline distT="0" distB="0" distL="0" distR="0">
            <wp:extent cx="4018941" cy="2643924"/>
            <wp:effectExtent l="19050" t="0" r="609" b="0"/>
            <wp:docPr id="2" name="图片 2" descr="G: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im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04" cy="264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FB" w:rsidRPr="001C2CFB" w:rsidRDefault="001C2CFB" w:rsidP="001C2CFB">
      <w:pPr>
        <w:ind w:firstLine="480"/>
        <w:rPr>
          <w:rFonts w:hint="eastAsia"/>
          <w:szCs w:val="21"/>
        </w:rPr>
      </w:pPr>
      <w:r w:rsidRPr="001C2CFB">
        <w:rPr>
          <w:rFonts w:hint="eastAsia"/>
          <w:szCs w:val="21"/>
        </w:rPr>
        <w:t>Raspberry Pi(</w:t>
      </w:r>
      <w:r w:rsidRPr="001C2CFB">
        <w:rPr>
          <w:rFonts w:hint="eastAsia"/>
          <w:szCs w:val="21"/>
        </w:rPr>
        <w:t>中文名为“树莓派”，简写为</w:t>
      </w:r>
      <w:proofErr w:type="spellStart"/>
      <w:r w:rsidRPr="001C2CFB">
        <w:rPr>
          <w:rFonts w:hint="eastAsia"/>
          <w:szCs w:val="21"/>
        </w:rPr>
        <w:t>RPi</w:t>
      </w:r>
      <w:proofErr w:type="spellEnd"/>
      <w:r w:rsidRPr="001C2CFB">
        <w:rPr>
          <w:rFonts w:hint="eastAsia"/>
          <w:szCs w:val="21"/>
        </w:rPr>
        <w:t>，或者</w:t>
      </w:r>
      <w:proofErr w:type="spellStart"/>
      <w:r w:rsidRPr="001C2CFB">
        <w:rPr>
          <w:rFonts w:hint="eastAsia"/>
          <w:szCs w:val="21"/>
        </w:rPr>
        <w:t>RasPi</w:t>
      </w:r>
      <w:proofErr w:type="spellEnd"/>
      <w:r w:rsidRPr="001C2CFB">
        <w:rPr>
          <w:rFonts w:hint="eastAsia"/>
          <w:szCs w:val="21"/>
        </w:rPr>
        <w:t>/RP</w:t>
      </w:r>
      <w:r w:rsidRPr="001C2CFB">
        <w:rPr>
          <w:rFonts w:hint="eastAsia"/>
          <w:szCs w:val="21"/>
        </w:rPr>
        <w:t>）是为计算机编程教育而设计，只有信用卡大小的卡片式电脑，其系统基于</w:t>
      </w:r>
      <w:r w:rsidRPr="001C2CFB">
        <w:rPr>
          <w:rFonts w:hint="eastAsia"/>
          <w:szCs w:val="21"/>
        </w:rPr>
        <w:t>Linux</w:t>
      </w:r>
      <w:r w:rsidRPr="001C2CFB">
        <w:rPr>
          <w:rFonts w:hint="eastAsia"/>
          <w:szCs w:val="21"/>
        </w:rPr>
        <w:t>。树莓派底层是一个完整的</w:t>
      </w:r>
      <w:r w:rsidRPr="001C2CFB">
        <w:rPr>
          <w:rFonts w:hint="eastAsia"/>
          <w:szCs w:val="21"/>
        </w:rPr>
        <w:t>Linux</w:t>
      </w:r>
      <w:r w:rsidRPr="001C2CFB">
        <w:rPr>
          <w:rFonts w:hint="eastAsia"/>
          <w:szCs w:val="21"/>
        </w:rPr>
        <w:t>操作系统，而不像</w:t>
      </w:r>
      <w:r w:rsidRPr="001C2CFB">
        <w:rPr>
          <w:rFonts w:hint="eastAsia"/>
          <w:szCs w:val="21"/>
        </w:rPr>
        <w:t>Android</w:t>
      </w:r>
      <w:r w:rsidRPr="001C2CFB">
        <w:rPr>
          <w:rFonts w:hint="eastAsia"/>
          <w:szCs w:val="21"/>
        </w:rPr>
        <w:t>的底层还是一个精简过的</w:t>
      </w:r>
      <w:r w:rsidRPr="001C2CFB">
        <w:rPr>
          <w:rFonts w:hint="eastAsia"/>
          <w:szCs w:val="21"/>
        </w:rPr>
        <w:t>Linux</w:t>
      </w:r>
      <w:r w:rsidRPr="001C2CFB">
        <w:rPr>
          <w:rFonts w:hint="eastAsia"/>
          <w:szCs w:val="21"/>
        </w:rPr>
        <w:t>嵌入式版本。树莓派是一个开放源代码的硬件平台，该平台包含一块具备</w:t>
      </w:r>
      <w:r w:rsidRPr="001C2CFB">
        <w:rPr>
          <w:rFonts w:hint="eastAsia"/>
          <w:szCs w:val="21"/>
        </w:rPr>
        <w:t>I/O</w:t>
      </w:r>
      <w:r w:rsidRPr="001C2CFB">
        <w:rPr>
          <w:rFonts w:hint="eastAsia"/>
          <w:szCs w:val="21"/>
        </w:rPr>
        <w:t>功能的电路板及</w:t>
      </w:r>
      <w:r w:rsidRPr="001C2CFB">
        <w:rPr>
          <w:rFonts w:hint="eastAsia"/>
          <w:szCs w:val="21"/>
        </w:rPr>
        <w:t>Broadcom BCM2835 system on a chip(</w:t>
      </w:r>
      <w:proofErr w:type="spellStart"/>
      <w:r w:rsidRPr="001C2CFB">
        <w:rPr>
          <w:rFonts w:hint="eastAsia"/>
          <w:szCs w:val="21"/>
        </w:rPr>
        <w:t>SoC</w:t>
      </w:r>
      <w:proofErr w:type="spellEnd"/>
      <w:r w:rsidRPr="001C2CFB">
        <w:rPr>
          <w:rFonts w:hint="eastAsia"/>
          <w:szCs w:val="21"/>
        </w:rPr>
        <w:t>)</w:t>
      </w:r>
      <w:r w:rsidRPr="001C2CFB">
        <w:rPr>
          <w:rFonts w:hint="eastAsia"/>
          <w:szCs w:val="21"/>
        </w:rPr>
        <w:t>的</w:t>
      </w:r>
      <w:r w:rsidRPr="001C2CFB">
        <w:rPr>
          <w:rFonts w:hint="eastAsia"/>
          <w:szCs w:val="21"/>
        </w:rPr>
        <w:t>ARM</w:t>
      </w:r>
      <w:r w:rsidRPr="001C2CFB">
        <w:rPr>
          <w:rFonts w:hint="eastAsia"/>
          <w:szCs w:val="21"/>
        </w:rPr>
        <w:t>芯片，具有普通电脑</w:t>
      </w:r>
      <w:r w:rsidR="004E5037">
        <w:rPr>
          <w:rFonts w:hint="eastAsia"/>
          <w:szCs w:val="21"/>
        </w:rPr>
        <w:t>的完整</w:t>
      </w:r>
      <w:r w:rsidRPr="001C2CFB">
        <w:rPr>
          <w:rFonts w:hint="eastAsia"/>
          <w:szCs w:val="21"/>
        </w:rPr>
        <w:t>功能，价格仅仅为</w:t>
      </w:r>
      <w:r w:rsidRPr="001C2CFB">
        <w:rPr>
          <w:rFonts w:hint="eastAsia"/>
          <w:szCs w:val="21"/>
        </w:rPr>
        <w:t>200</w:t>
      </w:r>
      <w:r w:rsidRPr="001C2CFB">
        <w:rPr>
          <w:rFonts w:hint="eastAsia"/>
          <w:szCs w:val="21"/>
        </w:rPr>
        <w:t>元左右。</w:t>
      </w:r>
    </w:p>
    <w:p w:rsidR="001C2CFB" w:rsidRPr="001C2CFB" w:rsidRDefault="001C2CFB" w:rsidP="001C2CFB">
      <w:pPr>
        <w:ind w:firstLine="480"/>
        <w:rPr>
          <w:rFonts w:hint="eastAsia"/>
          <w:szCs w:val="21"/>
        </w:rPr>
      </w:pPr>
      <w:r w:rsidRPr="001C2CFB">
        <w:rPr>
          <w:noProof/>
          <w:szCs w:val="21"/>
        </w:rPr>
        <w:drawing>
          <wp:inline distT="0" distB="0" distL="0" distR="0">
            <wp:extent cx="3843375" cy="2610171"/>
            <wp:effectExtent l="19050" t="0" r="4725" b="0"/>
            <wp:docPr id="3" name="图片 3" descr="G:\1069676-20180609232441364-94583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069676-20180609232441364-9458314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53" cy="261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FB" w:rsidRPr="001C2CFB" w:rsidRDefault="001C2CFB" w:rsidP="001C2CFB">
      <w:pPr>
        <w:ind w:firstLine="480"/>
        <w:rPr>
          <w:rFonts w:hint="eastAsia"/>
          <w:szCs w:val="21"/>
        </w:rPr>
      </w:pPr>
      <w:r w:rsidRPr="001C2CFB">
        <w:rPr>
          <w:noProof/>
          <w:szCs w:val="21"/>
        </w:rPr>
        <w:lastRenderedPageBreak/>
        <w:drawing>
          <wp:inline distT="0" distB="0" distL="0" distR="0">
            <wp:extent cx="3587343" cy="2769323"/>
            <wp:effectExtent l="19050" t="0" r="0" b="0"/>
            <wp:docPr id="4" name="图片 4" descr="G:\1069676-20180609235842424-1127269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1069676-20180609235842424-11272696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36" cy="276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FB" w:rsidRPr="001C2CFB" w:rsidRDefault="001C2CFB" w:rsidP="00CE6B3A">
      <w:pPr>
        <w:rPr>
          <w:rFonts w:hint="eastAsia"/>
          <w:szCs w:val="21"/>
        </w:rPr>
      </w:pPr>
    </w:p>
    <w:p w:rsidR="00CE6B3A" w:rsidRPr="001C2CFB" w:rsidRDefault="00CE6B3A" w:rsidP="001C2CF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C2CFB">
        <w:rPr>
          <w:rFonts w:hint="eastAsia"/>
          <w:szCs w:val="21"/>
        </w:rPr>
        <w:t>通讯原件：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NRF24L01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收发器模块</w:t>
      </w:r>
    </w:p>
    <w:p w:rsidR="00CE6B3A" w:rsidRPr="001C2CFB" w:rsidRDefault="00CE6B3A" w:rsidP="00CE6B3A">
      <w:pPr>
        <w:pStyle w:val="a3"/>
        <w:ind w:left="360" w:firstLineChars="0" w:firstLine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NRF24L01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收发器模块它使用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2.4 GHz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频段，可以在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250 kbps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到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2 Mbps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的波特率下运行。如果在开放空间中使用且波特率较低，其范围可达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米。</w:t>
      </w:r>
    </w:p>
    <w:p w:rsidR="00CE6B3A" w:rsidRPr="001C2CFB" w:rsidRDefault="00CE6B3A" w:rsidP="00CE6B3A">
      <w:pPr>
        <w:pStyle w:val="a3"/>
        <w:ind w:left="360" w:firstLineChars="0" w:firstLine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该模块可以使用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125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个不同的通道，可以在一个地方拥有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125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个独立工作的调制解调器网络。每个通道最多可以有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个地址，或者每个单元可以同时与多达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个其他单元通信。</w:t>
      </w:r>
    </w:p>
    <w:p w:rsidR="00CE6B3A" w:rsidRPr="001C2CFB" w:rsidRDefault="00CE6B3A" w:rsidP="00CE6B3A">
      <w:pPr>
        <w:pStyle w:val="a3"/>
        <w:ind w:left="360" w:firstLineChars="0" w:firstLine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在传输过程中，该模块的</w:t>
      </w:r>
      <w:proofErr w:type="gramStart"/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功耗仅</w:t>
      </w:r>
      <w:proofErr w:type="gramEnd"/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12mA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左右，甚至低于单个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LED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。该模块的工作电压范围为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1.9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至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3.6V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，但好处是其他引脚可以容忍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5V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逻辑，因此我们可以轻松地将其连接到</w:t>
      </w:r>
      <w:proofErr w:type="spellStart"/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Arduino</w:t>
      </w:r>
      <w:proofErr w:type="spellEnd"/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而无需使用任何逻辑电平转换器。</w:t>
      </w:r>
    </w:p>
    <w:p w:rsidR="001C2CFB" w:rsidRDefault="00CE6B3A" w:rsidP="001C2CFB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1C2CFB">
        <w:rPr>
          <w:rFonts w:ascii="Tahoma" w:hAnsi="Tahoma" w:cs="Tahoma" w:hint="eastAsia"/>
          <w:color w:val="444444"/>
          <w:szCs w:val="21"/>
          <w:shd w:val="clear" w:color="auto" w:fill="FFFFFF"/>
        </w:rPr>
        <w:t>信号结构</w:t>
      </w:r>
    </w:p>
    <w:p w:rsidR="001C2CFB" w:rsidRPr="001C2CFB" w:rsidRDefault="001C2CFB" w:rsidP="001C2CFB">
      <w:pPr>
        <w:ind w:left="36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在树莓派和所有子系统上连接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NRF24L01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t>收发器模块</w:t>
      </w:r>
      <w:r w:rsidR="004E5037">
        <w:rPr>
          <w:rFonts w:ascii="Tahoma" w:hAnsi="Tahoma" w:cs="Tahoma" w:hint="eastAsia"/>
          <w:color w:val="444444"/>
          <w:szCs w:val="21"/>
          <w:shd w:val="clear" w:color="auto" w:fill="FFFFFF"/>
        </w:rPr>
        <w:t>，实现树莓派一对多通信，同时控制各子系统。</w:t>
      </w:r>
    </w:p>
    <w:p w:rsidR="001C2CFB" w:rsidRPr="001C2CFB" w:rsidRDefault="001C2CFB" w:rsidP="001C2CFB">
      <w:pPr>
        <w:pStyle w:val="a3"/>
        <w:ind w:left="360" w:firstLineChars="0" w:firstLine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1C2CFB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1C2CFB">
        <w:rPr>
          <w:rFonts w:ascii="Tahoma" w:hAnsi="Tahoma" w:cs="Tahoma"/>
          <w:color w:val="444444"/>
          <w:szCs w:val="21"/>
          <w:shd w:val="clear" w:color="auto" w:fill="FFFFFF"/>
        </w:rPr>
        <w:drawing>
          <wp:inline distT="0" distB="0" distL="0" distR="0">
            <wp:extent cx="2774438" cy="2209190"/>
            <wp:effectExtent l="19050" t="0" r="6862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712" t="6666" r="7230" b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39" cy="220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3A" w:rsidRPr="001C2CFB" w:rsidRDefault="00CE6B3A" w:rsidP="00CE6B3A">
      <w:pPr>
        <w:pStyle w:val="a3"/>
        <w:ind w:left="360" w:firstLineChars="0" w:firstLine="0"/>
        <w:rPr>
          <w:rFonts w:hint="eastAsia"/>
          <w:szCs w:val="21"/>
        </w:rPr>
      </w:pPr>
      <w:r w:rsidRPr="001C2CFB">
        <w:rPr>
          <w:noProof/>
          <w:szCs w:val="21"/>
        </w:rPr>
        <w:lastRenderedPageBreak/>
        <w:drawing>
          <wp:inline distT="0" distB="0" distL="0" distR="0">
            <wp:extent cx="2876928" cy="1543507"/>
            <wp:effectExtent l="19050" t="0" r="0" b="0"/>
            <wp:docPr id="1" name="图片 1" descr="C:\Users\Stu\Downloads\NRF24L01-Working-Principles-of-Channels-and-Addre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\Downloads\NRF24L01-Working-Principles-of-Channels-and-Address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42" cy="154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3A" w:rsidRPr="001C2CFB" w:rsidRDefault="00CE6B3A" w:rsidP="00CE6B3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C2CFB">
        <w:rPr>
          <w:rFonts w:hint="eastAsia"/>
          <w:szCs w:val="21"/>
        </w:rPr>
        <w:t>子系统</w:t>
      </w:r>
    </w:p>
    <w:p w:rsidR="00CE6B3A" w:rsidRPr="001C2CFB" w:rsidRDefault="001C2CFB" w:rsidP="00CE6B3A">
      <w:pPr>
        <w:pStyle w:val="a3"/>
        <w:ind w:left="360" w:firstLineChars="0" w:firstLine="0"/>
        <w:rPr>
          <w:rFonts w:hint="eastAsia"/>
          <w:szCs w:val="21"/>
        </w:rPr>
      </w:pPr>
      <w:r w:rsidRPr="001C2CFB">
        <w:rPr>
          <w:noProof/>
          <w:szCs w:val="21"/>
        </w:rPr>
        <w:drawing>
          <wp:inline distT="0" distB="0" distL="0" distR="0">
            <wp:extent cx="5274310" cy="3296037"/>
            <wp:effectExtent l="19050" t="0" r="2540" b="0"/>
            <wp:docPr id="8" name="图片 5" descr="C:\Users\Stu\Desktop\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\Desktop\流程图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FB" w:rsidRPr="001C2CFB" w:rsidRDefault="001C2CFB" w:rsidP="00CE6B3A">
      <w:pPr>
        <w:pStyle w:val="a3"/>
        <w:ind w:left="360" w:firstLineChars="0" w:firstLine="0"/>
        <w:rPr>
          <w:szCs w:val="21"/>
        </w:rPr>
      </w:pPr>
      <w:r w:rsidRPr="001C2CFB">
        <w:rPr>
          <w:rFonts w:hint="eastAsia"/>
          <w:szCs w:val="21"/>
        </w:rPr>
        <w:t>树莓派作为中央控制中枢，将会直接控制保温冷藏设备、肉饼加热炉、酱菜加入、传送带传送和机械臂等子系统，分析传感器数据，协调、控制各子系统间的关系。</w:t>
      </w:r>
    </w:p>
    <w:sectPr w:rsidR="001C2CFB" w:rsidRPr="001C2CFB" w:rsidSect="00C91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2B6"/>
    <w:multiLevelType w:val="hybridMultilevel"/>
    <w:tmpl w:val="FE9E92C6"/>
    <w:lvl w:ilvl="0" w:tplc="9BDC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6B3A"/>
    <w:rsid w:val="001C2CFB"/>
    <w:rsid w:val="004E5037"/>
    <w:rsid w:val="00C91779"/>
    <w:rsid w:val="00CE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B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6B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B3A"/>
    <w:rPr>
      <w:sz w:val="18"/>
      <w:szCs w:val="18"/>
    </w:rPr>
  </w:style>
  <w:style w:type="character" w:styleId="a5">
    <w:name w:val="Hyperlink"/>
    <w:basedOn w:val="a0"/>
    <w:uiPriority w:val="99"/>
    <w:unhideWhenUsed/>
    <w:rsid w:val="001C2C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1</cp:revision>
  <dcterms:created xsi:type="dcterms:W3CDTF">2018-12-28T07:08:00Z</dcterms:created>
  <dcterms:modified xsi:type="dcterms:W3CDTF">2018-12-28T07:39:00Z</dcterms:modified>
</cp:coreProperties>
</file>