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40"/>
          <w:szCs w:val="40"/>
        </w:rPr>
      </w:pPr>
      <w:bookmarkStart w:id="0" w:name="OLE_LINK1"/>
      <w:bookmarkStart w:id="1" w:name="OLE_LINK2"/>
      <w:r>
        <w:rPr>
          <w:rFonts w:eastAsia="+mn-ea"/>
          <w:noProof/>
          <w:color w:val="000000"/>
          <w:spacing w:val="-10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2837231</wp:posOffset>
            </wp:positionH>
            <wp:positionV relativeFrom="paragraph">
              <wp:posOffset>-254204</wp:posOffset>
            </wp:positionV>
            <wp:extent cx="822198" cy="819302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" cy="819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40"/>
          <w:szCs w:val="40"/>
        </w:rPr>
      </w:pP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40"/>
          <w:szCs w:val="40"/>
        </w:rPr>
      </w:pPr>
      <w:r w:rsidRPr="00E314D5">
        <w:rPr>
          <w:rFonts w:eastAsia="+mn-ea"/>
          <w:color w:val="000000"/>
          <w:spacing w:val="-10"/>
          <w:sz w:val="40"/>
          <w:szCs w:val="40"/>
        </w:rPr>
        <w:t>MIDWESTERN STATE UNIVERSITY</w:t>
      </w:r>
    </w:p>
    <w:p w:rsidR="007B3E3C" w:rsidRPr="007B3E3C" w:rsidRDefault="007B3E3C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pacing w:val="-10"/>
          <w:sz w:val="24"/>
          <w:szCs w:val="40"/>
        </w:rPr>
      </w:pPr>
      <w:r w:rsidRPr="007B3E3C">
        <w:rPr>
          <w:rFonts w:eastAsia="+mn-ea"/>
          <w:color w:val="000000"/>
          <w:spacing w:val="-10"/>
          <w:sz w:val="28"/>
          <w:szCs w:val="40"/>
        </w:rPr>
        <w:t>Department of Computer Science</w:t>
      </w: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z w:val="18"/>
          <w:szCs w:val="18"/>
        </w:rPr>
      </w:pPr>
      <w:r w:rsidRPr="00A12337">
        <w:rPr>
          <w:rFonts w:eastAsia="+mn-ea"/>
          <w:color w:val="000000"/>
          <w:sz w:val="18"/>
          <w:szCs w:val="18"/>
        </w:rPr>
        <w:t xml:space="preserve">3410 Taft Boulevard </w:t>
      </w:r>
    </w:p>
    <w:p w:rsidR="00F420ED" w:rsidRDefault="00F420ED" w:rsidP="00F420ED">
      <w:pPr>
        <w:shd w:val="clear" w:color="auto" w:fill="FFFFFF"/>
        <w:spacing w:after="20"/>
        <w:ind w:left="29"/>
        <w:jc w:val="center"/>
        <w:rPr>
          <w:rFonts w:eastAsia="+mn-ea"/>
          <w:color w:val="000000"/>
          <w:sz w:val="18"/>
          <w:szCs w:val="18"/>
        </w:rPr>
      </w:pPr>
      <w:r w:rsidRPr="00A12337">
        <w:rPr>
          <w:rFonts w:eastAsia="+mn-ea"/>
          <w:color w:val="000000"/>
          <w:sz w:val="18"/>
          <w:szCs w:val="18"/>
        </w:rPr>
        <w:t>Wichita Falls, Texas 76308-2099</w:t>
      </w:r>
    </w:p>
    <w:p w:rsidR="00F420ED" w:rsidRPr="00A12337" w:rsidRDefault="00F420ED" w:rsidP="00F420ED">
      <w:pPr>
        <w:shd w:val="clear" w:color="auto" w:fill="FFFFFF"/>
        <w:spacing w:after="20"/>
        <w:ind w:left="29"/>
        <w:jc w:val="center"/>
        <w:rPr>
          <w:color w:val="000000"/>
          <w:sz w:val="18"/>
          <w:szCs w:val="18"/>
        </w:rPr>
      </w:pPr>
    </w:p>
    <w:p w:rsidR="004950FA" w:rsidRPr="009D26F9" w:rsidRDefault="009D26F9" w:rsidP="009D26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26F9">
        <w:rPr>
          <w:rFonts w:ascii="Times New Roman" w:hAnsi="Times New Roman" w:cs="Times New Roman"/>
          <w:b/>
          <w:sz w:val="24"/>
          <w:szCs w:val="24"/>
        </w:rPr>
        <w:t>Equipment Loan Agreement</w:t>
      </w:r>
    </w:p>
    <w:bookmarkEnd w:id="0"/>
    <w:bookmarkEnd w:id="1"/>
    <w:p w:rsidR="009D26F9" w:rsidRPr="009D26F9" w:rsidRDefault="009D26F9" w:rsidP="009D26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9D26F9">
      <w:pPr>
        <w:rPr>
          <w:rFonts w:ascii="Times New Roman" w:hAnsi="Times New Roman" w:cs="Times New Roman"/>
          <w:b/>
          <w:sz w:val="24"/>
          <w:szCs w:val="24"/>
        </w:rPr>
      </w:pPr>
      <w:r w:rsidRPr="009D26F9">
        <w:rPr>
          <w:rFonts w:ascii="Times New Roman" w:hAnsi="Times New Roman" w:cs="Times New Roman"/>
          <w:b/>
          <w:sz w:val="24"/>
          <w:szCs w:val="24"/>
        </w:rPr>
        <w:t>Description of Property Item</w:t>
      </w:r>
    </w:p>
    <w:p w:rsidR="009D26F9" w:rsidRP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Item: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bookmarkStart w:id="2" w:name="_GoBack"/>
      <w:bookmarkEnd w:id="2"/>
      <w:r w:rsidR="00292E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92E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92E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9D26F9">
      <w:pPr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b/>
          <w:sz w:val="24"/>
          <w:szCs w:val="24"/>
        </w:rPr>
        <w:t>Borrower’s Information</w:t>
      </w:r>
    </w:p>
    <w:p w:rsidR="009D26F9" w:rsidRPr="009D26F9" w:rsidRDefault="009D26F9" w:rsidP="009D26F9">
      <w:pPr>
        <w:rPr>
          <w:rFonts w:ascii="Times New Roman" w:hAnsi="Times New Roman" w:cs="Times New Roman"/>
          <w:sz w:val="24"/>
          <w:szCs w:val="24"/>
        </w:rPr>
      </w:pP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Name: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>Address: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Telephone: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 xml:space="preserve">Check-Out </w:t>
      </w:r>
      <w:proofErr w:type="gramStart"/>
      <w:r w:rsidRPr="009D26F9">
        <w:rPr>
          <w:rFonts w:ascii="Times New Roman" w:hAnsi="Times New Roman" w:cs="Times New Roman"/>
          <w:sz w:val="24"/>
          <w:szCs w:val="24"/>
        </w:rPr>
        <w:t>Date:</w:t>
      </w:r>
      <w:r w:rsidRPr="009D26F9">
        <w:rPr>
          <w:rFonts w:ascii="Times New Roman" w:hAnsi="Times New Roman" w:cs="Times New Roman"/>
          <w:sz w:val="24"/>
          <w:szCs w:val="24"/>
        </w:rPr>
        <w:softHyphen/>
      </w:r>
      <w:proofErr w:type="gramEnd"/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Pr="009D26F9" w:rsidRDefault="009D26F9" w:rsidP="005E34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>Return Date: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34C4" w:rsidRPr="009D26F9" w:rsidRDefault="005E34C4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Signature of Borrower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  <w:r w:rsidR="00F420E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420ED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420ED" w:rsidRPr="00F420ED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Signature of University Employee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5E34C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D26F9" w:rsidRDefault="009D26F9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420ED" w:rsidRDefault="00F420ED" w:rsidP="00F420E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D26F9">
        <w:rPr>
          <w:rFonts w:ascii="Times New Roman" w:hAnsi="Times New Roman" w:cs="Times New Roman"/>
          <w:sz w:val="24"/>
          <w:szCs w:val="24"/>
        </w:rPr>
        <w:t>Date:</w:t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D26F9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420ED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420ED" w:rsidRPr="009D26F9" w:rsidRDefault="00F420ED" w:rsidP="009D26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D26F9" w:rsidRPr="009D26F9" w:rsidRDefault="009D26F9" w:rsidP="00F420ED">
      <w:pPr>
        <w:rPr>
          <w:rFonts w:ascii="Times New Roman" w:hAnsi="Times New Roman" w:cs="Times New Roman"/>
          <w:sz w:val="24"/>
          <w:szCs w:val="24"/>
        </w:rPr>
      </w:pPr>
      <w:r w:rsidRPr="009D26F9">
        <w:rPr>
          <w:rFonts w:ascii="Times New Roman" w:hAnsi="Times New Roman" w:cs="Times New Roman"/>
          <w:sz w:val="24"/>
          <w:szCs w:val="24"/>
        </w:rPr>
        <w:t>The above</w:t>
      </w:r>
      <w:r>
        <w:rPr>
          <w:rFonts w:ascii="Times New Roman" w:hAnsi="Times New Roman" w:cs="Times New Roman"/>
          <w:sz w:val="24"/>
          <w:szCs w:val="24"/>
        </w:rPr>
        <w:t xml:space="preserve"> equipment was </w:t>
      </w:r>
      <w:r w:rsidR="00F420ED">
        <w:rPr>
          <w:rFonts w:ascii="Times New Roman" w:hAnsi="Times New Roman" w:cs="Times New Roman"/>
          <w:sz w:val="24"/>
          <w:szCs w:val="24"/>
        </w:rPr>
        <w:t xml:space="preserve">purchased </w:t>
      </w:r>
      <w:r>
        <w:rPr>
          <w:rFonts w:ascii="Times New Roman" w:hAnsi="Times New Roman" w:cs="Times New Roman"/>
          <w:sz w:val="24"/>
          <w:szCs w:val="24"/>
        </w:rPr>
        <w:t>by funds from the State of Texas and is on loan from Midwestern State University</w:t>
      </w:r>
      <w:r w:rsidR="00F420ED">
        <w:rPr>
          <w:rFonts w:ascii="Times New Roman" w:hAnsi="Times New Roman" w:cs="Times New Roman"/>
          <w:sz w:val="24"/>
          <w:szCs w:val="24"/>
        </w:rPr>
        <w:t>.  The equipment remains the property of the university.  In the event the property becomes lost, stolen, or damaged the borrower should notify the university immediately.</w:t>
      </w:r>
    </w:p>
    <w:sectPr w:rsidR="009D26F9" w:rsidRPr="009D26F9" w:rsidSect="00F420E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F9"/>
    <w:rsid w:val="0000244B"/>
    <w:rsid w:val="00020411"/>
    <w:rsid w:val="00032D5D"/>
    <w:rsid w:val="00063339"/>
    <w:rsid w:val="0007011D"/>
    <w:rsid w:val="00072654"/>
    <w:rsid w:val="00080642"/>
    <w:rsid w:val="000D753B"/>
    <w:rsid w:val="000F662E"/>
    <w:rsid w:val="00107071"/>
    <w:rsid w:val="0012260F"/>
    <w:rsid w:val="00126E72"/>
    <w:rsid w:val="00143519"/>
    <w:rsid w:val="001D6A08"/>
    <w:rsid w:val="001D7911"/>
    <w:rsid w:val="00227A3E"/>
    <w:rsid w:val="00284FE4"/>
    <w:rsid w:val="00290F04"/>
    <w:rsid w:val="00292EF5"/>
    <w:rsid w:val="002C4FBA"/>
    <w:rsid w:val="002E1CFE"/>
    <w:rsid w:val="002E36B1"/>
    <w:rsid w:val="00322884"/>
    <w:rsid w:val="00323998"/>
    <w:rsid w:val="00335775"/>
    <w:rsid w:val="003602F7"/>
    <w:rsid w:val="00371D73"/>
    <w:rsid w:val="003844D0"/>
    <w:rsid w:val="003B13D8"/>
    <w:rsid w:val="003B7FA6"/>
    <w:rsid w:val="003F0414"/>
    <w:rsid w:val="003F7D56"/>
    <w:rsid w:val="00411569"/>
    <w:rsid w:val="00424983"/>
    <w:rsid w:val="004458F9"/>
    <w:rsid w:val="00446BB6"/>
    <w:rsid w:val="004743EB"/>
    <w:rsid w:val="00483635"/>
    <w:rsid w:val="00496038"/>
    <w:rsid w:val="004C19D6"/>
    <w:rsid w:val="004D7578"/>
    <w:rsid w:val="00502EAB"/>
    <w:rsid w:val="00521724"/>
    <w:rsid w:val="0056745C"/>
    <w:rsid w:val="00596FD4"/>
    <w:rsid w:val="005A41D9"/>
    <w:rsid w:val="005E34C4"/>
    <w:rsid w:val="005F6523"/>
    <w:rsid w:val="00604B48"/>
    <w:rsid w:val="00607650"/>
    <w:rsid w:val="00626B59"/>
    <w:rsid w:val="0065285A"/>
    <w:rsid w:val="00676A2F"/>
    <w:rsid w:val="00682B6E"/>
    <w:rsid w:val="006B7BD0"/>
    <w:rsid w:val="006F64B5"/>
    <w:rsid w:val="007165B9"/>
    <w:rsid w:val="0077033E"/>
    <w:rsid w:val="00777FE6"/>
    <w:rsid w:val="00790174"/>
    <w:rsid w:val="007B3E3C"/>
    <w:rsid w:val="007B4290"/>
    <w:rsid w:val="007B4E84"/>
    <w:rsid w:val="007C751D"/>
    <w:rsid w:val="007F6E25"/>
    <w:rsid w:val="008256F2"/>
    <w:rsid w:val="00846929"/>
    <w:rsid w:val="00853474"/>
    <w:rsid w:val="008B3A57"/>
    <w:rsid w:val="008C01FC"/>
    <w:rsid w:val="008C21B4"/>
    <w:rsid w:val="008D70D6"/>
    <w:rsid w:val="00913B53"/>
    <w:rsid w:val="00992D0D"/>
    <w:rsid w:val="009A1BE0"/>
    <w:rsid w:val="009C3FFB"/>
    <w:rsid w:val="009D26F9"/>
    <w:rsid w:val="009D52AF"/>
    <w:rsid w:val="009E3DFF"/>
    <w:rsid w:val="00A0126C"/>
    <w:rsid w:val="00A16B46"/>
    <w:rsid w:val="00A3235A"/>
    <w:rsid w:val="00A4479C"/>
    <w:rsid w:val="00A60BB5"/>
    <w:rsid w:val="00A760ED"/>
    <w:rsid w:val="00A848D9"/>
    <w:rsid w:val="00AA0DF1"/>
    <w:rsid w:val="00AB27FE"/>
    <w:rsid w:val="00AB7CC6"/>
    <w:rsid w:val="00AC2D20"/>
    <w:rsid w:val="00AF6252"/>
    <w:rsid w:val="00B016F3"/>
    <w:rsid w:val="00B02C1E"/>
    <w:rsid w:val="00B046D2"/>
    <w:rsid w:val="00B33A3F"/>
    <w:rsid w:val="00B67AA2"/>
    <w:rsid w:val="00B86D7C"/>
    <w:rsid w:val="00BC6242"/>
    <w:rsid w:val="00BC7E68"/>
    <w:rsid w:val="00BE1B76"/>
    <w:rsid w:val="00BE6C53"/>
    <w:rsid w:val="00BF277A"/>
    <w:rsid w:val="00C07164"/>
    <w:rsid w:val="00C15653"/>
    <w:rsid w:val="00C36282"/>
    <w:rsid w:val="00C62A8C"/>
    <w:rsid w:val="00C6437B"/>
    <w:rsid w:val="00C8554D"/>
    <w:rsid w:val="00C90A44"/>
    <w:rsid w:val="00CC2335"/>
    <w:rsid w:val="00CC7B12"/>
    <w:rsid w:val="00D02974"/>
    <w:rsid w:val="00D207B5"/>
    <w:rsid w:val="00D97D13"/>
    <w:rsid w:val="00DA6CBF"/>
    <w:rsid w:val="00DB765B"/>
    <w:rsid w:val="00E13499"/>
    <w:rsid w:val="00E2339A"/>
    <w:rsid w:val="00E34B8A"/>
    <w:rsid w:val="00E5024F"/>
    <w:rsid w:val="00EA46B7"/>
    <w:rsid w:val="00EF1652"/>
    <w:rsid w:val="00F30B16"/>
    <w:rsid w:val="00F312EA"/>
    <w:rsid w:val="00F420ED"/>
    <w:rsid w:val="00F91348"/>
    <w:rsid w:val="00FD16E7"/>
    <w:rsid w:val="00FE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7E2B"/>
  <w15:docId w15:val="{3A037A40-7DE6-488C-9CD9-DE9EA116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F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0ED"/>
    <w:pPr>
      <w:widowControl w:val="0"/>
      <w:tabs>
        <w:tab w:val="center" w:pos="4680"/>
        <w:tab w:val="right" w:pos="9360"/>
      </w:tabs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420E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C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MSU Customer</dc:creator>
  <cp:keywords/>
  <dc:description/>
  <cp:lastModifiedBy>christopher silva</cp:lastModifiedBy>
  <cp:revision>5</cp:revision>
  <cp:lastPrinted>2015-08-28T19:08:00Z</cp:lastPrinted>
  <dcterms:created xsi:type="dcterms:W3CDTF">2015-07-02T19:54:00Z</dcterms:created>
  <dcterms:modified xsi:type="dcterms:W3CDTF">2016-10-07T00:14:00Z</dcterms:modified>
</cp:coreProperties>
</file>