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13CB4" w14:textId="77777777" w:rsidR="005F45B4" w:rsidRDefault="00C60ED9" w:rsidP="005F45B4">
      <w:pPr>
        <w:rPr>
          <w:smallCaps/>
          <w:color w:val="FF0000"/>
          <w:lang w:val="en-US"/>
        </w:rPr>
      </w:pPr>
      <w:r>
        <w:rPr>
          <w:rFonts w:hAnsi="標楷體" w:hint="eastAsia"/>
          <w:color w:val="auto"/>
          <w:sz w:val="28"/>
          <w:szCs w:val="28"/>
        </w:rPr>
        <w:t>二、</w:t>
      </w:r>
      <w:r w:rsidRPr="00F6732E">
        <w:rPr>
          <w:rFonts w:hAnsi="標楷體"/>
          <w:color w:val="auto"/>
          <w:sz w:val="28"/>
          <w:szCs w:val="28"/>
        </w:rPr>
        <w:t>主要研究成果</w:t>
      </w:r>
      <w:r w:rsidRPr="00F6732E">
        <w:rPr>
          <w:rFonts w:hAnsi="標楷體" w:hint="eastAsia"/>
          <w:color w:val="auto"/>
          <w:sz w:val="28"/>
          <w:szCs w:val="28"/>
        </w:rPr>
        <w:t>與重大突破（請分別敘述各子計畫成果，並請敘明頂尖論文與會議之認定標準與簡要介紹）</w:t>
      </w:r>
    </w:p>
    <w:p w14:paraId="4D368E49" w14:textId="744DE904" w:rsidR="00C60ED9" w:rsidRPr="005F45B4" w:rsidRDefault="00C60ED9" w:rsidP="005F45B4">
      <w:pPr>
        <w:rPr>
          <w:smallCaps/>
          <w:color w:val="FF0000"/>
          <w:lang w:val="en-US"/>
        </w:rPr>
      </w:pPr>
      <w:r w:rsidRPr="008F050B">
        <w:rPr>
          <w:bCs w:val="0"/>
          <w:color w:val="FF0000"/>
          <w:u w:val="single"/>
        </w:rPr>
        <w:t xml:space="preserve">Subproject </w:t>
      </w:r>
      <w:r>
        <w:rPr>
          <w:rFonts w:hint="eastAsia"/>
          <w:bCs w:val="0"/>
          <w:color w:val="FF0000"/>
          <w:u w:val="single"/>
        </w:rPr>
        <w:t>3</w:t>
      </w:r>
    </w:p>
    <w:p w14:paraId="51A3CD02" w14:textId="24C67981" w:rsidR="00C60ED9" w:rsidRDefault="002768C4"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 xml:space="preserve">In this project, we study the </w:t>
      </w:r>
      <w:r w:rsidR="00ED1064">
        <w:rPr>
          <w:rFonts w:hint="eastAsia"/>
          <w:b w:val="0"/>
          <w:bCs w:val="0"/>
          <w:color w:val="000000"/>
          <w:lang w:val="en-US"/>
        </w:rPr>
        <w:t xml:space="preserve">routing problem </w:t>
      </w:r>
      <w:r w:rsidR="001D2029">
        <w:rPr>
          <w:rFonts w:hint="eastAsia"/>
          <w:b w:val="0"/>
          <w:bCs w:val="0"/>
          <w:color w:val="000000"/>
          <w:lang w:val="en-US"/>
        </w:rPr>
        <w:t xml:space="preserve">via LEO </w:t>
      </w:r>
      <w:r w:rsidR="00626533">
        <w:rPr>
          <w:rFonts w:hint="eastAsia"/>
          <w:b w:val="0"/>
          <w:bCs w:val="0"/>
          <w:color w:val="000000"/>
          <w:lang w:val="en-US"/>
        </w:rPr>
        <w:t xml:space="preserve">satellite </w:t>
      </w:r>
      <w:r w:rsidR="001D2029">
        <w:rPr>
          <w:rFonts w:hint="eastAsia"/>
          <w:b w:val="0"/>
          <w:bCs w:val="0"/>
          <w:color w:val="000000"/>
          <w:lang w:val="en-US"/>
        </w:rPr>
        <w:t>constellation</w:t>
      </w:r>
      <w:r w:rsidR="00F04044">
        <w:rPr>
          <w:rFonts w:hint="eastAsia"/>
          <w:b w:val="0"/>
          <w:bCs w:val="0"/>
          <w:color w:val="000000"/>
          <w:lang w:val="en-US"/>
        </w:rPr>
        <w:t xml:space="preserve">. </w:t>
      </w:r>
      <w:r w:rsidR="00BC1AA1">
        <w:rPr>
          <w:rFonts w:hint="eastAsia"/>
          <w:b w:val="0"/>
          <w:bCs w:val="0"/>
          <w:color w:val="000000"/>
          <w:lang w:val="en-US"/>
        </w:rPr>
        <w:t xml:space="preserve">Specifically, we consider the </w:t>
      </w:r>
      <w:r w:rsidR="00593F06">
        <w:rPr>
          <w:rFonts w:hint="eastAsia"/>
          <w:b w:val="0"/>
          <w:bCs w:val="0"/>
          <w:color w:val="000000"/>
          <w:lang w:val="en-US"/>
        </w:rPr>
        <w:t xml:space="preserve">extensive </w:t>
      </w:r>
      <w:r w:rsidR="00267CA1">
        <w:rPr>
          <w:rFonts w:hint="eastAsia"/>
          <w:b w:val="0"/>
          <w:bCs w:val="0"/>
          <w:color w:val="000000"/>
          <w:lang w:val="en-US"/>
        </w:rPr>
        <w:t>communication range of laser inter-satellite link (LISL)</w:t>
      </w:r>
      <w:r w:rsidR="00023615">
        <w:rPr>
          <w:rFonts w:hint="eastAsia"/>
          <w:b w:val="0"/>
          <w:bCs w:val="0"/>
          <w:color w:val="000000"/>
          <w:lang w:val="en-US"/>
        </w:rPr>
        <w:t xml:space="preserve"> and </w:t>
      </w:r>
      <w:r w:rsidR="00F33C4F">
        <w:rPr>
          <w:rFonts w:hint="eastAsia"/>
          <w:b w:val="0"/>
          <w:bCs w:val="0"/>
          <w:color w:val="000000"/>
          <w:lang w:val="en-US"/>
        </w:rPr>
        <w:t xml:space="preserve">the significant computational overhead </w:t>
      </w:r>
      <w:r w:rsidR="00B13CB2">
        <w:rPr>
          <w:rFonts w:hint="eastAsia"/>
          <w:b w:val="0"/>
          <w:bCs w:val="0"/>
          <w:color w:val="000000"/>
          <w:lang w:val="en-US"/>
        </w:rPr>
        <w:t xml:space="preserve">of enormous number of satellites. </w:t>
      </w:r>
      <w:r w:rsidR="00AB3D34">
        <w:rPr>
          <w:rFonts w:hint="eastAsia"/>
          <w:b w:val="0"/>
          <w:bCs w:val="0"/>
          <w:color w:val="000000"/>
          <w:lang w:val="en-US"/>
        </w:rPr>
        <w:t xml:space="preserve">To cope with such challenges, we </w:t>
      </w:r>
      <w:r w:rsidR="00F23937">
        <w:rPr>
          <w:rFonts w:hint="eastAsia"/>
          <w:b w:val="0"/>
          <w:bCs w:val="0"/>
          <w:color w:val="000000"/>
          <w:lang w:val="en-US"/>
        </w:rPr>
        <w:t>propose</w:t>
      </w:r>
      <w:r w:rsidR="009421CF">
        <w:rPr>
          <w:rFonts w:hint="eastAsia"/>
          <w:b w:val="0"/>
          <w:bCs w:val="0"/>
          <w:color w:val="000000"/>
          <w:lang w:val="en-US"/>
        </w:rPr>
        <w:t xml:space="preserve"> </w:t>
      </w:r>
      <w:r w:rsidR="00A56DB0">
        <w:rPr>
          <w:rFonts w:hint="eastAsia"/>
          <w:b w:val="0"/>
          <w:bCs w:val="0"/>
          <w:color w:val="000000"/>
          <w:lang w:val="en-US"/>
        </w:rPr>
        <w:t xml:space="preserve">a </w:t>
      </w:r>
      <w:r w:rsidR="00806D85">
        <w:rPr>
          <w:rFonts w:hint="eastAsia"/>
          <w:b w:val="0"/>
          <w:bCs w:val="0"/>
          <w:color w:val="000000"/>
          <w:lang w:val="en-US"/>
        </w:rPr>
        <w:t>bidirectional search algorithm called DBS, which can efficiently search the routing path with reduced search space.</w:t>
      </w:r>
    </w:p>
    <w:p w14:paraId="4463CF5C" w14:textId="44DE71F4" w:rsidR="00615AFA" w:rsidRDefault="009A2F98"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Also, three v</w:t>
      </w:r>
      <w:r w:rsidR="00341859">
        <w:rPr>
          <w:rFonts w:hint="eastAsia"/>
          <w:b w:val="0"/>
          <w:bCs w:val="0"/>
          <w:color w:val="000000"/>
          <w:lang w:val="en-US"/>
        </w:rPr>
        <w:t>ariants</w:t>
      </w:r>
      <w:r>
        <w:rPr>
          <w:rFonts w:hint="eastAsia"/>
          <w:b w:val="0"/>
          <w:bCs w:val="0"/>
          <w:color w:val="000000"/>
          <w:lang w:val="en-US"/>
        </w:rPr>
        <w:t xml:space="preserve"> of DBS algorithms are designed to meet different requirements</w:t>
      </w:r>
      <w:r w:rsidR="00656290">
        <w:rPr>
          <w:rFonts w:hint="eastAsia"/>
          <w:b w:val="0"/>
          <w:bCs w:val="0"/>
          <w:color w:val="000000"/>
          <w:lang w:val="en-US"/>
        </w:rPr>
        <w:t xml:space="preserve">. First, DBS-OP is for </w:t>
      </w:r>
      <w:r w:rsidR="00FE2E51">
        <w:rPr>
          <w:rFonts w:hint="eastAsia"/>
          <w:b w:val="0"/>
          <w:bCs w:val="0"/>
          <w:color w:val="000000"/>
          <w:lang w:val="en-US"/>
        </w:rPr>
        <w:t xml:space="preserve">finding </w:t>
      </w:r>
      <w:r w:rsidR="005C33D4">
        <w:rPr>
          <w:rFonts w:hint="eastAsia"/>
          <w:b w:val="0"/>
          <w:bCs w:val="0"/>
          <w:color w:val="000000"/>
          <w:lang w:val="en-US"/>
        </w:rPr>
        <w:t xml:space="preserve">an </w:t>
      </w:r>
      <w:r w:rsidR="00656290">
        <w:rPr>
          <w:rFonts w:hint="eastAsia"/>
          <w:b w:val="0"/>
          <w:bCs w:val="0"/>
          <w:color w:val="000000"/>
          <w:lang w:val="en-US"/>
        </w:rPr>
        <w:t>optimal solution</w:t>
      </w:r>
      <w:r w:rsidR="00C345ED">
        <w:rPr>
          <w:rFonts w:hint="eastAsia"/>
          <w:b w:val="0"/>
          <w:bCs w:val="0"/>
          <w:color w:val="000000"/>
          <w:lang w:val="en-US"/>
        </w:rPr>
        <w:t>.</w:t>
      </w:r>
      <w:r w:rsidR="00FB2CCD">
        <w:rPr>
          <w:rFonts w:hint="eastAsia"/>
          <w:b w:val="0"/>
          <w:bCs w:val="0"/>
          <w:color w:val="000000"/>
          <w:lang w:val="en-US"/>
        </w:rPr>
        <w:t xml:space="preserve"> It can </w:t>
      </w:r>
      <w:r w:rsidR="00A838D4">
        <w:rPr>
          <w:rFonts w:hint="eastAsia"/>
          <w:b w:val="0"/>
          <w:bCs w:val="0"/>
          <w:color w:val="000000"/>
          <w:lang w:val="en-US"/>
        </w:rPr>
        <w:t xml:space="preserve">achieve </w:t>
      </w:r>
      <w:r w:rsidR="00A4146D">
        <w:rPr>
          <w:rFonts w:hint="eastAsia"/>
          <w:b w:val="0"/>
          <w:bCs w:val="0"/>
          <w:color w:val="000000"/>
          <w:lang w:val="en-US"/>
        </w:rPr>
        <w:t>the least cost path routing with lower computational complexity</w:t>
      </w:r>
      <w:r w:rsidR="00AE0259">
        <w:rPr>
          <w:rFonts w:hint="eastAsia"/>
          <w:b w:val="0"/>
          <w:bCs w:val="0"/>
          <w:color w:val="000000"/>
          <w:lang w:val="en-US"/>
        </w:rPr>
        <w:t xml:space="preserve">. Second, </w:t>
      </w:r>
      <w:r w:rsidR="00467098">
        <w:rPr>
          <w:rFonts w:hint="eastAsia"/>
          <w:b w:val="0"/>
          <w:bCs w:val="0"/>
          <w:color w:val="000000"/>
          <w:lang w:val="en-US"/>
        </w:rPr>
        <w:t xml:space="preserve">DBS-FS is tailored </w:t>
      </w:r>
      <w:r w:rsidR="004419CC">
        <w:rPr>
          <w:rFonts w:hint="eastAsia"/>
          <w:b w:val="0"/>
          <w:bCs w:val="0"/>
          <w:color w:val="000000"/>
          <w:lang w:val="en-US"/>
        </w:rPr>
        <w:t>for scenarios requiring fast routing</w:t>
      </w:r>
      <w:r w:rsidR="00360B00">
        <w:rPr>
          <w:rFonts w:hint="eastAsia"/>
          <w:b w:val="0"/>
          <w:bCs w:val="0"/>
          <w:color w:val="000000"/>
          <w:lang w:val="en-US"/>
        </w:rPr>
        <w:t xml:space="preserve">, which </w:t>
      </w:r>
      <w:r w:rsidR="00566EF2">
        <w:rPr>
          <w:b w:val="0"/>
          <w:bCs w:val="0"/>
          <w:color w:val="000000"/>
          <w:lang w:val="en-US"/>
        </w:rPr>
        <w:t>prioritize</w:t>
      </w:r>
      <w:r w:rsidR="00F81F84">
        <w:rPr>
          <w:rFonts w:hint="eastAsia"/>
          <w:b w:val="0"/>
          <w:bCs w:val="0"/>
          <w:color w:val="000000"/>
          <w:lang w:val="en-US"/>
        </w:rPr>
        <w:t>s reducing the search space on multi-layer topologies to enhance routing efficiency.</w:t>
      </w:r>
      <w:r w:rsidR="00A84174">
        <w:rPr>
          <w:rFonts w:hint="eastAsia"/>
          <w:b w:val="0"/>
          <w:bCs w:val="0"/>
          <w:color w:val="000000"/>
          <w:lang w:val="en-US"/>
        </w:rPr>
        <w:t xml:space="preserve"> Finally, </w:t>
      </w:r>
      <w:r w:rsidR="004E1F3E">
        <w:rPr>
          <w:rFonts w:hint="eastAsia"/>
          <w:b w:val="0"/>
          <w:bCs w:val="0"/>
          <w:color w:val="000000"/>
          <w:lang w:val="en-US"/>
        </w:rPr>
        <w:t xml:space="preserve">we consider the </w:t>
      </w:r>
      <w:r w:rsidR="00602B33">
        <w:rPr>
          <w:rFonts w:hint="eastAsia"/>
          <w:b w:val="0"/>
          <w:bCs w:val="0"/>
          <w:color w:val="000000"/>
          <w:lang w:val="en-US"/>
        </w:rPr>
        <w:t>potential disruption</w:t>
      </w:r>
      <w:r w:rsidR="000E09D1">
        <w:rPr>
          <w:rFonts w:hint="eastAsia"/>
          <w:b w:val="0"/>
          <w:bCs w:val="0"/>
          <w:color w:val="000000"/>
          <w:lang w:val="en-US"/>
        </w:rPr>
        <w:t xml:space="preserve"> in LEO satellite networks</w:t>
      </w:r>
      <w:r w:rsidR="00BD2855">
        <w:rPr>
          <w:rFonts w:hint="eastAsia"/>
          <w:b w:val="0"/>
          <w:bCs w:val="0"/>
          <w:color w:val="000000"/>
          <w:lang w:val="en-US"/>
        </w:rPr>
        <w:t>, such as node failures or battery depletion.</w:t>
      </w:r>
      <w:r w:rsidR="005D78FB">
        <w:rPr>
          <w:rFonts w:hint="eastAsia"/>
          <w:b w:val="0"/>
          <w:bCs w:val="0"/>
          <w:color w:val="000000"/>
          <w:lang w:val="en-US"/>
        </w:rPr>
        <w:t xml:space="preserve"> To ensure data delivery in such condition</w:t>
      </w:r>
      <w:r w:rsidR="005203A8">
        <w:rPr>
          <w:rFonts w:hint="eastAsia"/>
          <w:b w:val="0"/>
          <w:bCs w:val="0"/>
          <w:color w:val="000000"/>
          <w:lang w:val="en-US"/>
        </w:rPr>
        <w:t>s</w:t>
      </w:r>
      <w:r w:rsidR="005D78FB">
        <w:rPr>
          <w:rFonts w:hint="eastAsia"/>
          <w:b w:val="0"/>
          <w:bCs w:val="0"/>
          <w:color w:val="000000"/>
          <w:lang w:val="en-US"/>
        </w:rPr>
        <w:t xml:space="preserve">, DBS-RC is designed to offer </w:t>
      </w:r>
      <w:r w:rsidR="005203A8">
        <w:rPr>
          <w:rFonts w:hint="eastAsia"/>
          <w:b w:val="0"/>
          <w:bCs w:val="0"/>
          <w:color w:val="000000"/>
          <w:lang w:val="en-US"/>
        </w:rPr>
        <w:t xml:space="preserve">a resilient yet efficient </w:t>
      </w:r>
      <w:r w:rsidR="00A57AA4">
        <w:rPr>
          <w:rFonts w:hint="eastAsia"/>
          <w:b w:val="0"/>
          <w:bCs w:val="0"/>
          <w:color w:val="000000"/>
          <w:lang w:val="en-US"/>
        </w:rPr>
        <w:t>path reconstruction routing</w:t>
      </w:r>
      <w:r w:rsidR="005203A8">
        <w:rPr>
          <w:rFonts w:hint="eastAsia"/>
          <w:b w:val="0"/>
          <w:bCs w:val="0"/>
          <w:color w:val="000000"/>
          <w:lang w:val="en-US"/>
        </w:rPr>
        <w:t>.</w:t>
      </w:r>
    </w:p>
    <w:p w14:paraId="7BF09CA6" w14:textId="1160AD20" w:rsidR="00BF0FEF" w:rsidRPr="00ED58A9" w:rsidRDefault="0078508C"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The proposed DBS algorithms can find</w:t>
      </w:r>
      <w:r w:rsidR="003B582D">
        <w:rPr>
          <w:rFonts w:hint="eastAsia"/>
          <w:b w:val="0"/>
          <w:bCs w:val="0"/>
          <w:color w:val="000000"/>
          <w:lang w:val="en-US"/>
        </w:rPr>
        <w:t xml:space="preserve"> </w:t>
      </w:r>
      <w:r w:rsidR="00BF48E8">
        <w:rPr>
          <w:rFonts w:hint="eastAsia"/>
          <w:b w:val="0"/>
          <w:bCs w:val="0"/>
          <w:color w:val="000000"/>
          <w:lang w:val="en-US"/>
        </w:rPr>
        <w:t xml:space="preserve">the satellite routing solution </w:t>
      </w:r>
      <w:r w:rsidR="005B066E">
        <w:rPr>
          <w:rFonts w:hint="eastAsia"/>
          <w:b w:val="0"/>
          <w:bCs w:val="0"/>
          <w:color w:val="000000"/>
          <w:lang w:val="en-US"/>
        </w:rPr>
        <w:t xml:space="preserve">efficiently in </w:t>
      </w:r>
      <w:r w:rsidR="00D21372">
        <w:rPr>
          <w:rFonts w:hint="eastAsia"/>
          <w:b w:val="0"/>
          <w:bCs w:val="0"/>
          <w:color w:val="000000"/>
          <w:lang w:val="en-US"/>
        </w:rPr>
        <w:t>various</w:t>
      </w:r>
      <w:r w:rsidR="001B24B4">
        <w:rPr>
          <w:rFonts w:hint="eastAsia"/>
          <w:b w:val="0"/>
          <w:bCs w:val="0"/>
          <w:color w:val="000000"/>
          <w:lang w:val="en-US"/>
        </w:rPr>
        <w:t xml:space="preserve"> </w:t>
      </w:r>
      <w:r w:rsidR="00D21372">
        <w:rPr>
          <w:rFonts w:hint="eastAsia"/>
          <w:b w:val="0"/>
          <w:bCs w:val="0"/>
          <w:color w:val="000000"/>
          <w:lang w:val="en-US"/>
        </w:rPr>
        <w:t>LEO satellite constellation settings.</w:t>
      </w:r>
      <w:r w:rsidR="000A390B">
        <w:rPr>
          <w:rFonts w:hint="eastAsia"/>
          <w:b w:val="0"/>
          <w:bCs w:val="0"/>
          <w:color w:val="000000"/>
          <w:lang w:val="en-US"/>
        </w:rPr>
        <w:t xml:space="preserve"> We found that </w:t>
      </w:r>
      <w:r w:rsidR="00B02905">
        <w:rPr>
          <w:rFonts w:hint="eastAsia"/>
          <w:b w:val="0"/>
          <w:bCs w:val="0"/>
          <w:color w:val="000000"/>
          <w:lang w:val="en-US"/>
        </w:rPr>
        <w:t>DBS-OP  demonstrate</w:t>
      </w:r>
      <w:r w:rsidR="00994218">
        <w:rPr>
          <w:rFonts w:hint="eastAsia"/>
          <w:b w:val="0"/>
          <w:bCs w:val="0"/>
          <w:color w:val="000000"/>
          <w:lang w:val="en-US"/>
        </w:rPr>
        <w:t>s</w:t>
      </w:r>
      <w:r w:rsidR="00B02905">
        <w:rPr>
          <w:rFonts w:hint="eastAsia"/>
          <w:b w:val="0"/>
          <w:bCs w:val="0"/>
          <w:color w:val="000000"/>
          <w:lang w:val="en-US"/>
        </w:rPr>
        <w:t xml:space="preserve"> superior performance</w:t>
      </w:r>
      <w:r w:rsidR="00EF502C">
        <w:rPr>
          <w:rFonts w:hint="eastAsia"/>
          <w:b w:val="0"/>
          <w:bCs w:val="0"/>
          <w:color w:val="000000"/>
          <w:lang w:val="en-US"/>
        </w:rPr>
        <w:t xml:space="preserve"> when the constellation size expands significantly</w:t>
      </w:r>
      <w:r w:rsidR="00C51612">
        <w:rPr>
          <w:rFonts w:hint="eastAsia"/>
          <w:b w:val="0"/>
          <w:bCs w:val="0"/>
          <w:color w:val="000000"/>
          <w:lang w:val="en-US"/>
        </w:rPr>
        <w:t xml:space="preserve">, and </w:t>
      </w:r>
      <w:r w:rsidR="00994218">
        <w:rPr>
          <w:rFonts w:hint="eastAsia"/>
          <w:b w:val="0"/>
          <w:bCs w:val="0"/>
          <w:color w:val="000000"/>
          <w:lang w:val="en-US"/>
        </w:rPr>
        <w:t>shows</w:t>
      </w:r>
      <w:r w:rsidR="00566EF2">
        <w:rPr>
          <w:rFonts w:hint="eastAsia"/>
          <w:b w:val="0"/>
          <w:bCs w:val="0"/>
          <w:color w:val="000000"/>
          <w:lang w:val="en-US"/>
        </w:rPr>
        <w:t xml:space="preserve"> </w:t>
      </w:r>
      <w:r w:rsidR="00994218">
        <w:rPr>
          <w:rFonts w:hint="eastAsia"/>
          <w:b w:val="0"/>
          <w:bCs w:val="0"/>
          <w:color w:val="000000"/>
          <w:lang w:val="en-US"/>
        </w:rPr>
        <w:t>increasing efficiency as</w:t>
      </w:r>
      <w:r w:rsidR="00286323">
        <w:rPr>
          <w:rFonts w:hint="eastAsia"/>
          <w:b w:val="0"/>
          <w:bCs w:val="0"/>
          <w:color w:val="000000"/>
          <w:lang w:val="en-US"/>
        </w:rPr>
        <w:t xml:space="preserve"> satellite nodes become denser</w:t>
      </w:r>
      <w:r w:rsidR="002A75FB">
        <w:rPr>
          <w:rFonts w:hint="eastAsia"/>
          <w:b w:val="0"/>
          <w:bCs w:val="0"/>
          <w:color w:val="000000"/>
          <w:lang w:val="en-US"/>
        </w:rPr>
        <w:t xml:space="preserve">. Moreover, </w:t>
      </w:r>
      <w:r w:rsidR="001C5A2F">
        <w:rPr>
          <w:rFonts w:hint="eastAsia"/>
          <w:b w:val="0"/>
          <w:bCs w:val="0"/>
          <w:color w:val="000000"/>
          <w:lang w:val="en-US"/>
        </w:rPr>
        <w:t xml:space="preserve">DBS-FS can prune the search space </w:t>
      </w:r>
      <w:r w:rsidR="00A27475">
        <w:rPr>
          <w:rFonts w:hint="eastAsia"/>
          <w:b w:val="0"/>
          <w:bCs w:val="0"/>
          <w:color w:val="000000"/>
          <w:lang w:val="en-US"/>
        </w:rPr>
        <w:t>eff</w:t>
      </w:r>
      <w:r w:rsidR="002B7D27">
        <w:rPr>
          <w:rFonts w:hint="eastAsia"/>
          <w:b w:val="0"/>
          <w:bCs w:val="0"/>
          <w:color w:val="000000"/>
          <w:lang w:val="en-US"/>
        </w:rPr>
        <w:t>ectively</w:t>
      </w:r>
      <w:r w:rsidR="0016793F">
        <w:rPr>
          <w:rFonts w:hint="eastAsia"/>
          <w:b w:val="0"/>
          <w:bCs w:val="0"/>
          <w:color w:val="000000"/>
          <w:lang w:val="en-US"/>
        </w:rPr>
        <w:t xml:space="preserve">, </w:t>
      </w:r>
      <w:r w:rsidR="004248FC">
        <w:rPr>
          <w:rFonts w:hint="eastAsia"/>
          <w:b w:val="0"/>
          <w:bCs w:val="0"/>
          <w:color w:val="000000"/>
          <w:lang w:val="en-US"/>
        </w:rPr>
        <w:t>due to its termination condition</w:t>
      </w:r>
      <w:r w:rsidR="00BF339D">
        <w:rPr>
          <w:rFonts w:hint="eastAsia"/>
          <w:b w:val="0"/>
          <w:bCs w:val="0"/>
          <w:color w:val="000000"/>
          <w:lang w:val="en-US"/>
        </w:rPr>
        <w:t xml:space="preserve">. </w:t>
      </w:r>
      <w:r w:rsidR="004248FC">
        <w:rPr>
          <w:rFonts w:hint="eastAsia"/>
          <w:b w:val="0"/>
          <w:bCs w:val="0"/>
          <w:color w:val="000000"/>
          <w:lang w:val="en-US"/>
        </w:rPr>
        <w:t xml:space="preserve">DBS-FS is up to four times faster than DBS-OP, </w:t>
      </w:r>
      <w:r w:rsidR="00412B9C">
        <w:rPr>
          <w:rFonts w:hint="eastAsia"/>
          <w:b w:val="0"/>
          <w:bCs w:val="0"/>
          <w:color w:val="000000"/>
          <w:lang w:val="en-US"/>
        </w:rPr>
        <w:t xml:space="preserve">and its advantage over traditional routing algorithms is more pronounced. Finally, </w:t>
      </w:r>
      <w:r w:rsidR="00532830">
        <w:rPr>
          <w:rFonts w:hint="eastAsia"/>
          <w:b w:val="0"/>
          <w:bCs w:val="0"/>
          <w:color w:val="000000"/>
          <w:lang w:val="en-US"/>
        </w:rPr>
        <w:t xml:space="preserve">unlike other traditional routing algorithms, which must </w:t>
      </w:r>
      <w:r w:rsidR="00BA6C97">
        <w:rPr>
          <w:rFonts w:hint="eastAsia"/>
          <w:b w:val="0"/>
          <w:bCs w:val="0"/>
          <w:color w:val="000000"/>
          <w:lang w:val="en-US"/>
        </w:rPr>
        <w:t>reconstruct the entire path to restore availability</w:t>
      </w:r>
      <w:r w:rsidR="00B740D5">
        <w:rPr>
          <w:rFonts w:hint="eastAsia"/>
          <w:b w:val="0"/>
          <w:bCs w:val="0"/>
          <w:color w:val="000000"/>
          <w:lang w:val="en-US"/>
        </w:rPr>
        <w:t xml:space="preserve">, </w:t>
      </w:r>
      <w:r w:rsidR="00C02BF5">
        <w:rPr>
          <w:rFonts w:hint="eastAsia"/>
          <w:b w:val="0"/>
          <w:bCs w:val="0"/>
          <w:color w:val="000000"/>
          <w:lang w:val="en-US"/>
        </w:rPr>
        <w:t xml:space="preserve">DBS-RC can quickly </w:t>
      </w:r>
      <w:r w:rsidR="00D74C37">
        <w:rPr>
          <w:b w:val="0"/>
          <w:bCs w:val="0"/>
          <w:color w:val="000000"/>
          <w:lang w:val="en-US"/>
        </w:rPr>
        <w:t>adapt</w:t>
      </w:r>
      <w:r w:rsidR="00C02BF5">
        <w:rPr>
          <w:rFonts w:hint="eastAsia"/>
          <w:b w:val="0"/>
          <w:bCs w:val="0"/>
          <w:color w:val="000000"/>
          <w:lang w:val="en-US"/>
        </w:rPr>
        <w:t xml:space="preserve"> to </w:t>
      </w:r>
      <w:r w:rsidR="00C02BF5">
        <w:rPr>
          <w:b w:val="0"/>
          <w:bCs w:val="0"/>
          <w:color w:val="000000"/>
          <w:lang w:val="en-US"/>
        </w:rPr>
        <w:t>changes</w:t>
      </w:r>
      <w:r w:rsidR="00C02BF5">
        <w:rPr>
          <w:rFonts w:hint="eastAsia"/>
          <w:b w:val="0"/>
          <w:bCs w:val="0"/>
          <w:color w:val="000000"/>
          <w:lang w:val="en-US"/>
        </w:rPr>
        <w:t>.</w:t>
      </w:r>
      <w:r w:rsidR="00D74C37">
        <w:rPr>
          <w:rFonts w:hint="eastAsia"/>
          <w:b w:val="0"/>
          <w:bCs w:val="0"/>
          <w:color w:val="000000"/>
          <w:lang w:val="en-US"/>
        </w:rPr>
        <w:t xml:space="preserve"> The </w:t>
      </w:r>
      <w:r w:rsidR="00D74C37">
        <w:rPr>
          <w:b w:val="0"/>
          <w:bCs w:val="0"/>
          <w:color w:val="000000"/>
          <w:lang w:val="en-US"/>
        </w:rPr>
        <w:t>reconstruction</w:t>
      </w:r>
      <w:r w:rsidR="00D74C37">
        <w:rPr>
          <w:rFonts w:hint="eastAsia"/>
          <w:b w:val="0"/>
          <w:bCs w:val="0"/>
          <w:color w:val="000000"/>
          <w:lang w:val="en-US"/>
        </w:rPr>
        <w:t xml:space="preserve"> performance is shown in the figure.</w:t>
      </w:r>
      <w:r w:rsidR="00C02BF5">
        <w:rPr>
          <w:rFonts w:hint="eastAsia"/>
          <w:b w:val="0"/>
          <w:bCs w:val="0"/>
          <w:color w:val="000000"/>
          <w:lang w:val="en-US"/>
        </w:rPr>
        <w:t xml:space="preserve"> This helps to </w:t>
      </w:r>
      <w:r w:rsidR="005202C1">
        <w:rPr>
          <w:rFonts w:hint="eastAsia"/>
          <w:b w:val="0"/>
          <w:bCs w:val="0"/>
          <w:color w:val="000000"/>
          <w:lang w:val="en-US"/>
        </w:rPr>
        <w:t xml:space="preserve">minimize </w:t>
      </w:r>
      <w:r w:rsidR="00D74C37">
        <w:rPr>
          <w:b w:val="0"/>
          <w:bCs w:val="0"/>
          <w:color w:val="000000"/>
          <w:lang w:val="en-US"/>
        </w:rPr>
        <w:t>performance</w:t>
      </w:r>
      <w:r w:rsidR="005202C1">
        <w:rPr>
          <w:rFonts w:hint="eastAsia"/>
          <w:b w:val="0"/>
          <w:bCs w:val="0"/>
          <w:color w:val="000000"/>
          <w:lang w:val="en-US"/>
        </w:rPr>
        <w:t xml:space="preserve"> degradation caused by frequent or numerous node failures. </w:t>
      </w:r>
      <w:r w:rsidR="0001382E">
        <w:rPr>
          <w:rFonts w:hint="eastAsia"/>
          <w:b w:val="0"/>
          <w:bCs w:val="0"/>
          <w:color w:val="000000"/>
          <w:lang w:val="en-US"/>
        </w:rPr>
        <w:t xml:space="preserve">To sum up, </w:t>
      </w:r>
      <w:r w:rsidR="006A4BD3">
        <w:rPr>
          <w:rFonts w:hint="eastAsia"/>
          <w:b w:val="0"/>
          <w:bCs w:val="0"/>
          <w:color w:val="000000"/>
          <w:lang w:val="en-US"/>
        </w:rPr>
        <w:t xml:space="preserve">our </w:t>
      </w:r>
      <w:r w:rsidR="00795B93">
        <w:rPr>
          <w:rFonts w:hint="eastAsia"/>
          <w:b w:val="0"/>
          <w:bCs w:val="0"/>
          <w:color w:val="000000"/>
          <w:lang w:val="en-US"/>
        </w:rPr>
        <w:t>proposed solution</w:t>
      </w:r>
      <w:r w:rsidR="006C1752">
        <w:rPr>
          <w:rFonts w:hint="eastAsia"/>
          <w:b w:val="0"/>
          <w:bCs w:val="0"/>
          <w:color w:val="000000"/>
          <w:lang w:val="en-US"/>
        </w:rPr>
        <w:t xml:space="preserve"> </w:t>
      </w:r>
      <w:r w:rsidR="00D74C37">
        <w:rPr>
          <w:b w:val="0"/>
          <w:bCs w:val="0"/>
          <w:color w:val="000000"/>
          <w:lang w:val="en-US"/>
        </w:rPr>
        <w:t>enhances</w:t>
      </w:r>
      <w:r w:rsidR="006C1752">
        <w:rPr>
          <w:rFonts w:hint="eastAsia"/>
          <w:b w:val="0"/>
          <w:bCs w:val="0"/>
          <w:color w:val="000000"/>
          <w:lang w:val="en-US"/>
        </w:rPr>
        <w:t xml:space="preserve"> pathfinding </w:t>
      </w:r>
      <w:r w:rsidR="003740F0">
        <w:rPr>
          <w:rFonts w:hint="eastAsia"/>
          <w:b w:val="0"/>
          <w:bCs w:val="0"/>
          <w:color w:val="000000"/>
          <w:lang w:val="en-US"/>
        </w:rPr>
        <w:t>efficiency in multi-layer LEO satellite mega</w:t>
      </w:r>
      <w:r w:rsidR="00590962">
        <w:rPr>
          <w:rFonts w:hint="eastAsia"/>
          <w:b w:val="0"/>
          <w:bCs w:val="0"/>
          <w:color w:val="000000"/>
          <w:lang w:val="en-US"/>
        </w:rPr>
        <w:t>-constellations utilizing LISL technology.</w:t>
      </w:r>
      <w:r w:rsidR="00791816">
        <w:rPr>
          <w:rFonts w:hint="eastAsia"/>
          <w:b w:val="0"/>
          <w:bCs w:val="0"/>
          <w:color w:val="000000"/>
          <w:lang w:val="en-US"/>
        </w:rPr>
        <w:t xml:space="preserve"> </w:t>
      </w:r>
      <w:r w:rsidR="00606DAC">
        <w:rPr>
          <w:rFonts w:hint="eastAsia"/>
          <w:b w:val="0"/>
          <w:bCs w:val="0"/>
          <w:color w:val="000000"/>
          <w:lang w:val="en-US"/>
        </w:rPr>
        <w:t>It demonstrates a vision</w:t>
      </w:r>
      <w:r w:rsidR="00F91B8E">
        <w:rPr>
          <w:rFonts w:hint="eastAsia"/>
          <w:b w:val="0"/>
          <w:bCs w:val="0"/>
          <w:color w:val="000000"/>
          <w:lang w:val="en-US"/>
        </w:rPr>
        <w:t xml:space="preserve"> to provide </w:t>
      </w:r>
      <w:r w:rsidR="00043E34">
        <w:rPr>
          <w:rFonts w:hint="eastAsia"/>
          <w:b w:val="0"/>
          <w:bCs w:val="0"/>
          <w:color w:val="000000"/>
          <w:lang w:val="en-US"/>
        </w:rPr>
        <w:t xml:space="preserve">efficient </w:t>
      </w:r>
      <w:r w:rsidR="00190879">
        <w:rPr>
          <w:rFonts w:hint="eastAsia"/>
          <w:b w:val="0"/>
          <w:bCs w:val="0"/>
          <w:color w:val="000000"/>
          <w:lang w:val="en-US"/>
        </w:rPr>
        <w:t>routing capabilities for future LISL-enabled LEO mega-constellations.</w:t>
      </w:r>
    </w:p>
    <w:p w14:paraId="6E5027F0" w14:textId="6D28EA0F" w:rsidR="00BF0FEF" w:rsidRDefault="00BF0FEF" w:rsidP="00ED58A9">
      <w:pPr>
        <w:jc w:val="center"/>
        <w:rPr>
          <w:smallCaps/>
          <w:color w:val="auto"/>
          <w:sz w:val="28"/>
          <w:szCs w:val="28"/>
          <w:lang w:val="en-US"/>
        </w:rPr>
      </w:pPr>
      <w:r>
        <w:rPr>
          <w:smallCaps/>
          <w:noProof/>
          <w:color w:val="auto"/>
          <w:sz w:val="28"/>
          <w:szCs w:val="28"/>
          <w:lang w:val="en-US"/>
        </w:rPr>
        <w:lastRenderedPageBreak/>
        <w:drawing>
          <wp:inline distT="0" distB="0" distL="0" distR="0" wp14:anchorId="55A8409A" wp14:editId="72CFEE72">
            <wp:extent cx="3718560" cy="2384875"/>
            <wp:effectExtent l="0" t="0" r="0" b="0"/>
            <wp:docPr id="1169433139" name="圖片 1" descr="一張含有 地圖, 圖表, 圓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3139" name="圖片 1" descr="一張含有 地圖, 圖表, 圓形, 行 的圖片&#10;&#10;AI 產生的內容可能不正確。"/>
                    <pic:cNvPicPr/>
                  </pic:nvPicPr>
                  <pic:blipFill>
                    <a:blip r:embed="rId4">
                      <a:extLst>
                        <a:ext uri="{28A0092B-C50C-407E-A947-70E740481C1C}">
                          <a14:useLocalDpi xmlns:a14="http://schemas.microsoft.com/office/drawing/2010/main" val="0"/>
                        </a:ext>
                      </a:extLst>
                    </a:blip>
                    <a:stretch>
                      <a:fillRect/>
                    </a:stretch>
                  </pic:blipFill>
                  <pic:spPr>
                    <a:xfrm>
                      <a:off x="0" y="0"/>
                      <a:ext cx="3721124" cy="2386519"/>
                    </a:xfrm>
                    <a:prstGeom prst="rect">
                      <a:avLst/>
                    </a:prstGeom>
                  </pic:spPr>
                </pic:pic>
              </a:graphicData>
            </a:graphic>
          </wp:inline>
        </w:drawing>
      </w:r>
    </w:p>
    <w:p w14:paraId="21E35B11" w14:textId="6DFB817B" w:rsidR="00ED58A9" w:rsidRDefault="00ED58A9" w:rsidP="00534555">
      <w:pPr>
        <w:jc w:val="center"/>
        <w:rPr>
          <w:b w:val="0"/>
          <w:bCs w:val="0"/>
          <w:color w:val="auto"/>
        </w:rPr>
      </w:pPr>
      <w:r w:rsidRPr="00534555">
        <w:rPr>
          <w:rFonts w:hint="eastAsia"/>
          <w:b w:val="0"/>
          <w:bCs w:val="0"/>
          <w:color w:val="auto"/>
        </w:rPr>
        <w:t>F</w:t>
      </w:r>
      <w:r w:rsidR="00E90F0A" w:rsidRPr="00534555">
        <w:rPr>
          <w:rFonts w:hint="eastAsia"/>
          <w:b w:val="0"/>
          <w:bCs w:val="0"/>
          <w:color w:val="auto"/>
        </w:rPr>
        <w:t>ig</w:t>
      </w:r>
      <w:r w:rsidR="00EF6FA6">
        <w:rPr>
          <w:rFonts w:hint="eastAsia"/>
          <w:b w:val="0"/>
          <w:bCs w:val="0"/>
          <w:color w:val="auto"/>
        </w:rPr>
        <w:t xml:space="preserve">ure </w:t>
      </w:r>
      <w:r w:rsidR="00534555">
        <w:rPr>
          <w:rFonts w:hint="eastAsia"/>
          <w:b w:val="0"/>
          <w:bCs w:val="0"/>
          <w:color w:val="auto"/>
        </w:rPr>
        <w:t>1.</w:t>
      </w:r>
      <w:r w:rsidR="009D3EA3">
        <w:rPr>
          <w:rFonts w:hint="eastAsia"/>
          <w:b w:val="0"/>
          <w:bCs w:val="0"/>
          <w:color w:val="auto"/>
        </w:rPr>
        <w:t xml:space="preserve"> Orbital Parameter</w:t>
      </w:r>
    </w:p>
    <w:p w14:paraId="7ED702F0" w14:textId="77777777" w:rsidR="00081266" w:rsidRDefault="00081266" w:rsidP="00534555">
      <w:pPr>
        <w:jc w:val="center"/>
        <w:rPr>
          <w:b w:val="0"/>
          <w:bCs w:val="0"/>
          <w:color w:val="auto"/>
        </w:rPr>
      </w:pPr>
    </w:p>
    <w:p w14:paraId="0FDA7219" w14:textId="2961785A" w:rsidR="00081266" w:rsidRDefault="00081266" w:rsidP="00534555">
      <w:pPr>
        <w:jc w:val="center"/>
        <w:rPr>
          <w:b w:val="0"/>
          <w:bCs w:val="0"/>
          <w:color w:val="auto"/>
        </w:rPr>
      </w:pPr>
      <w:r>
        <w:rPr>
          <w:rFonts w:hint="eastAsia"/>
          <w:b w:val="0"/>
          <w:bCs w:val="0"/>
          <w:noProof/>
          <w:color w:val="auto"/>
        </w:rPr>
        <w:drawing>
          <wp:inline distT="0" distB="0" distL="0" distR="0" wp14:anchorId="1B52EDDD" wp14:editId="30C99357">
            <wp:extent cx="2674620" cy="2199332"/>
            <wp:effectExtent l="0" t="0" r="0" b="0"/>
            <wp:docPr id="80849030" name="圖片 2"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030" name="圖片 2" descr="一張含有 文字, 螢幕擷取畫面, 圖表, 行 的圖片&#10;&#10;AI 產生的內容可能不正確。"/>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679" cy="2203492"/>
                    </a:xfrm>
                    <a:prstGeom prst="rect">
                      <a:avLst/>
                    </a:prstGeom>
                  </pic:spPr>
                </pic:pic>
              </a:graphicData>
            </a:graphic>
          </wp:inline>
        </w:drawing>
      </w:r>
    </w:p>
    <w:p w14:paraId="56BF290E" w14:textId="77777777" w:rsidR="00C22B6B" w:rsidRPr="00C22B6B" w:rsidRDefault="00081266" w:rsidP="00C22B6B">
      <w:pPr>
        <w:jc w:val="center"/>
        <w:rPr>
          <w:b w:val="0"/>
          <w:bCs w:val="0"/>
          <w:color w:val="auto"/>
        </w:rPr>
      </w:pPr>
      <w:r>
        <w:rPr>
          <w:rFonts w:hint="eastAsia"/>
          <w:b w:val="0"/>
          <w:bCs w:val="0"/>
          <w:color w:val="auto"/>
        </w:rPr>
        <w:t xml:space="preserve">Figure 2. </w:t>
      </w:r>
      <w:r w:rsidR="00C22B6B" w:rsidRPr="00C22B6B">
        <w:rPr>
          <w:b w:val="0"/>
          <w:bCs w:val="0"/>
          <w:color w:val="auto"/>
        </w:rPr>
        <w:t>Battery-drained node ratio vs. path reconstruction time</w:t>
      </w:r>
    </w:p>
    <w:p w14:paraId="13AF43D2" w14:textId="3D24513C" w:rsidR="00081266" w:rsidRDefault="00C22B6B" w:rsidP="00C22B6B">
      <w:pPr>
        <w:jc w:val="center"/>
        <w:rPr>
          <w:b w:val="0"/>
          <w:bCs w:val="0"/>
          <w:color w:val="auto"/>
        </w:rPr>
      </w:pPr>
      <w:r>
        <w:rPr>
          <w:rFonts w:hint="eastAsia"/>
          <w:b w:val="0"/>
          <w:bCs w:val="0"/>
          <w:color w:val="auto"/>
        </w:rPr>
        <w:t>c</w:t>
      </w:r>
      <w:r w:rsidRPr="00C22B6B">
        <w:rPr>
          <w:b w:val="0"/>
          <w:bCs w:val="0"/>
          <w:color w:val="auto"/>
        </w:rPr>
        <w:t>omparison</w:t>
      </w:r>
    </w:p>
    <w:p w14:paraId="256334B6" w14:textId="77777777" w:rsidR="00C22B6B" w:rsidRDefault="00C22B6B" w:rsidP="00C22B6B">
      <w:pPr>
        <w:jc w:val="center"/>
        <w:rPr>
          <w:b w:val="0"/>
          <w:bCs w:val="0"/>
          <w:color w:val="auto"/>
        </w:rPr>
      </w:pPr>
    </w:p>
    <w:p w14:paraId="6F212077" w14:textId="1A5B057F" w:rsidR="00C22B6B" w:rsidRDefault="00C22B6B" w:rsidP="00C22B6B">
      <w:pPr>
        <w:jc w:val="center"/>
        <w:rPr>
          <w:b w:val="0"/>
          <w:bCs w:val="0"/>
          <w:color w:val="auto"/>
        </w:rPr>
      </w:pPr>
      <w:r>
        <w:rPr>
          <w:rFonts w:hint="eastAsia"/>
          <w:b w:val="0"/>
          <w:bCs w:val="0"/>
          <w:noProof/>
          <w:color w:val="auto"/>
        </w:rPr>
        <w:drawing>
          <wp:inline distT="0" distB="0" distL="0" distR="0" wp14:anchorId="30EE9707" wp14:editId="0A23CAFD">
            <wp:extent cx="3131820" cy="2431628"/>
            <wp:effectExtent l="0" t="0" r="0" b="6985"/>
            <wp:docPr id="1306291673" name="圖片 3"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91673" name="圖片 3" descr="一張含有 文字, 螢幕擷取畫面, 圖表, 行 的圖片&#10;&#10;AI 產生的內容可能不正確。"/>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5157" cy="2434219"/>
                    </a:xfrm>
                    <a:prstGeom prst="rect">
                      <a:avLst/>
                    </a:prstGeom>
                  </pic:spPr>
                </pic:pic>
              </a:graphicData>
            </a:graphic>
          </wp:inline>
        </w:drawing>
      </w:r>
    </w:p>
    <w:p w14:paraId="6A19A858" w14:textId="02DAE6B5" w:rsidR="00BF0FEF" w:rsidRPr="00BD6B9E" w:rsidRDefault="00C22B6B" w:rsidP="00BD6B9E">
      <w:pPr>
        <w:jc w:val="center"/>
        <w:rPr>
          <w:b w:val="0"/>
          <w:bCs w:val="0"/>
          <w:color w:val="auto"/>
        </w:rPr>
      </w:pPr>
      <w:r>
        <w:rPr>
          <w:rFonts w:hint="eastAsia"/>
          <w:b w:val="0"/>
          <w:bCs w:val="0"/>
          <w:color w:val="auto"/>
        </w:rPr>
        <w:t xml:space="preserve">Figure 3. </w:t>
      </w:r>
      <w:r w:rsidR="00BD6B9E" w:rsidRPr="00BD6B9E">
        <w:rPr>
          <w:b w:val="0"/>
          <w:bCs w:val="0"/>
          <w:color w:val="auto"/>
        </w:rPr>
        <w:t>Search space comparison in the real-world scenario</w:t>
      </w:r>
    </w:p>
    <w:p w14:paraId="120BC5E0" w14:textId="77777777" w:rsidR="00C60ED9" w:rsidRPr="00C60ED9" w:rsidRDefault="00C60ED9" w:rsidP="00C60ED9">
      <w:pPr>
        <w:rPr>
          <w:smallCaps/>
          <w:color w:val="auto"/>
          <w:sz w:val="28"/>
          <w:szCs w:val="28"/>
          <w:lang w:val="en-US"/>
        </w:rPr>
      </w:pPr>
      <w:r w:rsidRPr="00C60ED9">
        <w:rPr>
          <w:rFonts w:hint="eastAsia"/>
          <w:smallCaps/>
          <w:color w:val="auto"/>
          <w:sz w:val="28"/>
          <w:szCs w:val="28"/>
          <w:lang w:val="en-US"/>
        </w:rPr>
        <w:lastRenderedPageBreak/>
        <w:t>研究成果（</w:t>
      </w:r>
      <w:r w:rsidRPr="00C60ED9">
        <w:rPr>
          <w:rFonts w:hint="eastAsia"/>
          <w:smallCaps/>
          <w:color w:val="FF0000"/>
          <w:sz w:val="28"/>
          <w:szCs w:val="28"/>
          <w:lang w:val="en-US"/>
        </w:rPr>
        <w:t>本資料將公開於網站上</w:t>
      </w:r>
      <w:r w:rsidRPr="00C60ED9">
        <w:rPr>
          <w:rFonts w:hint="eastAsia"/>
          <w:smallCaps/>
          <w:color w:val="auto"/>
          <w:sz w:val="28"/>
          <w:szCs w:val="28"/>
          <w:lang w:val="en-US"/>
        </w:rPr>
        <w:t>）</w:t>
      </w:r>
      <w:r w:rsidRPr="00C60ED9">
        <w:rPr>
          <w:rFonts w:hint="eastAsia"/>
          <w:smallCaps/>
          <w:color w:val="FF0000"/>
          <w:sz w:val="28"/>
          <w:szCs w:val="28"/>
        </w:rPr>
        <w:t xml:space="preserve"> </w:t>
      </w:r>
    </w:p>
    <w:p w14:paraId="68B2DD4E" w14:textId="77777777" w:rsidR="00C60ED9" w:rsidRPr="00F6732E" w:rsidRDefault="00C60ED9" w:rsidP="00C60ED9">
      <w:pPr>
        <w:snapToGrid w:val="0"/>
        <w:rPr>
          <w:b w:val="0"/>
          <w:bCs w:val="0"/>
          <w:color w:val="auto"/>
          <w:sz w:val="28"/>
          <w:szCs w:val="28"/>
          <w:lang w:val="en-US"/>
        </w:rPr>
      </w:pPr>
      <w:r w:rsidRPr="00F6732E">
        <w:rPr>
          <w:rFonts w:hint="eastAsia"/>
          <w:b w:val="0"/>
          <w:bCs w:val="0"/>
          <w:color w:val="auto"/>
          <w:sz w:val="28"/>
          <w:szCs w:val="28"/>
          <w:lang w:val="en-US"/>
        </w:rPr>
        <w:t>※請計畫主持人提供</w:t>
      </w:r>
      <w:r w:rsidRPr="00F6732E">
        <w:rPr>
          <w:rFonts w:hint="eastAsia"/>
          <w:b w:val="0"/>
          <w:bCs w:val="0"/>
          <w:color w:val="FF0000"/>
          <w:sz w:val="28"/>
          <w:szCs w:val="28"/>
          <w:lang w:val="en-US"/>
        </w:rPr>
        <w:t>300-500</w:t>
      </w:r>
      <w:r w:rsidRPr="00F6732E">
        <w:rPr>
          <w:rFonts w:hint="eastAsia"/>
          <w:b w:val="0"/>
          <w:bCs w:val="0"/>
          <w:color w:val="FF0000"/>
          <w:sz w:val="28"/>
          <w:szCs w:val="28"/>
          <w:lang w:val="en-US"/>
        </w:rPr>
        <w:t>字研究成果，並請提供</w:t>
      </w:r>
      <w:r w:rsidRPr="00F6732E">
        <w:rPr>
          <w:rFonts w:hint="eastAsia"/>
          <w:b w:val="0"/>
          <w:bCs w:val="0"/>
          <w:color w:val="FF0000"/>
          <w:sz w:val="28"/>
          <w:szCs w:val="28"/>
          <w:lang w:val="en-US"/>
        </w:rPr>
        <w:t>1</w:t>
      </w:r>
      <w:r w:rsidRPr="00F6732E">
        <w:rPr>
          <w:rFonts w:hint="eastAsia"/>
          <w:b w:val="0"/>
          <w:bCs w:val="0"/>
          <w:color w:val="FF0000"/>
          <w:sz w:val="28"/>
          <w:szCs w:val="28"/>
          <w:lang w:val="en-US"/>
        </w:rPr>
        <w:t>張圖片</w:t>
      </w:r>
      <w:r w:rsidRPr="00F6732E">
        <w:rPr>
          <w:rFonts w:hint="eastAsia"/>
          <w:b w:val="0"/>
          <w:bCs w:val="0"/>
          <w:color w:val="auto"/>
          <w:sz w:val="28"/>
          <w:szCs w:val="28"/>
          <w:lang w:val="en-US"/>
        </w:rPr>
        <w:t>，以利本處公開於網站上</w:t>
      </w:r>
    </w:p>
    <w:p w14:paraId="30E0E100" w14:textId="77777777" w:rsidR="00C60ED9" w:rsidRPr="00F6732E" w:rsidRDefault="00C60ED9" w:rsidP="00C60ED9">
      <w:pPr>
        <w:snapToGrid w:val="0"/>
        <w:rPr>
          <w:b w:val="0"/>
          <w:bCs w:val="0"/>
          <w:color w:val="auto"/>
          <w:sz w:val="28"/>
          <w:szCs w:val="28"/>
          <w:lang w:val="en-US"/>
        </w:rPr>
      </w:pPr>
      <w:r w:rsidRPr="00F6732E">
        <w:rPr>
          <w:rFonts w:hint="eastAsia"/>
          <w:b w:val="0"/>
          <w:bCs w:val="0"/>
          <w:color w:val="auto"/>
          <w:sz w:val="28"/>
          <w:szCs w:val="28"/>
          <w:lang w:val="en-US"/>
        </w:rPr>
        <w:t>※本成果請</w:t>
      </w:r>
      <w:r w:rsidRPr="00F6732E">
        <w:rPr>
          <w:rFonts w:hint="eastAsia"/>
          <w:b w:val="0"/>
          <w:bCs w:val="0"/>
          <w:color w:val="FF0000"/>
          <w:sz w:val="28"/>
          <w:szCs w:val="28"/>
          <w:lang w:val="en-US"/>
        </w:rPr>
        <w:t>提供中文及英文。</w:t>
      </w:r>
    </w:p>
    <w:p w14:paraId="3E248F1F" w14:textId="77777777" w:rsidR="00C60ED9" w:rsidRPr="00C60ED9" w:rsidRDefault="00C60ED9" w:rsidP="00C60ED9">
      <w:pPr>
        <w:rPr>
          <w:smallCaps/>
          <w:color w:val="FF0000"/>
          <w:lang w:val="en-US"/>
        </w:rPr>
      </w:pPr>
    </w:p>
    <w:p w14:paraId="1B93751A" w14:textId="77777777" w:rsidR="00C60ED9" w:rsidRDefault="00C60ED9" w:rsidP="00C60ED9">
      <w:pPr>
        <w:rPr>
          <w:smallCaps/>
          <w:color w:val="FF0000"/>
          <w:lang w:val="en-US"/>
        </w:rPr>
      </w:pPr>
      <w:r w:rsidRPr="00D55A26">
        <w:rPr>
          <w:rFonts w:hint="eastAsia"/>
          <w:smallCaps/>
          <w:color w:val="FF0000"/>
          <w:lang w:val="en-US"/>
        </w:rPr>
        <w:t>[</w:t>
      </w:r>
      <w:r w:rsidRPr="00D55A26">
        <w:rPr>
          <w:rFonts w:hint="eastAsia"/>
          <w:smallCaps/>
          <w:color w:val="FF0000"/>
          <w:lang w:val="en-US"/>
        </w:rPr>
        <w:t>子計畫</w:t>
      </w:r>
      <w:r>
        <w:rPr>
          <w:rFonts w:hint="eastAsia"/>
          <w:smallCaps/>
          <w:color w:val="FF0000"/>
          <w:lang w:val="en-US"/>
        </w:rPr>
        <w:t>3</w:t>
      </w:r>
      <w:r w:rsidRPr="00D55A26">
        <w:rPr>
          <w:smallCaps/>
          <w:color w:val="FF0000"/>
          <w:lang w:val="en-US"/>
        </w:rPr>
        <w:t>]</w:t>
      </w:r>
    </w:p>
    <w:p w14:paraId="6FBC5659" w14:textId="28F6A9DC" w:rsidR="00616101" w:rsidRPr="00616101" w:rsidRDefault="00616101" w:rsidP="00DE7039">
      <w:pPr>
        <w:ind w:firstLine="480"/>
        <w:rPr>
          <w:b w:val="0"/>
          <w:bCs w:val="0"/>
          <w:color w:val="auto"/>
          <w:lang w:val="en-US"/>
        </w:rPr>
      </w:pPr>
      <w:r w:rsidRPr="00616101">
        <w:rPr>
          <w:b w:val="0"/>
          <w:bCs w:val="0"/>
          <w:color w:val="auto"/>
          <w:lang w:val="en-US"/>
        </w:rPr>
        <w:t>在本</w:t>
      </w:r>
      <w:r w:rsidR="004C03D1">
        <w:rPr>
          <w:rFonts w:hint="eastAsia"/>
          <w:b w:val="0"/>
          <w:bCs w:val="0"/>
          <w:color w:val="auto"/>
          <w:lang w:val="en-US"/>
        </w:rPr>
        <w:t>計畫</w:t>
      </w:r>
      <w:r w:rsidRPr="00616101">
        <w:rPr>
          <w:b w:val="0"/>
          <w:bCs w:val="0"/>
          <w:color w:val="auto"/>
          <w:lang w:val="en-US"/>
        </w:rPr>
        <w:t>中，我們研究了透過低軌道衛星星座</w:t>
      </w:r>
      <w:r w:rsidR="00BB517F">
        <w:rPr>
          <w:rFonts w:hint="eastAsia"/>
          <w:b w:val="0"/>
          <w:bCs w:val="0"/>
          <w:color w:val="auto"/>
          <w:lang w:val="en-US"/>
        </w:rPr>
        <w:t>進行</w:t>
      </w:r>
      <w:r w:rsidR="0039165F">
        <w:rPr>
          <w:rFonts w:hint="eastAsia"/>
          <w:b w:val="0"/>
          <w:bCs w:val="0"/>
          <w:color w:val="auto"/>
          <w:lang w:val="en-US"/>
        </w:rPr>
        <w:t>路徑搜尋</w:t>
      </w:r>
      <w:r w:rsidRPr="00616101">
        <w:rPr>
          <w:b w:val="0"/>
          <w:bCs w:val="0"/>
          <w:color w:val="auto"/>
          <w:lang w:val="en-US"/>
        </w:rPr>
        <w:t>的問題。我們考慮了雷射星際鏈路（</w:t>
      </w:r>
      <w:r w:rsidRPr="00616101">
        <w:rPr>
          <w:b w:val="0"/>
          <w:bCs w:val="0"/>
          <w:color w:val="auto"/>
          <w:lang w:val="en-US"/>
        </w:rPr>
        <w:t>LISL</w:t>
      </w:r>
      <w:r w:rsidRPr="00616101">
        <w:rPr>
          <w:b w:val="0"/>
          <w:bCs w:val="0"/>
          <w:color w:val="auto"/>
          <w:lang w:val="en-US"/>
        </w:rPr>
        <w:t>）廣泛的通信範圍以及大量衛星帶來的顯著計算</w:t>
      </w:r>
      <w:r w:rsidR="002E2EDB">
        <w:rPr>
          <w:rFonts w:hint="eastAsia"/>
          <w:b w:val="0"/>
          <w:bCs w:val="0"/>
          <w:color w:val="auto"/>
          <w:lang w:val="en-US"/>
        </w:rPr>
        <w:t>成本</w:t>
      </w:r>
      <w:r w:rsidRPr="00616101">
        <w:rPr>
          <w:b w:val="0"/>
          <w:bCs w:val="0"/>
          <w:color w:val="auto"/>
          <w:lang w:val="en-US"/>
        </w:rPr>
        <w:t>。</w:t>
      </w:r>
      <w:r w:rsidR="00BB248D">
        <w:rPr>
          <w:rFonts w:hint="eastAsia"/>
          <w:b w:val="0"/>
          <w:bCs w:val="0"/>
          <w:color w:val="auto"/>
          <w:lang w:val="en-US"/>
        </w:rPr>
        <w:t>因此</w:t>
      </w:r>
      <w:r w:rsidRPr="00616101">
        <w:rPr>
          <w:b w:val="0"/>
          <w:bCs w:val="0"/>
          <w:color w:val="auto"/>
          <w:lang w:val="en-US"/>
        </w:rPr>
        <w:t>我們提出名為</w:t>
      </w:r>
      <w:r w:rsidRPr="00616101">
        <w:rPr>
          <w:b w:val="0"/>
          <w:bCs w:val="0"/>
          <w:color w:val="auto"/>
          <w:lang w:val="en-US"/>
        </w:rPr>
        <w:t xml:space="preserve"> DBS </w:t>
      </w:r>
      <w:r w:rsidRPr="00616101">
        <w:rPr>
          <w:b w:val="0"/>
          <w:bCs w:val="0"/>
          <w:color w:val="auto"/>
          <w:lang w:val="en-US"/>
        </w:rPr>
        <w:t>的雙向搜</w:t>
      </w:r>
      <w:r w:rsidR="00B64C09">
        <w:rPr>
          <w:rFonts w:hint="eastAsia"/>
          <w:b w:val="0"/>
          <w:bCs w:val="0"/>
          <w:color w:val="auto"/>
          <w:lang w:val="en-US"/>
        </w:rPr>
        <w:t>尋</w:t>
      </w:r>
      <w:r w:rsidRPr="00616101">
        <w:rPr>
          <w:b w:val="0"/>
          <w:bCs w:val="0"/>
          <w:color w:val="auto"/>
          <w:lang w:val="en-US"/>
        </w:rPr>
        <w:t>演算法，該演算法能夠在減少</w:t>
      </w:r>
      <w:r w:rsidR="00B64C09">
        <w:rPr>
          <w:b w:val="0"/>
          <w:bCs w:val="0"/>
          <w:color w:val="auto"/>
          <w:lang w:val="en-US"/>
        </w:rPr>
        <w:t>搜尋</w:t>
      </w:r>
      <w:r w:rsidRPr="00616101">
        <w:rPr>
          <w:b w:val="0"/>
          <w:bCs w:val="0"/>
          <w:color w:val="auto"/>
          <w:lang w:val="en-US"/>
        </w:rPr>
        <w:t>空間的情況下，高效地搜尋路由路徑。</w:t>
      </w:r>
    </w:p>
    <w:p w14:paraId="27497A50" w14:textId="52BCBEC6" w:rsidR="00616101" w:rsidRPr="00616101" w:rsidRDefault="00616101" w:rsidP="00616101">
      <w:pPr>
        <w:rPr>
          <w:b w:val="0"/>
          <w:bCs w:val="0"/>
          <w:color w:val="auto"/>
          <w:lang w:val="en-US"/>
        </w:rPr>
      </w:pPr>
      <w:r w:rsidRPr="00616101">
        <w:rPr>
          <w:b w:val="0"/>
          <w:bCs w:val="0"/>
          <w:color w:val="auto"/>
          <w:lang w:val="en-US"/>
        </w:rPr>
        <w:t>此外，我們設計了三種</w:t>
      </w:r>
      <w:r w:rsidRPr="00616101">
        <w:rPr>
          <w:b w:val="0"/>
          <w:bCs w:val="0"/>
          <w:color w:val="auto"/>
          <w:lang w:val="en-US"/>
        </w:rPr>
        <w:t xml:space="preserve"> DBS </w:t>
      </w:r>
      <w:r w:rsidRPr="00616101">
        <w:rPr>
          <w:b w:val="0"/>
          <w:bCs w:val="0"/>
          <w:color w:val="auto"/>
          <w:lang w:val="en-US"/>
        </w:rPr>
        <w:t>演算法的變體，以滿足不同的需求。首先，</w:t>
      </w:r>
      <w:r w:rsidRPr="00616101">
        <w:rPr>
          <w:b w:val="0"/>
          <w:bCs w:val="0"/>
          <w:color w:val="auto"/>
          <w:lang w:val="en-US"/>
        </w:rPr>
        <w:t>DBS-OP</w:t>
      </w:r>
      <w:r w:rsidRPr="00616101">
        <w:rPr>
          <w:b w:val="0"/>
          <w:bCs w:val="0"/>
          <w:color w:val="auto"/>
          <w:lang w:val="en-US"/>
        </w:rPr>
        <w:t>可以在較低的計算複雜度下實現最低成本的</w:t>
      </w:r>
      <w:r w:rsidR="00EC3F1D">
        <w:rPr>
          <w:rFonts w:hint="eastAsia"/>
          <w:b w:val="0"/>
          <w:bCs w:val="0"/>
          <w:color w:val="auto"/>
          <w:lang w:val="en-US"/>
        </w:rPr>
        <w:t>路徑搜</w:t>
      </w:r>
      <w:r w:rsidR="00B64C09">
        <w:rPr>
          <w:rFonts w:hint="eastAsia"/>
          <w:b w:val="0"/>
          <w:bCs w:val="0"/>
          <w:color w:val="auto"/>
          <w:lang w:val="en-US"/>
        </w:rPr>
        <w:t>尋</w:t>
      </w:r>
      <w:r w:rsidRPr="00616101">
        <w:rPr>
          <w:b w:val="0"/>
          <w:bCs w:val="0"/>
          <w:color w:val="auto"/>
          <w:lang w:val="en-US"/>
        </w:rPr>
        <w:t>。其次，</w:t>
      </w:r>
      <w:r w:rsidRPr="00616101">
        <w:rPr>
          <w:b w:val="0"/>
          <w:bCs w:val="0"/>
          <w:color w:val="auto"/>
          <w:lang w:val="en-US"/>
        </w:rPr>
        <w:t xml:space="preserve">DBS-FS </w:t>
      </w:r>
      <w:r w:rsidRPr="00616101">
        <w:rPr>
          <w:b w:val="0"/>
          <w:bCs w:val="0"/>
          <w:color w:val="auto"/>
          <w:lang w:val="en-US"/>
        </w:rPr>
        <w:t>針對需要快速路由的場景，</w:t>
      </w:r>
      <w:r w:rsidR="00EC3F1D">
        <w:rPr>
          <w:rFonts w:hint="eastAsia"/>
          <w:b w:val="0"/>
          <w:bCs w:val="0"/>
          <w:color w:val="auto"/>
          <w:lang w:val="en-US"/>
        </w:rPr>
        <w:t>可</w:t>
      </w:r>
      <w:r w:rsidRPr="00616101">
        <w:rPr>
          <w:b w:val="0"/>
          <w:bCs w:val="0"/>
          <w:color w:val="auto"/>
          <w:lang w:val="en-US"/>
        </w:rPr>
        <w:t>在多層拓撲結構中縮小搜</w:t>
      </w:r>
      <w:r w:rsidR="00B64C09">
        <w:rPr>
          <w:rFonts w:hint="eastAsia"/>
          <w:b w:val="0"/>
          <w:bCs w:val="0"/>
          <w:color w:val="auto"/>
          <w:lang w:val="en-US"/>
        </w:rPr>
        <w:t>尋</w:t>
      </w:r>
      <w:r w:rsidRPr="00616101">
        <w:rPr>
          <w:b w:val="0"/>
          <w:bCs w:val="0"/>
          <w:color w:val="auto"/>
          <w:lang w:val="en-US"/>
        </w:rPr>
        <w:t>空間，以提高</w:t>
      </w:r>
      <w:r w:rsidR="00B64C09">
        <w:rPr>
          <w:rFonts w:hint="eastAsia"/>
          <w:b w:val="0"/>
          <w:bCs w:val="0"/>
          <w:color w:val="auto"/>
          <w:lang w:val="en-US"/>
        </w:rPr>
        <w:t>搜尋</w:t>
      </w:r>
      <w:r w:rsidRPr="00616101">
        <w:rPr>
          <w:b w:val="0"/>
          <w:bCs w:val="0"/>
          <w:color w:val="auto"/>
          <w:lang w:val="en-US"/>
        </w:rPr>
        <w:t>效率。最後，</w:t>
      </w:r>
      <w:r w:rsidR="00197946" w:rsidRPr="00616101">
        <w:rPr>
          <w:b w:val="0"/>
          <w:bCs w:val="0"/>
          <w:color w:val="auto"/>
          <w:lang w:val="en-US"/>
        </w:rPr>
        <w:t>DBS-RC</w:t>
      </w:r>
      <w:r w:rsidRPr="00616101">
        <w:rPr>
          <w:b w:val="0"/>
          <w:bCs w:val="0"/>
          <w:color w:val="auto"/>
          <w:lang w:val="en-US"/>
        </w:rPr>
        <w:t>考慮了低軌道衛星網路中可能發生的中斷，例如節點故障或電池耗盡。</w:t>
      </w:r>
      <w:r w:rsidR="00184BFA">
        <w:rPr>
          <w:rFonts w:hint="eastAsia"/>
          <w:b w:val="0"/>
          <w:bCs w:val="0"/>
          <w:color w:val="auto"/>
          <w:lang w:val="en-US"/>
        </w:rPr>
        <w:t>其</w:t>
      </w:r>
      <w:r w:rsidRPr="00616101">
        <w:rPr>
          <w:b w:val="0"/>
          <w:bCs w:val="0"/>
          <w:color w:val="auto"/>
          <w:lang w:val="en-US"/>
        </w:rPr>
        <w:t>能夠在保持效率的同時，提供具備恢復能力的路</w:t>
      </w:r>
      <w:r w:rsidR="00EC3F1D">
        <w:rPr>
          <w:rFonts w:hint="eastAsia"/>
          <w:b w:val="0"/>
          <w:bCs w:val="0"/>
          <w:color w:val="auto"/>
          <w:lang w:val="en-US"/>
        </w:rPr>
        <w:t>徑</w:t>
      </w:r>
      <w:r w:rsidRPr="00616101">
        <w:rPr>
          <w:b w:val="0"/>
          <w:bCs w:val="0"/>
          <w:color w:val="auto"/>
          <w:lang w:val="en-US"/>
        </w:rPr>
        <w:t>重建方案。</w:t>
      </w:r>
    </w:p>
    <w:p w14:paraId="48E60AC8" w14:textId="5B924210" w:rsidR="00616101" w:rsidRPr="00616101" w:rsidRDefault="00094ABA" w:rsidP="00094ABA">
      <w:pPr>
        <w:ind w:firstLine="480"/>
        <w:rPr>
          <w:b w:val="0"/>
          <w:bCs w:val="0"/>
          <w:color w:val="auto"/>
          <w:lang w:val="en-US"/>
        </w:rPr>
      </w:pPr>
      <w:r>
        <w:rPr>
          <w:rFonts w:hint="eastAsia"/>
          <w:b w:val="0"/>
          <w:bCs w:val="0"/>
          <w:color w:val="auto"/>
          <w:lang w:val="en-US"/>
        </w:rPr>
        <w:t>我們</w:t>
      </w:r>
      <w:r w:rsidR="00616101" w:rsidRPr="00616101">
        <w:rPr>
          <w:b w:val="0"/>
          <w:bCs w:val="0"/>
          <w:color w:val="auto"/>
          <w:lang w:val="en-US"/>
        </w:rPr>
        <w:t>提出的</w:t>
      </w:r>
      <w:r w:rsidR="00616101" w:rsidRPr="00616101">
        <w:rPr>
          <w:b w:val="0"/>
          <w:bCs w:val="0"/>
          <w:color w:val="auto"/>
          <w:lang w:val="en-US"/>
        </w:rPr>
        <w:t xml:space="preserve"> DBS </w:t>
      </w:r>
      <w:r w:rsidR="00616101" w:rsidRPr="00616101">
        <w:rPr>
          <w:b w:val="0"/>
          <w:bCs w:val="0"/>
          <w:color w:val="auto"/>
          <w:lang w:val="en-US"/>
        </w:rPr>
        <w:t>演算法能夠在各種低軌道衛星星座環境下，高效地找到衛星路由解決方案。我們發現，當星座規模顯著擴大時，</w:t>
      </w:r>
      <w:r w:rsidR="00616101" w:rsidRPr="00616101">
        <w:rPr>
          <w:b w:val="0"/>
          <w:bCs w:val="0"/>
          <w:color w:val="auto"/>
          <w:lang w:val="en-US"/>
        </w:rPr>
        <w:t xml:space="preserve">DBS-OP </w:t>
      </w:r>
      <w:r w:rsidR="00616101" w:rsidRPr="00616101">
        <w:rPr>
          <w:b w:val="0"/>
          <w:bCs w:val="0"/>
          <w:color w:val="auto"/>
          <w:lang w:val="en-US"/>
        </w:rPr>
        <w:t>展現出卓越的性能，且隨著衛星節點密度增加，其效率亦隨之提升。此外，由於</w:t>
      </w:r>
      <w:r w:rsidR="00616101" w:rsidRPr="00616101">
        <w:rPr>
          <w:b w:val="0"/>
          <w:bCs w:val="0"/>
          <w:color w:val="auto"/>
          <w:lang w:val="en-US"/>
        </w:rPr>
        <w:t xml:space="preserve"> DBS-FS </w:t>
      </w:r>
      <w:r w:rsidR="00EC3F1D">
        <w:rPr>
          <w:rFonts w:hint="eastAsia"/>
          <w:b w:val="0"/>
          <w:bCs w:val="0"/>
          <w:color w:val="auto"/>
          <w:lang w:val="en-US"/>
        </w:rPr>
        <w:t>的</w:t>
      </w:r>
      <w:r w:rsidR="00616101" w:rsidRPr="00616101">
        <w:rPr>
          <w:b w:val="0"/>
          <w:bCs w:val="0"/>
          <w:color w:val="auto"/>
          <w:lang w:val="en-US"/>
        </w:rPr>
        <w:t>終止條件，因此可以有效地修剪</w:t>
      </w:r>
      <w:r w:rsidR="00B64C09">
        <w:rPr>
          <w:b w:val="0"/>
          <w:bCs w:val="0"/>
          <w:color w:val="auto"/>
          <w:lang w:val="en-US"/>
        </w:rPr>
        <w:t>搜尋</w:t>
      </w:r>
      <w:r w:rsidR="00616101" w:rsidRPr="00616101">
        <w:rPr>
          <w:b w:val="0"/>
          <w:bCs w:val="0"/>
          <w:color w:val="auto"/>
          <w:lang w:val="en-US"/>
        </w:rPr>
        <w:t>空間，其運行速度最高可達</w:t>
      </w:r>
      <w:r w:rsidR="00616101" w:rsidRPr="00616101">
        <w:rPr>
          <w:b w:val="0"/>
          <w:bCs w:val="0"/>
          <w:color w:val="auto"/>
          <w:lang w:val="en-US"/>
        </w:rPr>
        <w:t xml:space="preserve"> DBS-OP </w:t>
      </w:r>
      <w:r w:rsidR="00616101" w:rsidRPr="00616101">
        <w:rPr>
          <w:b w:val="0"/>
          <w:bCs w:val="0"/>
          <w:color w:val="auto"/>
          <w:lang w:val="en-US"/>
        </w:rPr>
        <w:t>的四倍，其優勢</w:t>
      </w:r>
      <w:r w:rsidR="00E24018">
        <w:rPr>
          <w:rFonts w:hint="eastAsia"/>
          <w:b w:val="0"/>
          <w:bCs w:val="0"/>
          <w:color w:val="auto"/>
          <w:lang w:val="en-US"/>
        </w:rPr>
        <w:t>相較</w:t>
      </w:r>
      <w:r w:rsidR="00E24018" w:rsidRPr="00616101">
        <w:rPr>
          <w:b w:val="0"/>
          <w:bCs w:val="0"/>
          <w:color w:val="auto"/>
          <w:lang w:val="en-US"/>
        </w:rPr>
        <w:t>傳統演算法</w:t>
      </w:r>
      <w:r w:rsidR="00616101" w:rsidRPr="00616101">
        <w:rPr>
          <w:b w:val="0"/>
          <w:bCs w:val="0"/>
          <w:color w:val="auto"/>
          <w:lang w:val="en-US"/>
        </w:rPr>
        <w:t>更加明顯。最後，</w:t>
      </w:r>
      <w:r w:rsidR="009C0C09" w:rsidRPr="00616101">
        <w:rPr>
          <w:b w:val="0"/>
          <w:bCs w:val="0"/>
          <w:color w:val="auto"/>
          <w:lang w:val="en-US"/>
        </w:rPr>
        <w:t xml:space="preserve"> </w:t>
      </w:r>
      <w:r w:rsidR="00616101" w:rsidRPr="00616101">
        <w:rPr>
          <w:b w:val="0"/>
          <w:bCs w:val="0"/>
          <w:color w:val="auto"/>
          <w:lang w:val="en-US"/>
        </w:rPr>
        <w:t xml:space="preserve">DBS-RC </w:t>
      </w:r>
      <w:r w:rsidR="00616101" w:rsidRPr="00616101">
        <w:rPr>
          <w:b w:val="0"/>
          <w:bCs w:val="0"/>
          <w:color w:val="auto"/>
          <w:lang w:val="en-US"/>
        </w:rPr>
        <w:t>無需重新構建整條路徑來恢復可用性，而是能夠迅速適應變化，有助於減少因頻繁或大規模節點故障導致的性能下降。</w:t>
      </w:r>
    </w:p>
    <w:p w14:paraId="67A30DE6" w14:textId="3BF2C8AB" w:rsidR="007624DE" w:rsidRDefault="00616101" w:rsidP="00616101">
      <w:pPr>
        <w:rPr>
          <w:rFonts w:hint="eastAsia"/>
          <w:b w:val="0"/>
          <w:bCs w:val="0"/>
          <w:color w:val="auto"/>
          <w:lang w:val="en-US"/>
        </w:rPr>
      </w:pPr>
      <w:r w:rsidRPr="00616101">
        <w:rPr>
          <w:b w:val="0"/>
          <w:bCs w:val="0"/>
          <w:color w:val="auto"/>
          <w:lang w:val="en-US"/>
        </w:rPr>
        <w:t>總結而言，我們提出的解決方案提高了多層低軌道衛星巨型星座在</w:t>
      </w:r>
      <w:r w:rsidRPr="00616101">
        <w:rPr>
          <w:b w:val="0"/>
          <w:bCs w:val="0"/>
          <w:color w:val="auto"/>
          <w:lang w:val="en-US"/>
        </w:rPr>
        <w:t xml:space="preserve"> LISL </w:t>
      </w:r>
      <w:r w:rsidRPr="00616101">
        <w:rPr>
          <w:b w:val="0"/>
          <w:bCs w:val="0"/>
          <w:color w:val="auto"/>
          <w:lang w:val="en-US"/>
        </w:rPr>
        <w:t>技術下的路徑搜尋效率，展現了為未來支持</w:t>
      </w:r>
      <w:r w:rsidRPr="00616101">
        <w:rPr>
          <w:b w:val="0"/>
          <w:bCs w:val="0"/>
          <w:color w:val="auto"/>
          <w:lang w:val="en-US"/>
        </w:rPr>
        <w:t xml:space="preserve"> LISL </w:t>
      </w:r>
      <w:r w:rsidRPr="00616101">
        <w:rPr>
          <w:b w:val="0"/>
          <w:bCs w:val="0"/>
          <w:color w:val="auto"/>
          <w:lang w:val="en-US"/>
        </w:rPr>
        <w:t>的低軌道巨型星座提供高效路由能力的願景。</w:t>
      </w:r>
    </w:p>
    <w:p w14:paraId="678E2575" w14:textId="77777777" w:rsidR="007624DE" w:rsidRDefault="007624DE" w:rsidP="007624DE">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In this project, we study the routing problem via LEO satellite constellation. Specifically, we consider the extensive communication range of laser inter-satellite link (LISL) and the significant computational overhead of enormous number of satellites. To cope with such challenges, we propose a bidirectional search algorithm called DBS, which can efficiently search the routing path with reduced search space.</w:t>
      </w:r>
    </w:p>
    <w:p w14:paraId="533FEC38" w14:textId="1AAB32E1" w:rsidR="007624DE" w:rsidRDefault="007624DE"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 xml:space="preserve">Also, three variants of DBS algorithms are designed to meet different requirements. First, DBS-OP is for finding an optimal solution. It can achieve the least cost path routing with lower computational complexity. Second, DBS-FS is tailored for scenarios requiring fast routing, which </w:t>
      </w:r>
      <w:r>
        <w:rPr>
          <w:b w:val="0"/>
          <w:bCs w:val="0"/>
          <w:color w:val="000000"/>
          <w:lang w:val="en-US"/>
        </w:rPr>
        <w:t>prioritize</w:t>
      </w:r>
      <w:r>
        <w:rPr>
          <w:rFonts w:hint="eastAsia"/>
          <w:b w:val="0"/>
          <w:bCs w:val="0"/>
          <w:color w:val="000000"/>
          <w:lang w:val="en-US"/>
        </w:rPr>
        <w:t xml:space="preserve">s reducing the search space on multi-layer topologies to enhance routing efficiency. Finally, we consider the potential disruption in LEO satellite networks, such as node failures or battery depletion. To ensure data delivery in such conditions, DBS-RC is designed to offer </w:t>
      </w:r>
      <w:r>
        <w:rPr>
          <w:rFonts w:hint="eastAsia"/>
          <w:b w:val="0"/>
          <w:bCs w:val="0"/>
          <w:color w:val="000000"/>
          <w:lang w:val="en-US"/>
        </w:rPr>
        <w:lastRenderedPageBreak/>
        <w:t>a resilient yet efficient path reconstruction routing.</w:t>
      </w:r>
    </w:p>
    <w:p w14:paraId="231F4F66" w14:textId="34CB9CB5" w:rsidR="00F35EEB" w:rsidRPr="007624DE" w:rsidRDefault="007624DE" w:rsidP="00DE7039">
      <w:pPr>
        <w:snapToGrid w:val="0"/>
        <w:spacing w:beforeLines="50" w:before="180" w:afterLines="50" w:after="180" w:line="276" w:lineRule="auto"/>
        <w:ind w:rightChars="100" w:right="240" w:firstLine="480"/>
        <w:rPr>
          <w:rFonts w:hint="eastAsia"/>
          <w:b w:val="0"/>
          <w:bCs w:val="0"/>
          <w:color w:val="000000"/>
          <w:lang w:val="en-US"/>
        </w:rPr>
      </w:pPr>
      <w:r>
        <w:rPr>
          <w:rFonts w:hint="eastAsia"/>
          <w:b w:val="0"/>
          <w:bCs w:val="0"/>
          <w:color w:val="000000"/>
          <w:lang w:val="en-US"/>
        </w:rPr>
        <w:t xml:space="preserve">The proposed DBS algorithms can find the satellite routing solution efficiently in various LEO satellite constellation settings. We found that DBS-OP  demonstrates superior performance when the constellation size expands significantly, and shows increasing efficiency as satellite nodes become denser. Moreover, DBS-FS can prune the search space effectively, due to its termination condition. DBS-FS is up to four times faster than DBS-OP, and its advantage over traditional routing algorithms is more pronounced. Finally, unlike other traditional routing algorithms, which must reconstruct the entire path to restore availability, DBS-RC can quickly </w:t>
      </w:r>
      <w:r>
        <w:rPr>
          <w:b w:val="0"/>
          <w:bCs w:val="0"/>
          <w:color w:val="000000"/>
          <w:lang w:val="en-US"/>
        </w:rPr>
        <w:t>adapt</w:t>
      </w:r>
      <w:r>
        <w:rPr>
          <w:rFonts w:hint="eastAsia"/>
          <w:b w:val="0"/>
          <w:bCs w:val="0"/>
          <w:color w:val="000000"/>
          <w:lang w:val="en-US"/>
        </w:rPr>
        <w:t xml:space="preserve"> to </w:t>
      </w:r>
      <w:r>
        <w:rPr>
          <w:b w:val="0"/>
          <w:bCs w:val="0"/>
          <w:color w:val="000000"/>
          <w:lang w:val="en-US"/>
        </w:rPr>
        <w:t>changes</w:t>
      </w:r>
      <w:r>
        <w:rPr>
          <w:rFonts w:hint="eastAsia"/>
          <w:b w:val="0"/>
          <w:bCs w:val="0"/>
          <w:color w:val="000000"/>
          <w:lang w:val="en-US"/>
        </w:rPr>
        <w:t xml:space="preserve">. The </w:t>
      </w:r>
      <w:r>
        <w:rPr>
          <w:b w:val="0"/>
          <w:bCs w:val="0"/>
          <w:color w:val="000000"/>
          <w:lang w:val="en-US"/>
        </w:rPr>
        <w:t>reconstruction</w:t>
      </w:r>
      <w:r>
        <w:rPr>
          <w:rFonts w:hint="eastAsia"/>
          <w:b w:val="0"/>
          <w:bCs w:val="0"/>
          <w:color w:val="000000"/>
          <w:lang w:val="en-US"/>
        </w:rPr>
        <w:t xml:space="preserve"> performance is shown in the figure. This helps to minimize </w:t>
      </w:r>
      <w:r>
        <w:rPr>
          <w:b w:val="0"/>
          <w:bCs w:val="0"/>
          <w:color w:val="000000"/>
          <w:lang w:val="en-US"/>
        </w:rPr>
        <w:t>performance</w:t>
      </w:r>
      <w:r>
        <w:rPr>
          <w:rFonts w:hint="eastAsia"/>
          <w:b w:val="0"/>
          <w:bCs w:val="0"/>
          <w:color w:val="000000"/>
          <w:lang w:val="en-US"/>
        </w:rPr>
        <w:t xml:space="preserve"> degradation caused by frequent or numerous node failures. To sum up, our proposed solution </w:t>
      </w:r>
      <w:r>
        <w:rPr>
          <w:b w:val="0"/>
          <w:bCs w:val="0"/>
          <w:color w:val="000000"/>
          <w:lang w:val="en-US"/>
        </w:rPr>
        <w:t>enhances</w:t>
      </w:r>
      <w:r>
        <w:rPr>
          <w:rFonts w:hint="eastAsia"/>
          <w:b w:val="0"/>
          <w:bCs w:val="0"/>
          <w:color w:val="000000"/>
          <w:lang w:val="en-US"/>
        </w:rPr>
        <w:t xml:space="preserve"> pathfinding efficiency in multi-layer LEO satellite mega-constellations utilizing LISL technology. It demonstrates a vision to provide efficient routing capabilities for future LISL-enabled LEO mega-constellations.</w:t>
      </w:r>
    </w:p>
    <w:p w14:paraId="760621ED" w14:textId="64506B58" w:rsidR="00B9660C" w:rsidRPr="0025124D" w:rsidRDefault="00B9660C" w:rsidP="00B9660C">
      <w:pPr>
        <w:jc w:val="center"/>
        <w:rPr>
          <w:b w:val="0"/>
          <w:bCs w:val="0"/>
        </w:rPr>
      </w:pPr>
      <w:r>
        <w:rPr>
          <w:smallCaps/>
          <w:noProof/>
          <w:color w:val="auto"/>
          <w:sz w:val="28"/>
          <w:szCs w:val="28"/>
          <w:lang w:val="en-US"/>
        </w:rPr>
        <w:drawing>
          <wp:inline distT="0" distB="0" distL="0" distR="0" wp14:anchorId="7C32FEAF" wp14:editId="4B61791C">
            <wp:extent cx="3718560" cy="2384875"/>
            <wp:effectExtent l="0" t="0" r="0" b="0"/>
            <wp:docPr id="178608278" name="圖片 1" descr="一張含有 地圖, 圖表, 圓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3139" name="圖片 1" descr="一張含有 地圖, 圖表, 圓形, 行 的圖片&#10;&#10;AI 產生的內容可能不正確。"/>
                    <pic:cNvPicPr/>
                  </pic:nvPicPr>
                  <pic:blipFill>
                    <a:blip r:embed="rId4">
                      <a:extLst>
                        <a:ext uri="{28A0092B-C50C-407E-A947-70E740481C1C}">
                          <a14:useLocalDpi xmlns:a14="http://schemas.microsoft.com/office/drawing/2010/main" val="0"/>
                        </a:ext>
                      </a:extLst>
                    </a:blip>
                    <a:stretch>
                      <a:fillRect/>
                    </a:stretch>
                  </pic:blipFill>
                  <pic:spPr>
                    <a:xfrm>
                      <a:off x="0" y="0"/>
                      <a:ext cx="3721124" cy="2386519"/>
                    </a:xfrm>
                    <a:prstGeom prst="rect">
                      <a:avLst/>
                    </a:prstGeom>
                  </pic:spPr>
                </pic:pic>
              </a:graphicData>
            </a:graphic>
          </wp:inline>
        </w:drawing>
      </w:r>
    </w:p>
    <w:sectPr w:rsidR="00B9660C" w:rsidRPr="002512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D9"/>
    <w:rsid w:val="0001382E"/>
    <w:rsid w:val="00023615"/>
    <w:rsid w:val="00043E34"/>
    <w:rsid w:val="00076299"/>
    <w:rsid w:val="00081266"/>
    <w:rsid w:val="00094ABA"/>
    <w:rsid w:val="000A390B"/>
    <w:rsid w:val="000E09D1"/>
    <w:rsid w:val="00130C87"/>
    <w:rsid w:val="0016793F"/>
    <w:rsid w:val="00182962"/>
    <w:rsid w:val="00184BFA"/>
    <w:rsid w:val="00190879"/>
    <w:rsid w:val="00197946"/>
    <w:rsid w:val="001B24B4"/>
    <w:rsid w:val="001C5A2F"/>
    <w:rsid w:val="001D2029"/>
    <w:rsid w:val="0025124D"/>
    <w:rsid w:val="00267CA1"/>
    <w:rsid w:val="002768C4"/>
    <w:rsid w:val="00284F0D"/>
    <w:rsid w:val="00286323"/>
    <w:rsid w:val="002A75FB"/>
    <w:rsid w:val="002B7D27"/>
    <w:rsid w:val="002E2EDB"/>
    <w:rsid w:val="00341859"/>
    <w:rsid w:val="00360B00"/>
    <w:rsid w:val="003740F0"/>
    <w:rsid w:val="00374937"/>
    <w:rsid w:val="0039165F"/>
    <w:rsid w:val="003B582D"/>
    <w:rsid w:val="00412B9C"/>
    <w:rsid w:val="00413771"/>
    <w:rsid w:val="004248FC"/>
    <w:rsid w:val="00432DB7"/>
    <w:rsid w:val="004419CC"/>
    <w:rsid w:val="00442421"/>
    <w:rsid w:val="00467098"/>
    <w:rsid w:val="004B755B"/>
    <w:rsid w:val="004C03D1"/>
    <w:rsid w:val="004D4584"/>
    <w:rsid w:val="004E1F3E"/>
    <w:rsid w:val="005202C1"/>
    <w:rsid w:val="005203A8"/>
    <w:rsid w:val="00520563"/>
    <w:rsid w:val="00532830"/>
    <w:rsid w:val="00534555"/>
    <w:rsid w:val="00540131"/>
    <w:rsid w:val="00566EF2"/>
    <w:rsid w:val="00590962"/>
    <w:rsid w:val="00593F06"/>
    <w:rsid w:val="005B066E"/>
    <w:rsid w:val="005C33D4"/>
    <w:rsid w:val="005D78FB"/>
    <w:rsid w:val="005E1DD0"/>
    <w:rsid w:val="005F45B4"/>
    <w:rsid w:val="00601AB2"/>
    <w:rsid w:val="00602B33"/>
    <w:rsid w:val="00606DAC"/>
    <w:rsid w:val="00615AFA"/>
    <w:rsid w:val="00616101"/>
    <w:rsid w:val="00626533"/>
    <w:rsid w:val="006418BD"/>
    <w:rsid w:val="00654F91"/>
    <w:rsid w:val="00656290"/>
    <w:rsid w:val="006A4BD3"/>
    <w:rsid w:val="006C1752"/>
    <w:rsid w:val="006F1E8F"/>
    <w:rsid w:val="007624DE"/>
    <w:rsid w:val="0078508C"/>
    <w:rsid w:val="00791816"/>
    <w:rsid w:val="00795B93"/>
    <w:rsid w:val="00806D85"/>
    <w:rsid w:val="00836EEC"/>
    <w:rsid w:val="00842C88"/>
    <w:rsid w:val="008B5C18"/>
    <w:rsid w:val="008D54C3"/>
    <w:rsid w:val="009421CF"/>
    <w:rsid w:val="00982580"/>
    <w:rsid w:val="00994218"/>
    <w:rsid w:val="009A2F98"/>
    <w:rsid w:val="009C0C09"/>
    <w:rsid w:val="009D3EA3"/>
    <w:rsid w:val="00A11F2E"/>
    <w:rsid w:val="00A27475"/>
    <w:rsid w:val="00A34FDB"/>
    <w:rsid w:val="00A4146D"/>
    <w:rsid w:val="00A514B7"/>
    <w:rsid w:val="00A56DB0"/>
    <w:rsid w:val="00A57AA4"/>
    <w:rsid w:val="00A838D4"/>
    <w:rsid w:val="00A84174"/>
    <w:rsid w:val="00A90910"/>
    <w:rsid w:val="00AA212B"/>
    <w:rsid w:val="00AB3D34"/>
    <w:rsid w:val="00AE0259"/>
    <w:rsid w:val="00B02905"/>
    <w:rsid w:val="00B07357"/>
    <w:rsid w:val="00B13CB2"/>
    <w:rsid w:val="00B35D20"/>
    <w:rsid w:val="00B64C09"/>
    <w:rsid w:val="00B740D5"/>
    <w:rsid w:val="00B9660C"/>
    <w:rsid w:val="00BA6C97"/>
    <w:rsid w:val="00BB248D"/>
    <w:rsid w:val="00BB517F"/>
    <w:rsid w:val="00BC1AA1"/>
    <w:rsid w:val="00BD2855"/>
    <w:rsid w:val="00BD6B9E"/>
    <w:rsid w:val="00BF0FEF"/>
    <w:rsid w:val="00BF339D"/>
    <w:rsid w:val="00BF48E8"/>
    <w:rsid w:val="00C02BF5"/>
    <w:rsid w:val="00C22B6B"/>
    <w:rsid w:val="00C345ED"/>
    <w:rsid w:val="00C51612"/>
    <w:rsid w:val="00C54BC6"/>
    <w:rsid w:val="00C60ED9"/>
    <w:rsid w:val="00D21372"/>
    <w:rsid w:val="00D32424"/>
    <w:rsid w:val="00D337C3"/>
    <w:rsid w:val="00D74C37"/>
    <w:rsid w:val="00DE7039"/>
    <w:rsid w:val="00E24018"/>
    <w:rsid w:val="00E90F0A"/>
    <w:rsid w:val="00E938E9"/>
    <w:rsid w:val="00EA18B0"/>
    <w:rsid w:val="00EC3F1D"/>
    <w:rsid w:val="00ED1064"/>
    <w:rsid w:val="00ED58A9"/>
    <w:rsid w:val="00EF502C"/>
    <w:rsid w:val="00EF6FA6"/>
    <w:rsid w:val="00F04044"/>
    <w:rsid w:val="00F23937"/>
    <w:rsid w:val="00F33C4F"/>
    <w:rsid w:val="00F35EEB"/>
    <w:rsid w:val="00F36BF0"/>
    <w:rsid w:val="00F61D8C"/>
    <w:rsid w:val="00F81F84"/>
    <w:rsid w:val="00F91B8E"/>
    <w:rsid w:val="00FA5005"/>
    <w:rsid w:val="00FB2CCD"/>
    <w:rsid w:val="00FB54C1"/>
    <w:rsid w:val="00FE2E51"/>
    <w:rsid w:val="00FE51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69"/>
  <w15:chartTrackingRefBased/>
  <w15:docId w15:val="{A1CCACF5-4F13-4F03-98BD-7A77214A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ED9"/>
    <w:pPr>
      <w:widowControl w:val="0"/>
    </w:pPr>
    <w:rPr>
      <w:rFonts w:ascii="Times New Roman" w:eastAsia="標楷體" w:hAnsi="Times New Roman" w:cs="Times New Roman"/>
      <w:b/>
      <w:bCs/>
      <w:color w:val="000080"/>
      <w:kern w:val="0"/>
      <w:szCs w:val="24"/>
      <w:lang w:val="es-ES_trad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1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07116">
      <w:bodyDiv w:val="1"/>
      <w:marLeft w:val="0"/>
      <w:marRight w:val="0"/>
      <w:marTop w:val="0"/>
      <w:marBottom w:val="0"/>
      <w:divBdr>
        <w:top w:val="none" w:sz="0" w:space="0" w:color="auto"/>
        <w:left w:val="none" w:sz="0" w:space="0" w:color="auto"/>
        <w:bottom w:val="none" w:sz="0" w:space="0" w:color="auto"/>
        <w:right w:val="none" w:sz="0" w:space="0" w:color="auto"/>
      </w:divBdr>
    </w:div>
    <w:div w:id="4225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Evonne</dc:creator>
  <cp:keywords/>
  <dc:description/>
  <cp:lastModifiedBy>liu benson</cp:lastModifiedBy>
  <cp:revision>7</cp:revision>
  <dcterms:created xsi:type="dcterms:W3CDTF">2025-02-13T13:33:00Z</dcterms:created>
  <dcterms:modified xsi:type="dcterms:W3CDTF">2025-02-13T14:47:00Z</dcterms:modified>
</cp:coreProperties>
</file>