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1F1345D6" w:rsidR="007E12E6" w:rsidRPr="00895C86" w:rsidRDefault="008D0471" w:rsidP="0005783A">
      <w:pPr>
        <w:suppressAutoHyphens/>
        <w:spacing w:after="0" w:line="240" w:lineRule="auto"/>
        <w:rPr>
          <w:rFonts w:ascii="Calibri" w:hAnsi="Calibri" w:cs="Calibri"/>
          <w:i/>
        </w:rPr>
      </w:pPr>
      <w:r>
        <w:rPr>
          <w:rFonts w:ascii="Calibri" w:hAnsi="Calibri" w:cs="Calibri"/>
          <w:i/>
          <w:noProof/>
        </w:rPr>
        <w:drawing>
          <wp:inline distT="0" distB="0" distL="0" distR="0" wp14:anchorId="0A64EE09" wp14:editId="246F15E7">
            <wp:extent cx="5480099" cy="6089650"/>
            <wp:effectExtent l="0" t="0" r="6350" b="6350"/>
            <wp:docPr id="19799335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96879" cy="6108297"/>
                    </a:xfrm>
                    <a:prstGeom prst="rect">
                      <a:avLst/>
                    </a:prstGeom>
                    <a:noFill/>
                    <a:ln>
                      <a:noFill/>
                    </a:ln>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D043DC8" w14:textId="5AEDF0F0" w:rsidR="007E12E6" w:rsidRPr="00895C86" w:rsidRDefault="00895C86" w:rsidP="0005783A">
      <w:pPr>
        <w:pStyle w:val="Heading3"/>
        <w:keepNext w:val="0"/>
        <w:keepLines w:val="0"/>
        <w:suppressAutoHyphens/>
      </w:pPr>
      <w:r w:rsidRPr="00895C86">
        <w:t>UML Activity Diagrams</w:t>
      </w:r>
    </w:p>
    <w:p w14:paraId="3B0FCFAE" w14:textId="7008D07B" w:rsidR="007E12E6" w:rsidRPr="00895C86" w:rsidRDefault="008D0471" w:rsidP="008D0471">
      <w:pPr>
        <w:suppressAutoHyphens/>
        <w:spacing w:after="0" w:line="240" w:lineRule="auto"/>
        <w:rPr>
          <w:rFonts w:ascii="Calibri" w:hAnsi="Calibri" w:cs="Calibri"/>
        </w:rPr>
      </w:pPr>
      <w:r>
        <w:rPr>
          <w:rFonts w:ascii="Calibri" w:hAnsi="Calibri" w:cs="Calibri"/>
          <w:noProof/>
        </w:rPr>
        <w:drawing>
          <wp:inline distT="0" distB="0" distL="0" distR="0" wp14:anchorId="747FBCE7" wp14:editId="5F8EC701">
            <wp:extent cx="2717800" cy="7612380"/>
            <wp:effectExtent l="0" t="0" r="6350" b="7620"/>
            <wp:docPr id="1878926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4311" cy="7630617"/>
                    </a:xfrm>
                    <a:prstGeom prst="rect">
                      <a:avLst/>
                    </a:prstGeom>
                    <a:noFill/>
                    <a:ln>
                      <a:noFill/>
                    </a:ln>
                  </pic:spPr>
                </pic:pic>
              </a:graphicData>
            </a:graphic>
          </wp:inline>
        </w:drawing>
      </w:r>
      <w:r>
        <w:rPr>
          <w:rFonts w:ascii="Calibri" w:hAnsi="Calibri" w:cs="Calibri"/>
          <w:i/>
          <w:noProof/>
        </w:rPr>
        <w:drawing>
          <wp:inline distT="0" distB="0" distL="0" distR="0" wp14:anchorId="4B8BCAA8" wp14:editId="0B2276D0">
            <wp:extent cx="3064110" cy="6991350"/>
            <wp:effectExtent l="0" t="0" r="3175" b="0"/>
            <wp:docPr id="61020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2494" cy="7010479"/>
                    </a:xfrm>
                    <a:prstGeom prst="rect">
                      <a:avLst/>
                    </a:prstGeom>
                    <a:noFill/>
                    <a:ln>
                      <a:noFill/>
                    </a:ln>
                  </pic:spPr>
                </pic:pic>
              </a:graphicData>
            </a:graphic>
          </wp:inline>
        </w:drawing>
      </w:r>
    </w:p>
    <w:p w14:paraId="482E8067" w14:textId="77777777" w:rsidR="008D0471" w:rsidRDefault="008D0471" w:rsidP="0005783A">
      <w:pPr>
        <w:pStyle w:val="Heading3"/>
        <w:keepNext w:val="0"/>
        <w:keepLines w:val="0"/>
        <w:suppressAutoHyphens/>
      </w:pPr>
    </w:p>
    <w:p w14:paraId="689F1A81" w14:textId="03755AF1" w:rsidR="007E12E6" w:rsidRPr="00895C86" w:rsidRDefault="00895C86" w:rsidP="0005783A">
      <w:pPr>
        <w:pStyle w:val="Heading3"/>
        <w:keepNext w:val="0"/>
        <w:keepLines w:val="0"/>
        <w:suppressAutoHyphens/>
      </w:pPr>
      <w:r w:rsidRPr="00895C86">
        <w:t>UML Sequence Diagram</w:t>
      </w:r>
    </w:p>
    <w:p w14:paraId="3AC8ADF7" w14:textId="7CC91E27" w:rsidR="007E12E6" w:rsidRPr="00895C86" w:rsidRDefault="008D0471" w:rsidP="0005783A">
      <w:pPr>
        <w:suppressAutoHyphens/>
        <w:spacing w:after="0" w:line="240" w:lineRule="auto"/>
        <w:rPr>
          <w:rFonts w:ascii="Calibri" w:hAnsi="Calibri" w:cs="Calibri"/>
          <w:i/>
        </w:rPr>
      </w:pPr>
      <w:r>
        <w:rPr>
          <w:rFonts w:ascii="Calibri" w:hAnsi="Calibri" w:cs="Calibri"/>
          <w:i/>
          <w:noProof/>
        </w:rPr>
        <w:drawing>
          <wp:inline distT="0" distB="0" distL="0" distR="0" wp14:anchorId="0F39827F" wp14:editId="3D346B33">
            <wp:extent cx="6502114" cy="3397250"/>
            <wp:effectExtent l="0" t="0" r="0" b="0"/>
            <wp:docPr id="21397551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04275" cy="3398379"/>
                    </a:xfrm>
                    <a:prstGeom prst="rect">
                      <a:avLst/>
                    </a:prstGeom>
                    <a:noFill/>
                    <a:ln>
                      <a:noFill/>
                    </a:ln>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07FB3AD0" w14:textId="77777777" w:rsidR="008D0471" w:rsidRDefault="008D0471" w:rsidP="0005783A">
      <w:pPr>
        <w:pStyle w:val="Heading3"/>
        <w:keepNext w:val="0"/>
        <w:keepLines w:val="0"/>
        <w:suppressAutoHyphens/>
      </w:pPr>
    </w:p>
    <w:p w14:paraId="612E7B53" w14:textId="77777777" w:rsidR="008D0471" w:rsidRDefault="008D0471" w:rsidP="0005783A">
      <w:pPr>
        <w:pStyle w:val="Heading3"/>
        <w:keepNext w:val="0"/>
        <w:keepLines w:val="0"/>
        <w:suppressAutoHyphens/>
      </w:pPr>
    </w:p>
    <w:p w14:paraId="172FBDD4" w14:textId="77777777" w:rsidR="008D0471" w:rsidRDefault="008D0471" w:rsidP="0005783A">
      <w:pPr>
        <w:pStyle w:val="Heading3"/>
        <w:keepNext w:val="0"/>
        <w:keepLines w:val="0"/>
        <w:suppressAutoHyphens/>
      </w:pPr>
    </w:p>
    <w:p w14:paraId="0B52227B" w14:textId="77777777" w:rsidR="008D0471" w:rsidRDefault="008D0471" w:rsidP="0005783A">
      <w:pPr>
        <w:pStyle w:val="Heading3"/>
        <w:keepNext w:val="0"/>
        <w:keepLines w:val="0"/>
        <w:suppressAutoHyphens/>
      </w:pPr>
    </w:p>
    <w:p w14:paraId="7B3E28F5" w14:textId="77777777" w:rsidR="008D0471" w:rsidRDefault="008D0471" w:rsidP="0005783A">
      <w:pPr>
        <w:pStyle w:val="Heading3"/>
        <w:keepNext w:val="0"/>
        <w:keepLines w:val="0"/>
        <w:suppressAutoHyphens/>
      </w:pPr>
    </w:p>
    <w:p w14:paraId="5B05B89F" w14:textId="77777777" w:rsidR="008D0471" w:rsidRDefault="008D0471" w:rsidP="0005783A">
      <w:pPr>
        <w:pStyle w:val="Heading3"/>
        <w:keepNext w:val="0"/>
        <w:keepLines w:val="0"/>
        <w:suppressAutoHyphens/>
      </w:pPr>
    </w:p>
    <w:p w14:paraId="65262C53" w14:textId="77777777" w:rsidR="008D0471" w:rsidRDefault="008D0471" w:rsidP="0005783A">
      <w:pPr>
        <w:pStyle w:val="Heading3"/>
        <w:keepNext w:val="0"/>
        <w:keepLines w:val="0"/>
        <w:suppressAutoHyphens/>
      </w:pPr>
    </w:p>
    <w:p w14:paraId="26A099EA" w14:textId="77777777" w:rsidR="008D0471" w:rsidRDefault="008D0471" w:rsidP="0005783A">
      <w:pPr>
        <w:pStyle w:val="Heading3"/>
        <w:keepNext w:val="0"/>
        <w:keepLines w:val="0"/>
        <w:suppressAutoHyphens/>
      </w:pPr>
    </w:p>
    <w:p w14:paraId="222832FC" w14:textId="77777777" w:rsidR="008D0471" w:rsidRDefault="008D0471" w:rsidP="0005783A">
      <w:pPr>
        <w:pStyle w:val="Heading3"/>
        <w:keepNext w:val="0"/>
        <w:keepLines w:val="0"/>
        <w:suppressAutoHyphens/>
      </w:pPr>
    </w:p>
    <w:p w14:paraId="47666AC4" w14:textId="77777777" w:rsidR="008D0471" w:rsidRDefault="008D0471" w:rsidP="0005783A">
      <w:pPr>
        <w:pStyle w:val="Heading3"/>
        <w:keepNext w:val="0"/>
        <w:keepLines w:val="0"/>
        <w:suppressAutoHyphens/>
      </w:pPr>
    </w:p>
    <w:p w14:paraId="7D478088" w14:textId="77777777" w:rsidR="008D0471" w:rsidRDefault="008D0471" w:rsidP="0005783A">
      <w:pPr>
        <w:pStyle w:val="Heading3"/>
        <w:keepNext w:val="0"/>
        <w:keepLines w:val="0"/>
        <w:suppressAutoHyphens/>
      </w:pPr>
    </w:p>
    <w:p w14:paraId="0E45D257" w14:textId="77777777" w:rsidR="008D0471" w:rsidRDefault="008D0471" w:rsidP="0005783A">
      <w:pPr>
        <w:pStyle w:val="Heading3"/>
        <w:keepNext w:val="0"/>
        <w:keepLines w:val="0"/>
        <w:suppressAutoHyphens/>
      </w:pPr>
    </w:p>
    <w:p w14:paraId="355356CB" w14:textId="77777777" w:rsidR="008D0471" w:rsidRDefault="008D0471" w:rsidP="0005783A">
      <w:pPr>
        <w:pStyle w:val="Heading3"/>
        <w:keepNext w:val="0"/>
        <w:keepLines w:val="0"/>
        <w:suppressAutoHyphens/>
      </w:pPr>
    </w:p>
    <w:p w14:paraId="71BBA90E" w14:textId="77777777" w:rsidR="008D0471" w:rsidRDefault="008D0471" w:rsidP="0005783A">
      <w:pPr>
        <w:pStyle w:val="Heading3"/>
        <w:keepNext w:val="0"/>
        <w:keepLines w:val="0"/>
        <w:suppressAutoHyphens/>
      </w:pPr>
    </w:p>
    <w:p w14:paraId="1950321F" w14:textId="77777777" w:rsidR="008D0471" w:rsidRDefault="008D0471" w:rsidP="0005783A">
      <w:pPr>
        <w:pStyle w:val="Heading3"/>
        <w:keepNext w:val="0"/>
        <w:keepLines w:val="0"/>
        <w:suppressAutoHyphens/>
      </w:pPr>
    </w:p>
    <w:p w14:paraId="69725B48" w14:textId="77777777" w:rsidR="008D0471" w:rsidRDefault="008D0471" w:rsidP="0005783A">
      <w:pPr>
        <w:pStyle w:val="Heading3"/>
        <w:keepNext w:val="0"/>
        <w:keepLines w:val="0"/>
        <w:suppressAutoHyphens/>
      </w:pPr>
    </w:p>
    <w:p w14:paraId="16FE583E" w14:textId="77777777" w:rsidR="008D0471" w:rsidRDefault="008D0471" w:rsidP="0005783A">
      <w:pPr>
        <w:pStyle w:val="Heading3"/>
        <w:keepNext w:val="0"/>
        <w:keepLines w:val="0"/>
        <w:suppressAutoHyphens/>
      </w:pPr>
    </w:p>
    <w:p w14:paraId="36C19DA0" w14:textId="77777777" w:rsidR="008D0471" w:rsidRDefault="008D0471" w:rsidP="0005783A">
      <w:pPr>
        <w:pStyle w:val="Heading3"/>
        <w:keepNext w:val="0"/>
        <w:keepLines w:val="0"/>
        <w:suppressAutoHyphens/>
      </w:pPr>
    </w:p>
    <w:p w14:paraId="7D764811" w14:textId="77777777" w:rsidR="008D0471" w:rsidRDefault="008D0471" w:rsidP="0005783A">
      <w:pPr>
        <w:pStyle w:val="Heading3"/>
        <w:keepNext w:val="0"/>
        <w:keepLines w:val="0"/>
        <w:suppressAutoHyphens/>
      </w:pPr>
    </w:p>
    <w:p w14:paraId="4C2DD7F2" w14:textId="77777777" w:rsidR="008D0471" w:rsidRDefault="008D0471" w:rsidP="0005783A">
      <w:pPr>
        <w:pStyle w:val="Heading3"/>
        <w:keepNext w:val="0"/>
        <w:keepLines w:val="0"/>
        <w:suppressAutoHyphens/>
      </w:pPr>
    </w:p>
    <w:p w14:paraId="5994986D" w14:textId="77777777" w:rsidR="008D0471" w:rsidRDefault="008D0471" w:rsidP="0005783A">
      <w:pPr>
        <w:pStyle w:val="Heading3"/>
        <w:keepNext w:val="0"/>
        <w:keepLines w:val="0"/>
        <w:suppressAutoHyphens/>
      </w:pPr>
    </w:p>
    <w:p w14:paraId="3F0D3D66" w14:textId="77777777" w:rsidR="008D0471" w:rsidRDefault="008D0471" w:rsidP="0005783A">
      <w:pPr>
        <w:pStyle w:val="Heading3"/>
        <w:keepNext w:val="0"/>
        <w:keepLines w:val="0"/>
        <w:suppressAutoHyphens/>
      </w:pPr>
    </w:p>
    <w:p w14:paraId="6AB38F71" w14:textId="77777777" w:rsidR="008D0471" w:rsidRDefault="008D0471" w:rsidP="0005783A">
      <w:pPr>
        <w:pStyle w:val="Heading3"/>
        <w:keepNext w:val="0"/>
        <w:keepLines w:val="0"/>
        <w:suppressAutoHyphens/>
      </w:pPr>
    </w:p>
    <w:p w14:paraId="6ACB99A7" w14:textId="77777777" w:rsidR="008D0471" w:rsidRDefault="008D0471" w:rsidP="0005783A">
      <w:pPr>
        <w:pStyle w:val="Heading3"/>
        <w:keepNext w:val="0"/>
        <w:keepLines w:val="0"/>
        <w:suppressAutoHyphens/>
      </w:pPr>
    </w:p>
    <w:p w14:paraId="68E4431C" w14:textId="77777777" w:rsidR="008D0471" w:rsidRDefault="008D0471" w:rsidP="0005783A">
      <w:pPr>
        <w:pStyle w:val="Heading3"/>
        <w:keepNext w:val="0"/>
        <w:keepLines w:val="0"/>
        <w:suppressAutoHyphens/>
      </w:pPr>
    </w:p>
    <w:p w14:paraId="44FAD4D9" w14:textId="1FD27BCE" w:rsidR="007E12E6" w:rsidRPr="00895C86" w:rsidRDefault="00895C86" w:rsidP="0005783A">
      <w:pPr>
        <w:pStyle w:val="Heading3"/>
        <w:keepNext w:val="0"/>
        <w:keepLines w:val="0"/>
        <w:suppressAutoHyphens/>
      </w:pPr>
      <w:r w:rsidRPr="00895C86">
        <w:t>UML Class Diagram</w:t>
      </w:r>
    </w:p>
    <w:p w14:paraId="3C7CD5F7" w14:textId="4E11BD83" w:rsidR="007E12E6" w:rsidRPr="00895C86" w:rsidRDefault="008D0471" w:rsidP="0005783A">
      <w:pPr>
        <w:suppressAutoHyphens/>
        <w:spacing w:after="0" w:line="240" w:lineRule="auto"/>
        <w:rPr>
          <w:rFonts w:ascii="Calibri" w:hAnsi="Calibri" w:cs="Calibri"/>
        </w:rPr>
      </w:pPr>
      <w:r>
        <w:rPr>
          <w:rFonts w:ascii="Calibri" w:hAnsi="Calibri" w:cs="Calibri"/>
          <w:i/>
          <w:noProof/>
        </w:rPr>
        <w:drawing>
          <wp:inline distT="0" distB="0" distL="0" distR="0" wp14:anchorId="30A355A8" wp14:editId="70836F85">
            <wp:extent cx="6483383" cy="5276850"/>
            <wp:effectExtent l="0" t="0" r="0" b="0"/>
            <wp:docPr id="6730026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92145" cy="5283981"/>
                    </a:xfrm>
                    <a:prstGeom prst="rect">
                      <a:avLst/>
                    </a:prstGeom>
                    <a:noFill/>
                    <a:ln>
                      <a:noFill/>
                    </a:ln>
                  </pic:spPr>
                </pic:pic>
              </a:graphicData>
            </a:graphic>
          </wp:inline>
        </w:drawing>
      </w:r>
    </w:p>
    <w:p w14:paraId="1C292E16" w14:textId="77777777" w:rsidR="007E12E6" w:rsidRPr="00895C86" w:rsidRDefault="00895C86" w:rsidP="0005783A">
      <w:pPr>
        <w:pStyle w:val="Heading2"/>
      </w:pPr>
      <w:r w:rsidRPr="00895C86">
        <w:t>Technical Requirements</w:t>
      </w:r>
    </w:p>
    <w:p w14:paraId="676BD835" w14:textId="77777777" w:rsidR="008D0471" w:rsidRPr="008D0471" w:rsidRDefault="008D0471" w:rsidP="008D0471">
      <w:pPr>
        <w:suppressAutoHyphens/>
        <w:spacing w:after="0" w:line="240" w:lineRule="auto"/>
        <w:rPr>
          <w:rFonts w:ascii="Calibri" w:hAnsi="Calibri" w:cs="Calibri"/>
          <w:b/>
          <w:bCs/>
          <w:i/>
        </w:rPr>
      </w:pPr>
      <w:r w:rsidRPr="008D0471">
        <w:rPr>
          <w:rFonts w:ascii="Calibri" w:hAnsi="Calibri" w:cs="Calibri"/>
          <w:b/>
          <w:bCs/>
          <w:i/>
        </w:rPr>
        <w:t>Technical Requirements</w:t>
      </w:r>
    </w:p>
    <w:p w14:paraId="2F524C3C" w14:textId="77777777" w:rsidR="008D0471" w:rsidRDefault="008D0471" w:rsidP="008D0471">
      <w:pPr>
        <w:suppressAutoHyphens/>
        <w:spacing w:after="0" w:line="240" w:lineRule="auto"/>
        <w:rPr>
          <w:rFonts w:ascii="Calibri" w:hAnsi="Calibri" w:cs="Calibri"/>
          <w:i/>
        </w:rPr>
      </w:pPr>
      <w:r w:rsidRPr="008D0471">
        <w:rPr>
          <w:rFonts w:ascii="Calibri" w:hAnsi="Calibri" w:cs="Calibri"/>
          <w:i/>
        </w:rPr>
        <w:t xml:space="preserve">The </w:t>
      </w:r>
      <w:proofErr w:type="spellStart"/>
      <w:r w:rsidRPr="008D0471">
        <w:rPr>
          <w:rFonts w:ascii="Calibri" w:hAnsi="Calibri" w:cs="Calibri"/>
          <w:i/>
        </w:rPr>
        <w:t>DriverPass</w:t>
      </w:r>
      <w:proofErr w:type="spellEnd"/>
      <w:r w:rsidRPr="008D0471">
        <w:rPr>
          <w:rFonts w:ascii="Calibri" w:hAnsi="Calibri" w:cs="Calibri"/>
          <w:i/>
        </w:rPr>
        <w:t xml:space="preserve"> system will be a web-based application designed to support students, instructors, and administrators in scheduling driving lessons, managing learning materials, and processing payments. The system must meet several technical requirements related to hardware, software, tools, and infrastructure.</w:t>
      </w:r>
    </w:p>
    <w:p w14:paraId="21A26820" w14:textId="77777777" w:rsidR="008D0471" w:rsidRPr="008D0471" w:rsidRDefault="008D0471" w:rsidP="008D0471">
      <w:pPr>
        <w:suppressAutoHyphens/>
        <w:spacing w:after="0" w:line="240" w:lineRule="auto"/>
        <w:rPr>
          <w:rFonts w:ascii="Calibri" w:hAnsi="Calibri" w:cs="Calibri"/>
          <w:i/>
        </w:rPr>
      </w:pPr>
    </w:p>
    <w:p w14:paraId="0343719E" w14:textId="77777777" w:rsidR="008D0471" w:rsidRPr="008D0471" w:rsidRDefault="008D0471" w:rsidP="008D0471">
      <w:pPr>
        <w:suppressAutoHyphens/>
        <w:spacing w:after="0" w:line="240" w:lineRule="auto"/>
        <w:rPr>
          <w:rFonts w:ascii="Calibri" w:hAnsi="Calibri" w:cs="Calibri"/>
          <w:b/>
          <w:bCs/>
          <w:i/>
        </w:rPr>
      </w:pPr>
      <w:r w:rsidRPr="008D0471">
        <w:rPr>
          <w:rFonts w:ascii="Calibri" w:hAnsi="Calibri" w:cs="Calibri"/>
          <w:b/>
          <w:bCs/>
          <w:i/>
        </w:rPr>
        <w:t>Hardware Requirements</w:t>
      </w:r>
    </w:p>
    <w:p w14:paraId="4D6A6961" w14:textId="77777777" w:rsidR="008D0471" w:rsidRPr="008D0471" w:rsidRDefault="008D0471" w:rsidP="008D0471">
      <w:pPr>
        <w:suppressAutoHyphens/>
        <w:spacing w:after="0" w:line="240" w:lineRule="auto"/>
        <w:rPr>
          <w:rFonts w:ascii="Calibri" w:hAnsi="Calibri" w:cs="Calibri"/>
          <w:i/>
        </w:rPr>
      </w:pPr>
      <w:r w:rsidRPr="008D0471">
        <w:rPr>
          <w:rFonts w:ascii="Calibri" w:hAnsi="Calibri" w:cs="Calibri"/>
          <w:i/>
        </w:rPr>
        <w:t xml:space="preserve">The system will require standard computing devices for both users and administrators. End users (students and instructors) should be able to access the system using a personal computer, laptop, tablet, or smartphone with internet connectivity. The system will be hosted </w:t>
      </w:r>
      <w:proofErr w:type="gramStart"/>
      <w:r w:rsidRPr="008D0471">
        <w:rPr>
          <w:rFonts w:ascii="Calibri" w:hAnsi="Calibri" w:cs="Calibri"/>
          <w:i/>
        </w:rPr>
        <w:t>on</w:t>
      </w:r>
      <w:proofErr w:type="gramEnd"/>
      <w:r w:rsidRPr="008D0471">
        <w:rPr>
          <w:rFonts w:ascii="Calibri" w:hAnsi="Calibri" w:cs="Calibri"/>
          <w:i/>
        </w:rPr>
        <w:t xml:space="preserve"> a cloud-based server environment, which eliminates the need for on-premises hardware. The server infrastructure should support scalable processing power, memory, and storage to handle user activity, scheduling requests, and data storage.</w:t>
      </w:r>
    </w:p>
    <w:p w14:paraId="065983D0" w14:textId="77777777" w:rsidR="008D0471" w:rsidRPr="008D0471" w:rsidRDefault="008D0471" w:rsidP="008D0471">
      <w:pPr>
        <w:suppressAutoHyphens/>
        <w:spacing w:after="0" w:line="240" w:lineRule="auto"/>
        <w:rPr>
          <w:rFonts w:ascii="Calibri" w:hAnsi="Calibri" w:cs="Calibri"/>
          <w:b/>
          <w:bCs/>
          <w:i/>
        </w:rPr>
      </w:pPr>
      <w:r w:rsidRPr="008D0471">
        <w:rPr>
          <w:rFonts w:ascii="Calibri" w:hAnsi="Calibri" w:cs="Calibri"/>
          <w:b/>
          <w:bCs/>
          <w:i/>
        </w:rPr>
        <w:lastRenderedPageBreak/>
        <w:t>Software Requirements</w:t>
      </w:r>
    </w:p>
    <w:p w14:paraId="33227750" w14:textId="77777777" w:rsidR="008D0471" w:rsidRDefault="008D0471" w:rsidP="008D0471">
      <w:pPr>
        <w:suppressAutoHyphens/>
        <w:spacing w:after="0" w:line="240" w:lineRule="auto"/>
        <w:rPr>
          <w:rFonts w:ascii="Calibri" w:hAnsi="Calibri" w:cs="Calibri"/>
          <w:i/>
        </w:rPr>
      </w:pPr>
      <w:r w:rsidRPr="008D0471">
        <w:rPr>
          <w:rFonts w:ascii="Calibri" w:hAnsi="Calibri" w:cs="Calibri"/>
          <w:i/>
        </w:rPr>
        <w:t xml:space="preserve">The </w:t>
      </w:r>
      <w:proofErr w:type="spellStart"/>
      <w:r w:rsidRPr="008D0471">
        <w:rPr>
          <w:rFonts w:ascii="Calibri" w:hAnsi="Calibri" w:cs="Calibri"/>
          <w:i/>
        </w:rPr>
        <w:t>DriverPass</w:t>
      </w:r>
      <w:proofErr w:type="spellEnd"/>
      <w:r w:rsidRPr="008D0471">
        <w:rPr>
          <w:rFonts w:ascii="Calibri" w:hAnsi="Calibri" w:cs="Calibri"/>
          <w:i/>
        </w:rPr>
        <w:t xml:space="preserve"> system will be developed as a web application using modern programming languages and frameworks. The front end will use HTML, CSS, and JavaScript to provide an interactive user interface. The back end will use a server-side language such as Java, Python, or Node.js to handle business logic, scheduling, and user authentication. A relational database management system (RDBMS), such as MySQL or PostgreSQL, will be used to store user accounts, appointments, payments, and learning materials. The system must also </w:t>
      </w:r>
      <w:proofErr w:type="gramStart"/>
      <w:r w:rsidRPr="008D0471">
        <w:rPr>
          <w:rFonts w:ascii="Calibri" w:hAnsi="Calibri" w:cs="Calibri"/>
          <w:i/>
        </w:rPr>
        <w:t>integrate</w:t>
      </w:r>
      <w:proofErr w:type="gramEnd"/>
      <w:r w:rsidRPr="008D0471">
        <w:rPr>
          <w:rFonts w:ascii="Calibri" w:hAnsi="Calibri" w:cs="Calibri"/>
          <w:i/>
        </w:rPr>
        <w:t xml:space="preserve"> with a third-party payment processor to securely handle transactions.</w:t>
      </w:r>
    </w:p>
    <w:p w14:paraId="720FD0EA" w14:textId="77777777" w:rsidR="008D0471" w:rsidRPr="008D0471" w:rsidRDefault="008D0471" w:rsidP="008D0471">
      <w:pPr>
        <w:suppressAutoHyphens/>
        <w:spacing w:after="0" w:line="240" w:lineRule="auto"/>
        <w:rPr>
          <w:rFonts w:ascii="Calibri" w:hAnsi="Calibri" w:cs="Calibri"/>
          <w:i/>
        </w:rPr>
      </w:pPr>
    </w:p>
    <w:p w14:paraId="4C480D1B" w14:textId="77777777" w:rsidR="008D0471" w:rsidRPr="008D0471" w:rsidRDefault="008D0471" w:rsidP="008D0471">
      <w:pPr>
        <w:suppressAutoHyphens/>
        <w:spacing w:after="0" w:line="240" w:lineRule="auto"/>
        <w:rPr>
          <w:rFonts w:ascii="Calibri" w:hAnsi="Calibri" w:cs="Calibri"/>
          <w:b/>
          <w:bCs/>
          <w:i/>
        </w:rPr>
      </w:pPr>
      <w:r w:rsidRPr="008D0471">
        <w:rPr>
          <w:rFonts w:ascii="Calibri" w:hAnsi="Calibri" w:cs="Calibri"/>
          <w:b/>
          <w:bCs/>
          <w:i/>
        </w:rPr>
        <w:t>Tools and Technologies</w:t>
      </w:r>
    </w:p>
    <w:p w14:paraId="032BA4DF" w14:textId="77777777" w:rsidR="008D0471" w:rsidRDefault="008D0471" w:rsidP="008D0471">
      <w:pPr>
        <w:suppressAutoHyphens/>
        <w:spacing w:after="0" w:line="240" w:lineRule="auto"/>
        <w:rPr>
          <w:rFonts w:ascii="Calibri" w:hAnsi="Calibri" w:cs="Calibri"/>
          <w:i/>
        </w:rPr>
      </w:pPr>
      <w:r w:rsidRPr="008D0471">
        <w:rPr>
          <w:rFonts w:ascii="Calibri" w:hAnsi="Calibri" w:cs="Calibri"/>
          <w:i/>
        </w:rPr>
        <w:t xml:space="preserve">Development of the system will require tools such as an integrated development environment (IDE), version control software (such as Git), and diagramming tools like </w:t>
      </w:r>
      <w:proofErr w:type="spellStart"/>
      <w:r w:rsidRPr="008D0471">
        <w:rPr>
          <w:rFonts w:ascii="Calibri" w:hAnsi="Calibri" w:cs="Calibri"/>
          <w:i/>
        </w:rPr>
        <w:t>Lucidchart</w:t>
      </w:r>
      <w:proofErr w:type="spellEnd"/>
      <w:r w:rsidRPr="008D0471">
        <w:rPr>
          <w:rFonts w:ascii="Calibri" w:hAnsi="Calibri" w:cs="Calibri"/>
          <w:i/>
        </w:rPr>
        <w:t xml:space="preserve"> for system modeling. Testing tools will be used to ensure system reliability, including unit testing and integration testing frameworks. The system will also require an email or notification service to send confirmations and alerts to users and instructors.</w:t>
      </w:r>
    </w:p>
    <w:p w14:paraId="07567A06" w14:textId="77777777" w:rsidR="008D0471" w:rsidRPr="008D0471" w:rsidRDefault="008D0471" w:rsidP="008D0471">
      <w:pPr>
        <w:suppressAutoHyphens/>
        <w:spacing w:after="0" w:line="240" w:lineRule="auto"/>
        <w:rPr>
          <w:rFonts w:ascii="Calibri" w:hAnsi="Calibri" w:cs="Calibri"/>
          <w:i/>
        </w:rPr>
      </w:pPr>
    </w:p>
    <w:p w14:paraId="3C60AD3E" w14:textId="77777777" w:rsidR="008D0471" w:rsidRPr="008D0471" w:rsidRDefault="008D0471" w:rsidP="008D0471">
      <w:pPr>
        <w:suppressAutoHyphens/>
        <w:spacing w:after="0" w:line="240" w:lineRule="auto"/>
        <w:rPr>
          <w:rFonts w:ascii="Calibri" w:hAnsi="Calibri" w:cs="Calibri"/>
          <w:b/>
          <w:bCs/>
          <w:i/>
        </w:rPr>
      </w:pPr>
      <w:r w:rsidRPr="008D0471">
        <w:rPr>
          <w:rFonts w:ascii="Calibri" w:hAnsi="Calibri" w:cs="Calibri"/>
          <w:b/>
          <w:bCs/>
          <w:i/>
        </w:rPr>
        <w:t>Infrastructure Requirements</w:t>
      </w:r>
    </w:p>
    <w:p w14:paraId="63E30023" w14:textId="77777777" w:rsidR="008D0471" w:rsidRDefault="008D0471" w:rsidP="008D0471">
      <w:pPr>
        <w:suppressAutoHyphens/>
        <w:spacing w:after="0" w:line="240" w:lineRule="auto"/>
        <w:rPr>
          <w:rFonts w:ascii="Calibri" w:hAnsi="Calibri" w:cs="Calibri"/>
          <w:i/>
        </w:rPr>
      </w:pPr>
      <w:r w:rsidRPr="008D0471">
        <w:rPr>
          <w:rFonts w:ascii="Calibri" w:hAnsi="Calibri" w:cs="Calibri"/>
          <w:i/>
        </w:rPr>
        <w:t>The system will be deployed using a cloud-based infrastructure to ensure high availability, scalability, and reliability. A web server will host the application, and a database server will manage stored data. The system must support secure communication using HTTPS to protect user data. Additionally, the system should include authentication and authorization mechanisms to control access based on user roles (student, instructor, admin). Backup and recovery processes must be implemented to prevent data loss.</w:t>
      </w:r>
    </w:p>
    <w:p w14:paraId="17A15CBA" w14:textId="77777777" w:rsidR="008D0471" w:rsidRPr="008D0471" w:rsidRDefault="008D0471" w:rsidP="008D0471">
      <w:pPr>
        <w:suppressAutoHyphens/>
        <w:spacing w:after="0" w:line="240" w:lineRule="auto"/>
        <w:rPr>
          <w:rFonts w:ascii="Calibri" w:hAnsi="Calibri" w:cs="Calibri"/>
          <w:i/>
        </w:rPr>
      </w:pPr>
    </w:p>
    <w:p w14:paraId="16891CAE" w14:textId="77777777" w:rsidR="008D0471" w:rsidRPr="008D0471" w:rsidRDefault="008D0471" w:rsidP="008D0471">
      <w:pPr>
        <w:suppressAutoHyphens/>
        <w:spacing w:after="0" w:line="240" w:lineRule="auto"/>
        <w:rPr>
          <w:rFonts w:ascii="Calibri" w:hAnsi="Calibri" w:cs="Calibri"/>
          <w:b/>
          <w:bCs/>
          <w:i/>
        </w:rPr>
      </w:pPr>
      <w:r w:rsidRPr="008D0471">
        <w:rPr>
          <w:rFonts w:ascii="Calibri" w:hAnsi="Calibri" w:cs="Calibri"/>
          <w:b/>
          <w:bCs/>
          <w:i/>
        </w:rPr>
        <w:t>Security Requirements</w:t>
      </w:r>
    </w:p>
    <w:p w14:paraId="251DEA26" w14:textId="77777777" w:rsidR="008D0471" w:rsidRPr="008D0471" w:rsidRDefault="008D0471" w:rsidP="008D0471">
      <w:pPr>
        <w:suppressAutoHyphens/>
        <w:spacing w:after="0" w:line="240" w:lineRule="auto"/>
        <w:rPr>
          <w:rFonts w:ascii="Calibri" w:hAnsi="Calibri" w:cs="Calibri"/>
          <w:i/>
        </w:rPr>
      </w:pPr>
      <w:r w:rsidRPr="008D0471">
        <w:rPr>
          <w:rFonts w:ascii="Calibri" w:hAnsi="Calibri" w:cs="Calibri"/>
          <w:i/>
        </w:rPr>
        <w:t>The system must ensure the protection of sensitive user information, including login credentials and payment data. Passwords should be encrypted, and secure authentication methods should be used. The system must comply with standard security practices, including data encryption, secure API communication, and protection against unauthorized access. Integration with a trusted third-party payment processor will ensure secure handling of financial transactions.</w:t>
      </w:r>
    </w:p>
    <w:p w14:paraId="72D9D529" w14:textId="0C724CBA" w:rsidR="007E12E6" w:rsidRPr="00895C86" w:rsidRDefault="007E12E6" w:rsidP="0005783A">
      <w:pPr>
        <w:suppressAutoHyphens/>
        <w:spacing w:after="0" w:line="240" w:lineRule="auto"/>
        <w:rPr>
          <w:rFonts w:ascii="Calibri" w:hAnsi="Calibri" w:cs="Calibri"/>
          <w:i/>
        </w:rPr>
      </w:pPr>
    </w:p>
    <w:sectPr w:rsidR="007E12E6"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CB76B" w14:textId="77777777" w:rsidR="006E132B" w:rsidRDefault="006E132B">
      <w:pPr>
        <w:spacing w:after="0" w:line="240" w:lineRule="auto"/>
      </w:pPr>
      <w:r>
        <w:separator/>
      </w:r>
    </w:p>
  </w:endnote>
  <w:endnote w:type="continuationSeparator" w:id="0">
    <w:p w14:paraId="22348788" w14:textId="77777777" w:rsidR="006E132B" w:rsidRDefault="006E13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EEAD1" w14:textId="77777777" w:rsidR="006E132B" w:rsidRDefault="006E132B">
      <w:pPr>
        <w:spacing w:after="0" w:line="240" w:lineRule="auto"/>
      </w:pPr>
      <w:r>
        <w:separator/>
      </w:r>
    </w:p>
  </w:footnote>
  <w:footnote w:type="continuationSeparator" w:id="0">
    <w:p w14:paraId="0981A2A7" w14:textId="77777777" w:rsidR="006E132B" w:rsidRDefault="006E13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93DD7"/>
    <w:rsid w:val="00274D86"/>
    <w:rsid w:val="005871DC"/>
    <w:rsid w:val="006E132B"/>
    <w:rsid w:val="00711CC9"/>
    <w:rsid w:val="00754D65"/>
    <w:rsid w:val="00767664"/>
    <w:rsid w:val="007C2BAF"/>
    <w:rsid w:val="007E12E6"/>
    <w:rsid w:val="00827CFF"/>
    <w:rsid w:val="00860723"/>
    <w:rsid w:val="00895C86"/>
    <w:rsid w:val="008D0471"/>
    <w:rsid w:val="009C0C32"/>
    <w:rsid w:val="00AE52D4"/>
    <w:rsid w:val="00E0362B"/>
    <w:rsid w:val="00F25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5</Pages>
  <Words>603</Words>
  <Characters>3093</Characters>
  <Application>Microsoft Office Word</Application>
  <DocSecurity>0</DocSecurity>
  <Lines>64</Lines>
  <Paragraphs>27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Carlos Sotelo</cp:lastModifiedBy>
  <cp:revision>2</cp:revision>
  <dcterms:created xsi:type="dcterms:W3CDTF">2026-02-20T05:04:00Z</dcterms:created>
  <dcterms:modified xsi:type="dcterms:W3CDTF">2026-02-20T05:04:00Z</dcterms:modified>
</cp:coreProperties>
</file>