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F6DC8" w14:textId="40C37434" w:rsidR="002F5F75" w:rsidRDefault="00321C5B" w:rsidP="00321C5B">
      <w:pPr>
        <w:pStyle w:val="Ttulo"/>
        <w:rPr>
          <w:lang w:val="es-ES"/>
        </w:rPr>
      </w:pPr>
      <w:r>
        <w:rPr>
          <w:lang w:val="es-ES"/>
        </w:rPr>
        <w:t>Escuela Politécnica Nacional</w:t>
      </w:r>
    </w:p>
    <w:p w14:paraId="254DBA0C" w14:textId="42B80D8D" w:rsidR="00321C5B" w:rsidRDefault="00321C5B" w:rsidP="00321C5B">
      <w:pPr>
        <w:pStyle w:val="Ttulo"/>
        <w:rPr>
          <w:lang w:val="es-ES"/>
        </w:rPr>
      </w:pPr>
      <w:r>
        <w:rPr>
          <w:lang w:val="es-ES"/>
        </w:rPr>
        <w:t>Centro de Capacitación Continua</w:t>
      </w:r>
    </w:p>
    <w:p w14:paraId="29ECA348" w14:textId="55723851" w:rsidR="00321C5B" w:rsidRDefault="00321C5B" w:rsidP="00321C5B">
      <w:pPr>
        <w:pStyle w:val="Ttulo"/>
        <w:rPr>
          <w:lang w:val="es-ES"/>
        </w:rPr>
      </w:pPr>
      <w:r>
        <w:rPr>
          <w:lang w:val="es-ES"/>
        </w:rPr>
        <w:t>Python Essentials</w:t>
      </w:r>
    </w:p>
    <w:p w14:paraId="19E76A19" w14:textId="0996AFC0" w:rsidR="00321C5B" w:rsidRDefault="00321C5B">
      <w:pPr>
        <w:rPr>
          <w:lang w:val="es-ES"/>
        </w:rPr>
      </w:pPr>
      <w:r>
        <w:rPr>
          <w:lang w:val="es-ES"/>
        </w:rPr>
        <w:t>Estudiante: Cristian Paredes</w:t>
      </w:r>
    </w:p>
    <w:p w14:paraId="74E11B22" w14:textId="28DE3DF2" w:rsidR="00321C5B" w:rsidRDefault="00321C5B">
      <w:pPr>
        <w:rPr>
          <w:lang w:val="es-ES"/>
        </w:rPr>
      </w:pPr>
      <w:r>
        <w:rPr>
          <w:lang w:val="es-ES"/>
        </w:rPr>
        <w:t>Fecha: 1</w:t>
      </w:r>
      <w:r w:rsidR="008F641D">
        <w:rPr>
          <w:lang w:val="es-ES"/>
        </w:rPr>
        <w:t>5</w:t>
      </w:r>
      <w:r>
        <w:rPr>
          <w:lang w:val="es-ES"/>
        </w:rPr>
        <w:t>/03/2023</w:t>
      </w:r>
      <w:r w:rsidR="009708A4">
        <w:rPr>
          <w:lang w:val="es-ES"/>
        </w:rPr>
        <w:t>k</w:t>
      </w:r>
    </w:p>
    <w:p w14:paraId="2CC50448" w14:textId="76AE2D4C" w:rsidR="00321C5B" w:rsidRDefault="008F641D" w:rsidP="008F641D">
      <w:pPr>
        <w:pStyle w:val="Ttulo1"/>
        <w:rPr>
          <w:lang w:val="es-ES"/>
        </w:rPr>
      </w:pPr>
      <w:r>
        <w:rPr>
          <w:shd w:val="clear" w:color="auto" w:fill="FFFFFF"/>
        </w:rPr>
        <w:t>Crear un ensayo de 400 palabras de los grupos de colaboración Github, Stack Overflow y Devnet que destaque las ventajas y utilidad de los COPS antes señalados.</w:t>
      </w:r>
    </w:p>
    <w:p w14:paraId="63805030" w14:textId="7DDD41B5" w:rsidR="008F641D" w:rsidRDefault="008F641D" w:rsidP="00321C5B">
      <w:pPr>
        <w:rPr>
          <w:lang w:val="es-ES"/>
        </w:rPr>
      </w:pPr>
      <w:r>
        <w:rPr>
          <w:lang w:val="es-ES"/>
        </w:rPr>
        <w:t>Las comunidades en nuestra sociedad son un fuerte apoyo en muchos aspectos de nuestro entorno, ya que son los lugares propicios para consultar información en espe</w:t>
      </w:r>
      <w:r w:rsidR="00C547A7">
        <w:rPr>
          <w:lang w:val="es-ES"/>
        </w:rPr>
        <w:t>cífico, de lenguajes de programación, Frameworks, y muchos otros ámbitos que se estén involucrados las tecnologías de información y comunicación.</w:t>
      </w:r>
    </w:p>
    <w:p w14:paraId="2C2EC5B9" w14:textId="6AED1093" w:rsidR="00C547A7" w:rsidRDefault="00C547A7" w:rsidP="00321C5B">
      <w:pPr>
        <w:rPr>
          <w:lang w:val="es-ES"/>
        </w:rPr>
      </w:pPr>
      <w:r>
        <w:rPr>
          <w:lang w:val="es-ES"/>
        </w:rPr>
        <w:t>En los grupos que se van a hablar a continuación son las comunidades más destacadas y reconocidas en la que desarrolladores, ingenieros en software, scrum masters, arquitectos en redes, en fin, cualquier profesional puede compartir e intercambiar conocimientos de muy alto valor.</w:t>
      </w:r>
    </w:p>
    <w:p w14:paraId="2BF8D425" w14:textId="1B302FEA" w:rsidR="002C18AF" w:rsidRDefault="002C18AF" w:rsidP="002C18AF">
      <w:pPr>
        <w:pStyle w:val="Ttulo2"/>
        <w:rPr>
          <w:lang w:val="es-ES"/>
        </w:rPr>
      </w:pPr>
      <w:r>
        <w:rPr>
          <w:lang w:val="es-ES"/>
        </w:rPr>
        <w:t>GitHub</w:t>
      </w:r>
    </w:p>
    <w:p w14:paraId="22AAD384" w14:textId="26EB37C3" w:rsidR="002C18AF" w:rsidRDefault="002C18AF" w:rsidP="002C18AF">
      <w:pPr>
        <w:rPr>
          <w:lang w:val="es-ES"/>
        </w:rPr>
      </w:pPr>
      <w:r>
        <w:rPr>
          <w:lang w:val="es-ES"/>
        </w:rPr>
        <w:t>Es una plataforma de desarrollo colaborativo que es comúnmente utilizada para el alojamiento de proyectos de software, haciendo uso del sistema de control de versionas de GIT, es importante y muy imprescindible no confundir los términos anteriores, ya de cierta manera se relacionan, a nivel de concepto, su definición es diferente.</w:t>
      </w:r>
    </w:p>
    <w:p w14:paraId="28C708BC" w14:textId="77CAC715" w:rsidR="002C18AF" w:rsidRDefault="007D28A2" w:rsidP="002C18AF">
      <w:pPr>
        <w:rPr>
          <w:lang w:val="es-ES"/>
        </w:rPr>
      </w:pPr>
      <w:r>
        <w:rPr>
          <w:lang w:val="es-ES"/>
        </w:rPr>
        <w:t>En el amplio abanico de funcionalidades que dispone, sus opciones más populares, son: GitHub Issues, que permite postear inconvenientes en un proyecto determinado y asignar al personal de desarrollo para su respectiva solución, GitHub Project, que da la posibilidad de dar seguimiento compartido de un proyecto y en sus distintas etapas, y su opción más popular, el Pull Request, en la que se permite el trabajo colaborativo con su respectivo acceso a elaborar nuevas versiones de un determinado proyecto, esta opción es muy útil en software de código abierto.</w:t>
      </w:r>
    </w:p>
    <w:p w14:paraId="39445E06" w14:textId="42A285E7" w:rsidR="007D28A2" w:rsidRDefault="007D28A2" w:rsidP="00737761">
      <w:pPr>
        <w:pStyle w:val="Ttulo2"/>
        <w:rPr>
          <w:lang w:val="es-ES"/>
        </w:rPr>
      </w:pPr>
      <w:r>
        <w:rPr>
          <w:lang w:val="es-ES"/>
        </w:rPr>
        <w:t>Stack Overflow</w:t>
      </w:r>
    </w:p>
    <w:p w14:paraId="6FF7C4C6" w14:textId="132E662B" w:rsidR="007D28A2" w:rsidRDefault="007D28A2" w:rsidP="002C18AF">
      <w:pPr>
        <w:rPr>
          <w:lang w:val="es-ES"/>
        </w:rPr>
      </w:pPr>
      <w:r>
        <w:rPr>
          <w:lang w:val="es-ES"/>
        </w:rPr>
        <w:t xml:space="preserve">Su nombre tiene un significado simbólico a partir de un error muy común en la programación, el desbordamiento de pila. Stack Overflow es una plataforma que funciona en base a preguntas y respuestas para desarrolladores </w:t>
      </w:r>
      <w:r w:rsidR="00737761">
        <w:rPr>
          <w:lang w:val="es-ES"/>
        </w:rPr>
        <w:t>con el objetivo de contribuir con la resolución de problemas de desarrollo de software, y también permite generar discusiones en torno a la resolución de anomalías en código.</w:t>
      </w:r>
    </w:p>
    <w:p w14:paraId="129283D8" w14:textId="69236E8D" w:rsidR="00737761" w:rsidRDefault="00737761" w:rsidP="002C18AF">
      <w:pPr>
        <w:rPr>
          <w:lang w:val="es-ES"/>
        </w:rPr>
      </w:pPr>
      <w:r>
        <w:rPr>
          <w:lang w:val="es-ES"/>
        </w:rPr>
        <w:lastRenderedPageBreak/>
        <w:t>Inclusive permite puntuar determinadas soluciones, obtener respuestas a problemas comunes o ya solucionados, de forma gratuita, y con la variedad existente de lenguajes de programación que hay en la actualidad.</w:t>
      </w:r>
    </w:p>
    <w:p w14:paraId="0F550871" w14:textId="53AD0D9E" w:rsidR="00737761" w:rsidRDefault="00737761" w:rsidP="00737761">
      <w:pPr>
        <w:pStyle w:val="Ttulo2"/>
        <w:rPr>
          <w:lang w:val="es-ES"/>
        </w:rPr>
      </w:pPr>
      <w:r>
        <w:rPr>
          <w:lang w:val="es-ES"/>
        </w:rPr>
        <w:t>DevNet</w:t>
      </w:r>
    </w:p>
    <w:p w14:paraId="30F0409D" w14:textId="7F9B9EB3" w:rsidR="00737761" w:rsidRDefault="00737761" w:rsidP="00737761">
      <w:pPr>
        <w:rPr>
          <w:lang w:val="es-ES"/>
        </w:rPr>
      </w:pPr>
      <w:r>
        <w:rPr>
          <w:lang w:val="es-ES"/>
        </w:rPr>
        <w:t xml:space="preserve">DevNet </w:t>
      </w:r>
      <w:r w:rsidR="00190407">
        <w:rPr>
          <w:lang w:val="es-ES"/>
        </w:rPr>
        <w:t>A</w:t>
      </w:r>
      <w:r>
        <w:rPr>
          <w:lang w:val="es-ES"/>
        </w:rPr>
        <w:t>ssociate es una plataforma que permita validar los conocimientos y las destrezas fundamentales en determinadas áreas, por ejemplo: desarrollo de software, comprensión y uso de API’s, implementación y despliegue de aplicaciones, seguridad, infraestructura, automatización y fundamentos de la red.</w:t>
      </w:r>
    </w:p>
    <w:p w14:paraId="39F95AEC" w14:textId="64B2BBF5" w:rsidR="00737761" w:rsidRPr="00737761" w:rsidRDefault="00190407" w:rsidP="00737761">
      <w:pPr>
        <w:rPr>
          <w:lang w:val="es-ES"/>
        </w:rPr>
      </w:pPr>
      <w:r>
        <w:rPr>
          <w:lang w:val="es-ES"/>
        </w:rPr>
        <w:t>Un aspecto particular y de gran interés en la comunidad de desarrollo de software es la certificación proporcionada por DevNet Associate, ya que esta comprende y desarrolla habilidades de software necesarias para convertirse en una parte fundamental de los equipos de tecnologías de la información en la actualidad, por ejemplo los procedimientos recomendados de las buenas prácticas de desarrollo de software modernas, DevOps, como también en la manera de interactuar de manera segura en distintas API’s.</w:t>
      </w:r>
    </w:p>
    <w:sectPr w:rsidR="00737761" w:rsidRPr="007377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C5B"/>
    <w:rsid w:val="00190407"/>
    <w:rsid w:val="002332E3"/>
    <w:rsid w:val="002C18AF"/>
    <w:rsid w:val="002F5F75"/>
    <w:rsid w:val="00321C5B"/>
    <w:rsid w:val="00323DCE"/>
    <w:rsid w:val="00486559"/>
    <w:rsid w:val="00737761"/>
    <w:rsid w:val="007D28A2"/>
    <w:rsid w:val="008F641D"/>
    <w:rsid w:val="009708A4"/>
    <w:rsid w:val="00B36293"/>
    <w:rsid w:val="00C547A7"/>
    <w:rsid w:val="00EF4AF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3DAB"/>
  <w15:chartTrackingRefBased/>
  <w15:docId w15:val="{E4AB166D-8E18-4A04-8B9F-1BE9174E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0407"/>
    <w:pPr>
      <w:keepNext/>
      <w:keepLines/>
      <w:spacing w:before="480" w:after="240" w:line="240" w:lineRule="auto"/>
      <w:outlineLvl w:val="0"/>
    </w:pPr>
    <w:rPr>
      <w:rFonts w:asciiTheme="majorHAnsi" w:eastAsiaTheme="majorEastAsia" w:hAnsiTheme="majorHAnsi" w:cstheme="majorBidi"/>
      <w:b/>
      <w:color w:val="000000" w:themeColor="text1"/>
      <w:sz w:val="28"/>
      <w:szCs w:val="32"/>
    </w:rPr>
  </w:style>
  <w:style w:type="paragraph" w:styleId="Ttulo2">
    <w:name w:val="heading 2"/>
    <w:basedOn w:val="Normal"/>
    <w:next w:val="Normal"/>
    <w:link w:val="Ttulo2Car"/>
    <w:uiPriority w:val="9"/>
    <w:unhideWhenUsed/>
    <w:qFormat/>
    <w:rsid w:val="002C18AF"/>
    <w:pPr>
      <w:keepNext/>
      <w:keepLines/>
      <w:spacing w:before="40" w:after="0" w:line="360" w:lineRule="auto"/>
      <w:outlineLvl w:val="1"/>
    </w:pPr>
    <w:rPr>
      <w:rFonts w:asciiTheme="majorHAnsi" w:eastAsiaTheme="majorEastAsia" w:hAnsiTheme="majorHAnsi"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21C5B"/>
    <w:pPr>
      <w:spacing w:after="0" w:line="360" w:lineRule="auto"/>
      <w:contextualSpacing/>
      <w:jc w:val="center"/>
    </w:pPr>
    <w:rPr>
      <w:rFonts w:asciiTheme="majorHAnsi" w:eastAsiaTheme="majorEastAsia" w:hAnsiTheme="majorHAnsi" w:cstheme="majorBidi"/>
      <w:spacing w:val="-10"/>
      <w:kern w:val="28"/>
      <w:sz w:val="36"/>
      <w:szCs w:val="56"/>
    </w:rPr>
  </w:style>
  <w:style w:type="character" w:customStyle="1" w:styleId="TtuloCar">
    <w:name w:val="Título Car"/>
    <w:basedOn w:val="Fuentedeprrafopredeter"/>
    <w:link w:val="Ttulo"/>
    <w:uiPriority w:val="10"/>
    <w:rsid w:val="00321C5B"/>
    <w:rPr>
      <w:rFonts w:asciiTheme="majorHAnsi" w:eastAsiaTheme="majorEastAsia" w:hAnsiTheme="majorHAnsi" w:cstheme="majorBidi"/>
      <w:spacing w:val="-10"/>
      <w:kern w:val="28"/>
      <w:sz w:val="36"/>
      <w:szCs w:val="56"/>
    </w:rPr>
  </w:style>
  <w:style w:type="character" w:customStyle="1" w:styleId="Ttulo1Car">
    <w:name w:val="Título 1 Car"/>
    <w:basedOn w:val="Fuentedeprrafopredeter"/>
    <w:link w:val="Ttulo1"/>
    <w:uiPriority w:val="9"/>
    <w:rsid w:val="00190407"/>
    <w:rPr>
      <w:rFonts w:asciiTheme="majorHAnsi" w:eastAsiaTheme="majorEastAsia" w:hAnsiTheme="majorHAnsi" w:cstheme="majorBidi"/>
      <w:b/>
      <w:color w:val="000000" w:themeColor="text1"/>
      <w:sz w:val="28"/>
      <w:szCs w:val="32"/>
    </w:rPr>
  </w:style>
  <w:style w:type="character" w:customStyle="1" w:styleId="Ttulo2Car">
    <w:name w:val="Título 2 Car"/>
    <w:basedOn w:val="Fuentedeprrafopredeter"/>
    <w:link w:val="Ttulo2"/>
    <w:uiPriority w:val="9"/>
    <w:rsid w:val="002C18AF"/>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494</Words>
  <Characters>2719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PAREDES SANCHEZ CRISTIAN STALIN</dc:creator>
  <cp:keywords/>
  <dc:description/>
  <cp:lastModifiedBy>PAREDES SANCHEZ CRISTIAN STALIN</cp:lastModifiedBy>
  <cp:revision>4</cp:revision>
  <dcterms:created xsi:type="dcterms:W3CDTF">2023-03-20T14:52:00Z</dcterms:created>
  <dcterms:modified xsi:type="dcterms:W3CDTF">2023-03-20T14:52:00Z</dcterms:modified>
</cp:coreProperties>
</file>