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21AF60" w14:textId="1E68CA11" w:rsidR="00972A43" w:rsidRDefault="008D3787">
      <w:r>
        <w:rPr>
          <w:noProof/>
        </w:rPr>
        <w:drawing>
          <wp:inline distT="0" distB="0" distL="0" distR="0" wp14:anchorId="40A55B7A" wp14:editId="5C680A87">
            <wp:extent cx="5943600" cy="3498850"/>
            <wp:effectExtent l="0" t="0" r="0" b="635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ACAB" w14:textId="2818E255" w:rsidR="008D3787" w:rsidRDefault="008D3787"/>
    <w:p w14:paraId="5DAF91EC" w14:textId="47B3AE5B" w:rsidR="008D3787" w:rsidRDefault="008D3787">
      <w:r>
        <w:t xml:space="preserve">One-Page Pagination </w:t>
      </w:r>
    </w:p>
    <w:p w14:paraId="5334B3F2" w14:textId="5288F6AA" w:rsidR="008D3787" w:rsidRDefault="008D3787">
      <w:r>
        <w:t>Map Selection Tiers, by State</w:t>
      </w:r>
    </w:p>
    <w:p w14:paraId="6B6BBF4E" w14:textId="77777777" w:rsidR="008D3787" w:rsidRDefault="008D3787">
      <w:r>
        <w:t xml:space="preserve">Industry, Range Selectors, Sort Selectors </w:t>
      </w:r>
    </w:p>
    <w:p w14:paraId="49D7EC17" w14:textId="02A9F79C" w:rsidR="00F143E6" w:rsidRDefault="00F143E6">
      <w:r>
        <w:rPr>
          <w:noProof/>
        </w:rPr>
        <w:lastRenderedPageBreak/>
        <w:drawing>
          <wp:inline distT="0" distB="0" distL="0" distR="0" wp14:anchorId="4E7C1F07" wp14:editId="73F5467C">
            <wp:extent cx="5943600" cy="254381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3382D1" wp14:editId="11BAB081">
            <wp:extent cx="5943600" cy="3614420"/>
            <wp:effectExtent l="0" t="0" r="0" b="5080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D212" w14:textId="389EABAA" w:rsidR="00F143E6" w:rsidRDefault="00F143E6">
      <w:r>
        <w:t>Population by block</w:t>
      </w:r>
    </w:p>
    <w:p w14:paraId="76164D8F" w14:textId="50AA679A" w:rsidR="00AD193D" w:rsidRPr="00AD193D" w:rsidRDefault="005B26E1">
      <w:pPr>
        <w:rPr>
          <w:color w:val="0563C1" w:themeColor="hyperlink"/>
          <w:u w:val="single"/>
        </w:rPr>
      </w:pPr>
      <w:hyperlink r:id="rId8" w:history="1">
        <w:r w:rsidR="00F143E6" w:rsidRPr="001E18A6">
          <w:rPr>
            <w:rStyle w:val="Hyperlink"/>
          </w:rPr>
          <w:t>https://data.census.gov/cedsci/map?t=Population%20Total&amp;g=0500000US51760%241000000&amp;y=2020&amp;cid=P1_001N&amp;vintage=2020&amp;layer=VT_2020_100_00_PY_D1&amp;mode=thematic</w:t>
        </w:r>
      </w:hyperlink>
    </w:p>
    <w:p w14:paraId="1895CF67" w14:textId="73137172" w:rsidR="009D6652" w:rsidRDefault="00F143E6">
      <w:r>
        <w:rPr>
          <w:noProof/>
        </w:rPr>
        <w:lastRenderedPageBreak/>
        <w:drawing>
          <wp:inline distT="0" distB="0" distL="0" distR="0" wp14:anchorId="6CCD597B" wp14:editId="1E2E6F68">
            <wp:extent cx="5943600" cy="2702560"/>
            <wp:effectExtent l="0" t="0" r="0" b="2540"/>
            <wp:docPr id="2" name="Picture 2" descr="Graphical user interface,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chart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2572" w14:textId="34555424" w:rsidR="009D6652" w:rsidRDefault="009D6652"/>
    <w:p w14:paraId="4889B0B6" w14:textId="371F25D5" w:rsidR="00AD193D" w:rsidRDefault="00AD193D">
      <w:r>
        <w:t>State Choropleth</w:t>
      </w:r>
      <w:r>
        <w:rPr>
          <w:noProof/>
        </w:rPr>
        <w:drawing>
          <wp:inline distT="0" distB="0" distL="0" distR="0" wp14:anchorId="68F8FA23" wp14:editId="696332A6">
            <wp:extent cx="5943600" cy="3659505"/>
            <wp:effectExtent l="0" t="0" r="0" b="0"/>
            <wp:docPr id="5" name="Picture 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p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3CF2" w14:textId="5B12960E" w:rsidR="005B26E1" w:rsidRPr="005B26E1" w:rsidRDefault="005B26E1">
      <w:pPr>
        <w:rPr>
          <w:sz w:val="20"/>
          <w:szCs w:val="20"/>
        </w:rPr>
      </w:pPr>
      <w:hyperlink r:id="rId11" w:history="1">
        <w:r w:rsidRPr="001E18A6">
          <w:rPr>
            <w:rStyle w:val="Hyperlink"/>
            <w:sz w:val="20"/>
            <w:szCs w:val="20"/>
          </w:rPr>
          <w:t>https://leafletjs.com/examples/choropleth/</w:t>
        </w:r>
      </w:hyperlink>
      <w:r>
        <w:rPr>
          <w:sz w:val="20"/>
          <w:szCs w:val="20"/>
        </w:rPr>
        <w:t xml:space="preserve"> </w:t>
      </w:r>
    </w:p>
    <w:p w14:paraId="5C00DC29" w14:textId="6202EB3A" w:rsidR="00AD193D" w:rsidRDefault="00AD193D">
      <w:r>
        <w:t xml:space="preserve">By state choropleth </w:t>
      </w:r>
      <w:r w:rsidR="001A2DC1">
        <w:t>–</w:t>
      </w:r>
      <w:r>
        <w:t xml:space="preserve"> </w:t>
      </w:r>
      <w:r w:rsidR="001A2DC1">
        <w:t xml:space="preserve">state aggregations </w:t>
      </w:r>
    </w:p>
    <w:p w14:paraId="25070DBA" w14:textId="25201EFE" w:rsidR="001A2DC1" w:rsidRDefault="001A2DC1" w:rsidP="001A2DC1">
      <w:pPr>
        <w:pStyle w:val="ListParagraph"/>
        <w:numPr>
          <w:ilvl w:val="0"/>
          <w:numId w:val="1"/>
        </w:numPr>
      </w:pPr>
      <w:r>
        <w:t xml:space="preserve">3 switches – by loan #, by loan $, by Jobs Reported # - for choropleth coloring, tooltip </w:t>
      </w:r>
      <w:proofErr w:type="spellStart"/>
      <w:r>
        <w:t>agg</w:t>
      </w:r>
      <w:proofErr w:type="spellEnd"/>
      <w:r>
        <w:t xml:space="preserve"> by state hover</w:t>
      </w:r>
    </w:p>
    <w:p w14:paraId="5C51AC98" w14:textId="77A95B44" w:rsidR="001A2DC1" w:rsidRDefault="001A2DC1" w:rsidP="001A2DC1">
      <w:pPr>
        <w:pStyle w:val="ListParagraph"/>
        <w:numPr>
          <w:ilvl w:val="0"/>
          <w:numId w:val="1"/>
        </w:numPr>
      </w:pPr>
      <w:r>
        <w:t xml:space="preserve">State click – zoom to county level aggregates (3 switches), tooltip </w:t>
      </w:r>
      <w:proofErr w:type="spellStart"/>
      <w:r>
        <w:t>agg</w:t>
      </w:r>
      <w:proofErr w:type="spellEnd"/>
      <w:r>
        <w:t xml:space="preserve"> by county hover</w:t>
      </w:r>
    </w:p>
    <w:p w14:paraId="3014BBB2" w14:textId="3D6207E1" w:rsidR="001A2DC1" w:rsidRDefault="001A2DC1" w:rsidP="001A2DC1">
      <w:pPr>
        <w:pStyle w:val="ListParagraph"/>
        <w:numPr>
          <w:ilvl w:val="0"/>
          <w:numId w:val="1"/>
        </w:numPr>
      </w:pPr>
      <w:r>
        <w:t>Filters for choropleth aggregation (By State/County)</w:t>
      </w:r>
    </w:p>
    <w:p w14:paraId="20434A8F" w14:textId="37C27B96" w:rsidR="001A2DC1" w:rsidRDefault="001A2DC1" w:rsidP="001A2DC1">
      <w:pPr>
        <w:pStyle w:val="ListParagraph"/>
        <w:numPr>
          <w:ilvl w:val="1"/>
          <w:numId w:val="1"/>
        </w:numPr>
      </w:pPr>
      <w:r>
        <w:t>By Industry (sub-sector dependent on totals)</w:t>
      </w:r>
    </w:p>
    <w:p w14:paraId="3FCB7068" w14:textId="65FF6CFC" w:rsidR="001A2DC1" w:rsidRDefault="001A2DC1" w:rsidP="001A2DC1">
      <w:pPr>
        <w:pStyle w:val="ListParagraph"/>
        <w:numPr>
          <w:ilvl w:val="1"/>
          <w:numId w:val="1"/>
        </w:numPr>
      </w:pPr>
      <w:r>
        <w:t xml:space="preserve">By Loan Range </w:t>
      </w:r>
      <w:r w:rsidR="005B26E1">
        <w:t>(</w:t>
      </w:r>
      <w:r>
        <w:t>?</w:t>
      </w:r>
      <w:r w:rsidR="005B26E1">
        <w:t>)</w:t>
      </w:r>
    </w:p>
    <w:p w14:paraId="63A0F6D4" w14:textId="1304FFAD" w:rsidR="001A2DC1" w:rsidRDefault="001A2DC1" w:rsidP="001A2DC1">
      <w:pPr>
        <w:pStyle w:val="ListParagraph"/>
        <w:numPr>
          <w:ilvl w:val="1"/>
          <w:numId w:val="1"/>
        </w:numPr>
      </w:pPr>
      <w:r>
        <w:lastRenderedPageBreak/>
        <w:t>By Business Type</w:t>
      </w:r>
      <w:r w:rsidR="005B26E1">
        <w:t xml:space="preserve"> (?)</w:t>
      </w:r>
    </w:p>
    <w:p w14:paraId="41D15A8D" w14:textId="1B9872B7" w:rsidR="005B26E1" w:rsidRDefault="005B26E1" w:rsidP="005B26E1">
      <w:pPr>
        <w:pStyle w:val="ListParagraph"/>
        <w:numPr>
          <w:ilvl w:val="0"/>
          <w:numId w:val="1"/>
        </w:numPr>
      </w:pPr>
      <w:r>
        <w:t>2 Layers:</w:t>
      </w:r>
    </w:p>
    <w:p w14:paraId="42758550" w14:textId="76619873" w:rsidR="005B26E1" w:rsidRDefault="005B26E1" w:rsidP="005B26E1">
      <w:pPr>
        <w:pStyle w:val="ListParagraph"/>
        <w:numPr>
          <w:ilvl w:val="1"/>
          <w:numId w:val="1"/>
        </w:numPr>
      </w:pPr>
      <w:r>
        <w:t>Choropleth Layer</w:t>
      </w:r>
    </w:p>
    <w:p w14:paraId="19227C86" w14:textId="59E2DF14" w:rsidR="005B26E1" w:rsidRDefault="005B26E1" w:rsidP="005B26E1">
      <w:pPr>
        <w:pStyle w:val="ListParagraph"/>
        <w:numPr>
          <w:ilvl w:val="1"/>
          <w:numId w:val="1"/>
        </w:numPr>
      </w:pPr>
      <w:r>
        <w:t xml:space="preserve">Points Layer </w:t>
      </w:r>
    </w:p>
    <w:p w14:paraId="14B4D24E" w14:textId="05BBB0FE" w:rsidR="005B26E1" w:rsidRDefault="005B26E1" w:rsidP="005B26E1">
      <w:pPr>
        <w:pStyle w:val="ListParagraph"/>
        <w:numPr>
          <w:ilvl w:val="2"/>
          <w:numId w:val="1"/>
        </w:numPr>
      </w:pPr>
      <w:r>
        <w:t>Points Layer Filterable based on same parameters selected for choropleth aggregation</w:t>
      </w:r>
    </w:p>
    <w:p w14:paraId="70D0E804" w14:textId="42250B99" w:rsidR="005B26E1" w:rsidRDefault="005B26E1" w:rsidP="005B26E1">
      <w:pPr>
        <w:pStyle w:val="ListParagraph"/>
        <w:numPr>
          <w:ilvl w:val="2"/>
          <w:numId w:val="1"/>
        </w:numPr>
      </w:pPr>
      <w:r>
        <w:t>Points colored by Industry, sized by switch selection (#loans[samesize], loan $, Jobs Reported #)</w:t>
      </w:r>
    </w:p>
    <w:sectPr w:rsidR="005B26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080CDE"/>
    <w:multiLevelType w:val="hybridMultilevel"/>
    <w:tmpl w:val="6BCAA4A8"/>
    <w:lvl w:ilvl="0" w:tplc="40EE7E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3CB"/>
    <w:rsid w:val="001A2DC1"/>
    <w:rsid w:val="00262F59"/>
    <w:rsid w:val="003E5BB2"/>
    <w:rsid w:val="005103CB"/>
    <w:rsid w:val="005B26E1"/>
    <w:rsid w:val="00694250"/>
    <w:rsid w:val="007566E6"/>
    <w:rsid w:val="00864518"/>
    <w:rsid w:val="008D3787"/>
    <w:rsid w:val="009D6652"/>
    <w:rsid w:val="009E1039"/>
    <w:rsid w:val="00A63B31"/>
    <w:rsid w:val="00AD193D"/>
    <w:rsid w:val="00D34913"/>
    <w:rsid w:val="00F14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FCDACC"/>
  <w15:chartTrackingRefBased/>
  <w15:docId w15:val="{2EA84710-5965-AB4E-A78E-77FDC18EF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143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43E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63B31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1A2D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.census.gov/cedsci/map?t=Population%20Total&amp;g=0500000US51760%241000000&amp;y=2020&amp;cid=P1_001N&amp;vintage=2020&amp;layer=VT_2020_100_00_PY_D1&amp;mode=thematic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leafletjs.com/examples/choropleth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174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Ciara Spencer</dc:creator>
  <cp:keywords/>
  <dc:description/>
  <cp:lastModifiedBy>Ciara Spencer</cp:lastModifiedBy>
  <cp:revision>5</cp:revision>
  <dcterms:created xsi:type="dcterms:W3CDTF">2022-01-12T20:57:00Z</dcterms:created>
  <dcterms:modified xsi:type="dcterms:W3CDTF">2022-01-25T02:58:00Z</dcterms:modified>
</cp:coreProperties>
</file>