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B1AF" w14:textId="77777777" w:rsidR="006D098A" w:rsidRPr="006D098A" w:rsidRDefault="006D098A" w:rsidP="006D098A">
      <w:pPr>
        <w:spacing w:after="0" w:line="240" w:lineRule="auto"/>
        <w:jc w:val="center"/>
        <w:rPr>
          <w:b/>
          <w:bCs/>
        </w:rPr>
      </w:pPr>
      <w:r w:rsidRPr="006D098A">
        <w:rPr>
          <w:b/>
          <w:bCs/>
        </w:rPr>
        <w:t xml:space="preserve">PROJETO DE LEI N.º </w:t>
      </w:r>
      <w:r w:rsidRPr="006D098A">
        <w:rPr>
          <w:b/>
          <w:bCs/>
          <w:highlight w:val="yellow"/>
        </w:rPr>
        <w:t>XXX</w:t>
      </w:r>
      <w:r w:rsidRPr="006D098A">
        <w:rPr>
          <w:b/>
          <w:bCs/>
        </w:rPr>
        <w:t>/2025</w:t>
      </w:r>
    </w:p>
    <w:p w14:paraId="10FB6224" w14:textId="77777777" w:rsidR="006D098A" w:rsidRDefault="006D098A" w:rsidP="006D098A">
      <w:pPr>
        <w:spacing w:after="0" w:line="240" w:lineRule="auto"/>
        <w:jc w:val="both"/>
      </w:pPr>
    </w:p>
    <w:p w14:paraId="16F0B135" w14:textId="765A0724" w:rsidR="006D098A" w:rsidRDefault="006D098A" w:rsidP="00B67D39">
      <w:pPr>
        <w:spacing w:after="0" w:line="240" w:lineRule="auto"/>
        <w:ind w:left="3540"/>
        <w:jc w:val="both"/>
      </w:pPr>
      <w:r>
        <w:t>Dispõe sobre a regulamentação</w:t>
      </w:r>
      <w:r w:rsidR="000717A6">
        <w:t xml:space="preserve"> dos serviços </w:t>
      </w:r>
      <w:r w:rsidR="00863E26">
        <w:t xml:space="preserve">de </w:t>
      </w:r>
      <w:r w:rsidR="00635E6F">
        <w:t>intermediação</w:t>
      </w:r>
      <w:r w:rsidR="005C6E12">
        <w:t xml:space="preserve"> e hospedagens </w:t>
      </w:r>
      <w:r w:rsidR="00491183">
        <w:t xml:space="preserve">de temporada ou </w:t>
      </w:r>
      <w:r w:rsidR="005C6E12">
        <w:t>curta duração</w:t>
      </w:r>
      <w:r w:rsidR="00241883">
        <w:t xml:space="preserve"> </w:t>
      </w:r>
      <w:r>
        <w:t>e dá outras providências.</w:t>
      </w:r>
    </w:p>
    <w:p w14:paraId="2C727B4F" w14:textId="77777777" w:rsidR="00775B8C" w:rsidRDefault="00775B8C" w:rsidP="006D098A">
      <w:pPr>
        <w:spacing w:after="0" w:line="240" w:lineRule="auto"/>
        <w:jc w:val="both"/>
      </w:pPr>
    </w:p>
    <w:p w14:paraId="42AEE92B" w14:textId="640BD78F" w:rsidR="00395CE1" w:rsidRPr="003F0B40" w:rsidRDefault="00395CE1" w:rsidP="00395CE1">
      <w:pPr>
        <w:spacing w:after="0" w:line="240" w:lineRule="auto"/>
        <w:jc w:val="both"/>
        <w:rPr>
          <w:b/>
          <w:bCs/>
        </w:rPr>
      </w:pPr>
      <w:r w:rsidRPr="003F0B40">
        <w:rPr>
          <w:b/>
          <w:bCs/>
        </w:rPr>
        <w:t>Autor(es): VEREADOR</w:t>
      </w:r>
      <w:r w:rsidR="003F0B40" w:rsidRPr="003F0B40">
        <w:rPr>
          <w:b/>
          <w:bCs/>
        </w:rPr>
        <w:t xml:space="preserve"> </w:t>
      </w:r>
      <w:r w:rsidR="003F0B40" w:rsidRPr="003F0B40">
        <w:rPr>
          <w:b/>
          <w:bCs/>
          <w:highlight w:val="yellow"/>
        </w:rPr>
        <w:t>XXXXXXXX</w:t>
      </w:r>
    </w:p>
    <w:p w14:paraId="4B33DF9A" w14:textId="77777777" w:rsidR="00395CE1" w:rsidRDefault="00395CE1" w:rsidP="00395CE1">
      <w:pPr>
        <w:spacing w:after="0" w:line="240" w:lineRule="auto"/>
        <w:jc w:val="both"/>
      </w:pPr>
    </w:p>
    <w:p w14:paraId="2015EDA4" w14:textId="77777777" w:rsidR="00395CE1" w:rsidRDefault="00395CE1" w:rsidP="00395CE1">
      <w:pPr>
        <w:spacing w:after="0" w:line="240" w:lineRule="auto"/>
        <w:jc w:val="both"/>
      </w:pPr>
    </w:p>
    <w:p w14:paraId="044A6621" w14:textId="77777777" w:rsidR="00395CE1" w:rsidRPr="003F0B40" w:rsidRDefault="00395CE1" w:rsidP="00395CE1">
      <w:pPr>
        <w:spacing w:after="0" w:line="240" w:lineRule="auto"/>
        <w:jc w:val="both"/>
        <w:rPr>
          <w:b/>
          <w:bCs/>
        </w:rPr>
      </w:pPr>
      <w:r w:rsidRPr="003F0B40">
        <w:rPr>
          <w:b/>
          <w:bCs/>
        </w:rPr>
        <w:t>A CÂMARA MUNICIPAL DO RIO DE JANEIRO</w:t>
      </w:r>
    </w:p>
    <w:p w14:paraId="0EDA2768" w14:textId="77777777" w:rsidR="00395CE1" w:rsidRPr="003F0B40" w:rsidRDefault="00395CE1" w:rsidP="00395CE1">
      <w:pPr>
        <w:spacing w:after="0" w:line="240" w:lineRule="auto"/>
        <w:jc w:val="both"/>
        <w:rPr>
          <w:b/>
          <w:bCs/>
        </w:rPr>
      </w:pPr>
    </w:p>
    <w:p w14:paraId="3A958D2C" w14:textId="0182B804" w:rsidR="00395CE1" w:rsidRPr="003F0B40" w:rsidRDefault="00395CE1" w:rsidP="00395CE1">
      <w:pPr>
        <w:spacing w:after="0" w:line="240" w:lineRule="auto"/>
        <w:jc w:val="both"/>
        <w:rPr>
          <w:b/>
          <w:bCs/>
        </w:rPr>
      </w:pPr>
      <w:r w:rsidRPr="003F0B40">
        <w:rPr>
          <w:b/>
          <w:bCs/>
        </w:rPr>
        <w:t xml:space="preserve">D E C R E T </w:t>
      </w:r>
      <w:proofErr w:type="gramStart"/>
      <w:r w:rsidRPr="003F0B40">
        <w:rPr>
          <w:b/>
          <w:bCs/>
        </w:rPr>
        <w:t>A :</w:t>
      </w:r>
      <w:proofErr w:type="gramEnd"/>
    </w:p>
    <w:p w14:paraId="6C1D59A3" w14:textId="77777777" w:rsidR="00395CE1" w:rsidRDefault="00395CE1" w:rsidP="006D098A">
      <w:pPr>
        <w:spacing w:after="0" w:line="240" w:lineRule="auto"/>
        <w:jc w:val="both"/>
      </w:pPr>
    </w:p>
    <w:p w14:paraId="49A22255" w14:textId="504FC3E5" w:rsidR="006D098A" w:rsidRDefault="006D098A" w:rsidP="00662629">
      <w:pPr>
        <w:spacing w:after="0" w:line="240" w:lineRule="auto"/>
        <w:jc w:val="both"/>
      </w:pPr>
      <w:r>
        <w:t xml:space="preserve">Art. 1º </w:t>
      </w:r>
      <w:r w:rsidR="003F422A">
        <w:t xml:space="preserve">Essa lei </w:t>
      </w:r>
      <w:r>
        <w:t xml:space="preserve">regulamenta </w:t>
      </w:r>
      <w:r w:rsidR="004D29B7">
        <w:t xml:space="preserve">os </w:t>
      </w:r>
      <w:r w:rsidR="00B67D39">
        <w:t xml:space="preserve">serviços de </w:t>
      </w:r>
      <w:r w:rsidR="00415EFF">
        <w:t xml:space="preserve">intermediação, </w:t>
      </w:r>
      <w:r w:rsidR="00B67D39">
        <w:t>agenciamento, organização, promoção, hospedagens</w:t>
      </w:r>
      <w:r w:rsidR="00AB21E3">
        <w:t xml:space="preserve"> de curta temporada</w:t>
      </w:r>
      <w:r w:rsidR="009C1711">
        <w:t xml:space="preserve">, </w:t>
      </w:r>
      <w:r w:rsidR="00662629">
        <w:t>ocupação por temporada com fornecimento de serviço</w:t>
      </w:r>
      <w:r w:rsidR="009C1711">
        <w:t>,</w:t>
      </w:r>
      <w:r w:rsidR="00B67D39">
        <w:t xml:space="preserve"> e congêneres por intermédio de plataformas eletrônicas </w:t>
      </w:r>
      <w:r w:rsidR="009C1711">
        <w:t xml:space="preserve">no </w:t>
      </w:r>
      <w:r w:rsidR="003F422A">
        <w:t>município do Rio de Janeiro</w:t>
      </w:r>
      <w:r>
        <w:t>.</w:t>
      </w:r>
    </w:p>
    <w:p w14:paraId="6C0C04B9" w14:textId="77777777" w:rsidR="006D098A" w:rsidRDefault="006D098A" w:rsidP="006D098A">
      <w:pPr>
        <w:spacing w:after="0" w:line="240" w:lineRule="auto"/>
        <w:jc w:val="both"/>
      </w:pPr>
    </w:p>
    <w:p w14:paraId="1BE93ECB" w14:textId="1678436F" w:rsidR="00882418" w:rsidRDefault="006D098A" w:rsidP="006D098A">
      <w:pPr>
        <w:spacing w:after="0" w:line="240" w:lineRule="auto"/>
        <w:jc w:val="both"/>
      </w:pPr>
      <w:r>
        <w:t xml:space="preserve">Art. 2º Para os fins desta lei, considera-se </w:t>
      </w:r>
      <w:r w:rsidR="00B638DC">
        <w:t>hospedagem, ocupação ou locação de curta temporada</w:t>
      </w:r>
      <w:r w:rsidR="000166D6">
        <w:t xml:space="preserve">, </w:t>
      </w:r>
      <w:r>
        <w:t xml:space="preserve">o aluguel de imóveis residenciais para períodos </w:t>
      </w:r>
      <w:r w:rsidR="00435561">
        <w:t xml:space="preserve">de no mínimo 03 </w:t>
      </w:r>
      <w:r w:rsidR="009B2FCA">
        <w:t xml:space="preserve">dias </w:t>
      </w:r>
      <w:r w:rsidR="00435561">
        <w:t>e máximo de 90 dias.</w:t>
      </w:r>
    </w:p>
    <w:p w14:paraId="241E11FD" w14:textId="0B68A3BA" w:rsidR="006D098A" w:rsidRDefault="006D098A" w:rsidP="006D098A">
      <w:pPr>
        <w:spacing w:after="0" w:line="240" w:lineRule="auto"/>
        <w:jc w:val="both"/>
        <w:rPr>
          <w:color w:val="FF0000"/>
        </w:rPr>
      </w:pPr>
      <w:r w:rsidRPr="006D098A">
        <w:rPr>
          <w:color w:val="FF0000"/>
        </w:rPr>
        <w:t>[art. 48 da Lei Fed. nº 8.245/91]</w:t>
      </w:r>
    </w:p>
    <w:p w14:paraId="16926C6C" w14:textId="77777777" w:rsidR="008168B8" w:rsidRDefault="008168B8" w:rsidP="006D098A">
      <w:pPr>
        <w:spacing w:after="0" w:line="240" w:lineRule="auto"/>
        <w:jc w:val="both"/>
        <w:rPr>
          <w:color w:val="FF0000"/>
        </w:rPr>
      </w:pPr>
    </w:p>
    <w:p w14:paraId="69C69130" w14:textId="4F0D6BDD" w:rsidR="00644C18" w:rsidRDefault="003C1583" w:rsidP="00AB399B">
      <w:pPr>
        <w:jc w:val="both"/>
      </w:pPr>
      <w:r>
        <w:t xml:space="preserve">Parágrafo </w:t>
      </w:r>
      <w:r w:rsidR="00BC6C0B">
        <w:t>ú</w:t>
      </w:r>
      <w:r>
        <w:t xml:space="preserve">nico. </w:t>
      </w:r>
      <w:r w:rsidR="00126522">
        <w:t xml:space="preserve">É vedada a </w:t>
      </w:r>
      <w:r w:rsidR="005C14BD">
        <w:t xml:space="preserve">hospedagem, ocupação ou </w:t>
      </w:r>
      <w:r w:rsidR="00126522">
        <w:t xml:space="preserve">locação </w:t>
      </w:r>
      <w:r w:rsidR="00193BBD">
        <w:t>de curta temporada</w:t>
      </w:r>
      <w:r w:rsidR="00961D2C">
        <w:t>,</w:t>
      </w:r>
      <w:r w:rsidR="00AB399B">
        <w:t xml:space="preserve"> </w:t>
      </w:r>
      <w:r w:rsidR="00961D2C">
        <w:t>através de plataformas digitais</w:t>
      </w:r>
      <w:r w:rsidR="00D57163">
        <w:t>,</w:t>
      </w:r>
      <w:r w:rsidR="00193BBD">
        <w:t xml:space="preserve"> </w:t>
      </w:r>
      <w:r w:rsidR="0052298C">
        <w:t>de</w:t>
      </w:r>
      <w:r w:rsidR="00BA7097">
        <w:t xml:space="preserve"> unidade </w:t>
      </w:r>
      <w:r w:rsidR="00234201">
        <w:t>habitaciona</w:t>
      </w:r>
      <w:r w:rsidR="0052298C">
        <w:t>l</w:t>
      </w:r>
      <w:r w:rsidR="00234201">
        <w:t xml:space="preserve"> </w:t>
      </w:r>
      <w:r w:rsidR="00D57163">
        <w:t xml:space="preserve">em </w:t>
      </w:r>
      <w:r w:rsidR="00E15614">
        <w:t xml:space="preserve">empreendimento multifamiliar </w:t>
      </w:r>
      <w:r w:rsidR="00961D2C">
        <w:t>residencial</w:t>
      </w:r>
      <w:r w:rsidR="0007078E">
        <w:t xml:space="preserve">, </w:t>
      </w:r>
      <w:r w:rsidR="000A1128">
        <w:t xml:space="preserve">localizado na Praia do Flamengo, </w:t>
      </w:r>
      <w:r w:rsidR="000A4DF5">
        <w:t>Praia de Botafogo, Avenida Atlântica, Avenida Vieira Souto, Avenida Francisco Otaviano, Avenida Delfim Moreira</w:t>
      </w:r>
      <w:r w:rsidR="0007078E">
        <w:t xml:space="preserve"> e</w:t>
      </w:r>
      <w:r w:rsidR="00914BD5">
        <w:t xml:space="preserve"> Avenida </w:t>
      </w:r>
      <w:r w:rsidR="00E844ED">
        <w:t>Prefeito Mendes de Morais.</w:t>
      </w:r>
    </w:p>
    <w:p w14:paraId="2CD02742" w14:textId="77777777" w:rsidR="00B26BD7" w:rsidRDefault="00B26BD7" w:rsidP="006D098A">
      <w:pPr>
        <w:spacing w:after="0" w:line="240" w:lineRule="auto"/>
        <w:jc w:val="both"/>
      </w:pPr>
    </w:p>
    <w:p w14:paraId="4B575EE0" w14:textId="5E70F7E5" w:rsidR="004978C1" w:rsidRDefault="006D098A" w:rsidP="006D098A">
      <w:pPr>
        <w:spacing w:after="0" w:line="240" w:lineRule="auto"/>
        <w:jc w:val="both"/>
      </w:pPr>
      <w:r>
        <w:t xml:space="preserve">Art. 3º </w:t>
      </w:r>
      <w:r w:rsidR="006D4CEA">
        <w:t>Para a exploração econômica da hospedagem, ocupação ou locação de curta temporada, o</w:t>
      </w:r>
      <w:r w:rsidR="007F099A">
        <w:t xml:space="preserve"> proprietário do imóvel</w:t>
      </w:r>
      <w:r w:rsidR="006D4CEA">
        <w:t xml:space="preserve"> deverá atender as seguintes condições:</w:t>
      </w:r>
    </w:p>
    <w:p w14:paraId="532960DC" w14:textId="77777777" w:rsidR="006D4CEA" w:rsidRDefault="006D4CEA" w:rsidP="006D098A">
      <w:pPr>
        <w:spacing w:after="0" w:line="240" w:lineRule="auto"/>
        <w:jc w:val="both"/>
      </w:pPr>
    </w:p>
    <w:p w14:paraId="60F5092A" w14:textId="367B560B" w:rsidR="00C819A1" w:rsidRDefault="006D4CEA" w:rsidP="00C819A1">
      <w:pPr>
        <w:spacing w:after="0" w:line="240" w:lineRule="auto"/>
        <w:jc w:val="both"/>
      </w:pPr>
      <w:r>
        <w:t xml:space="preserve">I – </w:t>
      </w:r>
      <w:proofErr w:type="gramStart"/>
      <w:r w:rsidR="00420509">
        <w:t>inscrição</w:t>
      </w:r>
      <w:proofErr w:type="gramEnd"/>
      <w:r w:rsidR="00420509">
        <w:t xml:space="preserve"> </w:t>
      </w:r>
      <w:r w:rsidR="00C819A1">
        <w:t>como prestador de serviço turístico no cadastro do Ministério do Turismo (CADASTUR);</w:t>
      </w:r>
    </w:p>
    <w:p w14:paraId="50E8EB36" w14:textId="77777777" w:rsidR="00C819A1" w:rsidRDefault="00C819A1" w:rsidP="00C819A1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>[</w:t>
      </w:r>
      <w:r w:rsidRPr="00D92615">
        <w:rPr>
          <w:color w:val="FF0000"/>
        </w:rPr>
        <w:t>art</w:t>
      </w:r>
      <w:r>
        <w:rPr>
          <w:color w:val="FF0000"/>
        </w:rPr>
        <w:t>.</w:t>
      </w:r>
      <w:r w:rsidRPr="00D92615">
        <w:rPr>
          <w:color w:val="FF0000"/>
        </w:rPr>
        <w:t xml:space="preserve"> 22, §3º, da Lei </w:t>
      </w:r>
      <w:r>
        <w:rPr>
          <w:color w:val="FF0000"/>
        </w:rPr>
        <w:t xml:space="preserve">Fed. </w:t>
      </w:r>
      <w:r w:rsidRPr="00D92615">
        <w:rPr>
          <w:color w:val="FF0000"/>
        </w:rPr>
        <w:t>nº 11.771, de 17 de dezembro de 2008</w:t>
      </w:r>
      <w:r>
        <w:rPr>
          <w:color w:val="FF0000"/>
        </w:rPr>
        <w:t>]</w:t>
      </w:r>
    </w:p>
    <w:p w14:paraId="4C8AB051" w14:textId="7B879E8D" w:rsidR="002A454A" w:rsidRDefault="002A454A" w:rsidP="00E1523A">
      <w:pPr>
        <w:spacing w:after="0" w:line="240" w:lineRule="auto"/>
        <w:jc w:val="both"/>
      </w:pPr>
      <w:r>
        <w:t xml:space="preserve">II – </w:t>
      </w:r>
      <w:proofErr w:type="gramStart"/>
      <w:r>
        <w:t>inscrição</w:t>
      </w:r>
      <w:proofErr w:type="gramEnd"/>
      <w:r>
        <w:t xml:space="preserve"> do proprietário e d</w:t>
      </w:r>
      <w:r w:rsidR="001D6CDD">
        <w:t>o</w:t>
      </w:r>
      <w:r>
        <w:t xml:space="preserve"> imóvel na Prefeitura</w:t>
      </w:r>
      <w:r w:rsidR="00A82E22">
        <w:t>;</w:t>
      </w:r>
    </w:p>
    <w:p w14:paraId="717F0982" w14:textId="7F99E6D1" w:rsidR="00E1523A" w:rsidRDefault="00572AB1" w:rsidP="00E1523A">
      <w:pPr>
        <w:spacing w:after="0" w:line="240" w:lineRule="auto"/>
        <w:jc w:val="both"/>
      </w:pPr>
      <w:r>
        <w:t>I</w:t>
      </w:r>
      <w:r w:rsidR="00E1523A">
        <w:t>II – possuir Alvará de Licença para Estabelecimento;</w:t>
      </w:r>
    </w:p>
    <w:p w14:paraId="1C39A13D" w14:textId="78351EDC" w:rsidR="00E1523A" w:rsidRDefault="00E1523A" w:rsidP="00E1523A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 xml:space="preserve">[Decreto Municipal </w:t>
      </w:r>
      <w:r w:rsidRPr="00D92615">
        <w:rPr>
          <w:color w:val="FF0000"/>
        </w:rPr>
        <w:t xml:space="preserve">nº </w:t>
      </w:r>
      <w:r>
        <w:rPr>
          <w:color w:val="FF0000"/>
        </w:rPr>
        <w:t>41.827/</w:t>
      </w:r>
      <w:r w:rsidR="00D55243">
        <w:rPr>
          <w:color w:val="FF0000"/>
        </w:rPr>
        <w:t>2016</w:t>
      </w:r>
      <w:r>
        <w:rPr>
          <w:color w:val="FF0000"/>
        </w:rPr>
        <w:t>]</w:t>
      </w:r>
    </w:p>
    <w:p w14:paraId="40C0E589" w14:textId="7606CECD" w:rsidR="006D4CEA" w:rsidRDefault="00950B56" w:rsidP="006D098A">
      <w:pPr>
        <w:spacing w:after="0" w:line="240" w:lineRule="auto"/>
        <w:jc w:val="both"/>
      </w:pPr>
      <w:r>
        <w:t>I</w:t>
      </w:r>
      <w:r w:rsidR="00572AB1">
        <w:t>V</w:t>
      </w:r>
      <w:r>
        <w:t xml:space="preserve"> – </w:t>
      </w:r>
      <w:proofErr w:type="gramStart"/>
      <w:r>
        <w:t>possuir</w:t>
      </w:r>
      <w:proofErr w:type="gramEnd"/>
      <w:r>
        <w:t xml:space="preserve"> Licença Sanitária de Funcionamento</w:t>
      </w:r>
      <w:r w:rsidR="003C45BE">
        <w:t>;</w:t>
      </w:r>
    </w:p>
    <w:p w14:paraId="68204EE4" w14:textId="47752E8C" w:rsidR="003945F3" w:rsidRPr="00C00AFD" w:rsidRDefault="003945F3" w:rsidP="006D098A">
      <w:pPr>
        <w:spacing w:after="0" w:line="240" w:lineRule="auto"/>
        <w:jc w:val="both"/>
        <w:rPr>
          <w:color w:val="FF0000"/>
        </w:rPr>
      </w:pPr>
      <w:r w:rsidRPr="00C00AFD">
        <w:rPr>
          <w:color w:val="FF0000"/>
        </w:rPr>
        <w:t>[Lei Complementar Municipal nº 197</w:t>
      </w:r>
      <w:r w:rsidR="00D55243">
        <w:rPr>
          <w:color w:val="FF0000"/>
        </w:rPr>
        <w:t>/</w:t>
      </w:r>
      <w:r w:rsidRPr="00C00AFD">
        <w:rPr>
          <w:color w:val="FF0000"/>
        </w:rPr>
        <w:t>2018</w:t>
      </w:r>
      <w:r w:rsidR="00C00AFD" w:rsidRPr="00C00AFD">
        <w:rPr>
          <w:color w:val="FF0000"/>
        </w:rPr>
        <w:t>]</w:t>
      </w:r>
    </w:p>
    <w:p w14:paraId="64E4FD47" w14:textId="6DCC5095" w:rsidR="003A76CA" w:rsidRDefault="003A76CA" w:rsidP="003A76CA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 xml:space="preserve">[Decreto Municipal </w:t>
      </w:r>
      <w:r w:rsidRPr="00D92615">
        <w:rPr>
          <w:color w:val="FF0000"/>
        </w:rPr>
        <w:t xml:space="preserve">nº </w:t>
      </w:r>
      <w:r>
        <w:rPr>
          <w:color w:val="FF0000"/>
        </w:rPr>
        <w:t>45.585/2018]</w:t>
      </w:r>
    </w:p>
    <w:p w14:paraId="75D558C7" w14:textId="44E8A23F" w:rsidR="00572AB1" w:rsidRDefault="00572AB1" w:rsidP="00572AB1">
      <w:pPr>
        <w:spacing w:after="0" w:line="240" w:lineRule="auto"/>
        <w:jc w:val="both"/>
      </w:pPr>
      <w:r>
        <w:t xml:space="preserve">V – </w:t>
      </w:r>
      <w:proofErr w:type="gramStart"/>
      <w:r w:rsidR="00706E2C">
        <w:t>possuir</w:t>
      </w:r>
      <w:proofErr w:type="gramEnd"/>
      <w:r w:rsidR="00706E2C">
        <w:t xml:space="preserve"> </w:t>
      </w:r>
      <w:r>
        <w:t>Certidão Negativa de Débitos da Fazenda Municipal e da Procuradoria Geral da Dívida Ativa do Município do Rio de Janeiro, relativos ao imóvel e ao proprietário do imóvel;</w:t>
      </w:r>
    </w:p>
    <w:p w14:paraId="71A1434D" w14:textId="526D9AE7" w:rsidR="00A3623A" w:rsidRDefault="00AC0532" w:rsidP="00A3623A">
      <w:pPr>
        <w:spacing w:after="0" w:line="240" w:lineRule="auto"/>
        <w:jc w:val="both"/>
      </w:pPr>
      <w:r>
        <w:t xml:space="preserve">VI </w:t>
      </w:r>
      <w:r w:rsidR="00E3199C">
        <w:t>–</w:t>
      </w:r>
      <w:r>
        <w:t xml:space="preserve"> </w:t>
      </w:r>
      <w:proofErr w:type="gramStart"/>
      <w:r w:rsidR="00E3199C">
        <w:t>apresentar</w:t>
      </w:r>
      <w:proofErr w:type="gramEnd"/>
      <w:r w:rsidR="00E3199C">
        <w:t xml:space="preserve"> </w:t>
      </w:r>
      <w:r w:rsidR="00A3623A">
        <w:t>declaração do síndico, por meio de assinatura eletrônica qualificada</w:t>
      </w:r>
      <w:r w:rsidR="00225BE0">
        <w:rPr>
          <w:rStyle w:val="Refdenotaderodap"/>
        </w:rPr>
        <w:footnoteReference w:id="1"/>
      </w:r>
      <w:r w:rsidR="00A3623A">
        <w:t xml:space="preserve">, </w:t>
      </w:r>
      <w:r w:rsidR="00251CFB">
        <w:t xml:space="preserve">com validade de um ano a contar da sua emissão, </w:t>
      </w:r>
      <w:r w:rsidR="00A3623A">
        <w:t xml:space="preserve">informando que o condomínio autoriza a </w:t>
      </w:r>
      <w:r w:rsidR="00AD39C9">
        <w:t>hospedagem, ocupação ou locação de curta temporada</w:t>
      </w:r>
      <w:r w:rsidR="00A3623A">
        <w:t xml:space="preserve">, juntamente com a cópia </w:t>
      </w:r>
      <w:r w:rsidR="00A3623A">
        <w:lastRenderedPageBreak/>
        <w:t>autenticada da convenção do condomínio</w:t>
      </w:r>
      <w:r w:rsidR="00FB79AC">
        <w:t>,</w:t>
      </w:r>
      <w:r w:rsidR="00A3623A">
        <w:t xml:space="preserve"> devidamente averbada no Cartório de Registro de Imóveis.</w:t>
      </w:r>
    </w:p>
    <w:p w14:paraId="529FE825" w14:textId="77777777" w:rsidR="00A3623A" w:rsidRPr="00D64CBE" w:rsidRDefault="00A3623A" w:rsidP="00A3623A">
      <w:pPr>
        <w:spacing w:after="0" w:line="240" w:lineRule="auto"/>
        <w:jc w:val="both"/>
        <w:rPr>
          <w:color w:val="FF0000"/>
        </w:rPr>
      </w:pPr>
      <w:r w:rsidRPr="00D64CBE">
        <w:rPr>
          <w:color w:val="FF0000"/>
        </w:rPr>
        <w:t>[artigo 1.336, IV, do Código Civil de 2002]</w:t>
      </w:r>
    </w:p>
    <w:p w14:paraId="5B99AC88" w14:textId="77777777" w:rsidR="00A3623A" w:rsidRPr="00D64CBE" w:rsidRDefault="00A3623A" w:rsidP="00A3623A">
      <w:pPr>
        <w:spacing w:after="0" w:line="240" w:lineRule="auto"/>
        <w:jc w:val="both"/>
        <w:rPr>
          <w:color w:val="FF0000"/>
        </w:rPr>
      </w:pPr>
      <w:r w:rsidRPr="00D64CBE">
        <w:rPr>
          <w:color w:val="FF0000"/>
        </w:rPr>
        <w:t xml:space="preserve">[STJ, REsp 1884483, Rel. Min. Villas Bôas </w:t>
      </w:r>
      <w:proofErr w:type="spellStart"/>
      <w:r w:rsidRPr="00D64CBE">
        <w:rPr>
          <w:color w:val="FF0000"/>
        </w:rPr>
        <w:t>Cueva</w:t>
      </w:r>
      <w:proofErr w:type="spellEnd"/>
      <w:r w:rsidRPr="00D64CBE">
        <w:rPr>
          <w:color w:val="FF0000"/>
        </w:rPr>
        <w:t>]</w:t>
      </w:r>
    </w:p>
    <w:p w14:paraId="317CB61F" w14:textId="77777777" w:rsidR="00A3623A" w:rsidRPr="00D64CBE" w:rsidRDefault="00A3623A" w:rsidP="00A3623A">
      <w:pPr>
        <w:spacing w:after="0" w:line="240" w:lineRule="auto"/>
        <w:jc w:val="both"/>
        <w:rPr>
          <w:color w:val="FF0000"/>
        </w:rPr>
      </w:pPr>
      <w:r w:rsidRPr="00D64CBE">
        <w:rPr>
          <w:color w:val="FF0000"/>
        </w:rPr>
        <w:t>[STJ, REsp 1819075, Rel. Min. Raul Araújo]</w:t>
      </w:r>
    </w:p>
    <w:p w14:paraId="0E756C6E" w14:textId="265DB611" w:rsidR="00FB79AC" w:rsidRPr="005510F2" w:rsidRDefault="006544C2" w:rsidP="00A3623A">
      <w:pPr>
        <w:spacing w:after="0" w:line="240" w:lineRule="auto"/>
        <w:jc w:val="both"/>
        <w:rPr>
          <w:color w:val="FF0000"/>
        </w:rPr>
      </w:pPr>
      <w:r>
        <w:rPr>
          <w:color w:val="FF0000"/>
        </w:rPr>
        <w:t>[</w:t>
      </w:r>
      <w:r w:rsidR="00FB79AC" w:rsidRPr="00FB79AC">
        <w:rPr>
          <w:color w:val="FF0000"/>
        </w:rPr>
        <w:t>Lei Fed. nº 14.063/2020</w:t>
      </w:r>
      <w:r>
        <w:rPr>
          <w:color w:val="FF0000"/>
        </w:rPr>
        <w:t>]</w:t>
      </w:r>
    </w:p>
    <w:p w14:paraId="354C7FFA" w14:textId="0FDBA518" w:rsidR="00C46880" w:rsidRDefault="008E0673" w:rsidP="00D83D11">
      <w:pPr>
        <w:spacing w:after="0" w:line="240" w:lineRule="auto"/>
        <w:jc w:val="both"/>
      </w:pPr>
      <w:r>
        <w:t>VII – declaração do proprietário</w:t>
      </w:r>
      <w:r w:rsidR="000950A1">
        <w:t>,</w:t>
      </w:r>
      <w:r>
        <w:t xml:space="preserve"> </w:t>
      </w:r>
      <w:r w:rsidR="000950A1">
        <w:t xml:space="preserve">por meio de assinatura eletrônica qualificada, </w:t>
      </w:r>
      <w:r>
        <w:t>informando a quantidade de hóspedes</w:t>
      </w:r>
      <w:r w:rsidR="00F159DE">
        <w:t xml:space="preserve"> permitidos no imóvel</w:t>
      </w:r>
      <w:r w:rsidR="000950A1">
        <w:t>.</w:t>
      </w:r>
    </w:p>
    <w:p w14:paraId="30107BED" w14:textId="77777777" w:rsidR="00625E3A" w:rsidRDefault="00625E3A" w:rsidP="00D83D11">
      <w:pPr>
        <w:spacing w:after="0" w:line="240" w:lineRule="auto"/>
        <w:jc w:val="both"/>
      </w:pPr>
    </w:p>
    <w:p w14:paraId="33593F83" w14:textId="77777777" w:rsidR="0009431A" w:rsidRDefault="0009431A" w:rsidP="0009431A">
      <w:pPr>
        <w:spacing w:after="0" w:line="240" w:lineRule="auto"/>
        <w:jc w:val="both"/>
      </w:pPr>
      <w:r>
        <w:t>Art. 4º Os proprietários são obrigados a manter por no mínimo 90 dias, a contar do fim da hospedagem, base de dados digital de cada hospede com as seguintes informações:</w:t>
      </w:r>
    </w:p>
    <w:p w14:paraId="01E65D9C" w14:textId="77777777" w:rsidR="0009431A" w:rsidRDefault="0009431A" w:rsidP="0009431A">
      <w:pPr>
        <w:spacing w:after="0" w:line="240" w:lineRule="auto"/>
        <w:jc w:val="both"/>
      </w:pPr>
    </w:p>
    <w:p w14:paraId="7DA1D50D" w14:textId="77777777" w:rsidR="0009431A" w:rsidRDefault="0009431A" w:rsidP="0009431A">
      <w:pPr>
        <w:spacing w:after="0" w:line="240" w:lineRule="auto"/>
        <w:jc w:val="both"/>
      </w:pPr>
      <w:r>
        <w:t xml:space="preserve">I - </w:t>
      </w:r>
      <w:proofErr w:type="gramStart"/>
      <w:r>
        <w:t>documento</w:t>
      </w:r>
      <w:proofErr w:type="gramEnd"/>
      <w:r>
        <w:t xml:space="preserve"> de identificação civil ou passaporte;</w:t>
      </w:r>
    </w:p>
    <w:p w14:paraId="44775A72" w14:textId="77777777" w:rsidR="0009431A" w:rsidRDefault="0009431A" w:rsidP="0009431A">
      <w:pPr>
        <w:spacing w:after="0" w:line="240" w:lineRule="auto"/>
        <w:jc w:val="both"/>
      </w:pPr>
      <w:r>
        <w:t xml:space="preserve">II - </w:t>
      </w:r>
      <w:proofErr w:type="gramStart"/>
      <w:r>
        <w:t>foto</w:t>
      </w:r>
      <w:proofErr w:type="gramEnd"/>
      <w:r>
        <w:t xml:space="preserve"> ou biometria facial;</w:t>
      </w:r>
    </w:p>
    <w:p w14:paraId="31D5A899" w14:textId="77777777" w:rsidR="0009431A" w:rsidRDefault="0009431A" w:rsidP="0009431A">
      <w:pPr>
        <w:spacing w:after="0" w:line="240" w:lineRule="auto"/>
        <w:jc w:val="both"/>
      </w:pPr>
      <w:r>
        <w:t>III – número de inscrição no cadastro de pessoas físicas, se exigível;</w:t>
      </w:r>
    </w:p>
    <w:p w14:paraId="6CB1BF9C" w14:textId="77777777" w:rsidR="0009431A" w:rsidRDefault="0009431A" w:rsidP="0009431A">
      <w:pPr>
        <w:spacing w:after="0" w:line="240" w:lineRule="auto"/>
        <w:jc w:val="both"/>
      </w:pPr>
      <w:r>
        <w:t xml:space="preserve">IV - </w:t>
      </w:r>
      <w:proofErr w:type="gramStart"/>
      <w:r>
        <w:t>número</w:t>
      </w:r>
      <w:proofErr w:type="gramEnd"/>
      <w:r>
        <w:t xml:space="preserve"> de telefone e endereço de correio eletrônico;</w:t>
      </w:r>
    </w:p>
    <w:p w14:paraId="7A10AF31" w14:textId="77777777" w:rsidR="0009431A" w:rsidRDefault="0009431A" w:rsidP="0009431A">
      <w:pPr>
        <w:spacing w:after="0" w:line="240" w:lineRule="auto"/>
        <w:jc w:val="both"/>
      </w:pPr>
      <w:r>
        <w:t xml:space="preserve">V - </w:t>
      </w:r>
      <w:proofErr w:type="gramStart"/>
      <w:r>
        <w:t>endereço</w:t>
      </w:r>
      <w:proofErr w:type="gramEnd"/>
      <w:r>
        <w:t xml:space="preserve"> residencial.</w:t>
      </w:r>
    </w:p>
    <w:p w14:paraId="6D1DDDD0" w14:textId="77777777" w:rsidR="0009431A" w:rsidRDefault="0009431A" w:rsidP="0009431A">
      <w:pPr>
        <w:spacing w:after="0" w:line="240" w:lineRule="auto"/>
        <w:jc w:val="both"/>
      </w:pPr>
    </w:p>
    <w:p w14:paraId="2DD36DDF" w14:textId="77777777" w:rsidR="0009431A" w:rsidRDefault="0009431A" w:rsidP="0009431A">
      <w:pPr>
        <w:spacing w:after="0" w:line="240" w:lineRule="auto"/>
        <w:jc w:val="both"/>
      </w:pPr>
      <w:r>
        <w:t>Parágrafo único. É obrigatório aos proprietários realizar o tratamento dos dados pessoais da base de dados e deixar à disposição do condomínio para fins de identificação dos hospedes e segurança de toda coletividade.</w:t>
      </w:r>
    </w:p>
    <w:p w14:paraId="232AE0DA" w14:textId="77777777" w:rsidR="0009431A" w:rsidRPr="00A42759" w:rsidRDefault="0009431A" w:rsidP="0009431A">
      <w:pPr>
        <w:spacing w:after="0" w:line="240" w:lineRule="auto"/>
        <w:jc w:val="both"/>
        <w:rPr>
          <w:color w:val="FF0000"/>
        </w:rPr>
      </w:pPr>
      <w:r w:rsidRPr="00A42759">
        <w:rPr>
          <w:color w:val="FF0000"/>
        </w:rPr>
        <w:t>[Lei Fed. nº 13.709/2018 - Lei Geral de Proteção de Dados Pessoai</w:t>
      </w:r>
      <w:r>
        <w:rPr>
          <w:color w:val="FF0000"/>
        </w:rPr>
        <w:t>s</w:t>
      </w:r>
      <w:r w:rsidRPr="00A42759">
        <w:rPr>
          <w:color w:val="FF0000"/>
        </w:rPr>
        <w:t>]</w:t>
      </w:r>
    </w:p>
    <w:p w14:paraId="3E204926" w14:textId="77777777" w:rsidR="0009431A" w:rsidRDefault="0009431A" w:rsidP="00D83D11">
      <w:pPr>
        <w:spacing w:after="0" w:line="240" w:lineRule="auto"/>
        <w:jc w:val="both"/>
      </w:pPr>
    </w:p>
    <w:p w14:paraId="415C3817" w14:textId="23BEB58F" w:rsidR="00C61C35" w:rsidRDefault="006D098A" w:rsidP="006D098A">
      <w:pPr>
        <w:spacing w:after="0" w:line="240" w:lineRule="auto"/>
        <w:jc w:val="both"/>
      </w:pPr>
      <w:r>
        <w:t xml:space="preserve">Art. </w:t>
      </w:r>
      <w:r w:rsidR="0009431A">
        <w:t>5</w:t>
      </w:r>
      <w:r>
        <w:t xml:space="preserve">º As plataformas </w:t>
      </w:r>
      <w:r w:rsidR="00023A75">
        <w:t>eletrônicas</w:t>
      </w:r>
      <w:r>
        <w:t xml:space="preserve"> </w:t>
      </w:r>
      <w:r w:rsidR="00C61C35">
        <w:t>de serviços de intermediação, agenciamento, organização, promoção, hospedagens de curta temporada, ocupação por temporada com fornecimento de serviço, e congêneres, são obrigadas</w:t>
      </w:r>
      <w:r w:rsidR="00DB72C3">
        <w:t>:</w:t>
      </w:r>
    </w:p>
    <w:p w14:paraId="568674A9" w14:textId="77777777" w:rsidR="00DB72C3" w:rsidRDefault="00DB72C3" w:rsidP="006D098A">
      <w:pPr>
        <w:spacing w:after="0" w:line="240" w:lineRule="auto"/>
        <w:jc w:val="both"/>
      </w:pPr>
    </w:p>
    <w:p w14:paraId="617B409B" w14:textId="2C6F25B0" w:rsidR="00DB72C3" w:rsidRDefault="00DB72C3" w:rsidP="006D098A">
      <w:pPr>
        <w:spacing w:after="0" w:line="240" w:lineRule="auto"/>
        <w:jc w:val="both"/>
      </w:pPr>
      <w:r>
        <w:t xml:space="preserve">I – </w:t>
      </w:r>
      <w:proofErr w:type="gramStart"/>
      <w:r>
        <w:t>exigir</w:t>
      </w:r>
      <w:proofErr w:type="gramEnd"/>
      <w:r>
        <w:t xml:space="preserve"> do proprietário o cumprimento </w:t>
      </w:r>
      <w:r w:rsidR="003D0AE6">
        <w:t>desta lei;</w:t>
      </w:r>
    </w:p>
    <w:p w14:paraId="0BFC0D56" w14:textId="6B1C6540" w:rsidR="00C61C35" w:rsidRDefault="00CE3A98" w:rsidP="006D098A">
      <w:pPr>
        <w:spacing w:after="0" w:line="240" w:lineRule="auto"/>
        <w:jc w:val="both"/>
      </w:pPr>
      <w:r>
        <w:t xml:space="preserve">II – </w:t>
      </w:r>
      <w:proofErr w:type="gramStart"/>
      <w:r>
        <w:t>divulgar</w:t>
      </w:r>
      <w:proofErr w:type="gramEnd"/>
      <w:r>
        <w:t xml:space="preserve"> o número de inscrição municipal em todos os anúncios</w:t>
      </w:r>
      <w:r w:rsidR="003E092E">
        <w:t xml:space="preserve"> e publicações</w:t>
      </w:r>
      <w:r>
        <w:t>;</w:t>
      </w:r>
    </w:p>
    <w:p w14:paraId="258DCB3B" w14:textId="4D023E16" w:rsidR="00B57FF2" w:rsidRDefault="003E092E" w:rsidP="00023A75">
      <w:pPr>
        <w:spacing w:after="0" w:line="240" w:lineRule="auto"/>
        <w:jc w:val="both"/>
      </w:pPr>
      <w:r>
        <w:t xml:space="preserve">III – </w:t>
      </w:r>
      <w:r w:rsidR="006C3719">
        <w:t xml:space="preserve">enviar </w:t>
      </w:r>
      <w:r w:rsidR="00B57FF2">
        <w:t xml:space="preserve">semestralmente </w:t>
      </w:r>
      <w:r w:rsidR="006C3719">
        <w:t xml:space="preserve">relatório </w:t>
      </w:r>
      <w:r w:rsidR="00DA0919">
        <w:t>ao município</w:t>
      </w:r>
      <w:r w:rsidR="00CB3D4E">
        <w:t>, por cada imóvel,</w:t>
      </w:r>
      <w:r w:rsidR="00DA0919">
        <w:t xml:space="preserve"> contendo</w:t>
      </w:r>
      <w:r w:rsidR="00B57FF2">
        <w:t>:</w:t>
      </w:r>
    </w:p>
    <w:p w14:paraId="7F7F6AF4" w14:textId="77777777" w:rsidR="00B57FF2" w:rsidRDefault="00B57FF2" w:rsidP="00023A75">
      <w:pPr>
        <w:spacing w:after="0" w:line="240" w:lineRule="auto"/>
        <w:jc w:val="both"/>
      </w:pPr>
      <w:r>
        <w:t>a)</w:t>
      </w:r>
      <w:r w:rsidR="00DA0919">
        <w:t xml:space="preserve"> a</w:t>
      </w:r>
      <w:r w:rsidR="005A083F">
        <w:t xml:space="preserve"> quantidade de diárias</w:t>
      </w:r>
      <w:r>
        <w:t>;</w:t>
      </w:r>
    </w:p>
    <w:p w14:paraId="782E122C" w14:textId="0E114A52" w:rsidR="001E204C" w:rsidRDefault="00B57FF2" w:rsidP="00023A75">
      <w:pPr>
        <w:spacing w:after="0" w:line="240" w:lineRule="auto"/>
        <w:jc w:val="both"/>
      </w:pPr>
      <w:r>
        <w:t xml:space="preserve">b) </w:t>
      </w:r>
      <w:r w:rsidR="005A083F">
        <w:t>data de entrada</w:t>
      </w:r>
      <w:r w:rsidR="001E204C">
        <w:t>;</w:t>
      </w:r>
    </w:p>
    <w:p w14:paraId="76948527" w14:textId="485CE0C3" w:rsidR="00D64CBE" w:rsidRDefault="001E204C" w:rsidP="00023A75">
      <w:pPr>
        <w:spacing w:after="0" w:line="240" w:lineRule="auto"/>
        <w:jc w:val="both"/>
      </w:pPr>
      <w:r>
        <w:t xml:space="preserve">c) </w:t>
      </w:r>
      <w:r w:rsidR="005A083F">
        <w:t>data de sa</w:t>
      </w:r>
      <w:r>
        <w:t>ída;</w:t>
      </w:r>
    </w:p>
    <w:p w14:paraId="146E2674" w14:textId="5C734082" w:rsidR="009E4D52" w:rsidRDefault="009E4D52" w:rsidP="00023A75">
      <w:pPr>
        <w:spacing w:after="0" w:line="240" w:lineRule="auto"/>
        <w:jc w:val="both"/>
      </w:pPr>
      <w:r>
        <w:t>d) número de hospedes por hospedagem;</w:t>
      </w:r>
    </w:p>
    <w:p w14:paraId="32CCD4F2" w14:textId="629D5EDC" w:rsidR="009E4D52" w:rsidRDefault="009E4D52" w:rsidP="00023A75">
      <w:pPr>
        <w:spacing w:after="0" w:line="240" w:lineRule="auto"/>
        <w:jc w:val="both"/>
      </w:pPr>
      <w:r>
        <w:t xml:space="preserve">e) </w:t>
      </w:r>
      <w:r w:rsidR="00DA2AF5">
        <w:t>valor da diária;</w:t>
      </w:r>
    </w:p>
    <w:p w14:paraId="09DD3692" w14:textId="3897AC75" w:rsidR="00DA2AF5" w:rsidRDefault="00DA2AF5" w:rsidP="00023A75">
      <w:pPr>
        <w:spacing w:after="0" w:line="240" w:lineRule="auto"/>
        <w:jc w:val="both"/>
      </w:pPr>
      <w:r>
        <w:t xml:space="preserve">f) nome e </w:t>
      </w:r>
      <w:r w:rsidR="009E79A4">
        <w:t xml:space="preserve">CPF </w:t>
      </w:r>
      <w:r>
        <w:t>do hospede responsável pelo pagamento.</w:t>
      </w:r>
    </w:p>
    <w:p w14:paraId="3BAE23B6" w14:textId="77777777" w:rsidR="0009431A" w:rsidRDefault="0009431A" w:rsidP="006D098A">
      <w:pPr>
        <w:spacing w:after="0" w:line="240" w:lineRule="auto"/>
        <w:jc w:val="both"/>
      </w:pPr>
    </w:p>
    <w:p w14:paraId="0F4AA124" w14:textId="0B645D33" w:rsidR="00023A75" w:rsidRDefault="00DA2AF5" w:rsidP="00023A75">
      <w:pPr>
        <w:spacing w:after="0" w:line="240" w:lineRule="auto"/>
        <w:jc w:val="both"/>
      </w:pPr>
      <w:r>
        <w:t>Art. 6º As</w:t>
      </w:r>
      <w:r w:rsidR="00023A75">
        <w:t xml:space="preserve"> plataformas eletrônicas</w:t>
      </w:r>
      <w:r w:rsidR="00964F22">
        <w:t xml:space="preserve"> e</w:t>
      </w:r>
      <w:r w:rsidR="00023A75">
        <w:t xml:space="preserve"> congêneres</w:t>
      </w:r>
      <w:r w:rsidR="00964F22">
        <w:t>,</w:t>
      </w:r>
      <w:r w:rsidR="00023A75">
        <w:t xml:space="preserve"> com sede </w:t>
      </w:r>
      <w:r w:rsidR="00964F22">
        <w:t xml:space="preserve">fiscal </w:t>
      </w:r>
      <w:r w:rsidR="00B22491">
        <w:t>fora do munícipio do Rio de Janeiro</w:t>
      </w:r>
      <w:r w:rsidR="00964F22">
        <w:t>,</w:t>
      </w:r>
      <w:r w:rsidR="00D13769">
        <w:t xml:space="preserve"> </w:t>
      </w:r>
      <w:r w:rsidR="00023A75">
        <w:t xml:space="preserve">serão as responsáveis tributárias, por substituição, pela retenção do Imposto Sobre Serviços </w:t>
      </w:r>
      <w:r w:rsidR="00D13769">
        <w:t>(ISS)</w:t>
      </w:r>
      <w:r w:rsidR="00023A75">
        <w:t xml:space="preserve"> correspondente, quando os referidos serviços se aperfeiçoarem no </w:t>
      </w:r>
      <w:r w:rsidR="00964F22">
        <w:t>m</w:t>
      </w:r>
      <w:r w:rsidR="00023A75">
        <w:t xml:space="preserve">unicípio </w:t>
      </w:r>
      <w:r w:rsidR="00DA3074">
        <w:t>do Rio de Janeiro</w:t>
      </w:r>
      <w:r w:rsidR="00023A75">
        <w:t xml:space="preserve">, devendo, na forma da </w:t>
      </w:r>
      <w:r w:rsidR="00DA3074">
        <w:t>legislação</w:t>
      </w:r>
      <w:r w:rsidR="00023A75">
        <w:t xml:space="preserve"> municipal, requerer e manter inscrição municipal, bem como, transferir a resultante das referidas retenções </w:t>
      </w:r>
      <w:r w:rsidR="0007177D">
        <w:t>ao m</w:t>
      </w:r>
      <w:r w:rsidR="00023A75">
        <w:t xml:space="preserve">unicípio </w:t>
      </w:r>
      <w:r w:rsidR="0007177D">
        <w:t>do Rio de Janeiro</w:t>
      </w:r>
      <w:r w:rsidR="00023A75">
        <w:t>.</w:t>
      </w:r>
    </w:p>
    <w:p w14:paraId="593BBFF2" w14:textId="35A2F8AD" w:rsidR="00023A75" w:rsidRPr="00945C5A" w:rsidRDefault="00734A96" w:rsidP="006D098A">
      <w:pPr>
        <w:spacing w:after="0" w:line="240" w:lineRule="auto"/>
        <w:jc w:val="both"/>
        <w:rPr>
          <w:color w:val="FF0000"/>
        </w:rPr>
      </w:pPr>
      <w:r w:rsidRPr="00945C5A">
        <w:rPr>
          <w:color w:val="FF0000"/>
        </w:rPr>
        <w:t>[</w:t>
      </w:r>
      <w:r w:rsidR="00E931CD" w:rsidRPr="00945C5A">
        <w:rPr>
          <w:color w:val="FF0000"/>
        </w:rPr>
        <w:t>TJRJ, 8ª Câmara de Direito Público, A</w:t>
      </w:r>
      <w:r w:rsidR="00945C5A" w:rsidRPr="00945C5A">
        <w:rPr>
          <w:color w:val="FF0000"/>
        </w:rPr>
        <w:t xml:space="preserve">p. </w:t>
      </w:r>
      <w:proofErr w:type="spellStart"/>
      <w:r w:rsidR="00945C5A" w:rsidRPr="00945C5A">
        <w:rPr>
          <w:color w:val="FF0000"/>
        </w:rPr>
        <w:t>Civ</w:t>
      </w:r>
      <w:proofErr w:type="spellEnd"/>
      <w:r w:rsidR="00945C5A" w:rsidRPr="00945C5A">
        <w:rPr>
          <w:color w:val="FF0000"/>
        </w:rPr>
        <w:t>. n</w:t>
      </w:r>
      <w:r w:rsidR="00E931CD" w:rsidRPr="00945C5A">
        <w:rPr>
          <w:color w:val="FF0000"/>
        </w:rPr>
        <w:t>º 0009610-89.2022.8.19.0042</w:t>
      </w:r>
      <w:r w:rsidR="00945C5A" w:rsidRPr="00945C5A">
        <w:rPr>
          <w:color w:val="FF0000"/>
        </w:rPr>
        <w:t xml:space="preserve">, Rel. Des. Margaret de </w:t>
      </w:r>
      <w:proofErr w:type="spellStart"/>
      <w:r w:rsidR="00945C5A" w:rsidRPr="00945C5A">
        <w:rPr>
          <w:color w:val="FF0000"/>
        </w:rPr>
        <w:t>Olivaes</w:t>
      </w:r>
      <w:proofErr w:type="spellEnd"/>
      <w:r w:rsidR="00945C5A" w:rsidRPr="00945C5A">
        <w:rPr>
          <w:color w:val="FF0000"/>
        </w:rPr>
        <w:t xml:space="preserve"> Valle dos Santos]</w:t>
      </w:r>
    </w:p>
    <w:p w14:paraId="17CFE2FC" w14:textId="574E6BFA" w:rsidR="00FE6148" w:rsidRDefault="008F02A6" w:rsidP="00FE6148">
      <w:pPr>
        <w:spacing w:after="0" w:line="240" w:lineRule="auto"/>
        <w:jc w:val="both"/>
      </w:pPr>
      <w:r>
        <w:t>[</w:t>
      </w:r>
      <w:r w:rsidR="0099084D">
        <w:t xml:space="preserve">Art. </w:t>
      </w:r>
      <w:r w:rsidR="00086790">
        <w:t>8º, itens 9.01 e 9.02, d</w:t>
      </w:r>
      <w:r w:rsidR="003446EF">
        <w:t xml:space="preserve">a Lei Municipal nº 691/1984 - </w:t>
      </w:r>
      <w:r w:rsidR="00086790">
        <w:t>Código Tributário Municipal</w:t>
      </w:r>
      <w:r w:rsidR="003446EF">
        <w:t>]</w:t>
      </w:r>
      <w:r w:rsidR="003446EF">
        <w:rPr>
          <w:rStyle w:val="Refdenotaderodap"/>
        </w:rPr>
        <w:footnoteReference w:id="2"/>
      </w:r>
    </w:p>
    <w:p w14:paraId="5C24C9C9" w14:textId="77777777" w:rsidR="008F02A6" w:rsidRDefault="008F02A6" w:rsidP="00FE6148">
      <w:pPr>
        <w:spacing w:after="0" w:line="240" w:lineRule="auto"/>
        <w:jc w:val="both"/>
      </w:pPr>
    </w:p>
    <w:p w14:paraId="53288F5C" w14:textId="77777777" w:rsidR="008F02A6" w:rsidRDefault="008F02A6" w:rsidP="00FE6148">
      <w:pPr>
        <w:spacing w:after="0" w:line="240" w:lineRule="auto"/>
        <w:jc w:val="both"/>
      </w:pPr>
    </w:p>
    <w:p w14:paraId="1D439D2A" w14:textId="2EC66152" w:rsidR="00FE6148" w:rsidRDefault="006F562D" w:rsidP="00FE6148">
      <w:pPr>
        <w:spacing w:after="0" w:line="240" w:lineRule="auto"/>
        <w:jc w:val="both"/>
      </w:pPr>
      <w:r>
        <w:t xml:space="preserve">Art. </w:t>
      </w:r>
      <w:r w:rsidR="00964F22">
        <w:t>7</w:t>
      </w:r>
      <w:r>
        <w:t xml:space="preserve">º As plataformas eletrônicas </w:t>
      </w:r>
      <w:r w:rsidR="00D93583">
        <w:t>são obrigadas:</w:t>
      </w:r>
    </w:p>
    <w:p w14:paraId="53D8307A" w14:textId="77777777" w:rsidR="00D93583" w:rsidRDefault="00D93583" w:rsidP="00FE6148">
      <w:pPr>
        <w:spacing w:after="0" w:line="240" w:lineRule="auto"/>
        <w:jc w:val="both"/>
      </w:pPr>
    </w:p>
    <w:p w14:paraId="16F39266" w14:textId="5F729207" w:rsidR="00D82C65" w:rsidRDefault="00D93583" w:rsidP="00FE6148">
      <w:pPr>
        <w:spacing w:after="0" w:line="240" w:lineRule="auto"/>
        <w:jc w:val="both"/>
      </w:pPr>
      <w:r>
        <w:t xml:space="preserve">I </w:t>
      </w:r>
      <w:r w:rsidR="00D82C65">
        <w:t>–</w:t>
      </w:r>
      <w:r>
        <w:t xml:space="preserve"> </w:t>
      </w:r>
      <w:proofErr w:type="gramStart"/>
      <w:r w:rsidR="00D82C65">
        <w:t>exigir</w:t>
      </w:r>
      <w:proofErr w:type="gramEnd"/>
      <w:r w:rsidR="00D82C65">
        <w:t xml:space="preserve"> do proprietário </w:t>
      </w:r>
      <w:r w:rsidR="002D0C9F">
        <w:t>o cumprimento desta lei;</w:t>
      </w:r>
    </w:p>
    <w:p w14:paraId="4BFBDADF" w14:textId="5499315F" w:rsidR="00FE6148" w:rsidRDefault="002D0C9F" w:rsidP="00FE6148">
      <w:pPr>
        <w:spacing w:after="0" w:line="240" w:lineRule="auto"/>
        <w:jc w:val="both"/>
      </w:pPr>
      <w:r>
        <w:t xml:space="preserve">II - </w:t>
      </w:r>
      <w:proofErr w:type="gramStart"/>
      <w:r w:rsidR="00FE6148">
        <w:t>exibir</w:t>
      </w:r>
      <w:proofErr w:type="gramEnd"/>
      <w:r w:rsidR="00FE6148">
        <w:t xml:space="preserve"> o número da inscrição municipal em todas as publicações feitas em plataformas eletrônicas;</w:t>
      </w:r>
    </w:p>
    <w:p w14:paraId="7B6E5145" w14:textId="77777777" w:rsidR="00FE6148" w:rsidRDefault="00FE6148" w:rsidP="006D098A">
      <w:pPr>
        <w:spacing w:after="0" w:line="240" w:lineRule="auto"/>
        <w:jc w:val="both"/>
      </w:pPr>
    </w:p>
    <w:p w14:paraId="4DC568D3" w14:textId="2E1761E8" w:rsidR="00213FFD" w:rsidRDefault="006D098A" w:rsidP="00213FFD">
      <w:pPr>
        <w:spacing w:after="0" w:line="240" w:lineRule="auto"/>
        <w:jc w:val="both"/>
      </w:pPr>
      <w:r>
        <w:t xml:space="preserve">Art. </w:t>
      </w:r>
      <w:r w:rsidR="00B555ED">
        <w:t>8</w:t>
      </w:r>
      <w:r>
        <w:t xml:space="preserve">º </w:t>
      </w:r>
      <w:r w:rsidR="00213FFD">
        <w:t>O descumprimento das disposições desta lei sujeitará o proprietário do imóvel e a plataforma digital às seguintes sanções:</w:t>
      </w:r>
    </w:p>
    <w:p w14:paraId="24F293C1" w14:textId="77777777" w:rsidR="00D04570" w:rsidRDefault="00D04570" w:rsidP="00213FFD">
      <w:pPr>
        <w:spacing w:after="0" w:line="240" w:lineRule="auto"/>
        <w:jc w:val="both"/>
      </w:pPr>
    </w:p>
    <w:p w14:paraId="29533E8C" w14:textId="5AE1B2F0" w:rsidR="00213FFD" w:rsidRDefault="00213FFD" w:rsidP="00213FFD">
      <w:pPr>
        <w:spacing w:after="0" w:line="240" w:lineRule="auto"/>
        <w:jc w:val="both"/>
      </w:pPr>
      <w:r>
        <w:t xml:space="preserve">I – </w:t>
      </w:r>
      <w:proofErr w:type="gramStart"/>
      <w:r w:rsidR="00B555ED">
        <w:t>a</w:t>
      </w:r>
      <w:r>
        <w:t>dvertência</w:t>
      </w:r>
      <w:proofErr w:type="gramEnd"/>
      <w:r>
        <w:t xml:space="preserve">; </w:t>
      </w:r>
    </w:p>
    <w:p w14:paraId="799336CE" w14:textId="0690B4A6" w:rsidR="00213FFD" w:rsidRDefault="00213FFD" w:rsidP="00213FFD">
      <w:pPr>
        <w:spacing w:after="0" w:line="240" w:lineRule="auto"/>
        <w:jc w:val="both"/>
      </w:pPr>
      <w:r>
        <w:t xml:space="preserve">II – </w:t>
      </w:r>
      <w:proofErr w:type="gramStart"/>
      <w:r w:rsidR="00B555ED">
        <w:t>m</w:t>
      </w:r>
      <w:r>
        <w:t>ulta</w:t>
      </w:r>
      <w:proofErr w:type="gramEnd"/>
      <w:r>
        <w:t xml:space="preserve"> de R$ 10.000,00 (dez mil reais) por infração;</w:t>
      </w:r>
    </w:p>
    <w:p w14:paraId="1FAA74A6" w14:textId="51B7A143" w:rsidR="00213FFD" w:rsidRDefault="00213FFD" w:rsidP="00A16898">
      <w:pPr>
        <w:spacing w:after="0" w:line="240" w:lineRule="auto"/>
        <w:jc w:val="both"/>
      </w:pPr>
      <w:r>
        <w:t xml:space="preserve">III – </w:t>
      </w:r>
      <w:r w:rsidR="00B555ED">
        <w:t>n</w:t>
      </w:r>
      <w:r w:rsidR="00355411">
        <w:t>o caso de reincidência, cada nova multa será acrescida de 50% (cinquenta por cento)</w:t>
      </w:r>
      <w:r w:rsidR="00A16898">
        <w:t xml:space="preserve"> até o limite de cinco reincidências;</w:t>
      </w:r>
    </w:p>
    <w:p w14:paraId="6949C8DD" w14:textId="523904D4" w:rsidR="00213FFD" w:rsidRDefault="00213FFD" w:rsidP="00213FFD">
      <w:pPr>
        <w:spacing w:after="0" w:line="240" w:lineRule="auto"/>
        <w:jc w:val="both"/>
      </w:pPr>
      <w:r>
        <w:t xml:space="preserve">IV – </w:t>
      </w:r>
      <w:proofErr w:type="gramStart"/>
      <w:r w:rsidR="00185349">
        <w:t>c</w:t>
      </w:r>
      <w:r w:rsidR="00EB73A1">
        <w:t>assação</w:t>
      </w:r>
      <w:proofErr w:type="gramEnd"/>
      <w:r w:rsidR="00EB73A1">
        <w:t xml:space="preserve"> do </w:t>
      </w:r>
      <w:r w:rsidR="003F664F">
        <w:t>A</w:t>
      </w:r>
      <w:r w:rsidR="00EB73A1">
        <w:t xml:space="preserve">lvará de </w:t>
      </w:r>
      <w:r w:rsidR="003F664F">
        <w:t>F</w:t>
      </w:r>
      <w:r w:rsidR="00EB73A1">
        <w:t xml:space="preserve">uncionamento, </w:t>
      </w:r>
      <w:r w:rsidR="006723DD">
        <w:t>após as cinco reincidências;</w:t>
      </w:r>
    </w:p>
    <w:p w14:paraId="4EABA7D7" w14:textId="3E04DC6B" w:rsidR="00213FFD" w:rsidRDefault="00213FFD" w:rsidP="00213FFD">
      <w:pPr>
        <w:spacing w:after="0" w:line="240" w:lineRule="auto"/>
        <w:jc w:val="both"/>
      </w:pPr>
      <w:r>
        <w:t>V</w:t>
      </w:r>
      <w:r w:rsidR="007A6498">
        <w:t xml:space="preserve"> </w:t>
      </w:r>
      <w:r w:rsidR="003F664F">
        <w:t xml:space="preserve">- </w:t>
      </w:r>
      <w:proofErr w:type="gramStart"/>
      <w:r w:rsidR="00185349">
        <w:t>r</w:t>
      </w:r>
      <w:r>
        <w:t>esponsabilização</w:t>
      </w:r>
      <w:proofErr w:type="gramEnd"/>
      <w:r>
        <w:t xml:space="preserve"> solidária das plataformas digitais em caso de omissão no cumprimento das exigências estabelecidas.</w:t>
      </w:r>
    </w:p>
    <w:p w14:paraId="1E55F815" w14:textId="77777777" w:rsidR="003F664F" w:rsidRDefault="003F664F" w:rsidP="00213FFD">
      <w:pPr>
        <w:spacing w:after="0" w:line="240" w:lineRule="auto"/>
        <w:jc w:val="both"/>
      </w:pPr>
    </w:p>
    <w:p w14:paraId="5C5C8731" w14:textId="41AF26B5" w:rsidR="00213FFD" w:rsidRDefault="00213FFD" w:rsidP="00213FFD">
      <w:pPr>
        <w:spacing w:after="0" w:line="240" w:lineRule="auto"/>
        <w:jc w:val="both"/>
      </w:pPr>
      <w:r>
        <w:t xml:space="preserve">Parágrafo </w:t>
      </w:r>
      <w:r w:rsidR="00B67745">
        <w:t>ú</w:t>
      </w:r>
      <w:r>
        <w:t>nico</w:t>
      </w:r>
      <w:r w:rsidR="00792C1D">
        <w:t>.</w:t>
      </w:r>
      <w:r>
        <w:t xml:space="preserve"> </w:t>
      </w:r>
      <w:r w:rsidR="00B67745">
        <w:t xml:space="preserve">Os valores </w:t>
      </w:r>
      <w:r>
        <w:t xml:space="preserve">de que trata este artigo </w:t>
      </w:r>
      <w:r w:rsidR="00B67745">
        <w:t>serão atualizados</w:t>
      </w:r>
      <w:r>
        <w:t xml:space="preserve"> anualmente pela variação do Índice Nacional de Preços ao Consumidor Amplo </w:t>
      </w:r>
      <w:r w:rsidR="000301AF">
        <w:t>–</w:t>
      </w:r>
      <w:r>
        <w:t xml:space="preserve"> IPCA</w:t>
      </w:r>
      <w:r w:rsidR="000301AF">
        <w:t>. N</w:t>
      </w:r>
      <w:r>
        <w:t>o caso de extinção deste índice, será adotado outro índice, criado pela legislação federal e que reflita a perda do poder aquisitivo da moeda.</w:t>
      </w:r>
    </w:p>
    <w:p w14:paraId="02F806C5" w14:textId="77777777" w:rsidR="00213FFD" w:rsidRDefault="00213FFD" w:rsidP="006D098A">
      <w:pPr>
        <w:spacing w:after="0" w:line="240" w:lineRule="auto"/>
        <w:jc w:val="both"/>
      </w:pPr>
    </w:p>
    <w:p w14:paraId="0A189B28" w14:textId="21015D1D" w:rsidR="00B555ED" w:rsidRDefault="00B555ED" w:rsidP="00B555ED">
      <w:pPr>
        <w:spacing w:after="0" w:line="240" w:lineRule="auto"/>
        <w:jc w:val="both"/>
      </w:pPr>
      <w:r>
        <w:t xml:space="preserve">Art. </w:t>
      </w:r>
      <w:r w:rsidR="000301AF">
        <w:t>9</w:t>
      </w:r>
      <w:r>
        <w:t>º A fiscalização e a aplicação das penalidades referentes ao descumprimento desta lei serão responsabilidade do órgão municipal competente.</w:t>
      </w:r>
    </w:p>
    <w:p w14:paraId="4F9EDAF5" w14:textId="77777777" w:rsidR="00B555ED" w:rsidRDefault="00B555ED" w:rsidP="006D098A">
      <w:pPr>
        <w:spacing w:after="0" w:line="240" w:lineRule="auto"/>
        <w:jc w:val="both"/>
      </w:pPr>
    </w:p>
    <w:p w14:paraId="0F621DB7" w14:textId="4F687F57" w:rsidR="000B0BF0" w:rsidRDefault="006D098A" w:rsidP="008206B0">
      <w:pPr>
        <w:spacing w:after="0" w:line="240" w:lineRule="auto"/>
        <w:jc w:val="both"/>
      </w:pPr>
      <w:r>
        <w:t xml:space="preserve">Art. </w:t>
      </w:r>
      <w:r w:rsidR="000301AF">
        <w:t>10</w:t>
      </w:r>
      <w:r>
        <w:t>º Esta lei entra em vigor na data de sua publicação</w:t>
      </w:r>
      <w:r w:rsidR="00554058">
        <w:t>.</w:t>
      </w:r>
    </w:p>
    <w:p w14:paraId="45B33D11" w14:textId="77777777" w:rsidR="003F0B40" w:rsidRDefault="003F0B40" w:rsidP="008206B0">
      <w:pPr>
        <w:spacing w:after="0" w:line="240" w:lineRule="auto"/>
        <w:jc w:val="both"/>
      </w:pPr>
    </w:p>
    <w:p w14:paraId="486DEB0F" w14:textId="762E2E13" w:rsidR="003F0B40" w:rsidRPr="006D098A" w:rsidRDefault="00DF1434" w:rsidP="00DF1434">
      <w:pPr>
        <w:spacing w:after="0" w:line="240" w:lineRule="auto"/>
        <w:jc w:val="center"/>
      </w:pPr>
      <w:r w:rsidRPr="00DF1434">
        <w:t xml:space="preserve">Plenário Teotônio Villela, </w:t>
      </w:r>
      <w:r w:rsidRPr="00DF1434">
        <w:rPr>
          <w:highlight w:val="yellow"/>
        </w:rPr>
        <w:t>XX</w:t>
      </w:r>
      <w:r w:rsidRPr="00DF1434">
        <w:t xml:space="preserve"> de </w:t>
      </w:r>
      <w:r>
        <w:t>fevereiro</w:t>
      </w:r>
      <w:r w:rsidRPr="00DF1434">
        <w:t xml:space="preserve"> de 202</w:t>
      </w:r>
      <w:r>
        <w:t>5</w:t>
      </w:r>
      <w:r w:rsidRPr="00DF1434">
        <w:t>.</w:t>
      </w:r>
    </w:p>
    <w:sectPr w:rsidR="003F0B40" w:rsidRPr="006D0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946B" w14:textId="77777777" w:rsidR="00225BE0" w:rsidRDefault="00225BE0" w:rsidP="00225BE0">
      <w:pPr>
        <w:spacing w:after="0" w:line="240" w:lineRule="auto"/>
      </w:pPr>
      <w:r>
        <w:separator/>
      </w:r>
    </w:p>
  </w:endnote>
  <w:endnote w:type="continuationSeparator" w:id="0">
    <w:p w14:paraId="61C1C4EF" w14:textId="77777777" w:rsidR="00225BE0" w:rsidRDefault="00225BE0" w:rsidP="00225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80B8" w14:textId="77777777" w:rsidR="00225BE0" w:rsidRDefault="00225BE0" w:rsidP="00225BE0">
      <w:pPr>
        <w:spacing w:after="0" w:line="240" w:lineRule="auto"/>
      </w:pPr>
      <w:r>
        <w:separator/>
      </w:r>
    </w:p>
  </w:footnote>
  <w:footnote w:type="continuationSeparator" w:id="0">
    <w:p w14:paraId="085E03BE" w14:textId="77777777" w:rsidR="00225BE0" w:rsidRDefault="00225BE0" w:rsidP="00225BE0">
      <w:pPr>
        <w:spacing w:after="0" w:line="240" w:lineRule="auto"/>
      </w:pPr>
      <w:r>
        <w:continuationSeparator/>
      </w:r>
    </w:p>
  </w:footnote>
  <w:footnote w:id="1">
    <w:p w14:paraId="0A154D6A" w14:textId="15D51C29" w:rsidR="00225BE0" w:rsidRPr="007A0D64" w:rsidRDefault="00225BE0" w:rsidP="007A0D64">
      <w:pPr>
        <w:pStyle w:val="Textodenotaderodap"/>
        <w:jc w:val="both"/>
        <w:rPr>
          <w:sz w:val="18"/>
          <w:szCs w:val="18"/>
        </w:rPr>
      </w:pPr>
      <w:r w:rsidRPr="007A0D64">
        <w:rPr>
          <w:rStyle w:val="Refdenotaderodap"/>
          <w:sz w:val="18"/>
          <w:szCs w:val="18"/>
        </w:rPr>
        <w:footnoteRef/>
      </w:r>
      <w:r w:rsidRPr="007A0D64">
        <w:rPr>
          <w:sz w:val="18"/>
          <w:szCs w:val="18"/>
        </w:rPr>
        <w:t xml:space="preserve"> Art. 4º, </w:t>
      </w:r>
      <w:r w:rsidR="00FF7B3F" w:rsidRPr="007A0D64">
        <w:rPr>
          <w:sz w:val="18"/>
          <w:szCs w:val="18"/>
        </w:rPr>
        <w:t>III, da Lei Fed. nº 14.063/2020</w:t>
      </w:r>
      <w:r w:rsidR="00FC54B9" w:rsidRPr="007A0D64">
        <w:rPr>
          <w:sz w:val="18"/>
          <w:szCs w:val="18"/>
        </w:rPr>
        <w:t xml:space="preserve">: “Art. 4º Para efeitos desta Lei, as assinaturas eletrônicas são classificadas em: [...] III - </w:t>
      </w:r>
      <w:r w:rsidR="00E3199C" w:rsidRPr="007A0D64">
        <w:rPr>
          <w:sz w:val="18"/>
          <w:szCs w:val="18"/>
        </w:rPr>
        <w:t>assinatura eletrônica qualificada: a que utiliza certificado digital, nos termos do § 1º do art. 10 da Medida Provisória nº 2.200-2, de 24 de agosto de 2001”.</w:t>
      </w:r>
    </w:p>
  </w:footnote>
  <w:footnote w:id="2">
    <w:p w14:paraId="626643F1" w14:textId="5E6A0633" w:rsidR="007A0D64" w:rsidRPr="007A0D64" w:rsidRDefault="003446EF" w:rsidP="007A0D64">
      <w:pPr>
        <w:pStyle w:val="Textodenotaderodap"/>
        <w:jc w:val="both"/>
        <w:rPr>
          <w:sz w:val="18"/>
          <w:szCs w:val="18"/>
        </w:rPr>
      </w:pPr>
      <w:r w:rsidRPr="007A0D64">
        <w:rPr>
          <w:rStyle w:val="Refdenotaderodap"/>
          <w:sz w:val="18"/>
          <w:szCs w:val="18"/>
        </w:rPr>
        <w:footnoteRef/>
      </w:r>
      <w:r w:rsidRPr="007A0D64">
        <w:rPr>
          <w:sz w:val="18"/>
          <w:szCs w:val="18"/>
        </w:rPr>
        <w:t xml:space="preserve"> “</w:t>
      </w:r>
      <w:r w:rsidR="007A0D64" w:rsidRPr="007A0D64">
        <w:rPr>
          <w:sz w:val="18"/>
          <w:szCs w:val="18"/>
        </w:rPr>
        <w:t xml:space="preserve">Art. 8º O Imposto sobre Serviços de Qualquer Natureza tem como fato gerador a prestação dos serviços constantes da lista a seguir: 9 – Serviços relativos </w:t>
      </w:r>
      <w:proofErr w:type="gramStart"/>
      <w:r w:rsidR="007A0D64" w:rsidRPr="007A0D64">
        <w:rPr>
          <w:sz w:val="18"/>
          <w:szCs w:val="18"/>
        </w:rPr>
        <w:t>a</w:t>
      </w:r>
      <w:proofErr w:type="gramEnd"/>
      <w:r w:rsidR="007A0D64" w:rsidRPr="007A0D64">
        <w:rPr>
          <w:sz w:val="18"/>
          <w:szCs w:val="18"/>
        </w:rPr>
        <w:t xml:space="preserve"> hospedagem, turismo, viagens e congêneres. 9.01 – Hospedagem de qualquer natureza em hotéis, apart-</w:t>
      </w:r>
      <w:proofErr w:type="spellStart"/>
      <w:r w:rsidR="007A0D64" w:rsidRPr="007A0D64">
        <w:rPr>
          <w:sz w:val="18"/>
          <w:szCs w:val="18"/>
        </w:rPr>
        <w:t>service</w:t>
      </w:r>
      <w:proofErr w:type="spellEnd"/>
      <w:r w:rsidR="007A0D64" w:rsidRPr="007A0D64">
        <w:rPr>
          <w:sz w:val="18"/>
          <w:szCs w:val="18"/>
        </w:rPr>
        <w:t xml:space="preserve"> condominiais, flat, apart-hotéis, hotéis residência, </w:t>
      </w:r>
      <w:proofErr w:type="spellStart"/>
      <w:r w:rsidR="007A0D64" w:rsidRPr="007A0D64">
        <w:rPr>
          <w:sz w:val="18"/>
          <w:szCs w:val="18"/>
        </w:rPr>
        <w:t>residence-service</w:t>
      </w:r>
      <w:proofErr w:type="spellEnd"/>
      <w:r w:rsidR="007A0D64" w:rsidRPr="007A0D64">
        <w:rPr>
          <w:sz w:val="18"/>
          <w:szCs w:val="18"/>
        </w:rPr>
        <w:t xml:space="preserve">, </w:t>
      </w:r>
      <w:proofErr w:type="spellStart"/>
      <w:r w:rsidR="007A0D64" w:rsidRPr="007A0D64">
        <w:rPr>
          <w:sz w:val="18"/>
          <w:szCs w:val="18"/>
        </w:rPr>
        <w:t>suite</w:t>
      </w:r>
      <w:proofErr w:type="spellEnd"/>
      <w:r w:rsidR="007A0D64" w:rsidRPr="007A0D64">
        <w:rPr>
          <w:sz w:val="18"/>
          <w:szCs w:val="18"/>
        </w:rPr>
        <w:t xml:space="preserve"> </w:t>
      </w:r>
      <w:proofErr w:type="spellStart"/>
      <w:r w:rsidR="007A0D64" w:rsidRPr="007A0D64">
        <w:rPr>
          <w:sz w:val="18"/>
          <w:szCs w:val="18"/>
        </w:rPr>
        <w:t>service</w:t>
      </w:r>
      <w:proofErr w:type="spellEnd"/>
      <w:r w:rsidR="007A0D64" w:rsidRPr="007A0D64">
        <w:rPr>
          <w:sz w:val="18"/>
          <w:szCs w:val="18"/>
        </w:rPr>
        <w:t>, hotelaria marítima, motéis, pensões e congêneres; ocupação por temporada com fornecimento de serviço (o valor da alimentação e gorjeta, quando incluído no preço da diária, fica sujeito ao Imposto Sobre Serviços). (</w:t>
      </w:r>
      <w:r w:rsidR="008B717A">
        <w:rPr>
          <w:sz w:val="18"/>
          <w:szCs w:val="18"/>
        </w:rPr>
        <w:t xml:space="preserve">com redação dada pela </w:t>
      </w:r>
      <w:r w:rsidR="007A0D64" w:rsidRPr="007A0D64">
        <w:rPr>
          <w:sz w:val="18"/>
          <w:szCs w:val="18"/>
        </w:rPr>
        <w:t xml:space="preserve">Lei </w:t>
      </w:r>
      <w:r w:rsidR="008B717A">
        <w:rPr>
          <w:sz w:val="18"/>
          <w:szCs w:val="18"/>
        </w:rPr>
        <w:t xml:space="preserve">Municipal </w:t>
      </w:r>
      <w:r w:rsidR="007A0D64" w:rsidRPr="007A0D64">
        <w:rPr>
          <w:sz w:val="18"/>
          <w:szCs w:val="18"/>
        </w:rPr>
        <w:t>nº 3.691 de 28.11.2003)</w:t>
      </w:r>
      <w:r w:rsidR="00DC7EE3">
        <w:rPr>
          <w:sz w:val="18"/>
          <w:szCs w:val="18"/>
        </w:rPr>
        <w:t>”</w:t>
      </w:r>
    </w:p>
    <w:p w14:paraId="76912FCE" w14:textId="08495E5A" w:rsidR="003446EF" w:rsidRPr="007A0D64" w:rsidRDefault="007A0D64" w:rsidP="007A0D64">
      <w:pPr>
        <w:pStyle w:val="Textodenotaderodap"/>
        <w:jc w:val="both"/>
        <w:rPr>
          <w:sz w:val="18"/>
          <w:szCs w:val="18"/>
        </w:rPr>
      </w:pPr>
      <w:r w:rsidRPr="007A0D64">
        <w:rPr>
          <w:sz w:val="18"/>
          <w:szCs w:val="18"/>
        </w:rPr>
        <w:t>9.02 – Agenciamento, organização, promoção, intermediação e execução de programas de turismo, passeios, viagens, excursões, hospedagens e congêneres. (Lei nº 3.691 de 28.11.2003)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F0E"/>
    <w:multiLevelType w:val="hybridMultilevel"/>
    <w:tmpl w:val="8D30D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87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F0"/>
    <w:rsid w:val="000142C9"/>
    <w:rsid w:val="000166D6"/>
    <w:rsid w:val="00023A75"/>
    <w:rsid w:val="000301AF"/>
    <w:rsid w:val="00034FA3"/>
    <w:rsid w:val="0007078E"/>
    <w:rsid w:val="000710D0"/>
    <w:rsid w:val="0007177D"/>
    <w:rsid w:val="000717A6"/>
    <w:rsid w:val="0008367C"/>
    <w:rsid w:val="00086790"/>
    <w:rsid w:val="0009431A"/>
    <w:rsid w:val="000950A1"/>
    <w:rsid w:val="000A1128"/>
    <w:rsid w:val="000A4526"/>
    <w:rsid w:val="000A4DF5"/>
    <w:rsid w:val="000B0BF0"/>
    <w:rsid w:val="000B7D67"/>
    <w:rsid w:val="000F6DBC"/>
    <w:rsid w:val="00126522"/>
    <w:rsid w:val="00133191"/>
    <w:rsid w:val="00185349"/>
    <w:rsid w:val="0019329D"/>
    <w:rsid w:val="00193BBD"/>
    <w:rsid w:val="00196756"/>
    <w:rsid w:val="001A56E4"/>
    <w:rsid w:val="001B2355"/>
    <w:rsid w:val="001B6ED7"/>
    <w:rsid w:val="001D6CDD"/>
    <w:rsid w:val="001E0E62"/>
    <w:rsid w:val="001E204C"/>
    <w:rsid w:val="00203024"/>
    <w:rsid w:val="00213FFD"/>
    <w:rsid w:val="00225BE0"/>
    <w:rsid w:val="00234201"/>
    <w:rsid w:val="00241883"/>
    <w:rsid w:val="00251CFB"/>
    <w:rsid w:val="00253B67"/>
    <w:rsid w:val="002A1884"/>
    <w:rsid w:val="002A454A"/>
    <w:rsid w:val="002B45FB"/>
    <w:rsid w:val="002B4DC0"/>
    <w:rsid w:val="002C3594"/>
    <w:rsid w:val="002C77EF"/>
    <w:rsid w:val="002D0C9F"/>
    <w:rsid w:val="00303B49"/>
    <w:rsid w:val="0032341F"/>
    <w:rsid w:val="003446EF"/>
    <w:rsid w:val="00355411"/>
    <w:rsid w:val="003636FB"/>
    <w:rsid w:val="003643A4"/>
    <w:rsid w:val="00376DF6"/>
    <w:rsid w:val="0038442F"/>
    <w:rsid w:val="003945F3"/>
    <w:rsid w:val="00394A65"/>
    <w:rsid w:val="00395CE1"/>
    <w:rsid w:val="00396F01"/>
    <w:rsid w:val="003A1F65"/>
    <w:rsid w:val="003A76CA"/>
    <w:rsid w:val="003B7278"/>
    <w:rsid w:val="003C1583"/>
    <w:rsid w:val="003C45BE"/>
    <w:rsid w:val="003D0AE6"/>
    <w:rsid w:val="003E092E"/>
    <w:rsid w:val="003E716A"/>
    <w:rsid w:val="003F0B40"/>
    <w:rsid w:val="003F422A"/>
    <w:rsid w:val="003F4D0B"/>
    <w:rsid w:val="003F664F"/>
    <w:rsid w:val="00407D1E"/>
    <w:rsid w:val="00411979"/>
    <w:rsid w:val="00415E01"/>
    <w:rsid w:val="00415EFF"/>
    <w:rsid w:val="00420509"/>
    <w:rsid w:val="00422D36"/>
    <w:rsid w:val="00424E9E"/>
    <w:rsid w:val="00435561"/>
    <w:rsid w:val="00453CD2"/>
    <w:rsid w:val="004656C8"/>
    <w:rsid w:val="00487D91"/>
    <w:rsid w:val="00491183"/>
    <w:rsid w:val="00493CBA"/>
    <w:rsid w:val="004978C1"/>
    <w:rsid w:val="004A1E65"/>
    <w:rsid w:val="004A2D51"/>
    <w:rsid w:val="004B483F"/>
    <w:rsid w:val="004D29B7"/>
    <w:rsid w:val="004E41F0"/>
    <w:rsid w:val="004F2D84"/>
    <w:rsid w:val="005037B3"/>
    <w:rsid w:val="0052298C"/>
    <w:rsid w:val="005510F2"/>
    <w:rsid w:val="00554058"/>
    <w:rsid w:val="00572AB1"/>
    <w:rsid w:val="0058330F"/>
    <w:rsid w:val="005A083F"/>
    <w:rsid w:val="005C14BD"/>
    <w:rsid w:val="005C6E12"/>
    <w:rsid w:val="005D1519"/>
    <w:rsid w:val="005E470B"/>
    <w:rsid w:val="005E556E"/>
    <w:rsid w:val="005E5B8B"/>
    <w:rsid w:val="005E5CA6"/>
    <w:rsid w:val="005F14F8"/>
    <w:rsid w:val="006105CF"/>
    <w:rsid w:val="00625E3A"/>
    <w:rsid w:val="00635E6F"/>
    <w:rsid w:val="00644C18"/>
    <w:rsid w:val="0065287D"/>
    <w:rsid w:val="006544C2"/>
    <w:rsid w:val="00657A6F"/>
    <w:rsid w:val="00662629"/>
    <w:rsid w:val="0067024A"/>
    <w:rsid w:val="006723DD"/>
    <w:rsid w:val="00683E01"/>
    <w:rsid w:val="006B24E3"/>
    <w:rsid w:val="006C3719"/>
    <w:rsid w:val="006D098A"/>
    <w:rsid w:val="006D44E5"/>
    <w:rsid w:val="006D4CEA"/>
    <w:rsid w:val="006E1188"/>
    <w:rsid w:val="006F2168"/>
    <w:rsid w:val="006F562D"/>
    <w:rsid w:val="00703BB8"/>
    <w:rsid w:val="00706E2C"/>
    <w:rsid w:val="00713FB7"/>
    <w:rsid w:val="00734A96"/>
    <w:rsid w:val="00737C86"/>
    <w:rsid w:val="00775B8C"/>
    <w:rsid w:val="00777B20"/>
    <w:rsid w:val="00785745"/>
    <w:rsid w:val="00792C1D"/>
    <w:rsid w:val="007A0D64"/>
    <w:rsid w:val="007A4F9F"/>
    <w:rsid w:val="007A6498"/>
    <w:rsid w:val="007B0FD5"/>
    <w:rsid w:val="007C5C8C"/>
    <w:rsid w:val="007F099A"/>
    <w:rsid w:val="008168B8"/>
    <w:rsid w:val="008206B0"/>
    <w:rsid w:val="00831A68"/>
    <w:rsid w:val="00856E0B"/>
    <w:rsid w:val="008576D3"/>
    <w:rsid w:val="00863E26"/>
    <w:rsid w:val="00882418"/>
    <w:rsid w:val="008930C5"/>
    <w:rsid w:val="00896ADC"/>
    <w:rsid w:val="008B717A"/>
    <w:rsid w:val="008C45F8"/>
    <w:rsid w:val="008C7C1F"/>
    <w:rsid w:val="008D0698"/>
    <w:rsid w:val="008D1536"/>
    <w:rsid w:val="008D4B74"/>
    <w:rsid w:val="008E0673"/>
    <w:rsid w:val="008F02A6"/>
    <w:rsid w:val="00914BD5"/>
    <w:rsid w:val="00934D3B"/>
    <w:rsid w:val="00945C5A"/>
    <w:rsid w:val="00950B56"/>
    <w:rsid w:val="00961D2C"/>
    <w:rsid w:val="00964F22"/>
    <w:rsid w:val="0097504A"/>
    <w:rsid w:val="0099084D"/>
    <w:rsid w:val="009910DB"/>
    <w:rsid w:val="009A502D"/>
    <w:rsid w:val="009B2FCA"/>
    <w:rsid w:val="009B50A1"/>
    <w:rsid w:val="009C0FFD"/>
    <w:rsid w:val="009C1711"/>
    <w:rsid w:val="009C1D4A"/>
    <w:rsid w:val="009C5D06"/>
    <w:rsid w:val="009D7379"/>
    <w:rsid w:val="009E4D52"/>
    <w:rsid w:val="009E79A4"/>
    <w:rsid w:val="009F7DA4"/>
    <w:rsid w:val="00A16898"/>
    <w:rsid w:val="00A22C13"/>
    <w:rsid w:val="00A23828"/>
    <w:rsid w:val="00A3623A"/>
    <w:rsid w:val="00A42759"/>
    <w:rsid w:val="00A47991"/>
    <w:rsid w:val="00A55F9F"/>
    <w:rsid w:val="00A82E22"/>
    <w:rsid w:val="00A91758"/>
    <w:rsid w:val="00A953C9"/>
    <w:rsid w:val="00A95CCF"/>
    <w:rsid w:val="00A95DB0"/>
    <w:rsid w:val="00AA4DEE"/>
    <w:rsid w:val="00AA68C2"/>
    <w:rsid w:val="00AB21E3"/>
    <w:rsid w:val="00AB399B"/>
    <w:rsid w:val="00AB4413"/>
    <w:rsid w:val="00AC0532"/>
    <w:rsid w:val="00AC155D"/>
    <w:rsid w:val="00AC3BF5"/>
    <w:rsid w:val="00AC674B"/>
    <w:rsid w:val="00AD39C9"/>
    <w:rsid w:val="00B00E74"/>
    <w:rsid w:val="00B021CC"/>
    <w:rsid w:val="00B2012E"/>
    <w:rsid w:val="00B22491"/>
    <w:rsid w:val="00B26BD7"/>
    <w:rsid w:val="00B30F17"/>
    <w:rsid w:val="00B555ED"/>
    <w:rsid w:val="00B57FF2"/>
    <w:rsid w:val="00B6324D"/>
    <w:rsid w:val="00B638DC"/>
    <w:rsid w:val="00B67745"/>
    <w:rsid w:val="00B67D39"/>
    <w:rsid w:val="00BA37A1"/>
    <w:rsid w:val="00BA7097"/>
    <w:rsid w:val="00BC4E0F"/>
    <w:rsid w:val="00BC6C0B"/>
    <w:rsid w:val="00BF39D6"/>
    <w:rsid w:val="00BF4C24"/>
    <w:rsid w:val="00C00AFD"/>
    <w:rsid w:val="00C22C80"/>
    <w:rsid w:val="00C45DFE"/>
    <w:rsid w:val="00C46880"/>
    <w:rsid w:val="00C61C35"/>
    <w:rsid w:val="00C701C0"/>
    <w:rsid w:val="00C720CC"/>
    <w:rsid w:val="00C819A1"/>
    <w:rsid w:val="00C8215D"/>
    <w:rsid w:val="00C838CD"/>
    <w:rsid w:val="00C962D8"/>
    <w:rsid w:val="00C96A9F"/>
    <w:rsid w:val="00CA0B72"/>
    <w:rsid w:val="00CA0BC2"/>
    <w:rsid w:val="00CB3D4E"/>
    <w:rsid w:val="00CB735F"/>
    <w:rsid w:val="00CD2FE4"/>
    <w:rsid w:val="00CE3A98"/>
    <w:rsid w:val="00D02A6B"/>
    <w:rsid w:val="00D04570"/>
    <w:rsid w:val="00D13769"/>
    <w:rsid w:val="00D14001"/>
    <w:rsid w:val="00D14746"/>
    <w:rsid w:val="00D55243"/>
    <w:rsid w:val="00D57163"/>
    <w:rsid w:val="00D64CBE"/>
    <w:rsid w:val="00D67A3E"/>
    <w:rsid w:val="00D755B0"/>
    <w:rsid w:val="00D82C65"/>
    <w:rsid w:val="00D83D11"/>
    <w:rsid w:val="00D84255"/>
    <w:rsid w:val="00D84FBA"/>
    <w:rsid w:val="00D87F1C"/>
    <w:rsid w:val="00D92615"/>
    <w:rsid w:val="00D93583"/>
    <w:rsid w:val="00D94F4A"/>
    <w:rsid w:val="00D963E1"/>
    <w:rsid w:val="00DA0919"/>
    <w:rsid w:val="00DA2AF5"/>
    <w:rsid w:val="00DA3074"/>
    <w:rsid w:val="00DA6982"/>
    <w:rsid w:val="00DB72C3"/>
    <w:rsid w:val="00DC7EE3"/>
    <w:rsid w:val="00DD1259"/>
    <w:rsid w:val="00DE5BEA"/>
    <w:rsid w:val="00DF1434"/>
    <w:rsid w:val="00DF2290"/>
    <w:rsid w:val="00E1523A"/>
    <w:rsid w:val="00E15614"/>
    <w:rsid w:val="00E2294A"/>
    <w:rsid w:val="00E3199C"/>
    <w:rsid w:val="00E649C5"/>
    <w:rsid w:val="00E844ED"/>
    <w:rsid w:val="00E931CD"/>
    <w:rsid w:val="00EB73A1"/>
    <w:rsid w:val="00EB7D6A"/>
    <w:rsid w:val="00ED2D64"/>
    <w:rsid w:val="00ED773F"/>
    <w:rsid w:val="00F01257"/>
    <w:rsid w:val="00F01FE7"/>
    <w:rsid w:val="00F04FCB"/>
    <w:rsid w:val="00F117EB"/>
    <w:rsid w:val="00F159DE"/>
    <w:rsid w:val="00F24973"/>
    <w:rsid w:val="00F477E4"/>
    <w:rsid w:val="00F54294"/>
    <w:rsid w:val="00F900A6"/>
    <w:rsid w:val="00FB79AC"/>
    <w:rsid w:val="00FC54B9"/>
    <w:rsid w:val="00FD0694"/>
    <w:rsid w:val="00FE5E1D"/>
    <w:rsid w:val="00FE6148"/>
    <w:rsid w:val="00FF2540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991B7"/>
  <w15:chartTrackingRefBased/>
  <w15:docId w15:val="{CBC12E9C-7A2C-402B-909A-E7F4E33F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0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0B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0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0B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0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0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0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0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0B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0B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0BF0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25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25B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25B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3CAA8C2AACB845931CE7B73F0A5CA1" ma:contentTypeVersion="12" ma:contentTypeDescription="Crie um novo documento." ma:contentTypeScope="" ma:versionID="49cd6034149b22d683bafb6435c77003">
  <xsd:schema xmlns:xsd="http://www.w3.org/2001/XMLSchema" xmlns:xs="http://www.w3.org/2001/XMLSchema" xmlns:p="http://schemas.microsoft.com/office/2006/metadata/properties" xmlns:ns2="e34f0857-9853-46c5-a128-34399a42c85b" xmlns:ns3="74af42dd-7905-414e-a3c6-a1129f3f8257" targetNamespace="http://schemas.microsoft.com/office/2006/metadata/properties" ma:root="true" ma:fieldsID="856d6ef7161950c31238c4c4399828be" ns2:_="" ns3:_="">
    <xsd:import namespace="e34f0857-9853-46c5-a128-34399a42c85b"/>
    <xsd:import namespace="74af42dd-7905-414e-a3c6-a1129f3f82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4f0857-9853-46c5-a128-34399a42c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f0d481ad-c882-4a20-a0b0-e4a7aab2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f42dd-7905-414e-a3c6-a1129f3f82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d2072c-9736-416a-acb9-184a8911c27c}" ma:internalName="TaxCatchAll" ma:showField="CatchAllData" ma:web="74af42dd-7905-414e-a3c6-a1129f3f8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4f0857-9853-46c5-a128-34399a42c85b">
      <Terms xmlns="http://schemas.microsoft.com/office/infopath/2007/PartnerControls"/>
    </lcf76f155ced4ddcb4097134ff3c332f>
    <TaxCatchAll xmlns="74af42dd-7905-414e-a3c6-a1129f3f8257" xsi:nil="true"/>
  </documentManagement>
</p:properties>
</file>

<file path=customXml/itemProps1.xml><?xml version="1.0" encoding="utf-8"?>
<ds:datastoreItem xmlns:ds="http://schemas.openxmlformats.org/officeDocument/2006/customXml" ds:itemID="{6E3CFAB6-373A-46A6-8054-420BB3B4A0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80A348-7C0C-46B6-98A9-61E89A3FD7C5}"/>
</file>

<file path=customXml/itemProps3.xml><?xml version="1.0" encoding="utf-8"?>
<ds:datastoreItem xmlns:ds="http://schemas.openxmlformats.org/officeDocument/2006/customXml" ds:itemID="{9F586B85-3C12-4E68-8046-394F4B416DB5}"/>
</file>

<file path=customXml/itemProps4.xml><?xml version="1.0" encoding="utf-8"?>
<ds:datastoreItem xmlns:ds="http://schemas.openxmlformats.org/officeDocument/2006/customXml" ds:itemID="{24A27579-2520-4D4F-AD68-C352C4B308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906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Helton Yomura</dc:creator>
  <cp:keywords/>
  <dc:description/>
  <cp:lastModifiedBy>Helton Yomura</cp:lastModifiedBy>
  <cp:revision>279</cp:revision>
  <dcterms:created xsi:type="dcterms:W3CDTF">2025-01-29T04:18:00Z</dcterms:created>
  <dcterms:modified xsi:type="dcterms:W3CDTF">2025-02-12T02:53:00Z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0x010100033CAA8C2AACB845931CE7B73F0A5CA1</vt:lpwstr>
  </property>
</Properties>
</file>