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E57" w:rsidRDefault="003E7E1A">
      <w:pPr>
        <w:pStyle w:val="Title"/>
      </w:pPr>
      <w:sdt>
        <w:sdtPr>
          <w:alias w:val="Title"/>
          <w:tag w:val=""/>
          <w:id w:val="726351117"/>
          <w:placeholder>
            <w:docPart w:val="99F77264A72D214FB71E4B78E88E743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A470E">
            <w:t>Wine</w:t>
          </w:r>
          <w:r w:rsidR="007F0D59">
            <w:t xml:space="preserve"> Data Assignment</w:t>
          </w:r>
        </w:sdtContent>
      </w:sdt>
    </w:p>
    <w:p w:rsidR="001F6E57" w:rsidRDefault="00F20947">
      <w:pPr>
        <w:pStyle w:val="Title2"/>
      </w:pPr>
      <w:r>
        <w:t>Cesar Espitia</w:t>
      </w:r>
    </w:p>
    <w:p w:rsidR="001F6E57" w:rsidRDefault="00F20947">
      <w:pPr>
        <w:pStyle w:val="Title2"/>
      </w:pPr>
      <w:r>
        <w:t>CUNY SPS Data 621</w:t>
      </w:r>
    </w:p>
    <w:p w:rsidR="001F6E57" w:rsidRDefault="001F6E57"/>
    <w:p w:rsidR="001F6E57" w:rsidRDefault="00A6587B">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1F6E57" w:rsidRDefault="00A6587B">
          <w:pPr>
            <w:pStyle w:val="TOCHeading"/>
          </w:pPr>
          <w:r>
            <w:t>Table of Contents</w:t>
          </w:r>
        </w:p>
        <w:p w:rsidR="0096704E" w:rsidRDefault="00A6587B">
          <w:pPr>
            <w:pStyle w:val="TOC1"/>
            <w:tabs>
              <w:tab w:val="right" w:leader="dot" w:pos="9350"/>
            </w:tabs>
            <w:rPr>
              <w:noProof/>
              <w:kern w:val="0"/>
            </w:rPr>
          </w:pPr>
          <w:r>
            <w:fldChar w:fldCharType="begin"/>
          </w:r>
          <w:r>
            <w:instrText xml:space="preserve"> TOC \o "1-3" \h \z \u </w:instrText>
          </w:r>
          <w:r>
            <w:fldChar w:fldCharType="separate"/>
          </w:r>
          <w:hyperlink w:anchor="_Toc519710285" w:history="1">
            <w:r w:rsidR="0096704E" w:rsidRPr="00430F20">
              <w:rPr>
                <w:rStyle w:val="Hyperlink"/>
                <w:noProof/>
              </w:rPr>
              <w:t>Abstract</w:t>
            </w:r>
            <w:r w:rsidR="0096704E">
              <w:rPr>
                <w:noProof/>
                <w:webHidden/>
              </w:rPr>
              <w:tab/>
            </w:r>
            <w:r w:rsidR="0096704E">
              <w:rPr>
                <w:noProof/>
                <w:webHidden/>
              </w:rPr>
              <w:fldChar w:fldCharType="begin"/>
            </w:r>
            <w:r w:rsidR="0096704E">
              <w:rPr>
                <w:noProof/>
                <w:webHidden/>
              </w:rPr>
              <w:instrText xml:space="preserve"> PAGEREF _Toc519710285 \h </w:instrText>
            </w:r>
            <w:r w:rsidR="0096704E">
              <w:rPr>
                <w:noProof/>
                <w:webHidden/>
              </w:rPr>
            </w:r>
            <w:r w:rsidR="0096704E">
              <w:rPr>
                <w:noProof/>
                <w:webHidden/>
              </w:rPr>
              <w:fldChar w:fldCharType="separate"/>
            </w:r>
            <w:r w:rsidR="0096704E">
              <w:rPr>
                <w:noProof/>
                <w:webHidden/>
              </w:rPr>
              <w:t>3</w:t>
            </w:r>
            <w:r w:rsidR="0096704E">
              <w:rPr>
                <w:noProof/>
                <w:webHidden/>
              </w:rPr>
              <w:fldChar w:fldCharType="end"/>
            </w:r>
          </w:hyperlink>
        </w:p>
        <w:p w:rsidR="0096704E" w:rsidRDefault="0096704E">
          <w:pPr>
            <w:pStyle w:val="TOC1"/>
            <w:tabs>
              <w:tab w:val="right" w:leader="dot" w:pos="9350"/>
            </w:tabs>
            <w:rPr>
              <w:noProof/>
              <w:kern w:val="0"/>
            </w:rPr>
          </w:pPr>
          <w:hyperlink w:anchor="_Toc519710286" w:history="1">
            <w:r w:rsidRPr="00430F20">
              <w:rPr>
                <w:rStyle w:val="Hyperlink"/>
                <w:noProof/>
              </w:rPr>
              <w:t>Wine Data Assignment</w:t>
            </w:r>
            <w:r>
              <w:rPr>
                <w:noProof/>
                <w:webHidden/>
              </w:rPr>
              <w:tab/>
            </w:r>
            <w:r>
              <w:rPr>
                <w:noProof/>
                <w:webHidden/>
              </w:rPr>
              <w:fldChar w:fldCharType="begin"/>
            </w:r>
            <w:r>
              <w:rPr>
                <w:noProof/>
                <w:webHidden/>
              </w:rPr>
              <w:instrText xml:space="preserve"> PAGEREF _Toc519710286 \h </w:instrText>
            </w:r>
            <w:r>
              <w:rPr>
                <w:noProof/>
                <w:webHidden/>
              </w:rPr>
            </w:r>
            <w:r>
              <w:rPr>
                <w:noProof/>
                <w:webHidden/>
              </w:rPr>
              <w:fldChar w:fldCharType="separate"/>
            </w:r>
            <w:r>
              <w:rPr>
                <w:noProof/>
                <w:webHidden/>
              </w:rPr>
              <w:t>4</w:t>
            </w:r>
            <w:r>
              <w:rPr>
                <w:noProof/>
                <w:webHidden/>
              </w:rPr>
              <w:fldChar w:fldCharType="end"/>
            </w:r>
          </w:hyperlink>
        </w:p>
        <w:p w:rsidR="0096704E" w:rsidRDefault="0096704E">
          <w:pPr>
            <w:pStyle w:val="TOC1"/>
            <w:tabs>
              <w:tab w:val="right" w:leader="dot" w:pos="9350"/>
            </w:tabs>
            <w:rPr>
              <w:noProof/>
              <w:kern w:val="0"/>
            </w:rPr>
          </w:pPr>
          <w:hyperlink w:anchor="_Toc519710287" w:history="1">
            <w:r w:rsidRPr="00430F20">
              <w:rPr>
                <w:rStyle w:val="Hyperlink"/>
                <w:noProof/>
              </w:rPr>
              <w:t>Data Exploration</w:t>
            </w:r>
            <w:r>
              <w:rPr>
                <w:noProof/>
                <w:webHidden/>
              </w:rPr>
              <w:tab/>
            </w:r>
            <w:r>
              <w:rPr>
                <w:noProof/>
                <w:webHidden/>
              </w:rPr>
              <w:fldChar w:fldCharType="begin"/>
            </w:r>
            <w:r>
              <w:rPr>
                <w:noProof/>
                <w:webHidden/>
              </w:rPr>
              <w:instrText xml:space="preserve"> PAGEREF _Toc519710287 \h </w:instrText>
            </w:r>
            <w:r>
              <w:rPr>
                <w:noProof/>
                <w:webHidden/>
              </w:rPr>
            </w:r>
            <w:r>
              <w:rPr>
                <w:noProof/>
                <w:webHidden/>
              </w:rPr>
              <w:fldChar w:fldCharType="separate"/>
            </w:r>
            <w:r>
              <w:rPr>
                <w:noProof/>
                <w:webHidden/>
              </w:rPr>
              <w:t>4</w:t>
            </w:r>
            <w:r>
              <w:rPr>
                <w:noProof/>
                <w:webHidden/>
              </w:rPr>
              <w:fldChar w:fldCharType="end"/>
            </w:r>
          </w:hyperlink>
        </w:p>
        <w:p w:rsidR="0096704E" w:rsidRDefault="0096704E">
          <w:pPr>
            <w:pStyle w:val="TOC2"/>
            <w:tabs>
              <w:tab w:val="right" w:leader="dot" w:pos="9350"/>
            </w:tabs>
            <w:rPr>
              <w:noProof/>
              <w:kern w:val="0"/>
            </w:rPr>
          </w:pPr>
          <w:hyperlink w:anchor="_Toc519710288" w:history="1">
            <w:r w:rsidRPr="00430F20">
              <w:rPr>
                <w:rStyle w:val="Hyperlink"/>
                <w:noProof/>
              </w:rPr>
              <w:t>Summary Statistics</w:t>
            </w:r>
            <w:r>
              <w:rPr>
                <w:noProof/>
                <w:webHidden/>
              </w:rPr>
              <w:tab/>
            </w:r>
            <w:r>
              <w:rPr>
                <w:noProof/>
                <w:webHidden/>
              </w:rPr>
              <w:fldChar w:fldCharType="begin"/>
            </w:r>
            <w:r>
              <w:rPr>
                <w:noProof/>
                <w:webHidden/>
              </w:rPr>
              <w:instrText xml:space="preserve"> PAGEREF _Toc519710288 \h </w:instrText>
            </w:r>
            <w:r>
              <w:rPr>
                <w:noProof/>
                <w:webHidden/>
              </w:rPr>
            </w:r>
            <w:r>
              <w:rPr>
                <w:noProof/>
                <w:webHidden/>
              </w:rPr>
              <w:fldChar w:fldCharType="separate"/>
            </w:r>
            <w:r>
              <w:rPr>
                <w:noProof/>
                <w:webHidden/>
              </w:rPr>
              <w:t>4</w:t>
            </w:r>
            <w:r>
              <w:rPr>
                <w:noProof/>
                <w:webHidden/>
              </w:rPr>
              <w:fldChar w:fldCharType="end"/>
            </w:r>
          </w:hyperlink>
        </w:p>
        <w:p w:rsidR="0096704E" w:rsidRDefault="0096704E">
          <w:pPr>
            <w:pStyle w:val="TOC1"/>
            <w:tabs>
              <w:tab w:val="right" w:leader="dot" w:pos="9350"/>
            </w:tabs>
            <w:rPr>
              <w:noProof/>
              <w:kern w:val="0"/>
            </w:rPr>
          </w:pPr>
          <w:hyperlink w:anchor="_Toc519710289" w:history="1">
            <w:r w:rsidRPr="00430F20">
              <w:rPr>
                <w:rStyle w:val="Hyperlink"/>
                <w:noProof/>
              </w:rPr>
              <w:t>Data Preparation</w:t>
            </w:r>
            <w:r>
              <w:rPr>
                <w:noProof/>
                <w:webHidden/>
              </w:rPr>
              <w:tab/>
            </w:r>
            <w:r>
              <w:rPr>
                <w:noProof/>
                <w:webHidden/>
              </w:rPr>
              <w:fldChar w:fldCharType="begin"/>
            </w:r>
            <w:r>
              <w:rPr>
                <w:noProof/>
                <w:webHidden/>
              </w:rPr>
              <w:instrText xml:space="preserve"> PAGEREF _Toc519710289 \h </w:instrText>
            </w:r>
            <w:r>
              <w:rPr>
                <w:noProof/>
                <w:webHidden/>
              </w:rPr>
            </w:r>
            <w:r>
              <w:rPr>
                <w:noProof/>
                <w:webHidden/>
              </w:rPr>
              <w:fldChar w:fldCharType="separate"/>
            </w:r>
            <w:r>
              <w:rPr>
                <w:noProof/>
                <w:webHidden/>
              </w:rPr>
              <w:t>7</w:t>
            </w:r>
            <w:r>
              <w:rPr>
                <w:noProof/>
                <w:webHidden/>
              </w:rPr>
              <w:fldChar w:fldCharType="end"/>
            </w:r>
          </w:hyperlink>
        </w:p>
        <w:p w:rsidR="0096704E" w:rsidRDefault="0096704E">
          <w:pPr>
            <w:pStyle w:val="TOC1"/>
            <w:tabs>
              <w:tab w:val="right" w:leader="dot" w:pos="9350"/>
            </w:tabs>
            <w:rPr>
              <w:noProof/>
              <w:kern w:val="0"/>
            </w:rPr>
          </w:pPr>
          <w:hyperlink w:anchor="_Toc519710290" w:history="1">
            <w:r w:rsidRPr="00430F20">
              <w:rPr>
                <w:rStyle w:val="Hyperlink"/>
                <w:noProof/>
              </w:rPr>
              <w:t>Model Building for Outcome Variable TARGET_FLAG</w:t>
            </w:r>
            <w:r>
              <w:rPr>
                <w:noProof/>
                <w:webHidden/>
              </w:rPr>
              <w:tab/>
            </w:r>
            <w:r>
              <w:rPr>
                <w:noProof/>
                <w:webHidden/>
              </w:rPr>
              <w:fldChar w:fldCharType="begin"/>
            </w:r>
            <w:r>
              <w:rPr>
                <w:noProof/>
                <w:webHidden/>
              </w:rPr>
              <w:instrText xml:space="preserve"> PAGEREF _Toc519710290 \h </w:instrText>
            </w:r>
            <w:r>
              <w:rPr>
                <w:noProof/>
                <w:webHidden/>
              </w:rPr>
            </w:r>
            <w:r>
              <w:rPr>
                <w:noProof/>
                <w:webHidden/>
              </w:rPr>
              <w:fldChar w:fldCharType="separate"/>
            </w:r>
            <w:r>
              <w:rPr>
                <w:noProof/>
                <w:webHidden/>
              </w:rPr>
              <w:t>8</w:t>
            </w:r>
            <w:r>
              <w:rPr>
                <w:noProof/>
                <w:webHidden/>
              </w:rPr>
              <w:fldChar w:fldCharType="end"/>
            </w:r>
          </w:hyperlink>
        </w:p>
        <w:p w:rsidR="0096704E" w:rsidRDefault="0096704E">
          <w:pPr>
            <w:pStyle w:val="TOC1"/>
            <w:tabs>
              <w:tab w:val="right" w:leader="dot" w:pos="9350"/>
            </w:tabs>
            <w:rPr>
              <w:noProof/>
              <w:kern w:val="0"/>
            </w:rPr>
          </w:pPr>
          <w:hyperlink w:anchor="_Toc519710291" w:history="1">
            <w:r w:rsidRPr="00430F20">
              <w:rPr>
                <w:rStyle w:val="Hyperlink"/>
                <w:noProof/>
              </w:rPr>
              <w:t>Conclusion</w:t>
            </w:r>
            <w:r>
              <w:rPr>
                <w:noProof/>
                <w:webHidden/>
              </w:rPr>
              <w:tab/>
            </w:r>
            <w:r>
              <w:rPr>
                <w:noProof/>
                <w:webHidden/>
              </w:rPr>
              <w:fldChar w:fldCharType="begin"/>
            </w:r>
            <w:r>
              <w:rPr>
                <w:noProof/>
                <w:webHidden/>
              </w:rPr>
              <w:instrText xml:space="preserve"> PAGEREF _Toc519710291 \h </w:instrText>
            </w:r>
            <w:r>
              <w:rPr>
                <w:noProof/>
                <w:webHidden/>
              </w:rPr>
            </w:r>
            <w:r>
              <w:rPr>
                <w:noProof/>
                <w:webHidden/>
              </w:rPr>
              <w:fldChar w:fldCharType="separate"/>
            </w:r>
            <w:r>
              <w:rPr>
                <w:noProof/>
                <w:webHidden/>
              </w:rPr>
              <w:t>20</w:t>
            </w:r>
            <w:r>
              <w:rPr>
                <w:noProof/>
                <w:webHidden/>
              </w:rPr>
              <w:fldChar w:fldCharType="end"/>
            </w:r>
          </w:hyperlink>
        </w:p>
        <w:p w:rsidR="0096704E" w:rsidRDefault="0096704E">
          <w:pPr>
            <w:pStyle w:val="TOC1"/>
            <w:tabs>
              <w:tab w:val="right" w:leader="dot" w:pos="9350"/>
            </w:tabs>
            <w:rPr>
              <w:noProof/>
              <w:kern w:val="0"/>
            </w:rPr>
          </w:pPr>
          <w:hyperlink w:anchor="_Toc519710292" w:history="1">
            <w:r w:rsidRPr="00430F20">
              <w:rPr>
                <w:rStyle w:val="Hyperlink"/>
                <w:noProof/>
              </w:rPr>
              <w:t>Appendix A: R Code</w:t>
            </w:r>
            <w:r>
              <w:rPr>
                <w:noProof/>
                <w:webHidden/>
              </w:rPr>
              <w:tab/>
            </w:r>
            <w:r>
              <w:rPr>
                <w:noProof/>
                <w:webHidden/>
              </w:rPr>
              <w:fldChar w:fldCharType="begin"/>
            </w:r>
            <w:r>
              <w:rPr>
                <w:noProof/>
                <w:webHidden/>
              </w:rPr>
              <w:instrText xml:space="preserve"> PAGEREF _Toc519710292 \h </w:instrText>
            </w:r>
            <w:r>
              <w:rPr>
                <w:noProof/>
                <w:webHidden/>
              </w:rPr>
            </w:r>
            <w:r>
              <w:rPr>
                <w:noProof/>
                <w:webHidden/>
              </w:rPr>
              <w:fldChar w:fldCharType="separate"/>
            </w:r>
            <w:r>
              <w:rPr>
                <w:noProof/>
                <w:webHidden/>
              </w:rPr>
              <w:t>21</w:t>
            </w:r>
            <w:r>
              <w:rPr>
                <w:noProof/>
                <w:webHidden/>
              </w:rPr>
              <w:fldChar w:fldCharType="end"/>
            </w:r>
          </w:hyperlink>
        </w:p>
        <w:p w:rsidR="0096704E" w:rsidRDefault="0096704E">
          <w:pPr>
            <w:pStyle w:val="TOC1"/>
            <w:tabs>
              <w:tab w:val="right" w:leader="dot" w:pos="9350"/>
            </w:tabs>
            <w:rPr>
              <w:noProof/>
              <w:kern w:val="0"/>
            </w:rPr>
          </w:pPr>
          <w:hyperlink w:anchor="_Toc519710293" w:history="1">
            <w:r w:rsidRPr="00430F20">
              <w:rPr>
                <w:rStyle w:val="Hyperlink"/>
                <w:noProof/>
              </w:rPr>
              <w:t>Appendix B: CORRELATION MATRIX</w:t>
            </w:r>
            <w:r>
              <w:rPr>
                <w:noProof/>
                <w:webHidden/>
              </w:rPr>
              <w:tab/>
            </w:r>
            <w:r>
              <w:rPr>
                <w:noProof/>
                <w:webHidden/>
              </w:rPr>
              <w:fldChar w:fldCharType="begin"/>
            </w:r>
            <w:r>
              <w:rPr>
                <w:noProof/>
                <w:webHidden/>
              </w:rPr>
              <w:instrText xml:space="preserve"> PAGEREF _Toc519710293 \h </w:instrText>
            </w:r>
            <w:r>
              <w:rPr>
                <w:noProof/>
                <w:webHidden/>
              </w:rPr>
            </w:r>
            <w:r>
              <w:rPr>
                <w:noProof/>
                <w:webHidden/>
              </w:rPr>
              <w:fldChar w:fldCharType="separate"/>
            </w:r>
            <w:r>
              <w:rPr>
                <w:noProof/>
                <w:webHidden/>
              </w:rPr>
              <w:t>26</w:t>
            </w:r>
            <w:r>
              <w:rPr>
                <w:noProof/>
                <w:webHidden/>
              </w:rPr>
              <w:fldChar w:fldCharType="end"/>
            </w:r>
          </w:hyperlink>
        </w:p>
        <w:p w:rsidR="001F6E57" w:rsidRDefault="00A6587B">
          <w:pPr>
            <w:ind w:firstLine="0"/>
          </w:pPr>
          <w:r>
            <w:rPr>
              <w:b/>
              <w:bCs/>
              <w:noProof/>
            </w:rPr>
            <w:fldChar w:fldCharType="end"/>
          </w:r>
        </w:p>
      </w:sdtContent>
    </w:sdt>
    <w:p w:rsidR="001F6E57" w:rsidRDefault="00A6587B">
      <w:pPr>
        <w:pStyle w:val="SectionTitle"/>
      </w:pPr>
      <w:bookmarkStart w:id="0" w:name="_Toc519710285"/>
      <w:r>
        <w:lastRenderedPageBreak/>
        <w:t>Abstract</w:t>
      </w:r>
      <w:bookmarkEnd w:id="0"/>
    </w:p>
    <w:p w:rsidR="001F6E57" w:rsidRPr="009430AF" w:rsidRDefault="00F20947">
      <w:pPr>
        <w:pStyle w:val="NoSpacing"/>
      </w:pPr>
      <w:r>
        <w:t xml:space="preserve">This assignment focused on </w:t>
      </w:r>
      <w:r w:rsidR="003E7E1A">
        <w:t>analyzing data about wines</w:t>
      </w:r>
      <w:r w:rsidR="009576EF">
        <w:t>.</w:t>
      </w:r>
      <w:r>
        <w:t xml:space="preserve">  The </w:t>
      </w:r>
      <w:r w:rsidR="000F05A6">
        <w:t xml:space="preserve">dataset </w:t>
      </w:r>
      <w:r>
        <w:t xml:space="preserve">contains </w:t>
      </w:r>
      <w:r w:rsidR="009576EF">
        <w:t xml:space="preserve">over </w:t>
      </w:r>
      <w:r w:rsidR="003E7E1A">
        <w:t>12</w:t>
      </w:r>
      <w:r w:rsidR="009576EF">
        <w:t>,000</w:t>
      </w:r>
      <w:r>
        <w:t xml:space="preserve"> records </w:t>
      </w:r>
      <w:r w:rsidR="003E7E1A">
        <w:t>of commercially available wines.</w:t>
      </w:r>
      <w:r>
        <w:t xml:space="preserve"> </w:t>
      </w:r>
      <w:r w:rsidR="000F05A6">
        <w:t xml:space="preserve"> The </w:t>
      </w:r>
      <w:r w:rsidR="0039062F">
        <w:t xml:space="preserve">data set has </w:t>
      </w:r>
      <w:r w:rsidR="003E7E1A">
        <w:t>15 variables, 1</w:t>
      </w:r>
      <w:r w:rsidR="0039062F">
        <w:t xml:space="preserve"> outcome and </w:t>
      </w:r>
      <w:r w:rsidR="003E7E1A">
        <w:t>14</w:t>
      </w:r>
      <w:r w:rsidR="0039062F">
        <w:t xml:space="preserve"> predictor</w:t>
      </w:r>
      <w:r w:rsidR="003E7E1A">
        <w:t>s</w:t>
      </w:r>
      <w:r w:rsidR="0039062F">
        <w:t xml:space="preserve">, of different types such as </w:t>
      </w:r>
      <w:r w:rsidR="009576EF">
        <w:t xml:space="preserve">continuous or </w:t>
      </w:r>
      <w:r w:rsidR="0039062F">
        <w:t>factor type variables</w:t>
      </w:r>
      <w:r>
        <w:t xml:space="preserve">.  The purpose </w:t>
      </w:r>
      <w:r w:rsidR="000F05A6">
        <w:t xml:space="preserve">for this assignment </w:t>
      </w:r>
      <w:r>
        <w:t xml:space="preserve">is to analyze the data, perform any </w:t>
      </w:r>
      <w:bookmarkStart w:id="1" w:name="_GoBack"/>
      <w:bookmarkEnd w:id="1"/>
      <w:r>
        <w:t xml:space="preserve">data manipulation / clean-up and build </w:t>
      </w:r>
      <w:r w:rsidR="003E7E1A">
        <w:t>two</w:t>
      </w:r>
      <w:r w:rsidR="003579E0">
        <w:t xml:space="preserve"> (</w:t>
      </w:r>
      <w:r w:rsidR="003E7E1A">
        <w:t>2</w:t>
      </w:r>
      <w:r w:rsidR="003579E0">
        <w:t>)</w:t>
      </w:r>
      <w:r w:rsidR="003C2F1D">
        <w:t xml:space="preserve"> </w:t>
      </w:r>
      <w:proofErr w:type="spellStart"/>
      <w:r w:rsidR="003E7E1A">
        <w:t>poisson</w:t>
      </w:r>
      <w:proofErr w:type="spellEnd"/>
      <w:r w:rsidR="003C2F1D">
        <w:t xml:space="preserve"> </w:t>
      </w:r>
      <w:r>
        <w:t>regression</w:t>
      </w:r>
      <w:r w:rsidR="003E7E1A">
        <w:t>s</w:t>
      </w:r>
      <w:r w:rsidR="00255F93">
        <w:t>,</w:t>
      </w:r>
      <w:r w:rsidR="009576EF">
        <w:t xml:space="preserve"> </w:t>
      </w:r>
      <w:r w:rsidR="003E7E1A">
        <w:t xml:space="preserve">two (2) </w:t>
      </w:r>
      <w:r w:rsidR="009576EF">
        <w:t xml:space="preserve">multiple </w:t>
      </w:r>
      <w:r w:rsidR="003E7E1A">
        <w:t>negative binomial</w:t>
      </w:r>
      <w:r w:rsidR="009576EF">
        <w:t xml:space="preserve"> regression</w:t>
      </w:r>
      <w:r w:rsidR="00255F93">
        <w:t xml:space="preserve"> and two (2) linear regression</w:t>
      </w:r>
      <w:r w:rsidR="009576EF">
        <w:t xml:space="preserve"> </w:t>
      </w:r>
      <w:r>
        <w:t>models using only the data (or derivatives</w:t>
      </w:r>
      <w:r w:rsidR="000F05A6">
        <w:t xml:space="preserve"> thereof</w:t>
      </w:r>
      <w:r>
        <w:t xml:space="preserve">) to predict if </w:t>
      </w:r>
      <w:r w:rsidR="003C2F1D">
        <w:t xml:space="preserve">the </w:t>
      </w:r>
      <w:r w:rsidR="00255F93">
        <w:t>number of cases of the wine were bought</w:t>
      </w:r>
      <w:r>
        <w:t xml:space="preserve">.  </w:t>
      </w:r>
      <w:r w:rsidR="006D62B8">
        <w:t>The chosen model provided a</w:t>
      </w:r>
      <w:r w:rsidR="000F05A6">
        <w:t>n</w:t>
      </w:r>
      <w:r w:rsidR="006D62B8">
        <w:t xml:space="preserve"> </w:t>
      </w:r>
      <w:r w:rsidR="00AA2CA7" w:rsidRPr="00A76F2B">
        <w:t>AIC</w:t>
      </w:r>
      <w:r w:rsidR="00AA2CA7" w:rsidRPr="00A814AF">
        <w:rPr>
          <w:b/>
        </w:rPr>
        <w:t xml:space="preserve"> = </w:t>
      </w:r>
      <w:r w:rsidR="00A67352">
        <w:t>45499</w:t>
      </w:r>
      <w:r w:rsidR="009430AF">
        <w:t>.4</w:t>
      </w:r>
      <w:r w:rsidR="00A67352">
        <w:t>.</w:t>
      </w:r>
    </w:p>
    <w:p w:rsidR="001F6E57" w:rsidRDefault="00A6587B">
      <w:r>
        <w:rPr>
          <w:rStyle w:val="Emphasis"/>
        </w:rPr>
        <w:t>Keywords</w:t>
      </w:r>
      <w:r>
        <w:t xml:space="preserve">:  </w:t>
      </w:r>
      <w:r w:rsidR="003E7E1A">
        <w:t>wine</w:t>
      </w:r>
      <w:r w:rsidR="00F20947">
        <w:t>, data621</w:t>
      </w:r>
    </w:p>
    <w:p w:rsidR="00F20947" w:rsidRDefault="00F20947" w:rsidP="00F20947">
      <w:pPr>
        <w:pStyle w:val="NoSpacing"/>
      </w:pPr>
    </w:p>
    <w:p w:rsidR="00F20947" w:rsidRDefault="00F20947"/>
    <w:bookmarkStart w:id="2" w:name="_Toc519710286"/>
    <w:p w:rsidR="001F6E57" w:rsidRDefault="003E7E1A">
      <w:pPr>
        <w:pStyle w:val="SectionTitle"/>
      </w:pPr>
      <w:sdt>
        <w:sdtPr>
          <w:alias w:val="Title"/>
          <w:tag w:val=""/>
          <w:id w:val="-1756435886"/>
          <w:placeholder>
            <w:docPart w:val="09F5ED22E861144C9B00CA4CA83D25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A470E">
            <w:t>Wine Data Assignment</w:t>
          </w:r>
        </w:sdtContent>
      </w:sdt>
      <w:bookmarkEnd w:id="2"/>
    </w:p>
    <w:p w:rsidR="00DC36F7" w:rsidRDefault="00DC36F7" w:rsidP="00BF1855">
      <w:r>
        <w:t xml:space="preserve">The following is the analysis and write-up based upon my interpretation of the data and </w:t>
      </w:r>
      <w:r w:rsidR="00BF1855">
        <w:t xml:space="preserve">predict if </w:t>
      </w:r>
      <w:r w:rsidR="00E17E9F">
        <w:t>an individual is likely to have an accident, and then if they do, what the claim amount may be</w:t>
      </w:r>
      <w:r w:rsidR="00BF1855">
        <w:t>.</w:t>
      </w:r>
    </w:p>
    <w:p w:rsidR="00DC36F7" w:rsidRDefault="00DC36F7"/>
    <w:p w:rsidR="001F6E57" w:rsidRDefault="00DC36F7">
      <w:pPr>
        <w:pStyle w:val="Heading1"/>
      </w:pPr>
      <w:bookmarkStart w:id="3" w:name="_Toc519710287"/>
      <w:r>
        <w:t>Data Exploration</w:t>
      </w:r>
      <w:bookmarkEnd w:id="3"/>
    </w:p>
    <w:p w:rsidR="001F6E57" w:rsidRDefault="006D62B8">
      <w:r>
        <w:t xml:space="preserve">The purpose of this step is to get a </w:t>
      </w:r>
      <w:r w:rsidR="003D6C66">
        <w:t>‘feel’ for the dataset.</w:t>
      </w:r>
      <w:r>
        <w:t xml:space="preserve"> The following information describes the data from different angles including completeness, statistical summaries, visuals to determine the shape and effect of each variable and other items deemed pertinent.</w:t>
      </w:r>
    </w:p>
    <w:p w:rsidR="006D62B8" w:rsidRDefault="006D62B8"/>
    <w:p w:rsidR="001F6E57" w:rsidRDefault="006D62B8">
      <w:pPr>
        <w:pStyle w:val="Heading2"/>
      </w:pPr>
      <w:bookmarkStart w:id="4" w:name="_Toc519710288"/>
      <w:r>
        <w:t>Summary Statistics</w:t>
      </w:r>
      <w:bookmarkEnd w:id="4"/>
    </w:p>
    <w:p w:rsidR="00C648D0" w:rsidRDefault="00973CD0">
      <w:pPr>
        <w:pStyle w:val="NoSpacing"/>
      </w:pPr>
      <w:r>
        <w:t xml:space="preserve">The first step is to look at the data to determine some items including completeness and the shape of each variable.  </w:t>
      </w:r>
      <w:r w:rsidR="00C648D0">
        <w:t xml:space="preserve"> The following are the results of summarizing the data in a table and the visualization of each variables density function (PDF).  </w:t>
      </w:r>
    </w:p>
    <w:p w:rsidR="00C648D0" w:rsidRDefault="00C648D0" w:rsidP="00C648D0">
      <w:pPr>
        <w:pStyle w:val="NoSpacing"/>
      </w:pPr>
      <w:r>
        <w:t>Table 1</w:t>
      </w:r>
    </w:p>
    <w:p w:rsidR="00C648D0" w:rsidRPr="00A6587B" w:rsidRDefault="00C648D0" w:rsidP="00C648D0">
      <w:pPr>
        <w:pStyle w:val="NoSpacing"/>
        <w:rPr>
          <w:rStyle w:val="Emphasis"/>
          <w:i w:val="0"/>
          <w:iCs w:val="0"/>
        </w:rPr>
      </w:pPr>
      <w:r>
        <w:rPr>
          <w:rStyle w:val="Emphasis"/>
        </w:rPr>
        <w:t>Summary Statistics for Moneyball Training Data</w:t>
      </w:r>
    </w:p>
    <w:tbl>
      <w:tblPr>
        <w:tblStyle w:val="PlainTable3"/>
        <w:tblW w:w="8007" w:type="dxa"/>
        <w:tblLayout w:type="fixed"/>
        <w:tblLook w:val="04A0" w:firstRow="1" w:lastRow="0" w:firstColumn="1" w:lastColumn="0" w:noHBand="0" w:noVBand="1"/>
      </w:tblPr>
      <w:tblGrid>
        <w:gridCol w:w="1444"/>
        <w:gridCol w:w="1426"/>
        <w:gridCol w:w="875"/>
        <w:gridCol w:w="64"/>
        <w:gridCol w:w="939"/>
        <w:gridCol w:w="875"/>
        <w:gridCol w:w="891"/>
        <w:gridCol w:w="866"/>
        <w:gridCol w:w="627"/>
      </w:tblGrid>
      <w:tr w:rsidR="002A5B51" w:rsidRPr="00E15A67" w:rsidTr="004010E7">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44" w:type="dxa"/>
            <w:noWrap/>
            <w:hideMark/>
          </w:tcPr>
          <w:p w:rsidR="00E15A67" w:rsidRPr="00E15A67" w:rsidRDefault="00E15A67" w:rsidP="00E15A67">
            <w:pPr>
              <w:ind w:firstLine="0"/>
              <w:jc w:val="center"/>
              <w:rPr>
                <w:rFonts w:ascii="Calibri" w:eastAsia="Times New Roman" w:hAnsi="Calibri" w:cs="Calibri"/>
                <w:kern w:val="0"/>
                <w:sz w:val="15"/>
                <w:szCs w:val="12"/>
              </w:rPr>
            </w:pPr>
            <w:r>
              <w:rPr>
                <w:rFonts w:ascii="Calibri" w:eastAsia="Times New Roman" w:hAnsi="Calibri" w:cs="Calibri"/>
                <w:kern w:val="0"/>
                <w:sz w:val="15"/>
                <w:szCs w:val="12"/>
              </w:rPr>
              <w:t>VARIABLE</w:t>
            </w:r>
          </w:p>
        </w:tc>
        <w:tc>
          <w:tcPr>
            <w:tcW w:w="1426" w:type="dxa"/>
            <w:noWrap/>
            <w:hideMark/>
          </w:tcPr>
          <w:p w:rsidR="00E15A67" w:rsidRPr="00E15A67" w:rsidRDefault="00E15A67" w:rsidP="00E15A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5"/>
                <w:szCs w:val="12"/>
              </w:rPr>
            </w:pPr>
            <w:r w:rsidRPr="00E15A67">
              <w:rPr>
                <w:rFonts w:ascii="Calibri" w:eastAsia="Times New Roman" w:hAnsi="Calibri" w:cs="Calibri"/>
                <w:color w:val="000000"/>
                <w:kern w:val="0"/>
                <w:sz w:val="15"/>
                <w:szCs w:val="12"/>
              </w:rPr>
              <w:t>Min</w:t>
            </w:r>
          </w:p>
        </w:tc>
        <w:tc>
          <w:tcPr>
            <w:tcW w:w="875" w:type="dxa"/>
            <w:noWrap/>
            <w:hideMark/>
          </w:tcPr>
          <w:p w:rsidR="00E15A67" w:rsidRPr="00E15A67" w:rsidRDefault="00E15A67" w:rsidP="00E15A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5"/>
                <w:szCs w:val="12"/>
              </w:rPr>
            </w:pPr>
            <w:r w:rsidRPr="00E15A67">
              <w:rPr>
                <w:rFonts w:ascii="Calibri" w:eastAsia="Times New Roman" w:hAnsi="Calibri" w:cs="Calibri"/>
                <w:color w:val="000000"/>
                <w:kern w:val="0"/>
                <w:sz w:val="15"/>
                <w:szCs w:val="12"/>
              </w:rPr>
              <w:t>1Q</w:t>
            </w:r>
          </w:p>
        </w:tc>
        <w:tc>
          <w:tcPr>
            <w:tcW w:w="1003" w:type="dxa"/>
            <w:gridSpan w:val="2"/>
            <w:noWrap/>
            <w:hideMark/>
          </w:tcPr>
          <w:p w:rsidR="00E15A67" w:rsidRPr="00E15A67" w:rsidRDefault="00E15A67" w:rsidP="00E15A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5"/>
                <w:szCs w:val="12"/>
              </w:rPr>
            </w:pPr>
            <w:r w:rsidRPr="00E15A67">
              <w:rPr>
                <w:rFonts w:ascii="Calibri" w:eastAsia="Times New Roman" w:hAnsi="Calibri" w:cs="Calibri"/>
                <w:color w:val="000000"/>
                <w:kern w:val="0"/>
                <w:sz w:val="15"/>
                <w:szCs w:val="12"/>
              </w:rPr>
              <w:t>Median</w:t>
            </w:r>
          </w:p>
        </w:tc>
        <w:tc>
          <w:tcPr>
            <w:tcW w:w="875" w:type="dxa"/>
            <w:noWrap/>
            <w:hideMark/>
          </w:tcPr>
          <w:p w:rsidR="00E15A67" w:rsidRPr="00E15A67" w:rsidRDefault="00E15A67" w:rsidP="00E15A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5"/>
                <w:szCs w:val="12"/>
              </w:rPr>
            </w:pPr>
            <w:r w:rsidRPr="00E15A67">
              <w:rPr>
                <w:rFonts w:ascii="Calibri" w:eastAsia="Times New Roman" w:hAnsi="Calibri" w:cs="Calibri"/>
                <w:color w:val="000000"/>
                <w:kern w:val="0"/>
                <w:sz w:val="15"/>
                <w:szCs w:val="12"/>
              </w:rPr>
              <w:t>Mean</w:t>
            </w:r>
          </w:p>
        </w:tc>
        <w:tc>
          <w:tcPr>
            <w:tcW w:w="891" w:type="dxa"/>
            <w:noWrap/>
            <w:hideMark/>
          </w:tcPr>
          <w:p w:rsidR="00E15A67" w:rsidRPr="00E15A67" w:rsidRDefault="00E15A67" w:rsidP="00E15A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5"/>
                <w:szCs w:val="12"/>
              </w:rPr>
            </w:pPr>
            <w:r w:rsidRPr="00E15A67">
              <w:rPr>
                <w:rFonts w:ascii="Calibri" w:eastAsia="Times New Roman" w:hAnsi="Calibri" w:cs="Calibri"/>
                <w:color w:val="000000"/>
                <w:kern w:val="0"/>
                <w:sz w:val="15"/>
                <w:szCs w:val="12"/>
              </w:rPr>
              <w:t>3Q</w:t>
            </w:r>
          </w:p>
        </w:tc>
        <w:tc>
          <w:tcPr>
            <w:tcW w:w="866" w:type="dxa"/>
            <w:noWrap/>
            <w:hideMark/>
          </w:tcPr>
          <w:p w:rsidR="00E15A67" w:rsidRPr="00E15A67" w:rsidRDefault="00E15A67" w:rsidP="002A5B5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5"/>
                <w:szCs w:val="12"/>
              </w:rPr>
            </w:pPr>
            <w:r w:rsidRPr="00E15A67">
              <w:rPr>
                <w:rFonts w:ascii="Calibri" w:eastAsia="Times New Roman" w:hAnsi="Calibri" w:cs="Calibri"/>
                <w:color w:val="000000"/>
                <w:kern w:val="0"/>
                <w:sz w:val="15"/>
                <w:szCs w:val="12"/>
              </w:rPr>
              <w:t>Max</w:t>
            </w:r>
          </w:p>
        </w:tc>
        <w:tc>
          <w:tcPr>
            <w:tcW w:w="627" w:type="dxa"/>
            <w:noWrap/>
            <w:hideMark/>
          </w:tcPr>
          <w:p w:rsidR="00E15A67" w:rsidRPr="00E15A67" w:rsidRDefault="00E15A67" w:rsidP="002A5B5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5"/>
                <w:szCs w:val="12"/>
              </w:rPr>
            </w:pPr>
            <w:r w:rsidRPr="00E15A67">
              <w:rPr>
                <w:rFonts w:ascii="Calibri" w:eastAsia="Times New Roman" w:hAnsi="Calibri" w:cs="Calibri"/>
                <w:color w:val="000000"/>
                <w:kern w:val="0"/>
                <w:sz w:val="15"/>
                <w:szCs w:val="12"/>
              </w:rPr>
              <w:t>NA</w:t>
            </w:r>
          </w:p>
        </w:tc>
      </w:tr>
      <w:tr w:rsidR="002A5B51" w:rsidRPr="00E15A67" w:rsidTr="004010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kern w:val="0"/>
                <w:sz w:val="10"/>
                <w:szCs w:val="10"/>
              </w:rPr>
            </w:pPr>
            <w:r w:rsidRPr="00185B72">
              <w:rPr>
                <w:rFonts w:cstheme="minorHAnsi"/>
                <w:color w:val="000000"/>
                <w:sz w:val="10"/>
                <w:szCs w:val="10"/>
              </w:rPr>
              <w:t>INDEX </w:t>
            </w:r>
          </w:p>
        </w:tc>
        <w:tc>
          <w:tcPr>
            <w:tcW w:w="142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4038</w:t>
            </w:r>
          </w:p>
        </w:tc>
        <w:tc>
          <w:tcPr>
            <w:tcW w:w="1003" w:type="dxa"/>
            <w:gridSpan w:val="2"/>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8110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8070</w:t>
            </w:r>
          </w:p>
        </w:tc>
        <w:tc>
          <w:tcPr>
            <w:tcW w:w="891"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12106</w:t>
            </w:r>
          </w:p>
        </w:tc>
        <w:tc>
          <w:tcPr>
            <w:tcW w:w="86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16129</w:t>
            </w:r>
          </w:p>
        </w:tc>
        <w:tc>
          <w:tcPr>
            <w:tcW w:w="627" w:type="dxa"/>
            <w:noWrap/>
            <w:vAlign w:val="bottom"/>
            <w:hideMark/>
          </w:tcPr>
          <w:p w:rsidR="00185B72" w:rsidRPr="00185B72" w:rsidRDefault="00185B72" w:rsidP="004010E7">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p>
        </w:tc>
      </w:tr>
      <w:tr w:rsidR="002A5B51" w:rsidRPr="00E15A67" w:rsidTr="004010E7">
        <w:trPr>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TARGET </w:t>
            </w:r>
          </w:p>
        </w:tc>
        <w:tc>
          <w:tcPr>
            <w:tcW w:w="142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0.000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2.000</w:t>
            </w:r>
          </w:p>
        </w:tc>
        <w:tc>
          <w:tcPr>
            <w:tcW w:w="1003" w:type="dxa"/>
            <w:gridSpan w:val="2"/>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3.000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3.029</w:t>
            </w:r>
          </w:p>
        </w:tc>
        <w:tc>
          <w:tcPr>
            <w:tcW w:w="891"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4.000</w:t>
            </w:r>
          </w:p>
        </w:tc>
        <w:tc>
          <w:tcPr>
            <w:tcW w:w="86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8.000</w:t>
            </w:r>
          </w:p>
        </w:tc>
        <w:tc>
          <w:tcPr>
            <w:tcW w:w="627" w:type="dxa"/>
            <w:noWrap/>
            <w:vAlign w:val="bottom"/>
            <w:hideMark/>
          </w:tcPr>
          <w:p w:rsidR="00185B72" w:rsidRPr="00185B72" w:rsidRDefault="00185B72" w:rsidP="004010E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p>
        </w:tc>
      </w:tr>
      <w:tr w:rsidR="002A5B51" w:rsidRPr="00E15A67" w:rsidTr="004010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FixedAcidity </w:t>
            </w:r>
          </w:p>
        </w:tc>
        <w:tc>
          <w:tcPr>
            <w:tcW w:w="142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-18.100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5.200</w:t>
            </w:r>
          </w:p>
        </w:tc>
        <w:tc>
          <w:tcPr>
            <w:tcW w:w="1003" w:type="dxa"/>
            <w:gridSpan w:val="2"/>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6.900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7.076</w:t>
            </w:r>
          </w:p>
        </w:tc>
        <w:tc>
          <w:tcPr>
            <w:tcW w:w="891"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9.500</w:t>
            </w:r>
          </w:p>
        </w:tc>
        <w:tc>
          <w:tcPr>
            <w:tcW w:w="86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34.400</w:t>
            </w:r>
          </w:p>
        </w:tc>
        <w:tc>
          <w:tcPr>
            <w:tcW w:w="627" w:type="dxa"/>
            <w:noWrap/>
            <w:vAlign w:val="bottom"/>
            <w:hideMark/>
          </w:tcPr>
          <w:p w:rsidR="00185B72" w:rsidRPr="00185B72" w:rsidRDefault="00185B72" w:rsidP="004010E7">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p>
        </w:tc>
      </w:tr>
      <w:tr w:rsidR="002A5B51" w:rsidRPr="00E15A67" w:rsidTr="004010E7">
        <w:trPr>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VolatileAcidity </w:t>
            </w:r>
          </w:p>
        </w:tc>
        <w:tc>
          <w:tcPr>
            <w:tcW w:w="142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-2.7900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0.1300</w:t>
            </w:r>
          </w:p>
        </w:tc>
        <w:tc>
          <w:tcPr>
            <w:tcW w:w="1003" w:type="dxa"/>
            <w:gridSpan w:val="2"/>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0.2800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0.3241</w:t>
            </w:r>
          </w:p>
        </w:tc>
        <w:tc>
          <w:tcPr>
            <w:tcW w:w="891"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0.6400</w:t>
            </w:r>
          </w:p>
        </w:tc>
        <w:tc>
          <w:tcPr>
            <w:tcW w:w="86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3.6800</w:t>
            </w:r>
          </w:p>
        </w:tc>
        <w:tc>
          <w:tcPr>
            <w:tcW w:w="627" w:type="dxa"/>
            <w:noWrap/>
            <w:vAlign w:val="bottom"/>
            <w:hideMark/>
          </w:tcPr>
          <w:p w:rsidR="00185B72" w:rsidRPr="00185B72" w:rsidRDefault="00185B72" w:rsidP="004010E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p>
        </w:tc>
      </w:tr>
      <w:tr w:rsidR="002A5B51" w:rsidRPr="00E15A67" w:rsidTr="004010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CitricAcid </w:t>
            </w:r>
          </w:p>
        </w:tc>
        <w:tc>
          <w:tcPr>
            <w:tcW w:w="142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-3.2400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0.0300</w:t>
            </w:r>
          </w:p>
        </w:tc>
        <w:tc>
          <w:tcPr>
            <w:tcW w:w="1003" w:type="dxa"/>
            <w:gridSpan w:val="2"/>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0.3100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0.3084</w:t>
            </w:r>
          </w:p>
        </w:tc>
        <w:tc>
          <w:tcPr>
            <w:tcW w:w="891"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0.5800</w:t>
            </w:r>
          </w:p>
        </w:tc>
        <w:tc>
          <w:tcPr>
            <w:tcW w:w="86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3.8600</w:t>
            </w:r>
          </w:p>
        </w:tc>
        <w:tc>
          <w:tcPr>
            <w:tcW w:w="627" w:type="dxa"/>
            <w:noWrap/>
            <w:vAlign w:val="bottom"/>
            <w:hideMark/>
          </w:tcPr>
          <w:p w:rsidR="00185B72" w:rsidRPr="00185B72" w:rsidRDefault="00185B72" w:rsidP="004010E7">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p>
        </w:tc>
      </w:tr>
      <w:tr w:rsidR="002A5B51" w:rsidRPr="00E15A67" w:rsidTr="004010E7">
        <w:trPr>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ResidualSugar </w:t>
            </w:r>
          </w:p>
        </w:tc>
        <w:tc>
          <w:tcPr>
            <w:tcW w:w="142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-127.800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-2.000</w:t>
            </w:r>
          </w:p>
        </w:tc>
        <w:tc>
          <w:tcPr>
            <w:tcW w:w="1003" w:type="dxa"/>
            <w:gridSpan w:val="2"/>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3.900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5.419</w:t>
            </w:r>
          </w:p>
        </w:tc>
        <w:tc>
          <w:tcPr>
            <w:tcW w:w="891"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15.900</w:t>
            </w:r>
          </w:p>
        </w:tc>
        <w:tc>
          <w:tcPr>
            <w:tcW w:w="86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141.150</w:t>
            </w:r>
          </w:p>
        </w:tc>
        <w:tc>
          <w:tcPr>
            <w:tcW w:w="627"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616</w:t>
            </w:r>
          </w:p>
        </w:tc>
      </w:tr>
      <w:tr w:rsidR="002A5B51" w:rsidRPr="00E15A67" w:rsidTr="004010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Chlorides </w:t>
            </w:r>
          </w:p>
        </w:tc>
        <w:tc>
          <w:tcPr>
            <w:tcW w:w="142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-1.1710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-0.0310</w:t>
            </w:r>
          </w:p>
        </w:tc>
        <w:tc>
          <w:tcPr>
            <w:tcW w:w="1003" w:type="dxa"/>
            <w:gridSpan w:val="2"/>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0.0460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0.0548</w:t>
            </w:r>
          </w:p>
        </w:tc>
        <w:tc>
          <w:tcPr>
            <w:tcW w:w="891"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0.1530</w:t>
            </w:r>
          </w:p>
        </w:tc>
        <w:tc>
          <w:tcPr>
            <w:tcW w:w="86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1.3510</w:t>
            </w:r>
          </w:p>
        </w:tc>
        <w:tc>
          <w:tcPr>
            <w:tcW w:w="627"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638</w:t>
            </w:r>
          </w:p>
        </w:tc>
      </w:tr>
      <w:tr w:rsidR="002A5B51" w:rsidRPr="00E15A67" w:rsidTr="004010E7">
        <w:trPr>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FreeSulfurDioxide </w:t>
            </w:r>
          </w:p>
        </w:tc>
        <w:tc>
          <w:tcPr>
            <w:tcW w:w="142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-555.00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0.00</w:t>
            </w:r>
          </w:p>
        </w:tc>
        <w:tc>
          <w:tcPr>
            <w:tcW w:w="1003" w:type="dxa"/>
            <w:gridSpan w:val="2"/>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30.00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30.85</w:t>
            </w:r>
          </w:p>
        </w:tc>
        <w:tc>
          <w:tcPr>
            <w:tcW w:w="891"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70.00</w:t>
            </w:r>
          </w:p>
        </w:tc>
        <w:tc>
          <w:tcPr>
            <w:tcW w:w="86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623.00</w:t>
            </w:r>
          </w:p>
        </w:tc>
        <w:tc>
          <w:tcPr>
            <w:tcW w:w="627"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647</w:t>
            </w:r>
          </w:p>
        </w:tc>
      </w:tr>
      <w:tr w:rsidR="002A5B51" w:rsidRPr="00E15A67" w:rsidTr="004010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TotalSulfurDioxide </w:t>
            </w:r>
          </w:p>
        </w:tc>
        <w:tc>
          <w:tcPr>
            <w:tcW w:w="142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-823.0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27.0</w:t>
            </w:r>
          </w:p>
        </w:tc>
        <w:tc>
          <w:tcPr>
            <w:tcW w:w="1003" w:type="dxa"/>
            <w:gridSpan w:val="2"/>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123.0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120.7</w:t>
            </w:r>
          </w:p>
        </w:tc>
        <w:tc>
          <w:tcPr>
            <w:tcW w:w="891"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208.0</w:t>
            </w:r>
          </w:p>
        </w:tc>
        <w:tc>
          <w:tcPr>
            <w:tcW w:w="86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1057.0</w:t>
            </w:r>
          </w:p>
        </w:tc>
        <w:tc>
          <w:tcPr>
            <w:tcW w:w="627"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682</w:t>
            </w:r>
          </w:p>
        </w:tc>
      </w:tr>
      <w:tr w:rsidR="002A5B51" w:rsidRPr="00E15A67" w:rsidTr="004010E7">
        <w:trPr>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Density </w:t>
            </w:r>
          </w:p>
        </w:tc>
        <w:tc>
          <w:tcPr>
            <w:tcW w:w="142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0.8881</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0.9877</w:t>
            </w:r>
          </w:p>
        </w:tc>
        <w:tc>
          <w:tcPr>
            <w:tcW w:w="1003" w:type="dxa"/>
            <w:gridSpan w:val="2"/>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0.9945</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0.9942</w:t>
            </w:r>
          </w:p>
        </w:tc>
        <w:tc>
          <w:tcPr>
            <w:tcW w:w="891"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1.0005</w:t>
            </w:r>
          </w:p>
        </w:tc>
        <w:tc>
          <w:tcPr>
            <w:tcW w:w="86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1.0992</w:t>
            </w:r>
          </w:p>
        </w:tc>
        <w:tc>
          <w:tcPr>
            <w:tcW w:w="627"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p>
        </w:tc>
      </w:tr>
      <w:tr w:rsidR="002A5B51" w:rsidRPr="00E15A67" w:rsidTr="004010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pH </w:t>
            </w:r>
          </w:p>
        </w:tc>
        <w:tc>
          <w:tcPr>
            <w:tcW w:w="142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0.480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2.960</w:t>
            </w:r>
          </w:p>
        </w:tc>
        <w:tc>
          <w:tcPr>
            <w:tcW w:w="1003" w:type="dxa"/>
            <w:gridSpan w:val="2"/>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3.200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3.208</w:t>
            </w:r>
          </w:p>
        </w:tc>
        <w:tc>
          <w:tcPr>
            <w:tcW w:w="891"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3.470</w:t>
            </w:r>
          </w:p>
        </w:tc>
        <w:tc>
          <w:tcPr>
            <w:tcW w:w="86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6.130</w:t>
            </w:r>
          </w:p>
        </w:tc>
        <w:tc>
          <w:tcPr>
            <w:tcW w:w="627"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395</w:t>
            </w:r>
          </w:p>
        </w:tc>
      </w:tr>
      <w:tr w:rsidR="002A5B51" w:rsidRPr="00E15A67" w:rsidTr="004010E7">
        <w:trPr>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Sulphates </w:t>
            </w:r>
          </w:p>
        </w:tc>
        <w:tc>
          <w:tcPr>
            <w:tcW w:w="142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-3.1300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0.2800</w:t>
            </w:r>
          </w:p>
        </w:tc>
        <w:tc>
          <w:tcPr>
            <w:tcW w:w="1003" w:type="dxa"/>
            <w:gridSpan w:val="2"/>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0.5000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0.5271</w:t>
            </w:r>
          </w:p>
        </w:tc>
        <w:tc>
          <w:tcPr>
            <w:tcW w:w="891"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0.8600</w:t>
            </w:r>
          </w:p>
        </w:tc>
        <w:tc>
          <w:tcPr>
            <w:tcW w:w="86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4.2400</w:t>
            </w:r>
          </w:p>
        </w:tc>
        <w:tc>
          <w:tcPr>
            <w:tcW w:w="627"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1210</w:t>
            </w:r>
          </w:p>
        </w:tc>
      </w:tr>
      <w:tr w:rsidR="002A5B51" w:rsidRPr="00E15A67" w:rsidTr="004010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Alcohol </w:t>
            </w:r>
          </w:p>
        </w:tc>
        <w:tc>
          <w:tcPr>
            <w:tcW w:w="142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-4.70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9.00</w:t>
            </w:r>
          </w:p>
        </w:tc>
        <w:tc>
          <w:tcPr>
            <w:tcW w:w="1003" w:type="dxa"/>
            <w:gridSpan w:val="2"/>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10.40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10.49</w:t>
            </w:r>
          </w:p>
        </w:tc>
        <w:tc>
          <w:tcPr>
            <w:tcW w:w="1757" w:type="dxa"/>
            <w:gridSpan w:val="2"/>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12.40</w:t>
            </w:r>
            <w:r w:rsidR="002A5B51">
              <w:rPr>
                <w:rFonts w:cstheme="minorHAnsi"/>
                <w:color w:val="000000"/>
                <w:sz w:val="10"/>
                <w:szCs w:val="10"/>
              </w:rPr>
              <w:t xml:space="preserve">                           26.50</w:t>
            </w:r>
          </w:p>
        </w:tc>
        <w:tc>
          <w:tcPr>
            <w:tcW w:w="627"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p>
        </w:tc>
      </w:tr>
      <w:tr w:rsidR="002A5B51" w:rsidRPr="00E15A67" w:rsidTr="004010E7">
        <w:trPr>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LabelAppeal </w:t>
            </w:r>
          </w:p>
        </w:tc>
        <w:tc>
          <w:tcPr>
            <w:tcW w:w="142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-2.000000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-1.000000</w:t>
            </w:r>
          </w:p>
        </w:tc>
        <w:tc>
          <w:tcPr>
            <w:tcW w:w="1003" w:type="dxa"/>
            <w:gridSpan w:val="2"/>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0.000000</w:t>
            </w:r>
          </w:p>
        </w:tc>
        <w:tc>
          <w:tcPr>
            <w:tcW w:w="875"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-0.009066</w:t>
            </w:r>
          </w:p>
        </w:tc>
        <w:tc>
          <w:tcPr>
            <w:tcW w:w="891"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1.000000</w:t>
            </w:r>
          </w:p>
        </w:tc>
        <w:tc>
          <w:tcPr>
            <w:tcW w:w="866"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2.000000</w:t>
            </w:r>
          </w:p>
        </w:tc>
        <w:tc>
          <w:tcPr>
            <w:tcW w:w="627" w:type="dxa"/>
            <w:noWrap/>
            <w:vAlign w:val="bottom"/>
            <w:hideMark/>
          </w:tcPr>
          <w:p w:rsidR="00185B72" w:rsidRPr="00185B72" w:rsidRDefault="00185B72"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p>
        </w:tc>
      </w:tr>
      <w:tr w:rsidR="002A5B51" w:rsidRPr="00E15A67" w:rsidTr="004010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185B72" w:rsidRPr="00185B72" w:rsidRDefault="00185B72" w:rsidP="00185B72">
            <w:pPr>
              <w:ind w:hanging="16"/>
              <w:rPr>
                <w:rFonts w:cstheme="minorHAnsi"/>
                <w:color w:val="000000"/>
                <w:sz w:val="10"/>
                <w:szCs w:val="10"/>
              </w:rPr>
            </w:pPr>
            <w:r w:rsidRPr="00185B72">
              <w:rPr>
                <w:rFonts w:cstheme="minorHAnsi"/>
                <w:color w:val="000000"/>
                <w:sz w:val="10"/>
                <w:szCs w:val="10"/>
              </w:rPr>
              <w:t>AcidIndex </w:t>
            </w:r>
          </w:p>
        </w:tc>
        <w:tc>
          <w:tcPr>
            <w:tcW w:w="142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4.000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7.000</w:t>
            </w:r>
          </w:p>
        </w:tc>
        <w:tc>
          <w:tcPr>
            <w:tcW w:w="1003" w:type="dxa"/>
            <w:gridSpan w:val="2"/>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8.000</w:t>
            </w:r>
          </w:p>
        </w:tc>
        <w:tc>
          <w:tcPr>
            <w:tcW w:w="875"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7.773</w:t>
            </w:r>
          </w:p>
        </w:tc>
        <w:tc>
          <w:tcPr>
            <w:tcW w:w="891"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8.000</w:t>
            </w:r>
          </w:p>
        </w:tc>
        <w:tc>
          <w:tcPr>
            <w:tcW w:w="866"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17.000</w:t>
            </w:r>
          </w:p>
        </w:tc>
        <w:tc>
          <w:tcPr>
            <w:tcW w:w="627" w:type="dxa"/>
            <w:noWrap/>
            <w:vAlign w:val="bottom"/>
            <w:hideMark/>
          </w:tcPr>
          <w:p w:rsidR="00185B72" w:rsidRPr="00185B72" w:rsidRDefault="00185B72" w:rsidP="004010E7">
            <w:pPr>
              <w:ind w:firstLine="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0"/>
                <w:szCs w:val="10"/>
              </w:rPr>
            </w:pPr>
          </w:p>
        </w:tc>
      </w:tr>
      <w:tr w:rsidR="004010E7" w:rsidRPr="00E15A67" w:rsidTr="00D1331B">
        <w:trPr>
          <w:trHeight w:val="20"/>
        </w:trPr>
        <w:tc>
          <w:tcPr>
            <w:cnfStyle w:val="001000000000" w:firstRow="0" w:lastRow="0" w:firstColumn="1" w:lastColumn="0" w:oddVBand="0" w:evenVBand="0" w:oddHBand="0" w:evenHBand="0" w:firstRowFirstColumn="0" w:firstRowLastColumn="0" w:lastRowFirstColumn="0" w:lastRowLastColumn="0"/>
            <w:tcW w:w="1444" w:type="dxa"/>
            <w:noWrap/>
            <w:vAlign w:val="bottom"/>
            <w:hideMark/>
          </w:tcPr>
          <w:p w:rsidR="004010E7" w:rsidRPr="00185B72" w:rsidRDefault="004010E7" w:rsidP="004010E7">
            <w:pPr>
              <w:ind w:hanging="16"/>
              <w:rPr>
                <w:rFonts w:cstheme="minorHAnsi"/>
                <w:color w:val="000000"/>
                <w:sz w:val="10"/>
                <w:szCs w:val="10"/>
              </w:rPr>
            </w:pPr>
            <w:r w:rsidRPr="00185B72">
              <w:rPr>
                <w:rFonts w:cstheme="minorHAnsi"/>
                <w:color w:val="000000"/>
                <w:sz w:val="10"/>
                <w:szCs w:val="10"/>
              </w:rPr>
              <w:t>STARS </w:t>
            </w:r>
          </w:p>
        </w:tc>
        <w:tc>
          <w:tcPr>
            <w:tcW w:w="1426" w:type="dxa"/>
            <w:noWrap/>
            <w:vAlign w:val="bottom"/>
            <w:hideMark/>
          </w:tcPr>
          <w:p w:rsidR="004010E7" w:rsidRPr="00185B72" w:rsidRDefault="004010E7"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1.000</w:t>
            </w:r>
          </w:p>
        </w:tc>
        <w:tc>
          <w:tcPr>
            <w:tcW w:w="939" w:type="dxa"/>
            <w:gridSpan w:val="2"/>
            <w:noWrap/>
            <w:vAlign w:val="bottom"/>
            <w:hideMark/>
          </w:tcPr>
          <w:p w:rsidR="004010E7" w:rsidRPr="00185B72" w:rsidRDefault="004010E7"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1.000</w:t>
            </w:r>
          </w:p>
        </w:tc>
        <w:tc>
          <w:tcPr>
            <w:tcW w:w="939" w:type="dxa"/>
            <w:vAlign w:val="bottom"/>
          </w:tcPr>
          <w:p w:rsidR="004010E7" w:rsidRPr="00185B72" w:rsidRDefault="004010E7"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2.000</w:t>
            </w:r>
          </w:p>
        </w:tc>
        <w:tc>
          <w:tcPr>
            <w:tcW w:w="875" w:type="dxa"/>
            <w:noWrap/>
            <w:vAlign w:val="bottom"/>
            <w:hideMark/>
          </w:tcPr>
          <w:p w:rsidR="004010E7" w:rsidRPr="00185B72" w:rsidRDefault="004010E7"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2.042</w:t>
            </w:r>
          </w:p>
        </w:tc>
        <w:tc>
          <w:tcPr>
            <w:tcW w:w="891" w:type="dxa"/>
            <w:noWrap/>
            <w:vAlign w:val="bottom"/>
            <w:hideMark/>
          </w:tcPr>
          <w:p w:rsidR="004010E7" w:rsidRPr="00185B72" w:rsidRDefault="004010E7"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3.000</w:t>
            </w:r>
          </w:p>
        </w:tc>
        <w:tc>
          <w:tcPr>
            <w:tcW w:w="866" w:type="dxa"/>
            <w:noWrap/>
            <w:vAlign w:val="bottom"/>
            <w:hideMark/>
          </w:tcPr>
          <w:p w:rsidR="004010E7" w:rsidRPr="00185B72" w:rsidRDefault="004010E7"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r w:rsidRPr="00185B72">
              <w:rPr>
                <w:rFonts w:cstheme="minorHAnsi"/>
                <w:color w:val="000000"/>
                <w:sz w:val="10"/>
                <w:szCs w:val="10"/>
              </w:rPr>
              <w:t>4.000</w:t>
            </w:r>
          </w:p>
        </w:tc>
        <w:tc>
          <w:tcPr>
            <w:tcW w:w="627" w:type="dxa"/>
            <w:noWrap/>
            <w:vAlign w:val="bottom"/>
            <w:hideMark/>
          </w:tcPr>
          <w:p w:rsidR="004010E7" w:rsidRPr="00185B72" w:rsidRDefault="004010E7" w:rsidP="004010E7">
            <w:pPr>
              <w:ind w:firstLine="0"/>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0"/>
                <w:szCs w:val="10"/>
              </w:rPr>
            </w:pPr>
          </w:p>
        </w:tc>
      </w:tr>
    </w:tbl>
    <w:p w:rsidR="00160849" w:rsidRDefault="00C648D0" w:rsidP="00C648D0">
      <w:pPr>
        <w:pStyle w:val="TableFigure"/>
      </w:pPr>
      <w:r>
        <w:rPr>
          <w:rStyle w:val="Emphasis"/>
        </w:rPr>
        <w:t>Note</w:t>
      </w:r>
      <w:r>
        <w:t xml:space="preserve">:  Source: </w:t>
      </w:r>
      <w:r w:rsidR="0005621B">
        <w:t>wine</w:t>
      </w:r>
      <w:r>
        <w:t>-training-data.csv</w:t>
      </w:r>
    </w:p>
    <w:p w:rsidR="00C648D0" w:rsidRDefault="001C7016" w:rsidP="00C648D0">
      <w:pPr>
        <w:pStyle w:val="TableFigure"/>
        <w:jc w:val="center"/>
        <w:rPr>
          <w:rStyle w:val="Emphasis"/>
        </w:rPr>
      </w:pPr>
      <w:r>
        <w:rPr>
          <w:i/>
          <w:iCs/>
          <w:noProof/>
        </w:rPr>
        <w:lastRenderedPageBreak/>
        <w:drawing>
          <wp:inline distT="0" distB="0" distL="0" distR="0">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D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inline>
        </w:drawing>
      </w:r>
    </w:p>
    <w:p w:rsidR="00C648D0" w:rsidRDefault="00C648D0" w:rsidP="00C648D0">
      <w:pPr>
        <w:pStyle w:val="TableFigure"/>
      </w:pPr>
      <w:r>
        <w:rPr>
          <w:rStyle w:val="Emphasis"/>
        </w:rPr>
        <w:t>Figure 1</w:t>
      </w:r>
      <w:r>
        <w:t xml:space="preserve">. </w:t>
      </w:r>
      <w:r w:rsidR="001E5AF1">
        <w:t xml:space="preserve">PDF for Each </w:t>
      </w:r>
      <w:proofErr w:type="spellStart"/>
      <w:r w:rsidR="001E5AF1">
        <w:t>Dataframe</w:t>
      </w:r>
      <w:proofErr w:type="spellEnd"/>
      <w:r w:rsidR="001E5AF1">
        <w:t xml:space="preserve"> Variable.</w:t>
      </w:r>
    </w:p>
    <w:p w:rsidR="00C648D0" w:rsidRDefault="00C648D0">
      <w:pPr>
        <w:pStyle w:val="NoSpacing"/>
      </w:pPr>
    </w:p>
    <w:p w:rsidR="001F6E57" w:rsidRDefault="00973CD0">
      <w:pPr>
        <w:pStyle w:val="NoSpacing"/>
      </w:pPr>
      <w:r>
        <w:t>In looking at both, Table 1</w:t>
      </w:r>
      <w:r w:rsidR="0046686C">
        <w:t>,</w:t>
      </w:r>
      <w:r>
        <w:t xml:space="preserve"> Figure 1</w:t>
      </w:r>
      <w:r w:rsidR="0046686C">
        <w:t xml:space="preserve"> and Appendix B (correlation matrix)</w:t>
      </w:r>
      <w:r>
        <w:t xml:space="preserve"> </w:t>
      </w:r>
      <w:r w:rsidR="0089646D">
        <w:t>together, we can note specific items that may skew our model building results.</w:t>
      </w:r>
    </w:p>
    <w:p w:rsidR="003F1583" w:rsidRDefault="003F1583" w:rsidP="002F07FB">
      <w:pPr>
        <w:pStyle w:val="NoSpacing"/>
        <w:ind w:firstLine="720"/>
      </w:pPr>
      <w:r w:rsidRPr="00872F3C">
        <w:rPr>
          <w:i/>
        </w:rPr>
        <w:t>NA:</w:t>
      </w:r>
      <w:r w:rsidRPr="00973CD0">
        <w:t xml:space="preserve"> </w:t>
      </w:r>
      <w:r>
        <w:tab/>
      </w:r>
      <w:r w:rsidRPr="00973CD0">
        <w:t xml:space="preserve">These incomplete cases will cause any correlation exercise to be incorrect or not possible.  There are a few ways to deal with NAs including imputing the </w:t>
      </w:r>
      <w:r>
        <w:t>missing</w:t>
      </w:r>
      <w:r w:rsidRPr="00973CD0">
        <w:t xml:space="preserve"> data or ignoring the variable altogether.  For the purposes of this analysis</w:t>
      </w:r>
      <w:r>
        <w:t xml:space="preserve">, the variable </w:t>
      </w:r>
      <w:proofErr w:type="spellStart"/>
      <w:r w:rsidR="00852290">
        <w:t>ResidualSugar</w:t>
      </w:r>
      <w:proofErr w:type="spellEnd"/>
      <w:r w:rsidR="00852290">
        <w:t xml:space="preserve">, Chlorides, </w:t>
      </w:r>
      <w:proofErr w:type="spellStart"/>
      <w:r w:rsidR="00852290">
        <w:t>FreeSulfurDioxide</w:t>
      </w:r>
      <w:proofErr w:type="spellEnd"/>
      <w:r w:rsidR="00852290">
        <w:t xml:space="preserve">, </w:t>
      </w:r>
      <w:proofErr w:type="spellStart"/>
      <w:r w:rsidR="00852290">
        <w:t>TotalSulfurDioxide</w:t>
      </w:r>
      <w:proofErr w:type="spellEnd"/>
      <w:r w:rsidR="00852290">
        <w:t xml:space="preserve">, pH, </w:t>
      </w:r>
      <w:proofErr w:type="spellStart"/>
      <w:r w:rsidR="00852290">
        <w:t>Sulphates</w:t>
      </w:r>
      <w:proofErr w:type="spellEnd"/>
      <w:r w:rsidR="00852290">
        <w:t>, Alcohol and STARS</w:t>
      </w:r>
      <w:r w:rsidR="009972AC">
        <w:t xml:space="preserve"> have missing information.  The highest offender is </w:t>
      </w:r>
      <w:r w:rsidR="00852290">
        <w:t>STARS</w:t>
      </w:r>
      <w:r w:rsidR="009972AC">
        <w:t xml:space="preserve"> with about </w:t>
      </w:r>
      <w:r w:rsidR="00852290">
        <w:t>26.3</w:t>
      </w:r>
      <w:r w:rsidR="009972AC">
        <w:t xml:space="preserve">% of the data missing while others are much lower than that.  </w:t>
      </w:r>
    </w:p>
    <w:p w:rsidR="00852290" w:rsidRDefault="00852290" w:rsidP="00852290">
      <w:pPr>
        <w:pStyle w:val="NoSpacing"/>
        <w:ind w:firstLine="72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6"/>
        <w:gridCol w:w="3794"/>
      </w:tblGrid>
      <w:tr w:rsidR="00852290" w:rsidTr="00852290">
        <w:tc>
          <w:tcPr>
            <w:tcW w:w="4675" w:type="dxa"/>
            <w:vAlign w:val="center"/>
          </w:tcPr>
          <w:p w:rsidR="00852290" w:rsidRDefault="00852290" w:rsidP="00852290">
            <w:pPr>
              <w:pStyle w:val="NoSpacing"/>
              <w:jc w:val="center"/>
            </w:pPr>
            <w:r>
              <w:rPr>
                <w:noProof/>
              </w:rPr>
              <w:lastRenderedPageBreak/>
              <w:drawing>
                <wp:inline distT="0" distB="0" distL="0" distR="0" wp14:anchorId="066A8F8C" wp14:editId="41119473">
                  <wp:extent cx="3417757" cy="31438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Plot.png"/>
                          <pic:cNvPicPr/>
                        </pic:nvPicPr>
                        <pic:blipFill>
                          <a:blip r:embed="rId10">
                            <a:extLst>
                              <a:ext uri="{28A0092B-C50C-407E-A947-70E740481C1C}">
                                <a14:useLocalDpi xmlns:a14="http://schemas.microsoft.com/office/drawing/2010/main" val="0"/>
                              </a:ext>
                            </a:extLst>
                          </a:blip>
                          <a:stretch>
                            <a:fillRect/>
                          </a:stretch>
                        </pic:blipFill>
                        <pic:spPr>
                          <a:xfrm>
                            <a:off x="0" y="0"/>
                            <a:ext cx="3438235" cy="3162716"/>
                          </a:xfrm>
                          <a:prstGeom prst="rect">
                            <a:avLst/>
                          </a:prstGeom>
                        </pic:spPr>
                      </pic:pic>
                    </a:graphicData>
                  </a:graphic>
                </wp:inline>
              </w:drawing>
            </w:r>
          </w:p>
        </w:tc>
        <w:tc>
          <w:tcPr>
            <w:tcW w:w="4675" w:type="dxa"/>
            <w:vAlign w:val="center"/>
          </w:tcPr>
          <w:p w:rsidR="00852290" w:rsidRDefault="00852290" w:rsidP="00852290">
            <w:pPr>
              <w:pStyle w:val="NoSpacing"/>
              <w:jc w:val="center"/>
            </w:pPr>
            <w:r>
              <w:rPr>
                <w:noProof/>
              </w:rPr>
              <w:drawing>
                <wp:inline distT="0" distB="0" distL="0" distR="0">
                  <wp:extent cx="2283934" cy="193373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8 at 7.36.18 PM.png"/>
                          <pic:cNvPicPr/>
                        </pic:nvPicPr>
                        <pic:blipFill>
                          <a:blip r:embed="rId11">
                            <a:extLst>
                              <a:ext uri="{28A0092B-C50C-407E-A947-70E740481C1C}">
                                <a14:useLocalDpi xmlns:a14="http://schemas.microsoft.com/office/drawing/2010/main" val="0"/>
                              </a:ext>
                            </a:extLst>
                          </a:blip>
                          <a:stretch>
                            <a:fillRect/>
                          </a:stretch>
                        </pic:blipFill>
                        <pic:spPr>
                          <a:xfrm>
                            <a:off x="0" y="0"/>
                            <a:ext cx="2333761" cy="1975918"/>
                          </a:xfrm>
                          <a:prstGeom prst="rect">
                            <a:avLst/>
                          </a:prstGeom>
                        </pic:spPr>
                      </pic:pic>
                    </a:graphicData>
                  </a:graphic>
                </wp:inline>
              </w:drawing>
            </w:r>
          </w:p>
        </w:tc>
      </w:tr>
    </w:tbl>
    <w:p w:rsidR="00852290" w:rsidRDefault="00852290" w:rsidP="00852290">
      <w:pPr>
        <w:pStyle w:val="TableFigure"/>
      </w:pPr>
      <w:r>
        <w:rPr>
          <w:rStyle w:val="Emphasis"/>
        </w:rPr>
        <w:t>Figure 2</w:t>
      </w:r>
      <w:r>
        <w:t>. NA Plot with Percentages</w:t>
      </w:r>
    </w:p>
    <w:p w:rsidR="00852290" w:rsidRDefault="00852290" w:rsidP="002F07FB">
      <w:pPr>
        <w:pStyle w:val="NoSpacing"/>
        <w:ind w:firstLine="720"/>
      </w:pPr>
    </w:p>
    <w:p w:rsidR="00872F3C" w:rsidRPr="00AD3C57" w:rsidRDefault="004861AA" w:rsidP="00AD3C57">
      <w:pPr>
        <w:pStyle w:val="NoSpacing"/>
        <w:ind w:firstLine="720"/>
      </w:pPr>
      <w:r w:rsidRPr="00872F3C">
        <w:rPr>
          <w:i/>
        </w:rPr>
        <w:t>P</w:t>
      </w:r>
      <w:r w:rsidR="00973CD0" w:rsidRPr="00872F3C">
        <w:rPr>
          <w:i/>
        </w:rPr>
        <w:t>DF:</w:t>
      </w:r>
      <w:r w:rsidR="00973CD0">
        <w:rPr>
          <w:b/>
        </w:rPr>
        <w:t xml:space="preserve"> </w:t>
      </w:r>
      <w:r w:rsidR="00973CD0" w:rsidRPr="00973CD0">
        <w:rPr>
          <w:b/>
        </w:rPr>
        <w:t xml:space="preserve"> </w:t>
      </w:r>
      <w:r w:rsidR="0027502A">
        <w:rPr>
          <w:b/>
        </w:rPr>
        <w:tab/>
      </w:r>
      <w:r w:rsidR="00973CD0">
        <w:t xml:space="preserve">Figure 1 shows the PDF of each variable, this allows us to see if the data is normal or </w:t>
      </w:r>
      <w:r w:rsidR="009F1E40">
        <w:t>not</w:t>
      </w:r>
      <w:r w:rsidR="00973CD0">
        <w:t xml:space="preserve">. </w:t>
      </w:r>
      <w:r w:rsidR="00F3217B">
        <w:t xml:space="preserve"> </w:t>
      </w:r>
      <w:r w:rsidR="009502FD">
        <w:t xml:space="preserve">For all the variables, their shapes mimic the normal density functions that we are accustomed to except for </w:t>
      </w:r>
      <w:proofErr w:type="spellStart"/>
      <w:r w:rsidR="009502FD">
        <w:t>AcidIndex</w:t>
      </w:r>
      <w:proofErr w:type="spellEnd"/>
      <w:r w:rsidR="009502FD">
        <w:t xml:space="preserve"> and STARS.  This is due to the fact that they are categorial values and even though they appear numeric they are not.</w:t>
      </w:r>
      <w:r>
        <w:t xml:space="preserve">  </w:t>
      </w:r>
      <w:r w:rsidR="00CE6DB7">
        <w:t xml:space="preserve">All variables were left as is because the shape didn’t warrant it.  </w:t>
      </w:r>
    </w:p>
    <w:p w:rsidR="00B125A1" w:rsidRDefault="00B125A1" w:rsidP="00AD3C57">
      <w:pPr>
        <w:pStyle w:val="NoSpacing"/>
        <w:ind w:firstLine="720"/>
      </w:pPr>
      <w:r w:rsidRPr="00872F3C">
        <w:rPr>
          <w:i/>
        </w:rPr>
        <w:t>Correlation:</w:t>
      </w:r>
      <w:r>
        <w:t xml:space="preserve"> </w:t>
      </w:r>
      <w:r w:rsidR="0027502A">
        <w:tab/>
      </w:r>
      <w:r w:rsidR="00EA4BD1">
        <w:t>W</w:t>
      </w:r>
      <w:r>
        <w:t xml:space="preserve">e look for correlated variables that we can make </w:t>
      </w:r>
      <w:r w:rsidR="00CE6DB7">
        <w:t>decisions</w:t>
      </w:r>
      <w:r>
        <w:t xml:space="preserve"> </w:t>
      </w:r>
      <w:r w:rsidR="00DE69AC">
        <w:t>on and</w:t>
      </w:r>
      <w:r>
        <w:t xml:space="preserve"> determine which </w:t>
      </w:r>
      <w:r w:rsidR="00DE69AC">
        <w:t>variable might be closely related to others either due to collinearity or other underlying factors that are visible at first glance in the dataset</w:t>
      </w:r>
      <w:r>
        <w:t>.  Correlated variables bloat the model and don’t produce any more insight than ignoring one</w:t>
      </w:r>
      <w:r w:rsidR="00CE6DB7">
        <w:t xml:space="preserve"> of the two</w:t>
      </w:r>
      <w:r w:rsidR="00DE69AC">
        <w:t xml:space="preserve"> that show correlation</w:t>
      </w:r>
      <w:r w:rsidR="00CE6DB7">
        <w:t xml:space="preserve">.  In our data, </w:t>
      </w:r>
      <w:r w:rsidR="00081FFD">
        <w:t>none of the variables show any particular correlation that would be cause for alarm and would require removal in order to avoid collinearity.</w:t>
      </w:r>
      <w:r w:rsidR="00CE6DB7">
        <w:t xml:space="preserve">  </w:t>
      </w:r>
      <w:r>
        <w:t xml:space="preserve"> </w:t>
      </w:r>
    </w:p>
    <w:p w:rsidR="00AD3C57" w:rsidRPr="00973CD0" w:rsidRDefault="00AD3C57" w:rsidP="00973CD0">
      <w:pPr>
        <w:pStyle w:val="NoSpacing"/>
      </w:pPr>
    </w:p>
    <w:p w:rsidR="00F0071F" w:rsidRDefault="00F0071F" w:rsidP="00F0071F">
      <w:pPr>
        <w:pStyle w:val="Heading1"/>
      </w:pPr>
      <w:bookmarkStart w:id="5" w:name="_Toc519710289"/>
      <w:r>
        <w:lastRenderedPageBreak/>
        <w:t xml:space="preserve">Data </w:t>
      </w:r>
      <w:r w:rsidR="006D62B8">
        <w:t>Preparation</w:t>
      </w:r>
      <w:bookmarkEnd w:id="5"/>
    </w:p>
    <w:p w:rsidR="00872F3C" w:rsidRDefault="00872F3C" w:rsidP="00872F3C">
      <w:r>
        <w:t xml:space="preserve">The purpose of this step is to take the findings from the exploration and transform the data as needed.  The following information describes the </w:t>
      </w:r>
      <w:r w:rsidR="002612C1">
        <w:t xml:space="preserve">transformations done in order to prepare the data for model building and model selection.  </w:t>
      </w:r>
    </w:p>
    <w:p w:rsidR="005426B1" w:rsidRDefault="00510A8E" w:rsidP="005426B1">
      <w:r>
        <w:rPr>
          <w:i/>
        </w:rPr>
        <w:t>NA</w:t>
      </w:r>
      <w:r w:rsidRPr="00AD3C57">
        <w:rPr>
          <w:i/>
        </w:rPr>
        <w:t>:</w:t>
      </w:r>
      <w:r>
        <w:t xml:space="preserve"> </w:t>
      </w:r>
      <w:r>
        <w:tab/>
      </w:r>
      <w:r w:rsidR="005426B1">
        <w:t xml:space="preserve">All missing values were imputed using the mean within each column even though it is not the most adequate for this data.  The nearest neighbor method would have been more valid by using another variable to bin, but there was concern about causing bias due to </w:t>
      </w:r>
      <w:r w:rsidR="00DD05C9">
        <w:t xml:space="preserve">calculating the mean on variables that have inherit bias in them (such as </w:t>
      </w:r>
      <w:r w:rsidR="009502FD">
        <w:t>STARS which has the most</w:t>
      </w:r>
      <w:r w:rsidR="00DD05C9">
        <w:t>).  Therefore, the mean for the entire dataset (excluding NA values) was used for this analysis.</w:t>
      </w:r>
    </w:p>
    <w:p w:rsidR="005F08ED" w:rsidRPr="0050043D" w:rsidRDefault="009502FD" w:rsidP="0050043D">
      <w:r>
        <w:rPr>
          <w:i/>
        </w:rPr>
        <w:t>Absolute</w:t>
      </w:r>
      <w:r w:rsidR="005F08ED">
        <w:rPr>
          <w:i/>
        </w:rPr>
        <w:t xml:space="preserve"> Transformation</w:t>
      </w:r>
      <w:r w:rsidR="005F08ED" w:rsidRPr="00AD3C57">
        <w:rPr>
          <w:i/>
        </w:rPr>
        <w:t>:</w:t>
      </w:r>
      <w:r w:rsidR="005F08ED">
        <w:t xml:space="preserve"> </w:t>
      </w:r>
      <w:r w:rsidR="005F08ED">
        <w:tab/>
        <w:t xml:space="preserve">For this dataset, </w:t>
      </w:r>
      <w:r>
        <w:t>nine</w:t>
      </w:r>
      <w:r w:rsidR="008B0AF1">
        <w:t xml:space="preserve"> (</w:t>
      </w:r>
      <w:r>
        <w:t>9</w:t>
      </w:r>
      <w:r w:rsidR="008B0AF1">
        <w:t>)</w:t>
      </w:r>
      <w:r w:rsidR="005F08ED">
        <w:t xml:space="preserve"> variables were </w:t>
      </w:r>
      <w:r w:rsidR="009E4017">
        <w:t>transformed</w:t>
      </w:r>
      <w:r w:rsidR="005F08ED">
        <w:t xml:space="preserve"> that were deemed </w:t>
      </w:r>
      <w:r w:rsidR="009E4017">
        <w:t>overtly skewed</w:t>
      </w:r>
      <w:r w:rsidR="00E14C85">
        <w:t xml:space="preserve"> in comparison to other variables in the</w:t>
      </w:r>
      <w:r w:rsidR="005F08ED">
        <w:t xml:space="preserve"> data</w:t>
      </w:r>
      <w:r w:rsidR="00E14C85">
        <w:t>set</w:t>
      </w:r>
      <w:r w:rsidR="005F08ED">
        <w:t xml:space="preserve">.  </w:t>
      </w:r>
      <w:proofErr w:type="spellStart"/>
      <w:r w:rsidRPr="009502FD">
        <w:t>FixedAcidity</w:t>
      </w:r>
      <w:proofErr w:type="spellEnd"/>
      <w:r w:rsidR="00DB7E53">
        <w:t xml:space="preserve">, </w:t>
      </w:r>
      <w:proofErr w:type="spellStart"/>
      <w:r w:rsidRPr="009502FD">
        <w:t>VolatileAcidity</w:t>
      </w:r>
      <w:proofErr w:type="spellEnd"/>
      <w:r w:rsidR="00DB7E53">
        <w:t xml:space="preserve">, </w:t>
      </w:r>
      <w:proofErr w:type="spellStart"/>
      <w:r w:rsidRPr="009502FD">
        <w:t>CitricAcid</w:t>
      </w:r>
      <w:proofErr w:type="spellEnd"/>
      <w:r w:rsidR="00DB7E53">
        <w:t xml:space="preserve">, </w:t>
      </w:r>
      <w:proofErr w:type="spellStart"/>
      <w:r w:rsidRPr="009502FD">
        <w:t>ResidualSugar</w:t>
      </w:r>
      <w:proofErr w:type="spellEnd"/>
      <w:r w:rsidR="00DB7E53">
        <w:t xml:space="preserve">, </w:t>
      </w:r>
      <w:r w:rsidRPr="009502FD">
        <w:t>Chloride</w:t>
      </w:r>
      <w:r>
        <w:t xml:space="preserve">, </w:t>
      </w:r>
      <w:proofErr w:type="spellStart"/>
      <w:r w:rsidRPr="009502FD">
        <w:t>FreeSulfurDioxide</w:t>
      </w:r>
      <w:proofErr w:type="spellEnd"/>
      <w:r>
        <w:t xml:space="preserve">, </w:t>
      </w:r>
      <w:proofErr w:type="spellStart"/>
      <w:r w:rsidRPr="009502FD">
        <w:t>TotalSulfurDioxide</w:t>
      </w:r>
      <w:proofErr w:type="spellEnd"/>
      <w:r>
        <w:t xml:space="preserve">, </w:t>
      </w:r>
      <w:proofErr w:type="spellStart"/>
      <w:r w:rsidRPr="009502FD">
        <w:t>BoundSulfurDioxide</w:t>
      </w:r>
      <w:proofErr w:type="spellEnd"/>
      <w:r>
        <w:t xml:space="preserve">, </w:t>
      </w:r>
      <w:proofErr w:type="spellStart"/>
      <w:r w:rsidRPr="009502FD">
        <w:t>Sulphates</w:t>
      </w:r>
      <w:proofErr w:type="spellEnd"/>
      <w:r>
        <w:t xml:space="preserve"> and Alcohol </w:t>
      </w:r>
      <w:r w:rsidR="00E14C85">
        <w:t xml:space="preserve">were the variables transformed using the </w:t>
      </w:r>
      <w:proofErr w:type="gramStart"/>
      <w:r>
        <w:t>abs(</w:t>
      </w:r>
      <w:proofErr w:type="gramEnd"/>
      <w:r>
        <w:t xml:space="preserve">) </w:t>
      </w:r>
      <w:r w:rsidR="00E14C85">
        <w:t>function</w:t>
      </w:r>
      <w:r>
        <w:t xml:space="preserve">.  </w:t>
      </w:r>
      <w:r w:rsidRPr="009502FD">
        <w:rPr>
          <w:b/>
          <w:i/>
        </w:rPr>
        <w:t xml:space="preserve">CAVEAT: Please note that this was done as the presence of negative values do not make sense for any of the variables noted above.  The assumption is that the data just had negative values in them that should have been </w:t>
      </w:r>
      <w:r>
        <w:rPr>
          <w:b/>
          <w:i/>
        </w:rPr>
        <w:t xml:space="preserve">positive.  Other observations </w:t>
      </w:r>
      <w:proofErr w:type="gramStart"/>
      <w:r>
        <w:rPr>
          <w:b/>
          <w:i/>
        </w:rPr>
        <w:t>was</w:t>
      </w:r>
      <w:proofErr w:type="gramEnd"/>
      <w:r w:rsidRPr="009502FD">
        <w:rPr>
          <w:b/>
          <w:i/>
        </w:rPr>
        <w:t xml:space="preserve"> that the data was Z-score transformed (as most are centered around 0).  A log transform could have been done but shifting each variable by its min, would make it hard to translate the regression model coefficient results later on as they are not all being transformed in an equal manner.</w:t>
      </w:r>
      <w:r>
        <w:t xml:space="preserve">  </w:t>
      </w:r>
      <w:r w:rsidR="00E14C85">
        <w:t xml:space="preserve">  </w:t>
      </w:r>
    </w:p>
    <w:p w:rsidR="00915D92" w:rsidRDefault="00915D92" w:rsidP="00AD3C57">
      <w:r w:rsidRPr="00AD3C57">
        <w:rPr>
          <w:i/>
        </w:rPr>
        <w:t>Variable Creation</w:t>
      </w:r>
      <w:r w:rsidR="00AD3C57" w:rsidRPr="00AD3C57">
        <w:rPr>
          <w:i/>
        </w:rPr>
        <w:t>:</w:t>
      </w:r>
      <w:r>
        <w:t xml:space="preserve"> </w:t>
      </w:r>
      <w:r>
        <w:tab/>
      </w:r>
      <w:r w:rsidR="0012210F">
        <w:t xml:space="preserve">For this dataset, </w:t>
      </w:r>
      <w:r w:rsidR="009502FD">
        <w:t>two (2)</w:t>
      </w:r>
      <w:r w:rsidR="002E301D">
        <w:t xml:space="preserve"> new variables were created.  </w:t>
      </w:r>
      <w:proofErr w:type="spellStart"/>
      <w:r w:rsidR="009502FD" w:rsidRPr="009502FD">
        <w:t>BoundSulfurDioxide</w:t>
      </w:r>
      <w:proofErr w:type="spellEnd"/>
      <w:r w:rsidR="009502FD">
        <w:t xml:space="preserve"> is the difference between Free and Total Sulfur Dioxide </w:t>
      </w:r>
      <w:proofErr w:type="spellStart"/>
      <w:r w:rsidR="009502FD">
        <w:t>presnt</w:t>
      </w:r>
      <w:proofErr w:type="spellEnd"/>
      <w:r w:rsidR="009502FD">
        <w:t xml:space="preserve"> in the wine </w:t>
      </w:r>
      <w:r w:rsidR="009502FD">
        <w:lastRenderedPageBreak/>
        <w:t xml:space="preserve">and </w:t>
      </w:r>
      <w:proofErr w:type="spellStart"/>
      <w:r w:rsidR="009502FD">
        <w:t>PerVol</w:t>
      </w:r>
      <w:proofErr w:type="spellEnd"/>
      <w:r w:rsidR="009502FD">
        <w:t xml:space="preserve"> is the percentage of Volatile Acidity versus Total Acidity.  Total Acidity was not generated as it should be accounted for in the ratio.  </w:t>
      </w:r>
    </w:p>
    <w:p w:rsidR="00184E70" w:rsidRPr="00C43FE0" w:rsidRDefault="00184E70" w:rsidP="009502FD">
      <w:r>
        <w:t>Correlation Check</w:t>
      </w:r>
      <w:r w:rsidR="00AD3C57">
        <w:t>:</w:t>
      </w:r>
      <w:r w:rsidR="00AD3C57">
        <w:tab/>
      </w:r>
      <w:r>
        <w:t>Once these manipulations are done</w:t>
      </w:r>
      <w:r w:rsidR="009502FD">
        <w:t xml:space="preserve"> a correlation was done and due to the lack of correlation we do not need to remove any variables and can move forward.</w:t>
      </w:r>
    </w:p>
    <w:p w:rsidR="00E63BCE" w:rsidRDefault="00E63BCE" w:rsidP="00915D92">
      <w:pPr>
        <w:ind w:firstLine="0"/>
      </w:pPr>
      <w:r>
        <w:tab/>
      </w:r>
      <w:r w:rsidR="00965B18">
        <w:t xml:space="preserve"> </w:t>
      </w:r>
    </w:p>
    <w:p w:rsidR="00F0071F" w:rsidRDefault="00F0071F" w:rsidP="00F0071F">
      <w:pPr>
        <w:pStyle w:val="Heading1"/>
      </w:pPr>
      <w:bookmarkStart w:id="6" w:name="_Toc519710290"/>
      <w:r>
        <w:t>Model Building</w:t>
      </w:r>
      <w:r w:rsidR="001010ED">
        <w:t xml:space="preserve"> for Outcome Variable TARGET_FLAG</w:t>
      </w:r>
      <w:bookmarkEnd w:id="6"/>
    </w:p>
    <w:p w:rsidR="000F3301" w:rsidRDefault="000F3301" w:rsidP="000F3301">
      <w:r>
        <w:t xml:space="preserve">The purpose of this step is to take the modified dataset and </w:t>
      </w:r>
      <w:r w:rsidR="003579E0">
        <w:t>begin</w:t>
      </w:r>
      <w:r>
        <w:t xml:space="preserve"> exploring potential models that will be used on the final dataset provided.  The following information describes the </w:t>
      </w:r>
      <w:r w:rsidR="00145396">
        <w:t xml:space="preserve">six (6) models (2 </w:t>
      </w:r>
      <w:proofErr w:type="spellStart"/>
      <w:r w:rsidR="00145396">
        <w:t>poisson</w:t>
      </w:r>
      <w:proofErr w:type="spellEnd"/>
      <w:r w:rsidR="00145396">
        <w:t>, 2 neg binomial and 2 linear regression)</w:t>
      </w:r>
      <w:r>
        <w:t xml:space="preserve"> built for this step and the relevant analysis to provide reasons for model selection in the next step.</w:t>
      </w:r>
    </w:p>
    <w:p w:rsidR="000F3301" w:rsidRDefault="000F3301" w:rsidP="000F3301">
      <w:pPr>
        <w:ind w:firstLine="0"/>
      </w:pPr>
    </w:p>
    <w:p w:rsidR="000F3301" w:rsidRDefault="000F3301" w:rsidP="000F3301">
      <w:pPr>
        <w:ind w:firstLine="0"/>
        <w:rPr>
          <w:b/>
        </w:rPr>
      </w:pPr>
      <w:r w:rsidRPr="000F3301">
        <w:rPr>
          <w:b/>
        </w:rPr>
        <w:t>MODEL 1</w:t>
      </w:r>
    </w:p>
    <w:p w:rsidR="000F3301" w:rsidRDefault="000F3301" w:rsidP="000F3301">
      <w:pPr>
        <w:ind w:firstLine="0"/>
      </w:pPr>
      <w:r>
        <w:rPr>
          <w:b/>
        </w:rPr>
        <w:tab/>
      </w:r>
      <w:r>
        <w:t>The first model takes in the data as manipulated in step two</w:t>
      </w:r>
      <w:r w:rsidR="00120DA5">
        <w:t>.  In</w:t>
      </w:r>
      <w:r>
        <w:t xml:space="preserve"> this first model</w:t>
      </w:r>
      <w:r w:rsidR="007D69A0">
        <w:t xml:space="preserve"> as a </w:t>
      </w:r>
      <w:proofErr w:type="spellStart"/>
      <w:r w:rsidR="007D69A0">
        <w:t>poisson</w:t>
      </w:r>
      <w:proofErr w:type="spellEnd"/>
      <w:r>
        <w:t xml:space="preserve">, we have an </w:t>
      </w:r>
      <w:r w:rsidR="00CD6A1E">
        <w:t xml:space="preserve">AIC of </w:t>
      </w:r>
      <w:r w:rsidR="002245B1">
        <w:t>45561</w:t>
      </w:r>
      <w:r w:rsidR="00120DA5">
        <w:t xml:space="preserve">.   The data in </w:t>
      </w:r>
      <w:r w:rsidR="00781480">
        <w:t>Table 2</w:t>
      </w:r>
      <w:r w:rsidR="00120DA5">
        <w:t xml:space="preserve">, shows that </w:t>
      </w:r>
      <w:r w:rsidR="00781480">
        <w:t xml:space="preserve">the model has an accuracy of </w:t>
      </w:r>
      <w:r w:rsidR="00BD6BF2">
        <w:t>27.09</w:t>
      </w:r>
      <w:r w:rsidR="00781480">
        <w:t>%.</w:t>
      </w:r>
    </w:p>
    <w:p w:rsidR="00581037" w:rsidRDefault="00581037" w:rsidP="00581037">
      <w:pPr>
        <w:spacing w:line="240" w:lineRule="auto"/>
        <w:ind w:firstLine="0"/>
        <w:rPr>
          <w:rFonts w:cstheme="minorHAnsi"/>
          <w:sz w:val="13"/>
          <w:szCs w:val="10"/>
        </w:rPr>
        <w:sectPr w:rsidR="00581037">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15:footnoteColumns w:val="1"/>
        </w:sectPr>
      </w:pP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Call:</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glm</w:t>
      </w:r>
      <w:proofErr w:type="spellEnd"/>
      <w:r w:rsidRPr="002245B1">
        <w:rPr>
          <w:rFonts w:cstheme="minorHAnsi"/>
          <w:sz w:val="13"/>
          <w:szCs w:val="10"/>
        </w:rPr>
        <w:t>(</w:t>
      </w:r>
      <w:proofErr w:type="gramEnd"/>
      <w:r w:rsidRPr="002245B1">
        <w:rPr>
          <w:rFonts w:cstheme="minorHAnsi"/>
          <w:sz w:val="13"/>
          <w:szCs w:val="10"/>
        </w:rPr>
        <w:t xml:space="preserve">formula = TARGET ~ </w:t>
      </w:r>
      <w:proofErr w:type="spellStart"/>
      <w:r w:rsidRPr="002245B1">
        <w:rPr>
          <w:rFonts w:cstheme="minorHAnsi"/>
          <w:sz w:val="13"/>
          <w:szCs w:val="10"/>
        </w:rPr>
        <w:t>FixedAcidity</w:t>
      </w:r>
      <w:proofErr w:type="spellEnd"/>
      <w:r w:rsidRPr="002245B1">
        <w:rPr>
          <w:rFonts w:cstheme="minorHAnsi"/>
          <w:sz w:val="13"/>
          <w:szCs w:val="10"/>
        </w:rPr>
        <w:t xml:space="preserve"> + </w:t>
      </w:r>
      <w:proofErr w:type="spellStart"/>
      <w:r w:rsidRPr="002245B1">
        <w:rPr>
          <w:rFonts w:cstheme="minorHAnsi"/>
          <w:sz w:val="13"/>
          <w:szCs w:val="10"/>
        </w:rPr>
        <w:t>VolatileAcidity</w:t>
      </w:r>
      <w:proofErr w:type="spellEnd"/>
      <w:r w:rsidRPr="002245B1">
        <w:rPr>
          <w:rFonts w:cstheme="minorHAnsi"/>
          <w:sz w:val="13"/>
          <w:szCs w:val="10"/>
        </w:rPr>
        <w:t xml:space="preserve"> + </w:t>
      </w:r>
      <w:proofErr w:type="spellStart"/>
      <w:r w:rsidRPr="002245B1">
        <w:rPr>
          <w:rFonts w:cstheme="minorHAnsi"/>
          <w:sz w:val="13"/>
          <w:szCs w:val="10"/>
        </w:rPr>
        <w:t>CitricAcid</w:t>
      </w:r>
      <w:proofErr w:type="spellEnd"/>
      <w:r w:rsidRPr="002245B1">
        <w:rPr>
          <w:rFonts w:cstheme="minorHAnsi"/>
          <w:sz w:val="13"/>
          <w:szCs w:val="10"/>
        </w:rPr>
        <w:t xml:space="preserve"> +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    </w:t>
      </w:r>
      <w:proofErr w:type="spellStart"/>
      <w:r w:rsidRPr="002245B1">
        <w:rPr>
          <w:rFonts w:cstheme="minorHAnsi"/>
          <w:sz w:val="13"/>
          <w:szCs w:val="10"/>
        </w:rPr>
        <w:t>ResidualSugar</w:t>
      </w:r>
      <w:proofErr w:type="spellEnd"/>
      <w:r w:rsidRPr="002245B1">
        <w:rPr>
          <w:rFonts w:cstheme="minorHAnsi"/>
          <w:sz w:val="13"/>
          <w:szCs w:val="10"/>
        </w:rPr>
        <w:t xml:space="preserve"> + Chlorides + </w:t>
      </w:r>
      <w:proofErr w:type="spellStart"/>
      <w:r w:rsidRPr="002245B1">
        <w:rPr>
          <w:rFonts w:cstheme="minorHAnsi"/>
          <w:sz w:val="13"/>
          <w:szCs w:val="10"/>
        </w:rPr>
        <w:t>FreeSulfurDioxide</w:t>
      </w:r>
      <w:proofErr w:type="spellEnd"/>
      <w:r w:rsidRPr="002245B1">
        <w:rPr>
          <w:rFonts w:cstheme="minorHAnsi"/>
          <w:sz w:val="13"/>
          <w:szCs w:val="10"/>
        </w:rPr>
        <w:t xml:space="preserve"> + </w:t>
      </w:r>
      <w:proofErr w:type="spellStart"/>
      <w:r w:rsidRPr="002245B1">
        <w:rPr>
          <w:rFonts w:cstheme="minorHAnsi"/>
          <w:sz w:val="13"/>
          <w:szCs w:val="10"/>
        </w:rPr>
        <w:t>TotalSulfurDioxide</w:t>
      </w:r>
      <w:proofErr w:type="spellEnd"/>
      <w:r w:rsidRPr="002245B1">
        <w:rPr>
          <w:rFonts w:cstheme="minorHAnsi"/>
          <w:sz w:val="13"/>
          <w:szCs w:val="10"/>
        </w:rPr>
        <w:t xml:space="preserve"> +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    </w:t>
      </w:r>
      <w:proofErr w:type="spellStart"/>
      <w:r w:rsidRPr="002245B1">
        <w:rPr>
          <w:rFonts w:cstheme="minorHAnsi"/>
          <w:sz w:val="13"/>
          <w:szCs w:val="10"/>
        </w:rPr>
        <w:t>BoundSulfurDioxide</w:t>
      </w:r>
      <w:proofErr w:type="spellEnd"/>
      <w:r w:rsidRPr="002245B1">
        <w:rPr>
          <w:rFonts w:cstheme="minorHAnsi"/>
          <w:sz w:val="13"/>
          <w:szCs w:val="10"/>
        </w:rPr>
        <w:t xml:space="preserve"> + Density + pH + </w:t>
      </w:r>
      <w:proofErr w:type="spellStart"/>
      <w:r w:rsidRPr="002245B1">
        <w:rPr>
          <w:rFonts w:cstheme="minorHAnsi"/>
          <w:sz w:val="13"/>
          <w:szCs w:val="10"/>
        </w:rPr>
        <w:t>Sulphates</w:t>
      </w:r>
      <w:proofErr w:type="spellEnd"/>
      <w:r w:rsidRPr="002245B1">
        <w:rPr>
          <w:rFonts w:cstheme="minorHAnsi"/>
          <w:sz w:val="13"/>
          <w:szCs w:val="10"/>
        </w:rPr>
        <w:t xml:space="preserve"> + Alcohol +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    </w:t>
      </w: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LabelAppeal</w:t>
      </w:r>
      <w:proofErr w:type="spellEnd"/>
      <w:r w:rsidRPr="002245B1">
        <w:rPr>
          <w:rFonts w:cstheme="minorHAnsi"/>
          <w:sz w:val="13"/>
          <w:szCs w:val="10"/>
        </w:rPr>
        <w:t xml:space="preserve">) + </w:t>
      </w:r>
      <w:proofErr w:type="spellStart"/>
      <w:r w:rsidRPr="002245B1">
        <w:rPr>
          <w:rFonts w:cstheme="minorHAnsi"/>
          <w:sz w:val="13"/>
          <w:szCs w:val="10"/>
        </w:rPr>
        <w:t>as.factor</w:t>
      </w:r>
      <w:proofErr w:type="spell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 + </w:t>
      </w:r>
      <w:proofErr w:type="spellStart"/>
      <w:r w:rsidRPr="002245B1">
        <w:rPr>
          <w:rFonts w:cstheme="minorHAnsi"/>
          <w:sz w:val="13"/>
          <w:szCs w:val="10"/>
        </w:rPr>
        <w:t>as.factor</w:t>
      </w:r>
      <w:proofErr w:type="spellEnd"/>
      <w:r w:rsidRPr="002245B1">
        <w:rPr>
          <w:rFonts w:cstheme="minorHAnsi"/>
          <w:sz w:val="13"/>
          <w:szCs w:val="10"/>
        </w:rPr>
        <w:t xml:space="preserve">(STARS) +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    </w:t>
      </w:r>
      <w:proofErr w:type="spellStart"/>
      <w:r w:rsidRPr="002245B1">
        <w:rPr>
          <w:rFonts w:cstheme="minorHAnsi"/>
          <w:sz w:val="13"/>
          <w:szCs w:val="10"/>
        </w:rPr>
        <w:t>PerVol</w:t>
      </w:r>
      <w:proofErr w:type="spellEnd"/>
      <w:r w:rsidRPr="002245B1">
        <w:rPr>
          <w:rFonts w:cstheme="minorHAnsi"/>
          <w:sz w:val="13"/>
          <w:szCs w:val="10"/>
        </w:rPr>
        <w:t xml:space="preserve">, family = </w:t>
      </w:r>
      <w:proofErr w:type="spellStart"/>
      <w:proofErr w:type="gramStart"/>
      <w:r w:rsidRPr="002245B1">
        <w:rPr>
          <w:rFonts w:cstheme="minorHAnsi"/>
          <w:sz w:val="13"/>
          <w:szCs w:val="10"/>
        </w:rPr>
        <w:t>poisson</w:t>
      </w:r>
      <w:proofErr w:type="spellEnd"/>
      <w:r w:rsidRPr="002245B1">
        <w:rPr>
          <w:rFonts w:cstheme="minorHAnsi"/>
          <w:sz w:val="13"/>
          <w:szCs w:val="10"/>
        </w:rPr>
        <w:t>(</w:t>
      </w:r>
      <w:proofErr w:type="gramEnd"/>
      <w:r w:rsidRPr="002245B1">
        <w:rPr>
          <w:rFonts w:cstheme="minorHAnsi"/>
          <w:sz w:val="13"/>
          <w:szCs w:val="10"/>
        </w:rPr>
        <w:t>), data = train)</w:t>
      </w:r>
    </w:p>
    <w:p w:rsidR="002245B1" w:rsidRPr="002245B1" w:rsidRDefault="002245B1" w:rsidP="002245B1">
      <w:pPr>
        <w:spacing w:line="240" w:lineRule="auto"/>
        <w:ind w:firstLine="0"/>
        <w:rPr>
          <w:rFonts w:cstheme="minorHAnsi"/>
          <w:sz w:val="13"/>
          <w:szCs w:val="10"/>
        </w:rPr>
      </w:pP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Deviance Residuals: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    Min       1Q   Median       3Q      Max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-3.</w:t>
      </w:r>
      <w:proofErr w:type="gramStart"/>
      <w:r w:rsidRPr="002245B1">
        <w:rPr>
          <w:rFonts w:cstheme="minorHAnsi"/>
          <w:sz w:val="13"/>
          <w:szCs w:val="10"/>
        </w:rPr>
        <w:t>2127  -</w:t>
      </w:r>
      <w:proofErr w:type="gramEnd"/>
      <w:r w:rsidRPr="002245B1">
        <w:rPr>
          <w:rFonts w:cstheme="minorHAnsi"/>
          <w:sz w:val="13"/>
          <w:szCs w:val="10"/>
        </w:rPr>
        <w:t xml:space="preserve">0.6516  -0.0030   0.4432   3.6940  </w:t>
      </w:r>
    </w:p>
    <w:p w:rsidR="002245B1" w:rsidRPr="002245B1" w:rsidRDefault="002245B1" w:rsidP="002245B1">
      <w:pPr>
        <w:spacing w:line="240" w:lineRule="auto"/>
        <w:ind w:firstLine="0"/>
        <w:rPr>
          <w:rFonts w:cstheme="minorHAnsi"/>
          <w:sz w:val="13"/>
          <w:szCs w:val="10"/>
        </w:rPr>
      </w:pP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Coefficients:</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                                    </w:t>
      </w:r>
      <w:proofErr w:type="gramStart"/>
      <w:r w:rsidRPr="002245B1">
        <w:rPr>
          <w:rFonts w:cstheme="minorHAnsi"/>
          <w:sz w:val="13"/>
          <w:szCs w:val="10"/>
        </w:rPr>
        <w:t>Estimate  Std.</w:t>
      </w:r>
      <w:proofErr w:type="gramEnd"/>
      <w:r w:rsidRPr="002245B1">
        <w:rPr>
          <w:rFonts w:cstheme="minorHAnsi"/>
          <w:sz w:val="13"/>
          <w:szCs w:val="10"/>
        </w:rPr>
        <w:t xml:space="preserve"> Error z value             </w:t>
      </w:r>
      <w:proofErr w:type="spellStart"/>
      <w:r w:rsidRPr="002245B1">
        <w:rPr>
          <w:rFonts w:cstheme="minorHAnsi"/>
          <w:sz w:val="13"/>
          <w:szCs w:val="10"/>
        </w:rPr>
        <w:t>Pr</w:t>
      </w:r>
      <w:proofErr w:type="spellEnd"/>
      <w:r w:rsidRPr="002245B1">
        <w:rPr>
          <w:rFonts w:cstheme="minorHAnsi"/>
          <w:sz w:val="13"/>
          <w:szCs w:val="10"/>
        </w:rPr>
        <w:t xml:space="preserve">(&gt;|z|)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w:t>
      </w:r>
      <w:proofErr w:type="gramStart"/>
      <w:r w:rsidRPr="002245B1">
        <w:rPr>
          <w:rFonts w:cstheme="minorHAnsi"/>
          <w:sz w:val="13"/>
          <w:szCs w:val="10"/>
        </w:rPr>
        <w:t xml:space="preserve">Intercept)   </w:t>
      </w:r>
      <w:proofErr w:type="gramEnd"/>
      <w:r w:rsidRPr="002245B1">
        <w:rPr>
          <w:rFonts w:cstheme="minorHAnsi"/>
          <w:sz w:val="13"/>
          <w:szCs w:val="10"/>
        </w:rPr>
        <w:t xml:space="preserve">                    1.06253675  0.37156470   2.860              0.00424 ** </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FixedAcidity</w:t>
      </w:r>
      <w:proofErr w:type="spellEnd"/>
      <w:r w:rsidRPr="002245B1">
        <w:rPr>
          <w:rFonts w:cstheme="minorHAnsi"/>
          <w:sz w:val="13"/>
          <w:szCs w:val="10"/>
        </w:rPr>
        <w:t xml:space="preserve">                     -0.</w:t>
      </w:r>
      <w:proofErr w:type="gramStart"/>
      <w:r w:rsidRPr="002245B1">
        <w:rPr>
          <w:rFonts w:cstheme="minorHAnsi"/>
          <w:sz w:val="13"/>
          <w:szCs w:val="10"/>
        </w:rPr>
        <w:t>00072647  0.00126206</w:t>
      </w:r>
      <w:proofErr w:type="gramEnd"/>
      <w:r w:rsidRPr="002245B1">
        <w:rPr>
          <w:rFonts w:cstheme="minorHAnsi"/>
          <w:sz w:val="13"/>
          <w:szCs w:val="10"/>
        </w:rPr>
        <w:t xml:space="preserve">  -0.576              0.56487    </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VolatileAcidity</w:t>
      </w:r>
      <w:proofErr w:type="spellEnd"/>
      <w:r w:rsidRPr="002245B1">
        <w:rPr>
          <w:rFonts w:cstheme="minorHAnsi"/>
          <w:sz w:val="13"/>
          <w:szCs w:val="10"/>
        </w:rPr>
        <w:t xml:space="preserve">                  -0.</w:t>
      </w:r>
      <w:proofErr w:type="gramStart"/>
      <w:r w:rsidRPr="002245B1">
        <w:rPr>
          <w:rFonts w:cstheme="minorHAnsi"/>
          <w:sz w:val="13"/>
          <w:szCs w:val="10"/>
        </w:rPr>
        <w:t>02903800  0.01123171</w:t>
      </w:r>
      <w:proofErr w:type="gramEnd"/>
      <w:r w:rsidRPr="002245B1">
        <w:rPr>
          <w:rFonts w:cstheme="minorHAnsi"/>
          <w:sz w:val="13"/>
          <w:szCs w:val="10"/>
        </w:rPr>
        <w:t xml:space="preserve">  -2.585              0.00973 ** </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CitricAcid</w:t>
      </w:r>
      <w:proofErr w:type="spellEnd"/>
      <w:r w:rsidRPr="002245B1">
        <w:rPr>
          <w:rFonts w:cstheme="minorHAnsi"/>
          <w:sz w:val="13"/>
          <w:szCs w:val="10"/>
        </w:rPr>
        <w:t xml:space="preserve">                        </w:t>
      </w:r>
      <w:proofErr w:type="gramStart"/>
      <w:r w:rsidRPr="002245B1">
        <w:rPr>
          <w:rFonts w:cstheme="minorHAnsi"/>
          <w:sz w:val="13"/>
          <w:szCs w:val="10"/>
        </w:rPr>
        <w:t>0.00869022  0.00834783</w:t>
      </w:r>
      <w:proofErr w:type="gramEnd"/>
      <w:r w:rsidRPr="002245B1">
        <w:rPr>
          <w:rFonts w:cstheme="minorHAnsi"/>
          <w:sz w:val="13"/>
          <w:szCs w:val="10"/>
        </w:rPr>
        <w:t xml:space="preserve">   1.041              0.29787    </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ResidualSugar</w:t>
      </w:r>
      <w:proofErr w:type="spellEnd"/>
      <w:r w:rsidRPr="002245B1">
        <w:rPr>
          <w:rFonts w:cstheme="minorHAnsi"/>
          <w:sz w:val="13"/>
          <w:szCs w:val="10"/>
        </w:rPr>
        <w:t xml:space="preserve">                    -0.</w:t>
      </w:r>
      <w:proofErr w:type="gramStart"/>
      <w:r w:rsidRPr="002245B1">
        <w:rPr>
          <w:rFonts w:cstheme="minorHAnsi"/>
          <w:sz w:val="13"/>
          <w:szCs w:val="10"/>
        </w:rPr>
        <w:t>00001575  0.00020681</w:t>
      </w:r>
      <w:proofErr w:type="gramEnd"/>
      <w:r w:rsidRPr="002245B1">
        <w:rPr>
          <w:rFonts w:cstheme="minorHAnsi"/>
          <w:sz w:val="13"/>
          <w:szCs w:val="10"/>
        </w:rPr>
        <w:t xml:space="preserve">  -0.076              0.93930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Chlorides                        -0.</w:t>
      </w:r>
      <w:proofErr w:type="gramStart"/>
      <w:r w:rsidRPr="002245B1">
        <w:rPr>
          <w:rFonts w:cstheme="minorHAnsi"/>
          <w:sz w:val="13"/>
          <w:szCs w:val="10"/>
        </w:rPr>
        <w:t>03234449  0.02218266</w:t>
      </w:r>
      <w:proofErr w:type="gramEnd"/>
      <w:r w:rsidRPr="002245B1">
        <w:rPr>
          <w:rFonts w:cstheme="minorHAnsi"/>
          <w:sz w:val="13"/>
          <w:szCs w:val="10"/>
        </w:rPr>
        <w:t xml:space="preserve">  -1.458              0.14481    </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FreeSulfurDioxide</w:t>
      </w:r>
      <w:proofErr w:type="spellEnd"/>
      <w:r w:rsidRPr="002245B1">
        <w:rPr>
          <w:rFonts w:cstheme="minorHAnsi"/>
          <w:sz w:val="13"/>
          <w:szCs w:val="10"/>
        </w:rPr>
        <w:t xml:space="preserve">                 </w:t>
      </w:r>
      <w:proofErr w:type="gramStart"/>
      <w:r w:rsidRPr="002245B1">
        <w:rPr>
          <w:rFonts w:cstheme="minorHAnsi"/>
          <w:sz w:val="13"/>
          <w:szCs w:val="10"/>
        </w:rPr>
        <w:t>0.00006404  0.00005138</w:t>
      </w:r>
      <w:proofErr w:type="gramEnd"/>
      <w:r w:rsidRPr="002245B1">
        <w:rPr>
          <w:rFonts w:cstheme="minorHAnsi"/>
          <w:sz w:val="13"/>
          <w:szCs w:val="10"/>
        </w:rPr>
        <w:t xml:space="preserve">   1.246              0.21263    </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TotalSulfurDioxide</w:t>
      </w:r>
      <w:proofErr w:type="spellEnd"/>
      <w:r w:rsidRPr="002245B1">
        <w:rPr>
          <w:rFonts w:cstheme="minorHAnsi"/>
          <w:sz w:val="13"/>
          <w:szCs w:val="10"/>
        </w:rPr>
        <w:t xml:space="preserve">                </w:t>
      </w:r>
      <w:proofErr w:type="gramStart"/>
      <w:r w:rsidRPr="002245B1">
        <w:rPr>
          <w:rFonts w:cstheme="minorHAnsi"/>
          <w:sz w:val="13"/>
          <w:szCs w:val="10"/>
        </w:rPr>
        <w:t>0.00011812  0.00004809</w:t>
      </w:r>
      <w:proofErr w:type="gramEnd"/>
      <w:r w:rsidRPr="002245B1">
        <w:rPr>
          <w:rFonts w:cstheme="minorHAnsi"/>
          <w:sz w:val="13"/>
          <w:szCs w:val="10"/>
        </w:rPr>
        <w:t xml:space="preserve">   2.456              0.01404 *  </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BoundSulfurDioxide</w:t>
      </w:r>
      <w:proofErr w:type="spellEnd"/>
      <w:r w:rsidRPr="002245B1">
        <w:rPr>
          <w:rFonts w:cstheme="minorHAnsi"/>
          <w:sz w:val="13"/>
          <w:szCs w:val="10"/>
        </w:rPr>
        <w:t xml:space="preserve">               -0.</w:t>
      </w:r>
      <w:proofErr w:type="gramStart"/>
      <w:r w:rsidRPr="002245B1">
        <w:rPr>
          <w:rFonts w:cstheme="minorHAnsi"/>
          <w:sz w:val="13"/>
          <w:szCs w:val="10"/>
        </w:rPr>
        <w:t>00006537  0.00004433</w:t>
      </w:r>
      <w:proofErr w:type="gramEnd"/>
      <w:r w:rsidRPr="002245B1">
        <w:rPr>
          <w:rFonts w:cstheme="minorHAnsi"/>
          <w:sz w:val="13"/>
          <w:szCs w:val="10"/>
        </w:rPr>
        <w:t xml:space="preserve">  -1.474              0.14035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Density                          -0.</w:t>
      </w:r>
      <w:proofErr w:type="gramStart"/>
      <w:r w:rsidRPr="002245B1">
        <w:rPr>
          <w:rFonts w:cstheme="minorHAnsi"/>
          <w:sz w:val="13"/>
          <w:szCs w:val="10"/>
        </w:rPr>
        <w:t>29557735  0.19193416</w:t>
      </w:r>
      <w:proofErr w:type="gramEnd"/>
      <w:r w:rsidRPr="002245B1">
        <w:rPr>
          <w:rFonts w:cstheme="minorHAnsi"/>
          <w:sz w:val="13"/>
          <w:szCs w:val="10"/>
        </w:rPr>
        <w:t xml:space="preserve">  -1.540              0.12356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pH                               -0.</w:t>
      </w:r>
      <w:proofErr w:type="gramStart"/>
      <w:r w:rsidRPr="002245B1">
        <w:rPr>
          <w:rFonts w:cstheme="minorHAnsi"/>
          <w:sz w:val="13"/>
          <w:szCs w:val="10"/>
        </w:rPr>
        <w:t>00983182  0.00765360</w:t>
      </w:r>
      <w:proofErr w:type="gramEnd"/>
      <w:r w:rsidRPr="002245B1">
        <w:rPr>
          <w:rFonts w:cstheme="minorHAnsi"/>
          <w:sz w:val="13"/>
          <w:szCs w:val="10"/>
        </w:rPr>
        <w:t xml:space="preserve">  -1.285              0.19893    </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Sulphates</w:t>
      </w:r>
      <w:proofErr w:type="spellEnd"/>
      <w:r w:rsidRPr="002245B1">
        <w:rPr>
          <w:rFonts w:cstheme="minorHAnsi"/>
          <w:sz w:val="13"/>
          <w:szCs w:val="10"/>
        </w:rPr>
        <w:t xml:space="preserve">                        -0.</w:t>
      </w:r>
      <w:proofErr w:type="gramStart"/>
      <w:r w:rsidRPr="002245B1">
        <w:rPr>
          <w:rFonts w:cstheme="minorHAnsi"/>
          <w:sz w:val="13"/>
          <w:szCs w:val="10"/>
        </w:rPr>
        <w:t>01153271  0.00817562</w:t>
      </w:r>
      <w:proofErr w:type="gramEnd"/>
      <w:r w:rsidRPr="002245B1">
        <w:rPr>
          <w:rFonts w:cstheme="minorHAnsi"/>
          <w:sz w:val="13"/>
          <w:szCs w:val="10"/>
        </w:rPr>
        <w:t xml:space="preserve">  -1.411              0.15836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Alcohol                           </w:t>
      </w:r>
      <w:proofErr w:type="gramStart"/>
      <w:r w:rsidRPr="002245B1">
        <w:rPr>
          <w:rFonts w:cstheme="minorHAnsi"/>
          <w:sz w:val="13"/>
          <w:szCs w:val="10"/>
        </w:rPr>
        <w:t>0.00461643  0.00144659</w:t>
      </w:r>
      <w:proofErr w:type="gramEnd"/>
      <w:r w:rsidRPr="002245B1">
        <w:rPr>
          <w:rFonts w:cstheme="minorHAnsi"/>
          <w:sz w:val="13"/>
          <w:szCs w:val="10"/>
        </w:rPr>
        <w:t xml:space="preserve">   3.191              0.00142 **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LabelAppeal</w:t>
      </w:r>
      <w:proofErr w:type="spellEnd"/>
      <w:r w:rsidRPr="002245B1">
        <w:rPr>
          <w:rFonts w:cstheme="minorHAnsi"/>
          <w:sz w:val="13"/>
          <w:szCs w:val="10"/>
        </w:rPr>
        <w:t>)1           0.23924089  0.03800031   6.296       0.000000000306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LabelAppeal</w:t>
      </w:r>
      <w:proofErr w:type="spellEnd"/>
      <w:r w:rsidRPr="002245B1">
        <w:rPr>
          <w:rFonts w:cstheme="minorHAnsi"/>
          <w:sz w:val="13"/>
          <w:szCs w:val="10"/>
        </w:rPr>
        <w:t>)2           0.42916835  0.03706591  11.579 &lt; 0.0000000000000002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LabelAppeal</w:t>
      </w:r>
      <w:proofErr w:type="spellEnd"/>
      <w:r w:rsidRPr="002245B1">
        <w:rPr>
          <w:rFonts w:cstheme="minorHAnsi"/>
          <w:sz w:val="13"/>
          <w:szCs w:val="10"/>
        </w:rPr>
        <w:t>)3           0.56226154  0.03771537  14.908 &lt; 0.0000000000000002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LabelAppeal</w:t>
      </w:r>
      <w:proofErr w:type="spellEnd"/>
      <w:r w:rsidRPr="002245B1">
        <w:rPr>
          <w:rFonts w:cstheme="minorHAnsi"/>
          <w:sz w:val="13"/>
          <w:szCs w:val="10"/>
        </w:rPr>
        <w:t>)4           0.69766946  0.04245421  16.433 &lt; 0.0000000000000002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)5            -0.13380941  0.32271890  -0.415              0.67841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)6            -0.10034777  0.31725980  -0.316              0.75178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)7            -0.13264716  0.31700855  -0.418              0.67563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)8            -0.16430607  0.31706657  -0.518              0.60431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)9            -0.27397521  0.31739070  -0.863              0.38802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)10           -0.43449994  0.31848283  -1.364              0.17248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)11           -0.79602036  0.32208457  -2.471              0.01346 *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)12           -0.80895430  0.32774169  -2.468              0.01358 *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)13           -0.64343858  0.33066231  -1.946              0.05167 .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)14           -0.74416112  0.34328561  -2.168              0.03018 *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)15           -0.30132160  0.40394479  -0.746              0.45570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)16           -0.95688354  0.54863387  -1.744              0.08114 .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w:t>
      </w:r>
      <w:proofErr w:type="spellStart"/>
      <w:r w:rsidRPr="002245B1">
        <w:rPr>
          <w:rFonts w:cstheme="minorHAnsi"/>
          <w:sz w:val="13"/>
          <w:szCs w:val="10"/>
        </w:rPr>
        <w:t>AcidIndex</w:t>
      </w:r>
      <w:proofErr w:type="spellEnd"/>
      <w:r w:rsidRPr="002245B1">
        <w:rPr>
          <w:rFonts w:cstheme="minorHAnsi"/>
          <w:sz w:val="13"/>
          <w:szCs w:val="10"/>
        </w:rPr>
        <w:t xml:space="preserve">)17           -1.18518604  0.54861237  -2.160              0.03075 *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(STARS)2                 0.31833077  0.01436884  22.154 &lt; 0.0000000000000002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(STARS)2.04175498092412 -0.75685033  0.01956973 -38.675 &lt; 0.0000000000000002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(STARS)3                 0.43713915  0.01562442  27.978 &lt; 0.0000000000000002 ***</w:t>
      </w:r>
    </w:p>
    <w:p w:rsidR="002245B1" w:rsidRPr="002245B1" w:rsidRDefault="002245B1" w:rsidP="002245B1">
      <w:pPr>
        <w:spacing w:line="240" w:lineRule="auto"/>
        <w:ind w:firstLine="0"/>
        <w:rPr>
          <w:rFonts w:cstheme="minorHAnsi"/>
          <w:sz w:val="13"/>
          <w:szCs w:val="10"/>
        </w:rPr>
      </w:pPr>
      <w:proofErr w:type="spellStart"/>
      <w:proofErr w:type="gramStart"/>
      <w:r w:rsidRPr="002245B1">
        <w:rPr>
          <w:rFonts w:cstheme="minorHAnsi"/>
          <w:sz w:val="13"/>
          <w:szCs w:val="10"/>
        </w:rPr>
        <w:t>as.factor</w:t>
      </w:r>
      <w:proofErr w:type="spellEnd"/>
      <w:proofErr w:type="gramEnd"/>
      <w:r w:rsidRPr="002245B1">
        <w:rPr>
          <w:rFonts w:cstheme="minorHAnsi"/>
          <w:sz w:val="13"/>
          <w:szCs w:val="10"/>
        </w:rPr>
        <w:t>(STARS)4                 0.55871107  0.02166437  25.789 &lt; 0.0000000000000002 ***</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PerVol</w:t>
      </w:r>
      <w:proofErr w:type="spellEnd"/>
      <w:r w:rsidRPr="002245B1">
        <w:rPr>
          <w:rFonts w:cstheme="minorHAnsi"/>
          <w:sz w:val="13"/>
          <w:szCs w:val="10"/>
        </w:rPr>
        <w:t xml:space="preserve">                           -0.</w:t>
      </w:r>
      <w:proofErr w:type="gramStart"/>
      <w:r w:rsidRPr="002245B1">
        <w:rPr>
          <w:rFonts w:cstheme="minorHAnsi"/>
          <w:sz w:val="13"/>
          <w:szCs w:val="10"/>
        </w:rPr>
        <w:t>05516995  0.05207826</w:t>
      </w:r>
      <w:proofErr w:type="gramEnd"/>
      <w:r w:rsidRPr="002245B1">
        <w:rPr>
          <w:rFonts w:cstheme="minorHAnsi"/>
          <w:sz w:val="13"/>
          <w:szCs w:val="10"/>
        </w:rPr>
        <w:t xml:space="preserve">  -1.059              0.28943    </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w:t>
      </w:r>
    </w:p>
    <w:p w:rsidR="002245B1" w:rsidRPr="002245B1" w:rsidRDefault="002245B1" w:rsidP="002245B1">
      <w:pPr>
        <w:spacing w:line="240" w:lineRule="auto"/>
        <w:ind w:firstLine="0"/>
        <w:rPr>
          <w:rFonts w:cstheme="minorHAnsi"/>
          <w:sz w:val="13"/>
          <w:szCs w:val="10"/>
        </w:rPr>
      </w:pPr>
      <w:proofErr w:type="spellStart"/>
      <w:r w:rsidRPr="002245B1">
        <w:rPr>
          <w:rFonts w:cstheme="minorHAnsi"/>
          <w:sz w:val="13"/>
          <w:szCs w:val="10"/>
        </w:rPr>
        <w:t>Signif</w:t>
      </w:r>
      <w:proofErr w:type="spellEnd"/>
      <w:r w:rsidRPr="002245B1">
        <w:rPr>
          <w:rFonts w:cstheme="minorHAnsi"/>
          <w:sz w:val="13"/>
          <w:szCs w:val="10"/>
        </w:rPr>
        <w:t xml:space="preserve">. codes:  0 ‘***’ 0.001 ‘**’ 0.01 ‘*’ 0.05 ‘.’ 0.1 </w:t>
      </w:r>
      <w:proofErr w:type="gramStart"/>
      <w:r w:rsidRPr="002245B1">
        <w:rPr>
          <w:rFonts w:cstheme="minorHAnsi"/>
          <w:sz w:val="13"/>
          <w:szCs w:val="10"/>
        </w:rPr>
        <w:t>‘ ’</w:t>
      </w:r>
      <w:proofErr w:type="gramEnd"/>
      <w:r w:rsidRPr="002245B1">
        <w:rPr>
          <w:rFonts w:cstheme="minorHAnsi"/>
          <w:sz w:val="13"/>
          <w:szCs w:val="10"/>
        </w:rPr>
        <w:t xml:space="preserve"> 1</w:t>
      </w:r>
    </w:p>
    <w:p w:rsidR="002245B1" w:rsidRPr="002245B1" w:rsidRDefault="002245B1" w:rsidP="002245B1">
      <w:pPr>
        <w:spacing w:line="240" w:lineRule="auto"/>
        <w:ind w:firstLine="0"/>
        <w:rPr>
          <w:rFonts w:cstheme="minorHAnsi"/>
          <w:sz w:val="13"/>
          <w:szCs w:val="10"/>
        </w:rPr>
      </w:pP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(Dispersion parameter for </w:t>
      </w:r>
      <w:proofErr w:type="spellStart"/>
      <w:r w:rsidRPr="002245B1">
        <w:rPr>
          <w:rFonts w:cstheme="minorHAnsi"/>
          <w:sz w:val="13"/>
          <w:szCs w:val="10"/>
        </w:rPr>
        <w:t>poisson</w:t>
      </w:r>
      <w:proofErr w:type="spellEnd"/>
      <w:r w:rsidRPr="002245B1">
        <w:rPr>
          <w:rFonts w:cstheme="minorHAnsi"/>
          <w:sz w:val="13"/>
          <w:szCs w:val="10"/>
        </w:rPr>
        <w:t xml:space="preserve"> family taken to be 1)</w:t>
      </w:r>
    </w:p>
    <w:p w:rsidR="002245B1" w:rsidRPr="002245B1" w:rsidRDefault="002245B1" w:rsidP="002245B1">
      <w:pPr>
        <w:spacing w:line="240" w:lineRule="auto"/>
        <w:ind w:firstLine="0"/>
        <w:rPr>
          <w:rFonts w:cstheme="minorHAnsi"/>
          <w:sz w:val="13"/>
          <w:szCs w:val="10"/>
        </w:rPr>
      </w:pPr>
    </w:p>
    <w:p w:rsidR="002245B1" w:rsidRPr="002245B1" w:rsidRDefault="002245B1" w:rsidP="002245B1">
      <w:pPr>
        <w:spacing w:line="240" w:lineRule="auto"/>
        <w:ind w:firstLine="0"/>
        <w:rPr>
          <w:rFonts w:cstheme="minorHAnsi"/>
          <w:sz w:val="13"/>
          <w:szCs w:val="10"/>
        </w:rPr>
      </w:pPr>
      <w:r w:rsidRPr="002245B1">
        <w:rPr>
          <w:rFonts w:cstheme="minorHAnsi"/>
          <w:sz w:val="13"/>
          <w:szCs w:val="10"/>
        </w:rPr>
        <w:lastRenderedPageBreak/>
        <w:t xml:space="preserve">    Null deviance: </w:t>
      </w:r>
      <w:proofErr w:type="gramStart"/>
      <w:r w:rsidRPr="002245B1">
        <w:rPr>
          <w:rFonts w:cstheme="minorHAnsi"/>
          <w:sz w:val="13"/>
          <w:szCs w:val="10"/>
        </w:rPr>
        <w:t>22861  on</w:t>
      </w:r>
      <w:proofErr w:type="gramEnd"/>
      <w:r w:rsidRPr="002245B1">
        <w:rPr>
          <w:rFonts w:cstheme="minorHAnsi"/>
          <w:sz w:val="13"/>
          <w:szCs w:val="10"/>
        </w:rPr>
        <w:t xml:space="preserve"> 12794  degrees of freedom</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 xml:space="preserve">Residual deviance: </w:t>
      </w:r>
      <w:proofErr w:type="gramStart"/>
      <w:r w:rsidRPr="002245B1">
        <w:rPr>
          <w:rFonts w:cstheme="minorHAnsi"/>
          <w:sz w:val="13"/>
          <w:szCs w:val="10"/>
        </w:rPr>
        <w:t>13549  on</w:t>
      </w:r>
      <w:proofErr w:type="gramEnd"/>
      <w:r w:rsidRPr="002245B1">
        <w:rPr>
          <w:rFonts w:cstheme="minorHAnsi"/>
          <w:sz w:val="13"/>
          <w:szCs w:val="10"/>
        </w:rPr>
        <w:t xml:space="preserve"> 12760  degrees of freedom</w:t>
      </w:r>
    </w:p>
    <w:p w:rsidR="002245B1" w:rsidRPr="002245B1" w:rsidRDefault="002245B1" w:rsidP="002245B1">
      <w:pPr>
        <w:spacing w:line="240" w:lineRule="auto"/>
        <w:ind w:firstLine="0"/>
        <w:rPr>
          <w:rFonts w:cstheme="minorHAnsi"/>
          <w:sz w:val="13"/>
          <w:szCs w:val="10"/>
        </w:rPr>
      </w:pPr>
      <w:r w:rsidRPr="002245B1">
        <w:rPr>
          <w:rFonts w:cstheme="minorHAnsi"/>
          <w:sz w:val="13"/>
          <w:szCs w:val="10"/>
        </w:rPr>
        <w:t>AIC: 45561</w:t>
      </w:r>
    </w:p>
    <w:p w:rsidR="002245B1" w:rsidRPr="002245B1" w:rsidRDefault="002245B1" w:rsidP="002245B1">
      <w:pPr>
        <w:spacing w:line="240" w:lineRule="auto"/>
        <w:ind w:firstLine="0"/>
        <w:rPr>
          <w:rFonts w:cstheme="minorHAnsi"/>
          <w:sz w:val="13"/>
          <w:szCs w:val="10"/>
        </w:rPr>
      </w:pPr>
    </w:p>
    <w:p w:rsidR="00581037" w:rsidRDefault="002245B1" w:rsidP="002245B1">
      <w:pPr>
        <w:spacing w:line="240" w:lineRule="auto"/>
        <w:ind w:firstLine="0"/>
        <w:sectPr w:rsidR="00581037" w:rsidSect="00581037">
          <w:footnotePr>
            <w:pos w:val="beneathText"/>
          </w:footnotePr>
          <w:type w:val="continuous"/>
          <w:pgSz w:w="12240" w:h="15840" w:code="1"/>
          <w:pgMar w:top="1440" w:right="1440" w:bottom="1440" w:left="1440" w:header="720" w:footer="720" w:gutter="0"/>
          <w:cols w:num="2" w:space="720"/>
          <w:titlePg/>
          <w:docGrid w:linePitch="360"/>
          <w15:footnoteColumns w:val="1"/>
        </w:sectPr>
      </w:pPr>
      <w:r w:rsidRPr="002245B1">
        <w:rPr>
          <w:rFonts w:cstheme="minorHAnsi"/>
          <w:sz w:val="13"/>
          <w:szCs w:val="10"/>
        </w:rPr>
        <w:t>Number of Fisher Scoring iterations: 6</w:t>
      </w:r>
    </w:p>
    <w:p w:rsidR="00581037" w:rsidRDefault="00581037" w:rsidP="00581037">
      <w:pPr>
        <w:spacing w:line="240" w:lineRule="auto"/>
        <w:ind w:firstLine="0"/>
      </w:pPr>
    </w:p>
    <w:p w:rsidR="00CF3E0C" w:rsidRDefault="00CF3E0C" w:rsidP="00DC301C">
      <w:pPr>
        <w:pStyle w:val="NoSpacing"/>
      </w:pPr>
    </w:p>
    <w:p w:rsidR="00DC301C" w:rsidRDefault="00DC301C" w:rsidP="00DC301C">
      <w:pPr>
        <w:pStyle w:val="NoSpacing"/>
        <w:rPr>
          <w:rStyle w:val="Emphasis"/>
        </w:rPr>
      </w:pPr>
      <w:r>
        <w:t xml:space="preserve">Table </w:t>
      </w:r>
      <w:r w:rsidR="00813831">
        <w:t>2</w:t>
      </w:r>
      <w:r w:rsidR="001F69D0">
        <w:t xml:space="preserve">. </w:t>
      </w:r>
      <w:r>
        <w:rPr>
          <w:rStyle w:val="Emphasis"/>
        </w:rPr>
        <w:t xml:space="preserve">Confusion Matrix Model </w:t>
      </w:r>
      <w:r w:rsidR="00813831">
        <w:rPr>
          <w:rStyle w:val="Emphasis"/>
        </w:rPr>
        <w:t>1</w:t>
      </w:r>
    </w:p>
    <w:tbl>
      <w:tblPr>
        <w:tblStyle w:val="TableGrid"/>
        <w:tblW w:w="0" w:type="auto"/>
        <w:jc w:val="center"/>
        <w:tblLook w:val="04A0" w:firstRow="1" w:lastRow="0" w:firstColumn="1" w:lastColumn="0" w:noHBand="0" w:noVBand="1"/>
      </w:tblPr>
      <w:tblGrid>
        <w:gridCol w:w="3116"/>
        <w:gridCol w:w="3117"/>
      </w:tblGrid>
      <w:tr w:rsidR="003D2498" w:rsidTr="00781480">
        <w:trPr>
          <w:jc w:val="center"/>
        </w:trPr>
        <w:tc>
          <w:tcPr>
            <w:tcW w:w="3116" w:type="dxa"/>
            <w:shd w:val="clear" w:color="auto" w:fill="969696" w:themeFill="accent3"/>
            <w:vAlign w:val="center"/>
          </w:tcPr>
          <w:p w:rsidR="003D2498" w:rsidRPr="00781480" w:rsidRDefault="003D2498" w:rsidP="00781480">
            <w:pPr>
              <w:pStyle w:val="NoSpacing"/>
              <w:jc w:val="center"/>
              <w:rPr>
                <w:rStyle w:val="Emphasis"/>
                <w:i w:val="0"/>
                <w:iCs w:val="0"/>
                <w:color w:val="FFFFFF" w:themeColor="background1"/>
              </w:rPr>
            </w:pPr>
            <w:r w:rsidRPr="00781480">
              <w:rPr>
                <w:rStyle w:val="Emphasis"/>
                <w:i w:val="0"/>
                <w:iCs w:val="0"/>
                <w:color w:val="FFFFFF" w:themeColor="background1"/>
              </w:rPr>
              <w:t xml:space="preserve">True \ </w:t>
            </w:r>
            <w:proofErr w:type="spellStart"/>
            <w:r w:rsidRPr="00781480">
              <w:rPr>
                <w:rStyle w:val="Emphasis"/>
                <w:i w:val="0"/>
                <w:iCs w:val="0"/>
                <w:color w:val="FFFFFF" w:themeColor="background1"/>
              </w:rPr>
              <w:t>Pred</w:t>
            </w:r>
            <w:proofErr w:type="spellEnd"/>
          </w:p>
        </w:tc>
        <w:tc>
          <w:tcPr>
            <w:tcW w:w="3117" w:type="dxa"/>
            <w:shd w:val="clear" w:color="auto" w:fill="969696" w:themeFill="accent3"/>
            <w:vAlign w:val="center"/>
          </w:tcPr>
          <w:p w:rsidR="003D2498" w:rsidRPr="00781480" w:rsidRDefault="003D2498" w:rsidP="00781480">
            <w:pPr>
              <w:pStyle w:val="NoSpacing"/>
              <w:jc w:val="center"/>
              <w:rPr>
                <w:rStyle w:val="Emphasis"/>
                <w:i w:val="0"/>
                <w:iCs w:val="0"/>
                <w:color w:val="FFFFFF" w:themeColor="background1"/>
              </w:rPr>
            </w:pPr>
          </w:p>
        </w:tc>
      </w:tr>
      <w:tr w:rsidR="003D2498" w:rsidTr="00D1331B">
        <w:trPr>
          <w:jc w:val="center"/>
        </w:trPr>
        <w:tc>
          <w:tcPr>
            <w:tcW w:w="3116" w:type="dxa"/>
            <w:shd w:val="clear" w:color="auto" w:fill="969696" w:themeFill="accent3"/>
            <w:vAlign w:val="center"/>
          </w:tcPr>
          <w:p w:rsidR="003D2498" w:rsidRPr="00781480" w:rsidRDefault="003D2498" w:rsidP="003D2498">
            <w:pPr>
              <w:pStyle w:val="NoSpacing"/>
              <w:jc w:val="center"/>
              <w:rPr>
                <w:rStyle w:val="Emphasis"/>
                <w:i w:val="0"/>
                <w:iCs w:val="0"/>
                <w:color w:val="FFFFFF" w:themeColor="background1"/>
              </w:rPr>
            </w:pPr>
            <w:r>
              <w:rPr>
                <w:rStyle w:val="Emphasis"/>
                <w:i w:val="0"/>
                <w:iCs w:val="0"/>
                <w:color w:val="FFFFFF" w:themeColor="background1"/>
              </w:rPr>
              <w:t>Matched Cases Bought</w:t>
            </w:r>
          </w:p>
        </w:tc>
        <w:tc>
          <w:tcPr>
            <w:tcW w:w="3117" w:type="dxa"/>
            <w:vAlign w:val="bottom"/>
          </w:tcPr>
          <w:p w:rsidR="003D2498" w:rsidRPr="003D2498" w:rsidRDefault="003D2498" w:rsidP="003D2498">
            <w:pPr>
              <w:ind w:firstLine="0"/>
              <w:jc w:val="center"/>
              <w:rPr>
                <w:rFonts w:cstheme="minorHAnsi"/>
                <w:color w:val="000000"/>
                <w:kern w:val="0"/>
              </w:rPr>
            </w:pPr>
            <w:r w:rsidRPr="003D2498">
              <w:rPr>
                <w:rFonts w:cstheme="minorHAnsi"/>
                <w:color w:val="000000"/>
              </w:rPr>
              <w:t>3</w:t>
            </w:r>
            <w:r>
              <w:rPr>
                <w:rFonts w:cstheme="minorHAnsi"/>
                <w:color w:val="000000"/>
              </w:rPr>
              <w:t>,</w:t>
            </w:r>
            <w:r w:rsidR="00FA1F2D">
              <w:rPr>
                <w:rFonts w:cstheme="minorHAnsi"/>
                <w:color w:val="000000"/>
              </w:rPr>
              <w:t>466</w:t>
            </w:r>
          </w:p>
        </w:tc>
      </w:tr>
      <w:tr w:rsidR="003D2498" w:rsidTr="00D1331B">
        <w:trPr>
          <w:jc w:val="center"/>
        </w:trPr>
        <w:tc>
          <w:tcPr>
            <w:tcW w:w="3116" w:type="dxa"/>
            <w:shd w:val="clear" w:color="auto" w:fill="969696" w:themeFill="accent3"/>
            <w:vAlign w:val="center"/>
          </w:tcPr>
          <w:p w:rsidR="003D2498" w:rsidRPr="00781480" w:rsidRDefault="003D2498" w:rsidP="003D2498">
            <w:pPr>
              <w:pStyle w:val="NoSpacing"/>
              <w:jc w:val="center"/>
              <w:rPr>
                <w:rStyle w:val="Emphasis"/>
                <w:i w:val="0"/>
                <w:iCs w:val="0"/>
                <w:color w:val="FFFFFF" w:themeColor="background1"/>
              </w:rPr>
            </w:pPr>
            <w:r>
              <w:rPr>
                <w:rStyle w:val="Emphasis"/>
                <w:i w:val="0"/>
                <w:iCs w:val="0"/>
                <w:color w:val="FFFFFF" w:themeColor="background1"/>
              </w:rPr>
              <w:t>Didn’t Match</w:t>
            </w:r>
          </w:p>
        </w:tc>
        <w:tc>
          <w:tcPr>
            <w:tcW w:w="3117" w:type="dxa"/>
            <w:vAlign w:val="bottom"/>
          </w:tcPr>
          <w:p w:rsidR="003D2498" w:rsidRPr="003D2498" w:rsidRDefault="003D2498" w:rsidP="003D2498">
            <w:pPr>
              <w:ind w:firstLine="0"/>
              <w:jc w:val="center"/>
              <w:rPr>
                <w:rFonts w:cstheme="minorHAnsi"/>
                <w:color w:val="000000"/>
              </w:rPr>
            </w:pPr>
            <w:r w:rsidRPr="003D2498">
              <w:rPr>
                <w:rFonts w:cstheme="minorHAnsi"/>
                <w:color w:val="000000"/>
              </w:rPr>
              <w:t>12</w:t>
            </w:r>
            <w:r>
              <w:rPr>
                <w:rFonts w:cstheme="minorHAnsi"/>
                <w:color w:val="000000"/>
              </w:rPr>
              <w:t>,</w:t>
            </w:r>
            <w:r w:rsidRPr="003D2498">
              <w:rPr>
                <w:rFonts w:cstheme="minorHAnsi"/>
                <w:color w:val="000000"/>
              </w:rPr>
              <w:t>795</w:t>
            </w:r>
          </w:p>
        </w:tc>
      </w:tr>
    </w:tbl>
    <w:p w:rsidR="009C7299" w:rsidRDefault="009C7299" w:rsidP="000F3301">
      <w:pPr>
        <w:ind w:firstLine="0"/>
      </w:pPr>
    </w:p>
    <w:p w:rsidR="009C7299" w:rsidRDefault="00783445" w:rsidP="000F3301">
      <w:pPr>
        <w:ind w:firstLine="0"/>
      </w:pPr>
      <w:r>
        <w:t xml:space="preserve">Note that STARS, </w:t>
      </w:r>
      <w:proofErr w:type="spellStart"/>
      <w:r>
        <w:t>LabelAppeal</w:t>
      </w:r>
      <w:proofErr w:type="spellEnd"/>
      <w:r>
        <w:t xml:space="preserve"> and </w:t>
      </w:r>
      <w:proofErr w:type="spellStart"/>
      <w:r>
        <w:t>AcidIndex</w:t>
      </w:r>
      <w:proofErr w:type="spellEnd"/>
      <w:r>
        <w:t xml:space="preserve"> were taken as factors as they are categorial and not continuous in nature. </w:t>
      </w:r>
      <w:r w:rsidR="00781480">
        <w:t xml:space="preserve">No variables seem peculiar expect for </w:t>
      </w:r>
      <w:proofErr w:type="spellStart"/>
      <w:r>
        <w:t>AcidIndex</w:t>
      </w:r>
      <w:proofErr w:type="spellEnd"/>
      <w:r w:rsidR="00781480">
        <w:t>,</w:t>
      </w:r>
      <w:r>
        <w:t xml:space="preserve"> since it is an ascending scale the coefficients should be decrease in value as the index goes up which it doesn’t and is variable.</w:t>
      </w:r>
      <w:r w:rsidR="00781480">
        <w:t xml:space="preserve">  </w:t>
      </w:r>
      <w:r w:rsidR="00C36BD9">
        <w:t>As this is a correct interpretation of the variable, f</w:t>
      </w:r>
      <w:r w:rsidR="00CF06CC">
        <w:t>or now</w:t>
      </w:r>
      <w:r w:rsidR="003106DA">
        <w:t>,</w:t>
      </w:r>
      <w:r w:rsidR="00CF06CC">
        <w:t xml:space="preserve"> </w:t>
      </w:r>
      <w:r w:rsidR="00A05891">
        <w:t>this variable</w:t>
      </w:r>
      <w:r w:rsidR="00CF06CC">
        <w:t xml:space="preserve"> will be left in.</w:t>
      </w:r>
    </w:p>
    <w:p w:rsidR="00CD1778" w:rsidRDefault="00CD1778" w:rsidP="000F3301">
      <w:pPr>
        <w:ind w:firstLine="0"/>
      </w:pPr>
    </w:p>
    <w:p w:rsidR="00CD1778" w:rsidRDefault="00783445" w:rsidP="000F3301">
      <w:pPr>
        <w:ind w:firstLine="0"/>
      </w:pPr>
      <w:r>
        <w:rPr>
          <w:noProof/>
        </w:rPr>
        <w:drawing>
          <wp:inline distT="0" distB="0" distL="0" distR="0">
            <wp:extent cx="5943600" cy="4015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1Plo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rsidR="00CD1778" w:rsidRDefault="00CD1778" w:rsidP="00CD1778">
      <w:pPr>
        <w:pStyle w:val="TableFigure"/>
      </w:pPr>
      <w:r>
        <w:rPr>
          <w:rStyle w:val="Emphasis"/>
        </w:rPr>
        <w:lastRenderedPageBreak/>
        <w:t>Figure 3</w:t>
      </w:r>
      <w:r>
        <w:t>. Model 1 (TARGET) Plots.</w:t>
      </w:r>
    </w:p>
    <w:p w:rsidR="00783445" w:rsidRDefault="00CD1778" w:rsidP="000F3301">
      <w:pPr>
        <w:ind w:firstLine="0"/>
      </w:pPr>
      <w:r>
        <w:t>For this model, we can see t</w:t>
      </w:r>
      <w:r w:rsidR="00783445">
        <w:t xml:space="preserve">hat the Normal Q-Q plot shows unique character that </w:t>
      </w:r>
      <w:r>
        <w:t xml:space="preserve">is not only on the tails but also in the middle, this is due to the </w:t>
      </w:r>
      <w:r w:rsidR="00783445">
        <w:t>categorial nature of the TARGET</w:t>
      </w:r>
      <w:r>
        <w:t xml:space="preserve"> flag.  Ho</w:t>
      </w:r>
      <w:r w:rsidR="00783445">
        <w:t>wever, in looking at the residu</w:t>
      </w:r>
      <w:r>
        <w:t xml:space="preserve">als we see </w:t>
      </w:r>
      <w:r w:rsidR="00783445">
        <w:t xml:space="preserve">a condensed cluster on the left. </w:t>
      </w:r>
      <w:r w:rsidR="0091551D">
        <w:t xml:space="preserve">  The dispersion test also shows a p-value of 1 which means it is not the best model.  </w:t>
      </w:r>
    </w:p>
    <w:p w:rsidR="00CF06CC" w:rsidRDefault="00CD1778" w:rsidP="000F3301">
      <w:pPr>
        <w:ind w:firstLine="0"/>
      </w:pPr>
      <w:r>
        <w:t xml:space="preserve">  </w:t>
      </w:r>
    </w:p>
    <w:p w:rsidR="00CF06CC" w:rsidRDefault="00CF06CC" w:rsidP="00CF06CC">
      <w:pPr>
        <w:ind w:firstLine="0"/>
        <w:rPr>
          <w:b/>
        </w:rPr>
      </w:pPr>
      <w:r w:rsidRPr="000F3301">
        <w:rPr>
          <w:b/>
        </w:rPr>
        <w:t xml:space="preserve">MODEL </w:t>
      </w:r>
      <w:r w:rsidR="00F56F32">
        <w:rPr>
          <w:b/>
        </w:rPr>
        <w:t>2</w:t>
      </w:r>
    </w:p>
    <w:p w:rsidR="009219F8" w:rsidRDefault="00CF06CC" w:rsidP="00CF06CC">
      <w:pPr>
        <w:ind w:firstLine="0"/>
      </w:pPr>
      <w:r>
        <w:rPr>
          <w:b/>
        </w:rPr>
        <w:tab/>
      </w:r>
      <w:r>
        <w:t xml:space="preserve">The second model only takes into account the variables noted of significance from Model 1 (p-value &lt; 0.05).  </w:t>
      </w:r>
      <w:r w:rsidR="009219F8">
        <w:t>In this second model</w:t>
      </w:r>
      <w:r w:rsidR="007D69A0">
        <w:t xml:space="preserve"> as a </w:t>
      </w:r>
      <w:proofErr w:type="spellStart"/>
      <w:r w:rsidR="007D69A0">
        <w:t>poisson</w:t>
      </w:r>
      <w:proofErr w:type="spellEnd"/>
      <w:r w:rsidR="009219F8">
        <w:t xml:space="preserve">, we have an </w:t>
      </w:r>
      <w:r w:rsidR="00AD665C">
        <w:t xml:space="preserve">AIC of </w:t>
      </w:r>
      <w:r w:rsidR="0091551D">
        <w:t>45556</w:t>
      </w:r>
      <w:r w:rsidR="00AD665C">
        <w:t xml:space="preserve">.   The data in Table 3, shows that the model has an accuracy of </w:t>
      </w:r>
      <w:r w:rsidR="00BD6BF2">
        <w:t>27.03</w:t>
      </w:r>
      <w:r w:rsidR="00AD665C">
        <w:t>%.</w:t>
      </w:r>
    </w:p>
    <w:p w:rsidR="00EF2F8E" w:rsidRDefault="00EF2F8E" w:rsidP="00EF2F8E">
      <w:pPr>
        <w:pStyle w:val="NoSpacing"/>
        <w:rPr>
          <w:noProof/>
          <w:kern w:val="24"/>
          <w:sz w:val="10"/>
          <w:szCs w:val="10"/>
        </w:rPr>
      </w:pPr>
    </w:p>
    <w:p w:rsidR="00507FF3" w:rsidRDefault="00507FF3" w:rsidP="00EF2F8E">
      <w:pPr>
        <w:pStyle w:val="NoSpacing"/>
        <w:rPr>
          <w:noProof/>
          <w:kern w:val="24"/>
          <w:sz w:val="10"/>
          <w:szCs w:val="10"/>
        </w:rPr>
        <w:sectPr w:rsidR="00507FF3" w:rsidSect="00581037">
          <w:footnotePr>
            <w:pos w:val="beneathText"/>
          </w:footnotePr>
          <w:type w:val="continuous"/>
          <w:pgSz w:w="12240" w:h="15840" w:code="1"/>
          <w:pgMar w:top="1440" w:right="1440" w:bottom="1440" w:left="1440" w:header="720" w:footer="720" w:gutter="0"/>
          <w:cols w:space="720"/>
          <w:titlePg/>
          <w:docGrid w:linePitch="360"/>
          <w15:footnoteColumns w:val="1"/>
        </w:sectPr>
      </w:pP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glm(formula = TARGET ~ VolatileAcidity + TotalSulfurDioxide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    Alcohol + as.factor(LabelAppeal) + as.factor(AcidIndex)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    as.factor(STARS) + PerVol, family = poisson(), data = train)</w:t>
      </w:r>
    </w:p>
    <w:p w:rsidR="0091551D" w:rsidRPr="0091551D" w:rsidRDefault="0091551D" w:rsidP="0091551D">
      <w:pPr>
        <w:pStyle w:val="NoSpacing"/>
        <w:spacing w:line="240" w:lineRule="auto"/>
        <w:rPr>
          <w:rFonts w:ascii="Times New Roman" w:hAnsi="Times New Roman" w:cs="Times New Roman"/>
          <w:noProof/>
          <w:kern w:val="24"/>
          <w:sz w:val="13"/>
          <w:szCs w:val="10"/>
        </w:rPr>
      </w:pP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Deviance Residuals: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    Min       1Q   Median       3Q      Max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-3.2471  -0.6496  -0.0005   0.4355   3.6907  </w:t>
      </w:r>
    </w:p>
    <w:p w:rsidR="0091551D" w:rsidRPr="0091551D" w:rsidRDefault="0091551D" w:rsidP="0091551D">
      <w:pPr>
        <w:pStyle w:val="NoSpacing"/>
        <w:spacing w:line="240" w:lineRule="auto"/>
        <w:rPr>
          <w:rFonts w:ascii="Times New Roman" w:hAnsi="Times New Roman" w:cs="Times New Roman"/>
          <w:noProof/>
          <w:kern w:val="24"/>
          <w:sz w:val="13"/>
          <w:szCs w:val="10"/>
        </w:rPr>
      </w:pP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Coefficients:</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                                    Estimate  Std. Error z value             Pr(&gt;|z|)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(Intercept)                       0.71353025  0.31931670   2.235              0.02545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VolatileAcidity                  -0.03085150  0.01067228  -2.891              0.00384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TotalSulfurDioxide                0.00006467  0.00003195   2.024              0.04295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Alcohol                           0.00461529  0.00144657   3.191              0.00142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as.factor(LabelAppeal)1           0.23988496  0.03799700   6.313       0.000000000273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as.factor(LabelAppeal)2           0.42949634  0.03706428  11.588 &lt; 0.0000000000000002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as.factor(LabelAppeal)3           0.56362465  0.03770892  14.947 &lt; 0.0000000000000002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as.factor(LabelAppeal)4           0.69761429  0.04244584  16.435 &lt; 0.0000000000000002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as.factor(AcidIndex)5            -0.12466124  0.32238208  -0.387              0.69899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as.factor(AcidIndex)6            -0.08925265  0.31691690  -0.282              0.77823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as.factor(AcidIndex)7            -0.12199358  0.31663296  -0.385              0.70003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as.factor(AcidIndex)8            -0.15350050  0.31666560  -0.485              0.62786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as.factor(AcidIndex)9            -0.26427415  0.31696999  -0.834              0.40442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as.factor(AcidIndex)10           -0.42663465  0.31805212  -1.341              0.17979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as.factor(AcidIndex)11           -0.79005656  0.32162571  -2.456              0.01403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as.factor(AcidIndex)12           -0.80327975  0.32728632  -2.454              0.01411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as.factor(AcidIndex)13           -0.63916256  0.33019908  -1.936              0.05291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as.factor(AcidIndex)14           -0.73826506  0.34274553  -2.154              0.03124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as.factor(AcidIndex)15           -0.28283782  0.40345858  -0.701              0.48328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as.factor(AcidIndex)16           -0.95458004  0.54800017  -1.742              0.08152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as.factor(AcidIndex)17           -1.19689236  0.54811293  -2.184              0.02899 *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as.factor(STARS)2                 0.31814639  0.01436122  22.153 &lt; 0.0000000000000002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as.factor(STARS)2.04175498092412 -0.75871740  0.01956057 -38.788 &lt; 0.0000000000000002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as.factor(STARS)3                 0.43756789  0.01561931  28.015 &lt; 0.0000000000000002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as.factor(STARS)4                 0.55870679  0.02166337  25.790 &lt; 0.0000000000000002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PerVol                           -0.04074099  0.04313558  -0.944              0.34492    </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Signif. codes:  0 ‘***’ 0.001 ‘**’ 0.01 ‘*’ 0.05 ‘.’ 0.1 ‘ ’ 1</w:t>
      </w:r>
    </w:p>
    <w:p w:rsidR="0091551D" w:rsidRPr="0091551D" w:rsidRDefault="0091551D" w:rsidP="0091551D">
      <w:pPr>
        <w:pStyle w:val="NoSpacing"/>
        <w:spacing w:line="240" w:lineRule="auto"/>
        <w:rPr>
          <w:rFonts w:ascii="Times New Roman" w:hAnsi="Times New Roman" w:cs="Times New Roman"/>
          <w:noProof/>
          <w:kern w:val="24"/>
          <w:sz w:val="13"/>
          <w:szCs w:val="10"/>
        </w:rPr>
      </w:pP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(Dispersion parameter for poisson family taken to be 1)</w:t>
      </w:r>
    </w:p>
    <w:p w:rsidR="0091551D" w:rsidRPr="0091551D" w:rsidRDefault="0091551D" w:rsidP="0091551D">
      <w:pPr>
        <w:pStyle w:val="NoSpacing"/>
        <w:spacing w:line="240" w:lineRule="auto"/>
        <w:rPr>
          <w:rFonts w:ascii="Times New Roman" w:hAnsi="Times New Roman" w:cs="Times New Roman"/>
          <w:noProof/>
          <w:kern w:val="24"/>
          <w:sz w:val="13"/>
          <w:szCs w:val="10"/>
        </w:rPr>
      </w:pP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 xml:space="preserve">    Null deviance: 22861  on 12794  degrees of freedom</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Residual deviance: 13562  on 12769  degrees of freedom</w:t>
      </w:r>
    </w:p>
    <w:p w:rsidR="0091551D" w:rsidRPr="0091551D" w:rsidRDefault="0091551D" w:rsidP="0091551D">
      <w:pPr>
        <w:pStyle w:val="NoSpacing"/>
        <w:spacing w:line="240" w:lineRule="auto"/>
        <w:rPr>
          <w:rFonts w:ascii="Times New Roman" w:hAnsi="Times New Roman" w:cs="Times New Roman"/>
          <w:noProof/>
          <w:kern w:val="24"/>
          <w:sz w:val="13"/>
          <w:szCs w:val="10"/>
        </w:rPr>
      </w:pPr>
      <w:r w:rsidRPr="0091551D">
        <w:rPr>
          <w:rFonts w:ascii="Times New Roman" w:hAnsi="Times New Roman" w:cs="Times New Roman"/>
          <w:noProof/>
          <w:kern w:val="24"/>
          <w:sz w:val="13"/>
          <w:szCs w:val="10"/>
        </w:rPr>
        <w:t>AIC: 45556</w:t>
      </w:r>
    </w:p>
    <w:p w:rsidR="0091551D" w:rsidRPr="0091551D" w:rsidRDefault="0091551D" w:rsidP="0091551D">
      <w:pPr>
        <w:pStyle w:val="NoSpacing"/>
        <w:spacing w:line="240" w:lineRule="auto"/>
        <w:rPr>
          <w:rFonts w:ascii="Times New Roman" w:hAnsi="Times New Roman" w:cs="Times New Roman"/>
          <w:noProof/>
          <w:kern w:val="24"/>
          <w:sz w:val="13"/>
          <w:szCs w:val="10"/>
        </w:rPr>
      </w:pPr>
    </w:p>
    <w:p w:rsidR="00EF2F8E" w:rsidRDefault="0091551D" w:rsidP="0091551D">
      <w:pPr>
        <w:pStyle w:val="NoSpacing"/>
        <w:spacing w:line="240" w:lineRule="auto"/>
        <w:rPr>
          <w:noProof/>
          <w:kern w:val="24"/>
          <w:sz w:val="16"/>
          <w:szCs w:val="16"/>
        </w:rPr>
        <w:sectPr w:rsidR="00EF2F8E" w:rsidSect="00EF2F8E">
          <w:footnotePr>
            <w:pos w:val="beneathText"/>
          </w:footnotePr>
          <w:type w:val="continuous"/>
          <w:pgSz w:w="12240" w:h="15840" w:code="1"/>
          <w:pgMar w:top="1440" w:right="1440" w:bottom="1440" w:left="1440" w:header="720" w:footer="720" w:gutter="0"/>
          <w:cols w:num="2" w:space="720"/>
          <w:titlePg/>
          <w:docGrid w:linePitch="360"/>
          <w15:footnoteColumns w:val="1"/>
        </w:sectPr>
      </w:pPr>
      <w:r w:rsidRPr="0091551D">
        <w:rPr>
          <w:rFonts w:ascii="Times New Roman" w:hAnsi="Times New Roman" w:cs="Times New Roman"/>
          <w:noProof/>
          <w:kern w:val="24"/>
          <w:sz w:val="13"/>
          <w:szCs w:val="10"/>
        </w:rPr>
        <w:t>Number of Fisher Scoring iterations: 6</w:t>
      </w:r>
    </w:p>
    <w:p w:rsidR="00EF2F8E" w:rsidRDefault="00EF2F8E" w:rsidP="00813831">
      <w:pPr>
        <w:pStyle w:val="NoSpacing"/>
        <w:rPr>
          <w:noProof/>
          <w:kern w:val="24"/>
          <w:sz w:val="16"/>
          <w:szCs w:val="16"/>
        </w:rPr>
      </w:pPr>
    </w:p>
    <w:p w:rsidR="00813831" w:rsidRDefault="00813831" w:rsidP="00813831">
      <w:pPr>
        <w:pStyle w:val="NoSpacing"/>
        <w:rPr>
          <w:rStyle w:val="Emphasis"/>
        </w:rPr>
      </w:pPr>
      <w:r>
        <w:t xml:space="preserve">Table 3. </w:t>
      </w:r>
      <w:r>
        <w:rPr>
          <w:rStyle w:val="Emphasis"/>
        </w:rPr>
        <w:t>Confusion Matrix Model 2</w:t>
      </w:r>
    </w:p>
    <w:tbl>
      <w:tblPr>
        <w:tblStyle w:val="TableGrid"/>
        <w:tblW w:w="0" w:type="auto"/>
        <w:jc w:val="center"/>
        <w:tblLook w:val="04A0" w:firstRow="1" w:lastRow="0" w:firstColumn="1" w:lastColumn="0" w:noHBand="0" w:noVBand="1"/>
      </w:tblPr>
      <w:tblGrid>
        <w:gridCol w:w="3116"/>
        <w:gridCol w:w="3117"/>
      </w:tblGrid>
      <w:tr w:rsidR="00FA1F2D" w:rsidTr="00D1331B">
        <w:trPr>
          <w:jc w:val="center"/>
        </w:trPr>
        <w:tc>
          <w:tcPr>
            <w:tcW w:w="3116" w:type="dxa"/>
            <w:shd w:val="clear" w:color="auto" w:fill="969696" w:themeFill="accent3"/>
            <w:vAlign w:val="center"/>
          </w:tcPr>
          <w:p w:rsidR="00FA1F2D" w:rsidRPr="00781480" w:rsidRDefault="00FA1F2D" w:rsidP="00D1331B">
            <w:pPr>
              <w:pStyle w:val="NoSpacing"/>
              <w:jc w:val="center"/>
              <w:rPr>
                <w:rStyle w:val="Emphasis"/>
                <w:i w:val="0"/>
                <w:iCs w:val="0"/>
                <w:color w:val="FFFFFF" w:themeColor="background1"/>
              </w:rPr>
            </w:pPr>
            <w:r w:rsidRPr="00781480">
              <w:rPr>
                <w:rStyle w:val="Emphasis"/>
                <w:i w:val="0"/>
                <w:iCs w:val="0"/>
                <w:color w:val="FFFFFF" w:themeColor="background1"/>
              </w:rPr>
              <w:t xml:space="preserve">True \ </w:t>
            </w:r>
            <w:proofErr w:type="spellStart"/>
            <w:r w:rsidRPr="00781480">
              <w:rPr>
                <w:rStyle w:val="Emphasis"/>
                <w:i w:val="0"/>
                <w:iCs w:val="0"/>
                <w:color w:val="FFFFFF" w:themeColor="background1"/>
              </w:rPr>
              <w:t>Pred</w:t>
            </w:r>
            <w:proofErr w:type="spellEnd"/>
          </w:p>
        </w:tc>
        <w:tc>
          <w:tcPr>
            <w:tcW w:w="3117" w:type="dxa"/>
            <w:shd w:val="clear" w:color="auto" w:fill="969696" w:themeFill="accent3"/>
            <w:vAlign w:val="center"/>
          </w:tcPr>
          <w:p w:rsidR="00FA1F2D" w:rsidRPr="00781480" w:rsidRDefault="00FA1F2D" w:rsidP="00D1331B">
            <w:pPr>
              <w:pStyle w:val="NoSpacing"/>
              <w:jc w:val="center"/>
              <w:rPr>
                <w:rStyle w:val="Emphasis"/>
                <w:i w:val="0"/>
                <w:iCs w:val="0"/>
                <w:color w:val="FFFFFF" w:themeColor="background1"/>
              </w:rPr>
            </w:pPr>
          </w:p>
        </w:tc>
      </w:tr>
      <w:tr w:rsidR="00FA1F2D" w:rsidTr="00D1331B">
        <w:trPr>
          <w:jc w:val="center"/>
        </w:trPr>
        <w:tc>
          <w:tcPr>
            <w:tcW w:w="3116" w:type="dxa"/>
            <w:shd w:val="clear" w:color="auto" w:fill="969696" w:themeFill="accent3"/>
            <w:vAlign w:val="center"/>
          </w:tcPr>
          <w:p w:rsidR="00FA1F2D" w:rsidRPr="00781480" w:rsidRDefault="00FA1F2D" w:rsidP="00D1331B">
            <w:pPr>
              <w:pStyle w:val="NoSpacing"/>
              <w:jc w:val="center"/>
              <w:rPr>
                <w:rStyle w:val="Emphasis"/>
                <w:i w:val="0"/>
                <w:iCs w:val="0"/>
                <w:color w:val="FFFFFF" w:themeColor="background1"/>
              </w:rPr>
            </w:pPr>
            <w:r>
              <w:rPr>
                <w:rStyle w:val="Emphasis"/>
                <w:i w:val="0"/>
                <w:iCs w:val="0"/>
                <w:color w:val="FFFFFF" w:themeColor="background1"/>
              </w:rPr>
              <w:t>Matched Cases Bought</w:t>
            </w:r>
          </w:p>
        </w:tc>
        <w:tc>
          <w:tcPr>
            <w:tcW w:w="3117" w:type="dxa"/>
            <w:vAlign w:val="bottom"/>
          </w:tcPr>
          <w:p w:rsidR="00FA1F2D" w:rsidRPr="003D2498" w:rsidRDefault="00FA1F2D" w:rsidP="00D1331B">
            <w:pPr>
              <w:ind w:firstLine="0"/>
              <w:jc w:val="center"/>
              <w:rPr>
                <w:rFonts w:cstheme="minorHAnsi"/>
                <w:color w:val="000000"/>
                <w:kern w:val="0"/>
              </w:rPr>
            </w:pPr>
            <w:r w:rsidRPr="003D2498">
              <w:rPr>
                <w:rFonts w:cstheme="minorHAnsi"/>
                <w:color w:val="000000"/>
              </w:rPr>
              <w:t>3</w:t>
            </w:r>
            <w:r>
              <w:rPr>
                <w:rFonts w:cstheme="minorHAnsi"/>
                <w:color w:val="000000"/>
              </w:rPr>
              <w:t>,458</w:t>
            </w:r>
          </w:p>
        </w:tc>
      </w:tr>
      <w:tr w:rsidR="00FA1F2D" w:rsidTr="00D1331B">
        <w:trPr>
          <w:jc w:val="center"/>
        </w:trPr>
        <w:tc>
          <w:tcPr>
            <w:tcW w:w="3116" w:type="dxa"/>
            <w:shd w:val="clear" w:color="auto" w:fill="969696" w:themeFill="accent3"/>
            <w:vAlign w:val="center"/>
          </w:tcPr>
          <w:p w:rsidR="00FA1F2D" w:rsidRPr="00781480" w:rsidRDefault="00FA1F2D" w:rsidP="00D1331B">
            <w:pPr>
              <w:pStyle w:val="NoSpacing"/>
              <w:jc w:val="center"/>
              <w:rPr>
                <w:rStyle w:val="Emphasis"/>
                <w:i w:val="0"/>
                <w:iCs w:val="0"/>
                <w:color w:val="FFFFFF" w:themeColor="background1"/>
              </w:rPr>
            </w:pPr>
            <w:r>
              <w:rPr>
                <w:rStyle w:val="Emphasis"/>
                <w:i w:val="0"/>
                <w:iCs w:val="0"/>
                <w:color w:val="FFFFFF" w:themeColor="background1"/>
              </w:rPr>
              <w:t>Didn’t Match</w:t>
            </w:r>
          </w:p>
        </w:tc>
        <w:tc>
          <w:tcPr>
            <w:tcW w:w="3117" w:type="dxa"/>
            <w:vAlign w:val="bottom"/>
          </w:tcPr>
          <w:p w:rsidR="00FA1F2D" w:rsidRPr="003D2498" w:rsidRDefault="00FA1F2D" w:rsidP="00D1331B">
            <w:pPr>
              <w:ind w:firstLine="0"/>
              <w:jc w:val="center"/>
              <w:rPr>
                <w:rFonts w:cstheme="minorHAnsi"/>
                <w:color w:val="000000"/>
              </w:rPr>
            </w:pPr>
            <w:r w:rsidRPr="003D2498">
              <w:rPr>
                <w:rFonts w:cstheme="minorHAnsi"/>
                <w:color w:val="000000"/>
              </w:rPr>
              <w:t>12</w:t>
            </w:r>
            <w:r>
              <w:rPr>
                <w:rFonts w:cstheme="minorHAnsi"/>
                <w:color w:val="000000"/>
              </w:rPr>
              <w:t>,</w:t>
            </w:r>
            <w:r w:rsidRPr="003D2498">
              <w:rPr>
                <w:rFonts w:cstheme="minorHAnsi"/>
                <w:color w:val="000000"/>
              </w:rPr>
              <w:t>795</w:t>
            </w:r>
          </w:p>
        </w:tc>
      </w:tr>
    </w:tbl>
    <w:p w:rsidR="00FA1F2D" w:rsidRDefault="00FA1F2D" w:rsidP="00813831">
      <w:pPr>
        <w:pStyle w:val="NoSpacing"/>
        <w:rPr>
          <w:rStyle w:val="Emphasis"/>
        </w:rPr>
      </w:pPr>
    </w:p>
    <w:p w:rsidR="0087234C" w:rsidRDefault="0087234C" w:rsidP="0087234C">
      <w:pPr>
        <w:ind w:firstLine="0"/>
      </w:pPr>
      <w:r>
        <w:t xml:space="preserve">Note that STARS, </w:t>
      </w:r>
      <w:proofErr w:type="spellStart"/>
      <w:r>
        <w:t>LabelAppeal</w:t>
      </w:r>
      <w:proofErr w:type="spellEnd"/>
      <w:r>
        <w:t xml:space="preserve"> and </w:t>
      </w:r>
      <w:proofErr w:type="spellStart"/>
      <w:r>
        <w:t>AcidIndex</w:t>
      </w:r>
      <w:proofErr w:type="spellEnd"/>
      <w:r>
        <w:t xml:space="preserve"> were taken as factors as they are categorial and not continuous in nature. No variables seem peculiar expect for </w:t>
      </w:r>
      <w:proofErr w:type="spellStart"/>
      <w:r>
        <w:t>AcidIndex</w:t>
      </w:r>
      <w:proofErr w:type="spellEnd"/>
      <w:r>
        <w:t xml:space="preserve">, since it is an </w:t>
      </w:r>
      <w:r>
        <w:lastRenderedPageBreak/>
        <w:t>ascending scale the coefficients should be decrease in value as the index goes up which it doesn’t and is variable.  As this is a correct interpretation of the variable, for now, this variable will be left in.</w:t>
      </w:r>
    </w:p>
    <w:p w:rsidR="00C123A6" w:rsidRDefault="0087234C" w:rsidP="00C123A6">
      <w:pPr>
        <w:pStyle w:val="TableFigure"/>
      </w:pPr>
      <w:r>
        <w:rPr>
          <w:noProof/>
        </w:rPr>
        <w:drawing>
          <wp:inline distT="0" distB="0" distL="0" distR="0">
            <wp:extent cx="5943600" cy="4015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Model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r w:rsidR="00D617F6">
        <w:br/>
      </w:r>
      <w:r w:rsidR="00C123A6">
        <w:rPr>
          <w:rStyle w:val="Emphasis"/>
        </w:rPr>
        <w:t xml:space="preserve">Figure 4. </w:t>
      </w:r>
      <w:r w:rsidR="00C123A6">
        <w:t xml:space="preserve"> Model 2 (TARGET) Plots.</w:t>
      </w:r>
    </w:p>
    <w:p w:rsidR="0087234C" w:rsidRDefault="0087234C" w:rsidP="0087234C">
      <w:pPr>
        <w:ind w:firstLine="0"/>
      </w:pPr>
      <w:r>
        <w:t xml:space="preserve">For this model, we can see that the Normal Q-Q plot shows unique character that is not only on the tails but also in the middle, this is due to the categorial nature of the TARGET flag.  However, in looking at the residuals we see a condensed cluster on the left.   The dispersion test also shows a p-value of 1 which means it is not the best model.  </w:t>
      </w:r>
    </w:p>
    <w:p w:rsidR="009219F8" w:rsidRDefault="009219F8" w:rsidP="009219F8">
      <w:pPr>
        <w:ind w:firstLine="0"/>
        <w:rPr>
          <w:rFonts w:asciiTheme="majorHAnsi" w:eastAsiaTheme="majorEastAsia" w:hAnsiTheme="majorHAnsi" w:cstheme="majorBidi"/>
          <w:b/>
          <w:bCs/>
        </w:rPr>
      </w:pPr>
    </w:p>
    <w:p w:rsidR="0087234C" w:rsidRDefault="0087234C" w:rsidP="003B5EFA">
      <w:pPr>
        <w:ind w:firstLine="0"/>
        <w:rPr>
          <w:b/>
        </w:rPr>
      </w:pPr>
    </w:p>
    <w:p w:rsidR="0087234C" w:rsidRDefault="0087234C" w:rsidP="003B5EFA">
      <w:pPr>
        <w:ind w:firstLine="0"/>
        <w:rPr>
          <w:b/>
        </w:rPr>
      </w:pPr>
    </w:p>
    <w:p w:rsidR="003B5EFA" w:rsidRDefault="003B5EFA" w:rsidP="003B5EFA">
      <w:pPr>
        <w:ind w:firstLine="0"/>
        <w:rPr>
          <w:b/>
        </w:rPr>
      </w:pPr>
      <w:r w:rsidRPr="000F3301">
        <w:rPr>
          <w:b/>
        </w:rPr>
        <w:lastRenderedPageBreak/>
        <w:t xml:space="preserve">MODEL </w:t>
      </w:r>
      <w:r>
        <w:rPr>
          <w:b/>
        </w:rPr>
        <w:t>3</w:t>
      </w:r>
    </w:p>
    <w:p w:rsidR="003B5EFA" w:rsidRDefault="003B5EFA" w:rsidP="003B5EFA">
      <w:pPr>
        <w:ind w:firstLine="0"/>
      </w:pPr>
      <w:r>
        <w:rPr>
          <w:b/>
        </w:rPr>
        <w:tab/>
      </w:r>
      <w:r>
        <w:t>The third model</w:t>
      </w:r>
      <w:r w:rsidR="00F66760">
        <w:t xml:space="preserve"> is </w:t>
      </w:r>
      <w:r w:rsidR="004F1FE3">
        <w:t xml:space="preserve">a </w:t>
      </w:r>
      <w:r w:rsidR="00644085">
        <w:t>negative binomial model which is meant to fit categorical count data in a more effective manner.</w:t>
      </w:r>
      <w:r w:rsidR="006A0940">
        <w:t xml:space="preserve">  These models were built using the MASS package.</w:t>
      </w:r>
      <w:r w:rsidR="00DC5F69">
        <w:t xml:space="preserve">  </w:t>
      </w:r>
      <w:r>
        <w:t xml:space="preserve">In this third model, </w:t>
      </w:r>
      <w:r w:rsidR="00DC5F69">
        <w:t xml:space="preserve">we have an AIC of </w:t>
      </w:r>
      <w:r w:rsidR="00C146BF">
        <w:t>45564</w:t>
      </w:r>
      <w:r w:rsidR="00DC5F69">
        <w:t xml:space="preserve">.   The data in Table 3, shows that the model has an accuracy of </w:t>
      </w:r>
      <w:r w:rsidR="007404BB">
        <w:t>27.09</w:t>
      </w:r>
      <w:r w:rsidR="00DC5F69">
        <w:t>%.</w:t>
      </w:r>
    </w:p>
    <w:p w:rsidR="00EE785D" w:rsidRDefault="00EE785D" w:rsidP="009219F8">
      <w:pPr>
        <w:ind w:firstLine="0"/>
        <w:rPr>
          <w:rFonts w:ascii="Monaco" w:eastAsia="Times New Roman" w:hAnsi="Monaco" w:cs="Courier New"/>
          <w:color w:val="000000"/>
          <w:kern w:val="0"/>
          <w:sz w:val="15"/>
          <w:szCs w:val="15"/>
        </w:rPr>
      </w:pPr>
    </w:p>
    <w:p w:rsidR="00C146BF" w:rsidRDefault="00C146BF" w:rsidP="00C146BF">
      <w:pPr>
        <w:spacing w:line="240" w:lineRule="auto"/>
        <w:ind w:firstLine="0"/>
        <w:rPr>
          <w:rFonts w:eastAsia="Times New Roman" w:cstheme="minorHAnsi"/>
          <w:color w:val="000000"/>
          <w:kern w:val="0"/>
          <w:sz w:val="12"/>
          <w:szCs w:val="12"/>
        </w:rPr>
        <w:sectPr w:rsidR="00C146BF" w:rsidSect="00581037">
          <w:footnotePr>
            <w:pos w:val="beneathText"/>
          </w:footnotePr>
          <w:type w:val="continuous"/>
          <w:pgSz w:w="12240" w:h="15840" w:code="1"/>
          <w:pgMar w:top="1440" w:right="1440" w:bottom="1440" w:left="1440" w:header="720" w:footer="720" w:gutter="0"/>
          <w:cols w:space="720"/>
          <w:titlePg/>
          <w:docGrid w:linePitch="360"/>
          <w15:footnoteColumns w:val="1"/>
        </w:sectPr>
      </w:pP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glm.nb</w:t>
      </w:r>
      <w:proofErr w:type="spellEnd"/>
      <w:proofErr w:type="gramEnd"/>
      <w:r w:rsidRPr="00C146BF">
        <w:rPr>
          <w:rFonts w:eastAsia="Times New Roman" w:cstheme="minorHAnsi"/>
          <w:color w:val="000000"/>
          <w:kern w:val="0"/>
          <w:sz w:val="12"/>
          <w:szCs w:val="12"/>
        </w:rPr>
        <w:t xml:space="preserve">(formula = TARGET ~ </w:t>
      </w:r>
      <w:proofErr w:type="spellStart"/>
      <w:r w:rsidRPr="00C146BF">
        <w:rPr>
          <w:rFonts w:eastAsia="Times New Roman" w:cstheme="minorHAnsi"/>
          <w:color w:val="000000"/>
          <w:kern w:val="0"/>
          <w:sz w:val="12"/>
          <w:szCs w:val="12"/>
        </w:rPr>
        <w:t>FixedAcidity</w:t>
      </w:r>
      <w:proofErr w:type="spellEnd"/>
      <w:r w:rsidRPr="00C146BF">
        <w:rPr>
          <w:rFonts w:eastAsia="Times New Roman" w:cstheme="minorHAnsi"/>
          <w:color w:val="000000"/>
          <w:kern w:val="0"/>
          <w:sz w:val="12"/>
          <w:szCs w:val="12"/>
        </w:rPr>
        <w:t xml:space="preserve"> + </w:t>
      </w:r>
      <w:proofErr w:type="spellStart"/>
      <w:r w:rsidRPr="00C146BF">
        <w:rPr>
          <w:rFonts w:eastAsia="Times New Roman" w:cstheme="minorHAnsi"/>
          <w:color w:val="000000"/>
          <w:kern w:val="0"/>
          <w:sz w:val="12"/>
          <w:szCs w:val="12"/>
        </w:rPr>
        <w:t>VolatileAcidity</w:t>
      </w:r>
      <w:proofErr w:type="spellEnd"/>
      <w:r w:rsidRPr="00C146BF">
        <w:rPr>
          <w:rFonts w:eastAsia="Times New Roman" w:cstheme="minorHAnsi"/>
          <w:color w:val="000000"/>
          <w:kern w:val="0"/>
          <w:sz w:val="12"/>
          <w:szCs w:val="12"/>
        </w:rPr>
        <w:t xml:space="preserve"> + </w:t>
      </w:r>
      <w:proofErr w:type="spellStart"/>
      <w:r w:rsidRPr="00C146BF">
        <w:rPr>
          <w:rFonts w:eastAsia="Times New Roman" w:cstheme="minorHAnsi"/>
          <w:color w:val="000000"/>
          <w:kern w:val="0"/>
          <w:sz w:val="12"/>
          <w:szCs w:val="12"/>
        </w:rPr>
        <w:t>CitricAcid</w:t>
      </w:r>
      <w:proofErr w:type="spellEnd"/>
      <w:r w:rsidRPr="00C146BF">
        <w:rPr>
          <w:rFonts w:eastAsia="Times New Roman" w:cstheme="minorHAnsi"/>
          <w:color w:val="000000"/>
          <w:kern w:val="0"/>
          <w:sz w:val="12"/>
          <w:szCs w:val="12"/>
        </w:rPr>
        <w:t xml:space="preserve"> +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    </w:t>
      </w:r>
      <w:proofErr w:type="spellStart"/>
      <w:r w:rsidRPr="00C146BF">
        <w:rPr>
          <w:rFonts w:eastAsia="Times New Roman" w:cstheme="minorHAnsi"/>
          <w:color w:val="000000"/>
          <w:kern w:val="0"/>
          <w:sz w:val="12"/>
          <w:szCs w:val="12"/>
        </w:rPr>
        <w:t>ResidualSugar</w:t>
      </w:r>
      <w:proofErr w:type="spellEnd"/>
      <w:r w:rsidRPr="00C146BF">
        <w:rPr>
          <w:rFonts w:eastAsia="Times New Roman" w:cstheme="minorHAnsi"/>
          <w:color w:val="000000"/>
          <w:kern w:val="0"/>
          <w:sz w:val="12"/>
          <w:szCs w:val="12"/>
        </w:rPr>
        <w:t xml:space="preserve"> + Chlorides + </w:t>
      </w:r>
      <w:proofErr w:type="spellStart"/>
      <w:r w:rsidRPr="00C146BF">
        <w:rPr>
          <w:rFonts w:eastAsia="Times New Roman" w:cstheme="minorHAnsi"/>
          <w:color w:val="000000"/>
          <w:kern w:val="0"/>
          <w:sz w:val="12"/>
          <w:szCs w:val="12"/>
        </w:rPr>
        <w:t>FreeSulfurDioxide</w:t>
      </w:r>
      <w:proofErr w:type="spellEnd"/>
      <w:r w:rsidRPr="00C146BF">
        <w:rPr>
          <w:rFonts w:eastAsia="Times New Roman" w:cstheme="minorHAnsi"/>
          <w:color w:val="000000"/>
          <w:kern w:val="0"/>
          <w:sz w:val="12"/>
          <w:szCs w:val="12"/>
        </w:rPr>
        <w:t xml:space="preserve"> + </w:t>
      </w:r>
      <w:proofErr w:type="spellStart"/>
      <w:r w:rsidRPr="00C146BF">
        <w:rPr>
          <w:rFonts w:eastAsia="Times New Roman" w:cstheme="minorHAnsi"/>
          <w:color w:val="000000"/>
          <w:kern w:val="0"/>
          <w:sz w:val="12"/>
          <w:szCs w:val="12"/>
        </w:rPr>
        <w:t>TotalSulfurDioxide</w:t>
      </w:r>
      <w:proofErr w:type="spellEnd"/>
      <w:r w:rsidRPr="00C146BF">
        <w:rPr>
          <w:rFonts w:eastAsia="Times New Roman" w:cstheme="minorHAnsi"/>
          <w:color w:val="000000"/>
          <w:kern w:val="0"/>
          <w:sz w:val="12"/>
          <w:szCs w:val="12"/>
        </w:rPr>
        <w:t xml:space="preserve"> +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    </w:t>
      </w:r>
      <w:proofErr w:type="spellStart"/>
      <w:r w:rsidRPr="00C146BF">
        <w:rPr>
          <w:rFonts w:eastAsia="Times New Roman" w:cstheme="minorHAnsi"/>
          <w:color w:val="000000"/>
          <w:kern w:val="0"/>
          <w:sz w:val="12"/>
          <w:szCs w:val="12"/>
        </w:rPr>
        <w:t>BoundSulfurDioxide</w:t>
      </w:r>
      <w:proofErr w:type="spellEnd"/>
      <w:r w:rsidRPr="00C146BF">
        <w:rPr>
          <w:rFonts w:eastAsia="Times New Roman" w:cstheme="minorHAnsi"/>
          <w:color w:val="000000"/>
          <w:kern w:val="0"/>
          <w:sz w:val="12"/>
          <w:szCs w:val="12"/>
        </w:rPr>
        <w:t xml:space="preserve"> + Density + pH + </w:t>
      </w:r>
      <w:proofErr w:type="spellStart"/>
      <w:r w:rsidRPr="00C146BF">
        <w:rPr>
          <w:rFonts w:eastAsia="Times New Roman" w:cstheme="minorHAnsi"/>
          <w:color w:val="000000"/>
          <w:kern w:val="0"/>
          <w:sz w:val="12"/>
          <w:szCs w:val="12"/>
        </w:rPr>
        <w:t>Sulphates</w:t>
      </w:r>
      <w:proofErr w:type="spellEnd"/>
      <w:r w:rsidRPr="00C146BF">
        <w:rPr>
          <w:rFonts w:eastAsia="Times New Roman" w:cstheme="minorHAnsi"/>
          <w:color w:val="000000"/>
          <w:kern w:val="0"/>
          <w:sz w:val="12"/>
          <w:szCs w:val="12"/>
        </w:rPr>
        <w:t xml:space="preserve"> + Alcohol +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    </w:t>
      </w: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LabelAppeal</w:t>
      </w:r>
      <w:proofErr w:type="spellEnd"/>
      <w:r w:rsidRPr="00C146BF">
        <w:rPr>
          <w:rFonts w:eastAsia="Times New Roman" w:cstheme="minorHAnsi"/>
          <w:color w:val="000000"/>
          <w:kern w:val="0"/>
          <w:sz w:val="12"/>
          <w:szCs w:val="12"/>
        </w:rPr>
        <w:t xml:space="preserve">) + </w:t>
      </w:r>
      <w:proofErr w:type="spellStart"/>
      <w:r w:rsidRPr="00C146BF">
        <w:rPr>
          <w:rFonts w:eastAsia="Times New Roman" w:cstheme="minorHAnsi"/>
          <w:color w:val="000000"/>
          <w:kern w:val="0"/>
          <w:sz w:val="12"/>
          <w:szCs w:val="12"/>
        </w:rPr>
        <w:t>as.factor</w:t>
      </w:r>
      <w:proofErr w:type="spell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 + </w:t>
      </w:r>
      <w:proofErr w:type="spellStart"/>
      <w:r w:rsidRPr="00C146BF">
        <w:rPr>
          <w:rFonts w:eastAsia="Times New Roman" w:cstheme="minorHAnsi"/>
          <w:color w:val="000000"/>
          <w:kern w:val="0"/>
          <w:sz w:val="12"/>
          <w:szCs w:val="12"/>
        </w:rPr>
        <w:t>as.factor</w:t>
      </w:r>
      <w:proofErr w:type="spellEnd"/>
      <w:r w:rsidRPr="00C146BF">
        <w:rPr>
          <w:rFonts w:eastAsia="Times New Roman" w:cstheme="minorHAnsi"/>
          <w:color w:val="000000"/>
          <w:kern w:val="0"/>
          <w:sz w:val="12"/>
          <w:szCs w:val="12"/>
        </w:rPr>
        <w:t xml:space="preserve">(STARS) +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    </w:t>
      </w:r>
      <w:proofErr w:type="spellStart"/>
      <w:r w:rsidRPr="00C146BF">
        <w:rPr>
          <w:rFonts w:eastAsia="Times New Roman" w:cstheme="minorHAnsi"/>
          <w:color w:val="000000"/>
          <w:kern w:val="0"/>
          <w:sz w:val="12"/>
          <w:szCs w:val="12"/>
        </w:rPr>
        <w:t>PerVol</w:t>
      </w:r>
      <w:proofErr w:type="spellEnd"/>
      <w:r w:rsidRPr="00C146BF">
        <w:rPr>
          <w:rFonts w:eastAsia="Times New Roman" w:cstheme="minorHAnsi"/>
          <w:color w:val="000000"/>
          <w:kern w:val="0"/>
          <w:sz w:val="12"/>
          <w:szCs w:val="12"/>
        </w:rPr>
        <w:t xml:space="preserve">, data = train, </w:t>
      </w:r>
      <w:proofErr w:type="spellStart"/>
      <w:proofErr w:type="gramStart"/>
      <w:r w:rsidRPr="00C146BF">
        <w:rPr>
          <w:rFonts w:eastAsia="Times New Roman" w:cstheme="minorHAnsi"/>
          <w:color w:val="000000"/>
          <w:kern w:val="0"/>
          <w:sz w:val="12"/>
          <w:szCs w:val="12"/>
        </w:rPr>
        <w:t>init.theta</w:t>
      </w:r>
      <w:proofErr w:type="spellEnd"/>
      <w:proofErr w:type="gramEnd"/>
      <w:r w:rsidRPr="00C146BF">
        <w:rPr>
          <w:rFonts w:eastAsia="Times New Roman" w:cstheme="minorHAnsi"/>
          <w:color w:val="000000"/>
          <w:kern w:val="0"/>
          <w:sz w:val="12"/>
          <w:szCs w:val="12"/>
        </w:rPr>
        <w:t xml:space="preserve"> = 40922.4051, link = log)</w:t>
      </w:r>
    </w:p>
    <w:p w:rsidR="00C146BF" w:rsidRPr="00C146BF" w:rsidRDefault="00C146BF" w:rsidP="00C146BF">
      <w:pPr>
        <w:spacing w:line="240" w:lineRule="auto"/>
        <w:ind w:firstLine="0"/>
        <w:rPr>
          <w:rFonts w:eastAsia="Times New Roman" w:cstheme="minorHAnsi"/>
          <w:color w:val="000000"/>
          <w:kern w:val="0"/>
          <w:sz w:val="12"/>
          <w:szCs w:val="12"/>
        </w:rPr>
      </w:pP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Deviance Residuals: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    Min       1Q   Median       3Q      Max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-3.</w:t>
      </w:r>
      <w:proofErr w:type="gramStart"/>
      <w:r w:rsidRPr="00C146BF">
        <w:rPr>
          <w:rFonts w:eastAsia="Times New Roman" w:cstheme="minorHAnsi"/>
          <w:color w:val="000000"/>
          <w:kern w:val="0"/>
          <w:sz w:val="12"/>
          <w:szCs w:val="12"/>
        </w:rPr>
        <w:t>2126  -</w:t>
      </w:r>
      <w:proofErr w:type="gramEnd"/>
      <w:r w:rsidRPr="00C146BF">
        <w:rPr>
          <w:rFonts w:eastAsia="Times New Roman" w:cstheme="minorHAnsi"/>
          <w:color w:val="000000"/>
          <w:kern w:val="0"/>
          <w:sz w:val="12"/>
          <w:szCs w:val="12"/>
        </w:rPr>
        <w:t xml:space="preserve">0.6516  -0.0030   0.4431   3.6939  </w:t>
      </w:r>
    </w:p>
    <w:p w:rsidR="00C146BF" w:rsidRPr="00C146BF" w:rsidRDefault="00C146BF" w:rsidP="00C146BF">
      <w:pPr>
        <w:spacing w:line="240" w:lineRule="auto"/>
        <w:ind w:firstLine="0"/>
        <w:rPr>
          <w:rFonts w:eastAsia="Times New Roman" w:cstheme="minorHAnsi"/>
          <w:color w:val="000000"/>
          <w:kern w:val="0"/>
          <w:sz w:val="12"/>
          <w:szCs w:val="12"/>
        </w:rPr>
      </w:pP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Coefficients:</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                                    </w:t>
      </w:r>
      <w:proofErr w:type="gramStart"/>
      <w:r w:rsidRPr="00C146BF">
        <w:rPr>
          <w:rFonts w:eastAsia="Times New Roman" w:cstheme="minorHAnsi"/>
          <w:color w:val="000000"/>
          <w:kern w:val="0"/>
          <w:sz w:val="12"/>
          <w:szCs w:val="12"/>
        </w:rPr>
        <w:t>Estimate  Std.</w:t>
      </w:r>
      <w:proofErr w:type="gramEnd"/>
      <w:r w:rsidRPr="00C146BF">
        <w:rPr>
          <w:rFonts w:eastAsia="Times New Roman" w:cstheme="minorHAnsi"/>
          <w:color w:val="000000"/>
          <w:kern w:val="0"/>
          <w:sz w:val="12"/>
          <w:szCs w:val="12"/>
        </w:rPr>
        <w:t xml:space="preserve"> Error z value             </w:t>
      </w:r>
      <w:proofErr w:type="spellStart"/>
      <w:r w:rsidRPr="00C146BF">
        <w:rPr>
          <w:rFonts w:eastAsia="Times New Roman" w:cstheme="minorHAnsi"/>
          <w:color w:val="000000"/>
          <w:kern w:val="0"/>
          <w:sz w:val="12"/>
          <w:szCs w:val="12"/>
        </w:rPr>
        <w:t>Pr</w:t>
      </w:r>
      <w:proofErr w:type="spellEnd"/>
      <w:r w:rsidRPr="00C146BF">
        <w:rPr>
          <w:rFonts w:eastAsia="Times New Roman" w:cstheme="minorHAnsi"/>
          <w:color w:val="000000"/>
          <w:kern w:val="0"/>
          <w:sz w:val="12"/>
          <w:szCs w:val="12"/>
        </w:rPr>
        <w:t xml:space="preserve">(&gt;|z|)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w:t>
      </w:r>
      <w:proofErr w:type="gramStart"/>
      <w:r w:rsidRPr="00C146BF">
        <w:rPr>
          <w:rFonts w:eastAsia="Times New Roman" w:cstheme="minorHAnsi"/>
          <w:color w:val="000000"/>
          <w:kern w:val="0"/>
          <w:sz w:val="12"/>
          <w:szCs w:val="12"/>
        </w:rPr>
        <w:t xml:space="preserve">Intercept)   </w:t>
      </w:r>
      <w:proofErr w:type="gramEnd"/>
      <w:r w:rsidRPr="00C146BF">
        <w:rPr>
          <w:rFonts w:eastAsia="Times New Roman" w:cstheme="minorHAnsi"/>
          <w:color w:val="000000"/>
          <w:kern w:val="0"/>
          <w:sz w:val="12"/>
          <w:szCs w:val="12"/>
        </w:rPr>
        <w:t xml:space="preserve">                    1.06256763  0.37158580   2.860              0.00424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FixedAcidity</w:t>
      </w:r>
      <w:proofErr w:type="spellEnd"/>
      <w:r w:rsidRPr="00C146BF">
        <w:rPr>
          <w:rFonts w:eastAsia="Times New Roman" w:cstheme="minorHAnsi"/>
          <w:color w:val="000000"/>
          <w:kern w:val="0"/>
          <w:sz w:val="12"/>
          <w:szCs w:val="12"/>
        </w:rPr>
        <w:t xml:space="preserve">                     -0.</w:t>
      </w:r>
      <w:proofErr w:type="gramStart"/>
      <w:r w:rsidRPr="00C146BF">
        <w:rPr>
          <w:rFonts w:eastAsia="Times New Roman" w:cstheme="minorHAnsi"/>
          <w:color w:val="000000"/>
          <w:kern w:val="0"/>
          <w:sz w:val="12"/>
          <w:szCs w:val="12"/>
        </w:rPr>
        <w:t>00072650  0.00126212</w:t>
      </w:r>
      <w:proofErr w:type="gramEnd"/>
      <w:r w:rsidRPr="00C146BF">
        <w:rPr>
          <w:rFonts w:eastAsia="Times New Roman" w:cstheme="minorHAnsi"/>
          <w:color w:val="000000"/>
          <w:kern w:val="0"/>
          <w:sz w:val="12"/>
          <w:szCs w:val="12"/>
        </w:rPr>
        <w:t xml:space="preserve">  -0.576              0.56487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VolatileAcidity</w:t>
      </w:r>
      <w:proofErr w:type="spellEnd"/>
      <w:r w:rsidRPr="00C146BF">
        <w:rPr>
          <w:rFonts w:eastAsia="Times New Roman" w:cstheme="minorHAnsi"/>
          <w:color w:val="000000"/>
          <w:kern w:val="0"/>
          <w:sz w:val="12"/>
          <w:szCs w:val="12"/>
        </w:rPr>
        <w:t xml:space="preserve">                  -0.</w:t>
      </w:r>
      <w:proofErr w:type="gramStart"/>
      <w:r w:rsidRPr="00C146BF">
        <w:rPr>
          <w:rFonts w:eastAsia="Times New Roman" w:cstheme="minorHAnsi"/>
          <w:color w:val="000000"/>
          <w:kern w:val="0"/>
          <w:sz w:val="12"/>
          <w:szCs w:val="12"/>
        </w:rPr>
        <w:t>02903909  0.01123219</w:t>
      </w:r>
      <w:proofErr w:type="gramEnd"/>
      <w:r w:rsidRPr="00C146BF">
        <w:rPr>
          <w:rFonts w:eastAsia="Times New Roman" w:cstheme="minorHAnsi"/>
          <w:color w:val="000000"/>
          <w:kern w:val="0"/>
          <w:sz w:val="12"/>
          <w:szCs w:val="12"/>
        </w:rPr>
        <w:t xml:space="preserve">  -2.585              0.00973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CitricAcid</w:t>
      </w:r>
      <w:proofErr w:type="spellEnd"/>
      <w:r w:rsidRPr="00C146BF">
        <w:rPr>
          <w:rFonts w:eastAsia="Times New Roman" w:cstheme="minorHAnsi"/>
          <w:color w:val="000000"/>
          <w:kern w:val="0"/>
          <w:sz w:val="12"/>
          <w:szCs w:val="12"/>
        </w:rPr>
        <w:t xml:space="preserve">                        </w:t>
      </w:r>
      <w:proofErr w:type="gramStart"/>
      <w:r w:rsidRPr="00C146BF">
        <w:rPr>
          <w:rFonts w:eastAsia="Times New Roman" w:cstheme="minorHAnsi"/>
          <w:color w:val="000000"/>
          <w:kern w:val="0"/>
          <w:sz w:val="12"/>
          <w:szCs w:val="12"/>
        </w:rPr>
        <w:t>0.00869043  0.00834821</w:t>
      </w:r>
      <w:proofErr w:type="gramEnd"/>
      <w:r w:rsidRPr="00C146BF">
        <w:rPr>
          <w:rFonts w:eastAsia="Times New Roman" w:cstheme="minorHAnsi"/>
          <w:color w:val="000000"/>
          <w:kern w:val="0"/>
          <w:sz w:val="12"/>
          <w:szCs w:val="12"/>
        </w:rPr>
        <w:t xml:space="preserve">   1.041              0.29788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ResidualSugar</w:t>
      </w:r>
      <w:proofErr w:type="spellEnd"/>
      <w:r w:rsidRPr="00C146BF">
        <w:rPr>
          <w:rFonts w:eastAsia="Times New Roman" w:cstheme="minorHAnsi"/>
          <w:color w:val="000000"/>
          <w:kern w:val="0"/>
          <w:sz w:val="12"/>
          <w:szCs w:val="12"/>
        </w:rPr>
        <w:t xml:space="preserve">                    -0.</w:t>
      </w:r>
      <w:proofErr w:type="gramStart"/>
      <w:r w:rsidRPr="00C146BF">
        <w:rPr>
          <w:rFonts w:eastAsia="Times New Roman" w:cstheme="minorHAnsi"/>
          <w:color w:val="000000"/>
          <w:kern w:val="0"/>
          <w:sz w:val="12"/>
          <w:szCs w:val="12"/>
        </w:rPr>
        <w:t>00001575  0.00020682</w:t>
      </w:r>
      <w:proofErr w:type="gramEnd"/>
      <w:r w:rsidRPr="00C146BF">
        <w:rPr>
          <w:rFonts w:eastAsia="Times New Roman" w:cstheme="minorHAnsi"/>
          <w:color w:val="000000"/>
          <w:kern w:val="0"/>
          <w:sz w:val="12"/>
          <w:szCs w:val="12"/>
        </w:rPr>
        <w:t xml:space="preserve">  -0.076              0.93929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Chlorides                        -0.</w:t>
      </w:r>
      <w:proofErr w:type="gramStart"/>
      <w:r w:rsidRPr="00C146BF">
        <w:rPr>
          <w:rFonts w:eastAsia="Times New Roman" w:cstheme="minorHAnsi"/>
          <w:color w:val="000000"/>
          <w:kern w:val="0"/>
          <w:sz w:val="12"/>
          <w:szCs w:val="12"/>
        </w:rPr>
        <w:t>03234520  0.02218366</w:t>
      </w:r>
      <w:proofErr w:type="gramEnd"/>
      <w:r w:rsidRPr="00C146BF">
        <w:rPr>
          <w:rFonts w:eastAsia="Times New Roman" w:cstheme="minorHAnsi"/>
          <w:color w:val="000000"/>
          <w:kern w:val="0"/>
          <w:sz w:val="12"/>
          <w:szCs w:val="12"/>
        </w:rPr>
        <w:t xml:space="preserve">  -1.458              0.14482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FreeSulfurDioxide</w:t>
      </w:r>
      <w:proofErr w:type="spellEnd"/>
      <w:r w:rsidRPr="00C146BF">
        <w:rPr>
          <w:rFonts w:eastAsia="Times New Roman" w:cstheme="minorHAnsi"/>
          <w:color w:val="000000"/>
          <w:kern w:val="0"/>
          <w:sz w:val="12"/>
          <w:szCs w:val="12"/>
        </w:rPr>
        <w:t xml:space="preserve">                 </w:t>
      </w:r>
      <w:proofErr w:type="gramStart"/>
      <w:r w:rsidRPr="00C146BF">
        <w:rPr>
          <w:rFonts w:eastAsia="Times New Roman" w:cstheme="minorHAnsi"/>
          <w:color w:val="000000"/>
          <w:kern w:val="0"/>
          <w:sz w:val="12"/>
          <w:szCs w:val="12"/>
        </w:rPr>
        <w:t>0.00006404  0.00005138</w:t>
      </w:r>
      <w:proofErr w:type="gramEnd"/>
      <w:r w:rsidRPr="00C146BF">
        <w:rPr>
          <w:rFonts w:eastAsia="Times New Roman" w:cstheme="minorHAnsi"/>
          <w:color w:val="000000"/>
          <w:kern w:val="0"/>
          <w:sz w:val="12"/>
          <w:szCs w:val="12"/>
        </w:rPr>
        <w:t xml:space="preserve">   1.246              0.21263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TotalSulfurDioxide</w:t>
      </w:r>
      <w:proofErr w:type="spellEnd"/>
      <w:r w:rsidRPr="00C146BF">
        <w:rPr>
          <w:rFonts w:eastAsia="Times New Roman" w:cstheme="minorHAnsi"/>
          <w:color w:val="000000"/>
          <w:kern w:val="0"/>
          <w:sz w:val="12"/>
          <w:szCs w:val="12"/>
        </w:rPr>
        <w:t xml:space="preserve">                </w:t>
      </w:r>
      <w:proofErr w:type="gramStart"/>
      <w:r w:rsidRPr="00C146BF">
        <w:rPr>
          <w:rFonts w:eastAsia="Times New Roman" w:cstheme="minorHAnsi"/>
          <w:color w:val="000000"/>
          <w:kern w:val="0"/>
          <w:sz w:val="12"/>
          <w:szCs w:val="12"/>
        </w:rPr>
        <w:t>0.00011812  0.00004809</w:t>
      </w:r>
      <w:proofErr w:type="gramEnd"/>
      <w:r w:rsidRPr="00C146BF">
        <w:rPr>
          <w:rFonts w:eastAsia="Times New Roman" w:cstheme="minorHAnsi"/>
          <w:color w:val="000000"/>
          <w:kern w:val="0"/>
          <w:sz w:val="12"/>
          <w:szCs w:val="12"/>
        </w:rPr>
        <w:t xml:space="preserve">   2.456              0.01404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BoundSulfurDioxide</w:t>
      </w:r>
      <w:proofErr w:type="spellEnd"/>
      <w:r w:rsidRPr="00C146BF">
        <w:rPr>
          <w:rFonts w:eastAsia="Times New Roman" w:cstheme="minorHAnsi"/>
          <w:color w:val="000000"/>
          <w:kern w:val="0"/>
          <w:sz w:val="12"/>
          <w:szCs w:val="12"/>
        </w:rPr>
        <w:t xml:space="preserve">               -0.</w:t>
      </w:r>
      <w:proofErr w:type="gramStart"/>
      <w:r w:rsidRPr="00C146BF">
        <w:rPr>
          <w:rFonts w:eastAsia="Times New Roman" w:cstheme="minorHAnsi"/>
          <w:color w:val="000000"/>
          <w:kern w:val="0"/>
          <w:sz w:val="12"/>
          <w:szCs w:val="12"/>
        </w:rPr>
        <w:t>00006537  0.00004434</w:t>
      </w:r>
      <w:proofErr w:type="gramEnd"/>
      <w:r w:rsidRPr="00C146BF">
        <w:rPr>
          <w:rFonts w:eastAsia="Times New Roman" w:cstheme="minorHAnsi"/>
          <w:color w:val="000000"/>
          <w:kern w:val="0"/>
          <w:sz w:val="12"/>
          <w:szCs w:val="12"/>
        </w:rPr>
        <w:t xml:space="preserve">  -1.474              0.14035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Density                          -0.</w:t>
      </w:r>
      <w:proofErr w:type="gramStart"/>
      <w:r w:rsidRPr="00C146BF">
        <w:rPr>
          <w:rFonts w:eastAsia="Times New Roman" w:cstheme="minorHAnsi"/>
          <w:color w:val="000000"/>
          <w:kern w:val="0"/>
          <w:sz w:val="12"/>
          <w:szCs w:val="12"/>
        </w:rPr>
        <w:t>29558179  0.19194284</w:t>
      </w:r>
      <w:proofErr w:type="gramEnd"/>
      <w:r w:rsidRPr="00C146BF">
        <w:rPr>
          <w:rFonts w:eastAsia="Times New Roman" w:cstheme="minorHAnsi"/>
          <w:color w:val="000000"/>
          <w:kern w:val="0"/>
          <w:sz w:val="12"/>
          <w:szCs w:val="12"/>
        </w:rPr>
        <w:t xml:space="preserve">  -1.540              0.12357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pH                               -0.</w:t>
      </w:r>
      <w:proofErr w:type="gramStart"/>
      <w:r w:rsidRPr="00C146BF">
        <w:rPr>
          <w:rFonts w:eastAsia="Times New Roman" w:cstheme="minorHAnsi"/>
          <w:color w:val="000000"/>
          <w:kern w:val="0"/>
          <w:sz w:val="12"/>
          <w:szCs w:val="12"/>
        </w:rPr>
        <w:t>00983270  0.00765394</w:t>
      </w:r>
      <w:proofErr w:type="gramEnd"/>
      <w:r w:rsidRPr="00C146BF">
        <w:rPr>
          <w:rFonts w:eastAsia="Times New Roman" w:cstheme="minorHAnsi"/>
          <w:color w:val="000000"/>
          <w:kern w:val="0"/>
          <w:sz w:val="12"/>
          <w:szCs w:val="12"/>
        </w:rPr>
        <w:t xml:space="preserve">  -1.285              0.19891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Sulphates</w:t>
      </w:r>
      <w:proofErr w:type="spellEnd"/>
      <w:r w:rsidRPr="00C146BF">
        <w:rPr>
          <w:rFonts w:eastAsia="Times New Roman" w:cstheme="minorHAnsi"/>
          <w:color w:val="000000"/>
          <w:kern w:val="0"/>
          <w:sz w:val="12"/>
          <w:szCs w:val="12"/>
        </w:rPr>
        <w:t xml:space="preserve">                        -0.</w:t>
      </w:r>
      <w:proofErr w:type="gramStart"/>
      <w:r w:rsidRPr="00C146BF">
        <w:rPr>
          <w:rFonts w:eastAsia="Times New Roman" w:cstheme="minorHAnsi"/>
          <w:color w:val="000000"/>
          <w:kern w:val="0"/>
          <w:sz w:val="12"/>
          <w:szCs w:val="12"/>
        </w:rPr>
        <w:t>01153325  0.00817598</w:t>
      </w:r>
      <w:proofErr w:type="gramEnd"/>
      <w:r w:rsidRPr="00C146BF">
        <w:rPr>
          <w:rFonts w:eastAsia="Times New Roman" w:cstheme="minorHAnsi"/>
          <w:color w:val="000000"/>
          <w:kern w:val="0"/>
          <w:sz w:val="12"/>
          <w:szCs w:val="12"/>
        </w:rPr>
        <w:t xml:space="preserve">  -1.411              0.15836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Alcohol                           </w:t>
      </w:r>
      <w:proofErr w:type="gramStart"/>
      <w:r w:rsidRPr="00C146BF">
        <w:rPr>
          <w:rFonts w:eastAsia="Times New Roman" w:cstheme="minorHAnsi"/>
          <w:color w:val="000000"/>
          <w:kern w:val="0"/>
          <w:sz w:val="12"/>
          <w:szCs w:val="12"/>
        </w:rPr>
        <w:t>0.00461635  0.00144666</w:t>
      </w:r>
      <w:proofErr w:type="gramEnd"/>
      <w:r w:rsidRPr="00C146BF">
        <w:rPr>
          <w:rFonts w:eastAsia="Times New Roman" w:cstheme="minorHAnsi"/>
          <w:color w:val="000000"/>
          <w:kern w:val="0"/>
          <w:sz w:val="12"/>
          <w:szCs w:val="12"/>
        </w:rPr>
        <w:t xml:space="preserve">   3.191              0.00142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LabelAppeal</w:t>
      </w:r>
      <w:proofErr w:type="spellEnd"/>
      <w:r w:rsidRPr="00C146BF">
        <w:rPr>
          <w:rFonts w:eastAsia="Times New Roman" w:cstheme="minorHAnsi"/>
          <w:color w:val="000000"/>
          <w:kern w:val="0"/>
          <w:sz w:val="12"/>
          <w:szCs w:val="12"/>
        </w:rPr>
        <w:t>)1           0.23924036  0.03800119   6.296       0.000000000306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LabelAppeal</w:t>
      </w:r>
      <w:proofErr w:type="spellEnd"/>
      <w:r w:rsidRPr="00C146BF">
        <w:rPr>
          <w:rFonts w:eastAsia="Times New Roman" w:cstheme="minorHAnsi"/>
          <w:color w:val="000000"/>
          <w:kern w:val="0"/>
          <w:sz w:val="12"/>
          <w:szCs w:val="12"/>
        </w:rPr>
        <w:t>)2           0.42916666  0.03706677  11.578 &lt; 0.0000000000000002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LabelAppeal</w:t>
      </w:r>
      <w:proofErr w:type="spellEnd"/>
      <w:r w:rsidRPr="00C146BF">
        <w:rPr>
          <w:rFonts w:eastAsia="Times New Roman" w:cstheme="minorHAnsi"/>
          <w:color w:val="000000"/>
          <w:kern w:val="0"/>
          <w:sz w:val="12"/>
          <w:szCs w:val="12"/>
        </w:rPr>
        <w:t>)3           0.56225795  0.03771630  14.908 &lt; 0.0000000000000002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LabelAppeal</w:t>
      </w:r>
      <w:proofErr w:type="spellEnd"/>
      <w:r w:rsidRPr="00C146BF">
        <w:rPr>
          <w:rFonts w:eastAsia="Times New Roman" w:cstheme="minorHAnsi"/>
          <w:color w:val="000000"/>
          <w:kern w:val="0"/>
          <w:sz w:val="12"/>
          <w:szCs w:val="12"/>
        </w:rPr>
        <w:t>)4           0.69766527  0.04245561  16.433 &lt; 0.0000000000000002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)5            -0.13382982  0.32273859  -0.415              0.67838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)6            -0.10036698  0.31727930  -0.316              0.75175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)7            -0.13266700  0.31702803  -0.418              0.67560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)8            -0.16432660  0.31708605  -0.518              0.60429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)9            -0.27399928  0.31741019  -0.863              0.38801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)10           -0.43452627  0.31850230  -1.364              0.17248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)11           -0.79605119  0.32210392  -2.471              0.01346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)12           -0.80898684  0.32776092  -2.468              0.01358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)13           -0.64346919  0.33068163  -1.946              0.05167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)14           -0.74418859  0.34330458  -2.168              0.03018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)15           -0.30134808  0.40396482  -0.746              0.45568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)16           -0.95692082  0.54865195  -1.744              0.08114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w:t>
      </w:r>
      <w:proofErr w:type="spellStart"/>
      <w:r w:rsidRPr="00C146BF">
        <w:rPr>
          <w:rFonts w:eastAsia="Times New Roman" w:cstheme="minorHAnsi"/>
          <w:color w:val="000000"/>
          <w:kern w:val="0"/>
          <w:sz w:val="12"/>
          <w:szCs w:val="12"/>
        </w:rPr>
        <w:t>AcidIndex</w:t>
      </w:r>
      <w:proofErr w:type="spellEnd"/>
      <w:r w:rsidRPr="00C146BF">
        <w:rPr>
          <w:rFonts w:eastAsia="Times New Roman" w:cstheme="minorHAnsi"/>
          <w:color w:val="000000"/>
          <w:kern w:val="0"/>
          <w:sz w:val="12"/>
          <w:szCs w:val="12"/>
        </w:rPr>
        <w:t xml:space="preserve">)17           -1.18522561  0.54862910  -2.160              0.03075 *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(STARS)2                 0.31833116  0.01436939  22.153 &lt; 0.0000000000000002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(STARS)2.04175498092412 -0.75684944  0.01957014 -38.674 &lt; 0.0000000000000002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(STARS)3                 0.43714031  0.01562508  27.977 &lt; 0.0000000000000002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proofErr w:type="gramStart"/>
      <w:r w:rsidRPr="00C146BF">
        <w:rPr>
          <w:rFonts w:eastAsia="Times New Roman" w:cstheme="minorHAnsi"/>
          <w:color w:val="000000"/>
          <w:kern w:val="0"/>
          <w:sz w:val="12"/>
          <w:szCs w:val="12"/>
        </w:rPr>
        <w:t>as.factor</w:t>
      </w:r>
      <w:proofErr w:type="spellEnd"/>
      <w:proofErr w:type="gramEnd"/>
      <w:r w:rsidRPr="00C146BF">
        <w:rPr>
          <w:rFonts w:eastAsia="Times New Roman" w:cstheme="minorHAnsi"/>
          <w:color w:val="000000"/>
          <w:kern w:val="0"/>
          <w:sz w:val="12"/>
          <w:szCs w:val="12"/>
        </w:rPr>
        <w:t>(STARS)4                 0.55871330  0.02166558  25.788 &lt; 0.0000000000000002 ***</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PerVol</w:t>
      </w:r>
      <w:proofErr w:type="spellEnd"/>
      <w:r w:rsidRPr="00C146BF">
        <w:rPr>
          <w:rFonts w:eastAsia="Times New Roman" w:cstheme="minorHAnsi"/>
          <w:color w:val="000000"/>
          <w:kern w:val="0"/>
          <w:sz w:val="12"/>
          <w:szCs w:val="12"/>
        </w:rPr>
        <w:t xml:space="preserve">                           -0.</w:t>
      </w:r>
      <w:proofErr w:type="gramStart"/>
      <w:r w:rsidRPr="00C146BF">
        <w:rPr>
          <w:rFonts w:eastAsia="Times New Roman" w:cstheme="minorHAnsi"/>
          <w:color w:val="000000"/>
          <w:kern w:val="0"/>
          <w:sz w:val="12"/>
          <w:szCs w:val="12"/>
        </w:rPr>
        <w:t>05517181  0.05208054</w:t>
      </w:r>
      <w:proofErr w:type="gramEnd"/>
      <w:r w:rsidRPr="00C146BF">
        <w:rPr>
          <w:rFonts w:eastAsia="Times New Roman" w:cstheme="minorHAnsi"/>
          <w:color w:val="000000"/>
          <w:kern w:val="0"/>
          <w:sz w:val="12"/>
          <w:szCs w:val="12"/>
        </w:rPr>
        <w:t xml:space="preserve">  -1.059              0.28944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w:t>
      </w:r>
    </w:p>
    <w:p w:rsidR="00C146BF" w:rsidRPr="00C146BF" w:rsidRDefault="00C146BF" w:rsidP="00C146BF">
      <w:pPr>
        <w:spacing w:line="240" w:lineRule="auto"/>
        <w:ind w:firstLine="0"/>
        <w:rPr>
          <w:rFonts w:eastAsia="Times New Roman" w:cstheme="minorHAnsi"/>
          <w:color w:val="000000"/>
          <w:kern w:val="0"/>
          <w:sz w:val="12"/>
          <w:szCs w:val="12"/>
        </w:rPr>
      </w:pPr>
      <w:proofErr w:type="spellStart"/>
      <w:r w:rsidRPr="00C146BF">
        <w:rPr>
          <w:rFonts w:eastAsia="Times New Roman" w:cstheme="minorHAnsi"/>
          <w:color w:val="000000"/>
          <w:kern w:val="0"/>
          <w:sz w:val="12"/>
          <w:szCs w:val="12"/>
        </w:rPr>
        <w:t>Signif</w:t>
      </w:r>
      <w:proofErr w:type="spellEnd"/>
      <w:r w:rsidRPr="00C146BF">
        <w:rPr>
          <w:rFonts w:eastAsia="Times New Roman" w:cstheme="minorHAnsi"/>
          <w:color w:val="000000"/>
          <w:kern w:val="0"/>
          <w:sz w:val="12"/>
          <w:szCs w:val="12"/>
        </w:rPr>
        <w:t xml:space="preserve">. codes:  0 ‘***’ 0.001 ‘**’ 0.01 ‘*’ 0.05 ‘.’ 0.1 </w:t>
      </w:r>
      <w:proofErr w:type="gramStart"/>
      <w:r w:rsidRPr="00C146BF">
        <w:rPr>
          <w:rFonts w:eastAsia="Times New Roman" w:cstheme="minorHAnsi"/>
          <w:color w:val="000000"/>
          <w:kern w:val="0"/>
          <w:sz w:val="12"/>
          <w:szCs w:val="12"/>
        </w:rPr>
        <w:t>‘ ’</w:t>
      </w:r>
      <w:proofErr w:type="gramEnd"/>
      <w:r w:rsidRPr="00C146BF">
        <w:rPr>
          <w:rFonts w:eastAsia="Times New Roman" w:cstheme="minorHAnsi"/>
          <w:color w:val="000000"/>
          <w:kern w:val="0"/>
          <w:sz w:val="12"/>
          <w:szCs w:val="12"/>
        </w:rPr>
        <w:t xml:space="preserve"> 1</w:t>
      </w:r>
    </w:p>
    <w:p w:rsidR="00C146BF" w:rsidRPr="00C146BF" w:rsidRDefault="00C146BF" w:rsidP="00C146BF">
      <w:pPr>
        <w:spacing w:line="240" w:lineRule="auto"/>
        <w:ind w:firstLine="0"/>
        <w:rPr>
          <w:rFonts w:eastAsia="Times New Roman" w:cstheme="minorHAnsi"/>
          <w:color w:val="000000"/>
          <w:kern w:val="0"/>
          <w:sz w:val="12"/>
          <w:szCs w:val="12"/>
        </w:rPr>
      </w:pP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(Dispersion parameter for Negative </w:t>
      </w:r>
      <w:proofErr w:type="gramStart"/>
      <w:r w:rsidRPr="00C146BF">
        <w:rPr>
          <w:rFonts w:eastAsia="Times New Roman" w:cstheme="minorHAnsi"/>
          <w:color w:val="000000"/>
          <w:kern w:val="0"/>
          <w:sz w:val="12"/>
          <w:szCs w:val="12"/>
        </w:rPr>
        <w:t>Binomial(</w:t>
      </w:r>
      <w:proofErr w:type="gramEnd"/>
      <w:r w:rsidRPr="00C146BF">
        <w:rPr>
          <w:rFonts w:eastAsia="Times New Roman" w:cstheme="minorHAnsi"/>
          <w:color w:val="000000"/>
          <w:kern w:val="0"/>
          <w:sz w:val="12"/>
          <w:szCs w:val="12"/>
        </w:rPr>
        <w:t>40922.41) family taken to be 1)</w:t>
      </w:r>
    </w:p>
    <w:p w:rsidR="00C146BF" w:rsidRPr="00C146BF" w:rsidRDefault="00C146BF" w:rsidP="00C146BF">
      <w:pPr>
        <w:spacing w:line="240" w:lineRule="auto"/>
        <w:ind w:firstLine="0"/>
        <w:rPr>
          <w:rFonts w:eastAsia="Times New Roman" w:cstheme="minorHAnsi"/>
          <w:color w:val="000000"/>
          <w:kern w:val="0"/>
          <w:sz w:val="12"/>
          <w:szCs w:val="12"/>
        </w:rPr>
      </w:pP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    Null deviance: </w:t>
      </w:r>
      <w:proofErr w:type="gramStart"/>
      <w:r w:rsidRPr="00C146BF">
        <w:rPr>
          <w:rFonts w:eastAsia="Times New Roman" w:cstheme="minorHAnsi"/>
          <w:color w:val="000000"/>
          <w:kern w:val="0"/>
          <w:sz w:val="12"/>
          <w:szCs w:val="12"/>
        </w:rPr>
        <w:t>22860  on</w:t>
      </w:r>
      <w:proofErr w:type="gramEnd"/>
      <w:r w:rsidRPr="00C146BF">
        <w:rPr>
          <w:rFonts w:eastAsia="Times New Roman" w:cstheme="minorHAnsi"/>
          <w:color w:val="000000"/>
          <w:kern w:val="0"/>
          <w:sz w:val="12"/>
          <w:szCs w:val="12"/>
        </w:rPr>
        <w:t xml:space="preserve"> 12794  degrees of freedom</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Residual deviance: </w:t>
      </w:r>
      <w:proofErr w:type="gramStart"/>
      <w:r w:rsidRPr="00C146BF">
        <w:rPr>
          <w:rFonts w:eastAsia="Times New Roman" w:cstheme="minorHAnsi"/>
          <w:color w:val="000000"/>
          <w:kern w:val="0"/>
          <w:sz w:val="12"/>
          <w:szCs w:val="12"/>
        </w:rPr>
        <w:t>13549  on</w:t>
      </w:r>
      <w:proofErr w:type="gramEnd"/>
      <w:r w:rsidRPr="00C146BF">
        <w:rPr>
          <w:rFonts w:eastAsia="Times New Roman" w:cstheme="minorHAnsi"/>
          <w:color w:val="000000"/>
          <w:kern w:val="0"/>
          <w:sz w:val="12"/>
          <w:szCs w:val="12"/>
        </w:rPr>
        <w:t xml:space="preserve"> 12760  degrees of freedom</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AIC: 45564</w:t>
      </w:r>
    </w:p>
    <w:p w:rsidR="00C146BF" w:rsidRPr="00C146BF" w:rsidRDefault="00C146BF" w:rsidP="00C146BF">
      <w:pPr>
        <w:spacing w:line="240" w:lineRule="auto"/>
        <w:ind w:firstLine="0"/>
        <w:rPr>
          <w:rFonts w:eastAsia="Times New Roman" w:cstheme="minorHAnsi"/>
          <w:color w:val="000000"/>
          <w:kern w:val="0"/>
          <w:sz w:val="12"/>
          <w:szCs w:val="12"/>
        </w:rPr>
      </w:pP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Number of Fisher Scoring iterations: 1</w:t>
      </w:r>
    </w:p>
    <w:p w:rsidR="00C146BF" w:rsidRPr="00C146BF" w:rsidRDefault="00C146BF" w:rsidP="00C146BF">
      <w:pPr>
        <w:spacing w:line="240" w:lineRule="auto"/>
        <w:ind w:firstLine="0"/>
        <w:rPr>
          <w:rFonts w:eastAsia="Times New Roman" w:cstheme="minorHAnsi"/>
          <w:color w:val="000000"/>
          <w:kern w:val="0"/>
          <w:sz w:val="12"/>
          <w:szCs w:val="12"/>
        </w:rPr>
      </w:pPr>
    </w:p>
    <w:p w:rsidR="00C146BF" w:rsidRPr="00C146BF" w:rsidRDefault="00C146BF" w:rsidP="00C146BF">
      <w:pPr>
        <w:spacing w:line="240" w:lineRule="auto"/>
        <w:ind w:firstLine="0"/>
        <w:rPr>
          <w:rFonts w:eastAsia="Times New Roman" w:cstheme="minorHAnsi"/>
          <w:color w:val="000000"/>
          <w:kern w:val="0"/>
          <w:sz w:val="12"/>
          <w:szCs w:val="12"/>
        </w:rPr>
      </w:pP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              Theta:  40922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          Std. Err.:  34326 </w:t>
      </w:r>
    </w:p>
    <w:p w:rsidR="00C146BF" w:rsidRPr="00C146BF" w:rsidRDefault="00C146BF" w:rsidP="00C146BF">
      <w:pPr>
        <w:spacing w:line="240" w:lineRule="auto"/>
        <w:ind w:firstLine="0"/>
        <w:rPr>
          <w:rFonts w:eastAsia="Times New Roman" w:cstheme="minorHAnsi"/>
          <w:color w:val="000000"/>
          <w:kern w:val="0"/>
          <w:sz w:val="12"/>
          <w:szCs w:val="12"/>
        </w:rPr>
      </w:pPr>
      <w:r w:rsidRPr="00C146BF">
        <w:rPr>
          <w:rFonts w:eastAsia="Times New Roman" w:cstheme="minorHAnsi"/>
          <w:color w:val="000000"/>
          <w:kern w:val="0"/>
          <w:sz w:val="12"/>
          <w:szCs w:val="12"/>
        </w:rPr>
        <w:t xml:space="preserve">Warning while fitting theta: iteration limit reached </w:t>
      </w:r>
    </w:p>
    <w:p w:rsidR="00C146BF" w:rsidRPr="00C146BF" w:rsidRDefault="00C146BF" w:rsidP="00C146BF">
      <w:pPr>
        <w:spacing w:line="240" w:lineRule="auto"/>
        <w:ind w:firstLine="0"/>
        <w:rPr>
          <w:rFonts w:eastAsia="Times New Roman" w:cstheme="minorHAnsi"/>
          <w:color w:val="000000"/>
          <w:kern w:val="0"/>
          <w:sz w:val="12"/>
          <w:szCs w:val="12"/>
        </w:rPr>
      </w:pPr>
    </w:p>
    <w:p w:rsidR="00D31F4E" w:rsidRPr="00C146BF" w:rsidRDefault="00C146BF" w:rsidP="00C146BF">
      <w:pPr>
        <w:spacing w:line="240" w:lineRule="auto"/>
        <w:ind w:firstLine="0"/>
        <w:rPr>
          <w:rStyle w:val="Emphasis"/>
          <w:rFonts w:cstheme="minorHAnsi"/>
          <w:sz w:val="12"/>
          <w:szCs w:val="12"/>
        </w:rPr>
      </w:pPr>
      <w:r w:rsidRPr="00C146BF">
        <w:rPr>
          <w:rFonts w:eastAsia="Times New Roman" w:cstheme="minorHAnsi"/>
          <w:color w:val="000000"/>
          <w:kern w:val="0"/>
          <w:sz w:val="12"/>
          <w:szCs w:val="12"/>
        </w:rPr>
        <w:t xml:space="preserve"> 2 x log-likelihood:  -45491.65</w:t>
      </w:r>
    </w:p>
    <w:p w:rsidR="00C146BF" w:rsidRDefault="00C146BF" w:rsidP="00A03C90">
      <w:pPr>
        <w:pStyle w:val="NoSpacing"/>
        <w:sectPr w:rsidR="00C146BF" w:rsidSect="00C146BF">
          <w:footnotePr>
            <w:pos w:val="beneathText"/>
          </w:footnotePr>
          <w:type w:val="continuous"/>
          <w:pgSz w:w="12240" w:h="15840" w:code="1"/>
          <w:pgMar w:top="1440" w:right="1440" w:bottom="1440" w:left="1440" w:header="720" w:footer="720" w:gutter="0"/>
          <w:cols w:num="2" w:space="720"/>
          <w:titlePg/>
          <w:docGrid w:linePitch="360"/>
          <w15:footnoteColumns w:val="1"/>
        </w:sectPr>
      </w:pPr>
    </w:p>
    <w:p w:rsidR="00C146BF" w:rsidRDefault="00C146BF" w:rsidP="00A03C90">
      <w:pPr>
        <w:pStyle w:val="NoSpacing"/>
      </w:pPr>
    </w:p>
    <w:p w:rsidR="00A03C90" w:rsidRDefault="00A03C90" w:rsidP="00A03C90">
      <w:pPr>
        <w:pStyle w:val="NoSpacing"/>
        <w:rPr>
          <w:rStyle w:val="Emphasis"/>
        </w:rPr>
      </w:pPr>
      <w:r>
        <w:t xml:space="preserve">Table 4.  </w:t>
      </w:r>
      <w:r>
        <w:rPr>
          <w:rStyle w:val="Emphasis"/>
        </w:rPr>
        <w:t>Confusion Matrix Model 3</w:t>
      </w:r>
    </w:p>
    <w:tbl>
      <w:tblPr>
        <w:tblStyle w:val="TableGrid"/>
        <w:tblW w:w="0" w:type="auto"/>
        <w:jc w:val="center"/>
        <w:tblLook w:val="04A0" w:firstRow="1" w:lastRow="0" w:firstColumn="1" w:lastColumn="0" w:noHBand="0" w:noVBand="1"/>
      </w:tblPr>
      <w:tblGrid>
        <w:gridCol w:w="3116"/>
        <w:gridCol w:w="3117"/>
      </w:tblGrid>
      <w:tr w:rsidR="007404BB" w:rsidTr="00D1331B">
        <w:trPr>
          <w:jc w:val="center"/>
        </w:trPr>
        <w:tc>
          <w:tcPr>
            <w:tcW w:w="3116" w:type="dxa"/>
            <w:shd w:val="clear" w:color="auto" w:fill="969696" w:themeFill="accent3"/>
            <w:vAlign w:val="center"/>
          </w:tcPr>
          <w:p w:rsidR="007404BB" w:rsidRPr="00781480" w:rsidRDefault="007404BB" w:rsidP="00D1331B">
            <w:pPr>
              <w:pStyle w:val="NoSpacing"/>
              <w:jc w:val="center"/>
              <w:rPr>
                <w:rStyle w:val="Emphasis"/>
                <w:i w:val="0"/>
                <w:iCs w:val="0"/>
                <w:color w:val="FFFFFF" w:themeColor="background1"/>
              </w:rPr>
            </w:pPr>
            <w:r w:rsidRPr="00781480">
              <w:rPr>
                <w:rStyle w:val="Emphasis"/>
                <w:i w:val="0"/>
                <w:iCs w:val="0"/>
                <w:color w:val="FFFFFF" w:themeColor="background1"/>
              </w:rPr>
              <w:t xml:space="preserve">True \ </w:t>
            </w:r>
            <w:proofErr w:type="spellStart"/>
            <w:r w:rsidRPr="00781480">
              <w:rPr>
                <w:rStyle w:val="Emphasis"/>
                <w:i w:val="0"/>
                <w:iCs w:val="0"/>
                <w:color w:val="FFFFFF" w:themeColor="background1"/>
              </w:rPr>
              <w:t>Pred</w:t>
            </w:r>
            <w:proofErr w:type="spellEnd"/>
          </w:p>
        </w:tc>
        <w:tc>
          <w:tcPr>
            <w:tcW w:w="3117" w:type="dxa"/>
            <w:shd w:val="clear" w:color="auto" w:fill="969696" w:themeFill="accent3"/>
            <w:vAlign w:val="center"/>
          </w:tcPr>
          <w:p w:rsidR="007404BB" w:rsidRPr="00781480" w:rsidRDefault="007404BB" w:rsidP="00D1331B">
            <w:pPr>
              <w:pStyle w:val="NoSpacing"/>
              <w:jc w:val="center"/>
              <w:rPr>
                <w:rStyle w:val="Emphasis"/>
                <w:i w:val="0"/>
                <w:iCs w:val="0"/>
                <w:color w:val="FFFFFF" w:themeColor="background1"/>
              </w:rPr>
            </w:pPr>
          </w:p>
        </w:tc>
      </w:tr>
      <w:tr w:rsidR="007404BB" w:rsidTr="00D1331B">
        <w:trPr>
          <w:jc w:val="center"/>
        </w:trPr>
        <w:tc>
          <w:tcPr>
            <w:tcW w:w="3116" w:type="dxa"/>
            <w:shd w:val="clear" w:color="auto" w:fill="969696" w:themeFill="accent3"/>
            <w:vAlign w:val="center"/>
          </w:tcPr>
          <w:p w:rsidR="007404BB" w:rsidRPr="00781480" w:rsidRDefault="007404BB" w:rsidP="00D1331B">
            <w:pPr>
              <w:pStyle w:val="NoSpacing"/>
              <w:jc w:val="center"/>
              <w:rPr>
                <w:rStyle w:val="Emphasis"/>
                <w:i w:val="0"/>
                <w:iCs w:val="0"/>
                <w:color w:val="FFFFFF" w:themeColor="background1"/>
              </w:rPr>
            </w:pPr>
            <w:r>
              <w:rPr>
                <w:rStyle w:val="Emphasis"/>
                <w:i w:val="0"/>
                <w:iCs w:val="0"/>
                <w:color w:val="FFFFFF" w:themeColor="background1"/>
              </w:rPr>
              <w:t>Matched Cases Bought</w:t>
            </w:r>
          </w:p>
        </w:tc>
        <w:tc>
          <w:tcPr>
            <w:tcW w:w="3117" w:type="dxa"/>
            <w:vAlign w:val="bottom"/>
          </w:tcPr>
          <w:p w:rsidR="007404BB" w:rsidRPr="003D2498" w:rsidRDefault="007404BB" w:rsidP="00D1331B">
            <w:pPr>
              <w:ind w:firstLine="0"/>
              <w:jc w:val="center"/>
              <w:rPr>
                <w:rFonts w:cstheme="minorHAnsi"/>
                <w:color w:val="000000"/>
                <w:kern w:val="0"/>
              </w:rPr>
            </w:pPr>
            <w:r w:rsidRPr="003D2498">
              <w:rPr>
                <w:rFonts w:cstheme="minorHAnsi"/>
                <w:color w:val="000000"/>
              </w:rPr>
              <w:t>3</w:t>
            </w:r>
            <w:r>
              <w:rPr>
                <w:rFonts w:cstheme="minorHAnsi"/>
                <w:color w:val="000000"/>
              </w:rPr>
              <w:t>,466</w:t>
            </w:r>
          </w:p>
        </w:tc>
      </w:tr>
      <w:tr w:rsidR="007404BB" w:rsidTr="00D1331B">
        <w:trPr>
          <w:jc w:val="center"/>
        </w:trPr>
        <w:tc>
          <w:tcPr>
            <w:tcW w:w="3116" w:type="dxa"/>
            <w:shd w:val="clear" w:color="auto" w:fill="969696" w:themeFill="accent3"/>
            <w:vAlign w:val="center"/>
          </w:tcPr>
          <w:p w:rsidR="007404BB" w:rsidRPr="00781480" w:rsidRDefault="007404BB" w:rsidP="00D1331B">
            <w:pPr>
              <w:pStyle w:val="NoSpacing"/>
              <w:jc w:val="center"/>
              <w:rPr>
                <w:rStyle w:val="Emphasis"/>
                <w:i w:val="0"/>
                <w:iCs w:val="0"/>
                <w:color w:val="FFFFFF" w:themeColor="background1"/>
              </w:rPr>
            </w:pPr>
            <w:r>
              <w:rPr>
                <w:rStyle w:val="Emphasis"/>
                <w:i w:val="0"/>
                <w:iCs w:val="0"/>
                <w:color w:val="FFFFFF" w:themeColor="background1"/>
              </w:rPr>
              <w:t>Didn’t Match</w:t>
            </w:r>
          </w:p>
        </w:tc>
        <w:tc>
          <w:tcPr>
            <w:tcW w:w="3117" w:type="dxa"/>
            <w:vAlign w:val="bottom"/>
          </w:tcPr>
          <w:p w:rsidR="007404BB" w:rsidRPr="003D2498" w:rsidRDefault="007404BB" w:rsidP="00D1331B">
            <w:pPr>
              <w:ind w:firstLine="0"/>
              <w:jc w:val="center"/>
              <w:rPr>
                <w:rFonts w:cstheme="minorHAnsi"/>
                <w:color w:val="000000"/>
              </w:rPr>
            </w:pPr>
            <w:r w:rsidRPr="003D2498">
              <w:rPr>
                <w:rFonts w:cstheme="minorHAnsi"/>
                <w:color w:val="000000"/>
              </w:rPr>
              <w:t>12</w:t>
            </w:r>
            <w:r>
              <w:rPr>
                <w:rFonts w:cstheme="minorHAnsi"/>
                <w:color w:val="000000"/>
              </w:rPr>
              <w:t>,</w:t>
            </w:r>
            <w:r w:rsidRPr="003D2498">
              <w:rPr>
                <w:rFonts w:cstheme="minorHAnsi"/>
                <w:color w:val="000000"/>
              </w:rPr>
              <w:t>795</w:t>
            </w:r>
          </w:p>
        </w:tc>
      </w:tr>
    </w:tbl>
    <w:p w:rsidR="007404BB" w:rsidRDefault="007404BB" w:rsidP="00A03C90">
      <w:pPr>
        <w:pStyle w:val="NoSpacing"/>
        <w:rPr>
          <w:rStyle w:val="Emphasis"/>
        </w:rPr>
      </w:pPr>
    </w:p>
    <w:p w:rsidR="007404BB" w:rsidRDefault="007404BB" w:rsidP="00A03C90">
      <w:pPr>
        <w:pStyle w:val="NoSpacing"/>
        <w:rPr>
          <w:rStyle w:val="Emphasis"/>
        </w:rPr>
      </w:pPr>
    </w:p>
    <w:p w:rsidR="005971E8" w:rsidRDefault="007404BB" w:rsidP="00C87C4D">
      <w:pPr>
        <w:ind w:firstLine="0"/>
      </w:pPr>
      <w:r>
        <w:t xml:space="preserve">This model doesn’t do better than Model 1 which was a </w:t>
      </w:r>
      <w:proofErr w:type="spellStart"/>
      <w:r>
        <w:t>poisson</w:t>
      </w:r>
      <w:proofErr w:type="spellEnd"/>
      <w:r>
        <w:t xml:space="preserve"> and has a similar accuracy rate.  While note as simple it is better than flipping a coin, the accuracy leaves much to be desired.  </w:t>
      </w:r>
      <w:r>
        <w:lastRenderedPageBreak/>
        <w:t>What is curious is at the higher counts, the matrix in the upper diagonal quadrant is less likely to be predicted vs the lower diagonal.</w:t>
      </w:r>
    </w:p>
    <w:p w:rsidR="005971E8" w:rsidRDefault="00D1331B" w:rsidP="00C87C4D">
      <w:pPr>
        <w:ind w:firstLine="0"/>
      </w:pPr>
      <w:r>
        <w:rPr>
          <w:noProof/>
        </w:rPr>
        <w:drawing>
          <wp:inline distT="0" distB="0" distL="0" distR="0">
            <wp:extent cx="5943600" cy="4015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3Plo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rsidR="005971E8" w:rsidRDefault="005971E8" w:rsidP="005971E8">
      <w:pPr>
        <w:pStyle w:val="TableFigure"/>
      </w:pPr>
      <w:r>
        <w:rPr>
          <w:rStyle w:val="Emphasis"/>
        </w:rPr>
        <w:t xml:space="preserve">Figure 5. </w:t>
      </w:r>
      <w:r w:rsidR="000412CE">
        <w:t xml:space="preserve"> Model 3. (TARGET</w:t>
      </w:r>
      <w:r>
        <w:t>) Plots.</w:t>
      </w:r>
    </w:p>
    <w:p w:rsidR="005971E8" w:rsidRDefault="005971E8" w:rsidP="005971E8">
      <w:pPr>
        <w:ind w:firstLine="0"/>
      </w:pPr>
      <w:r>
        <w:t xml:space="preserve">For this model, we can see that the Normal Q-Q plot </w:t>
      </w:r>
      <w:r w:rsidR="00A2289F">
        <w:t xml:space="preserve">is completely different than the others. </w:t>
      </w:r>
      <w:r w:rsidR="000412CE">
        <w:t xml:space="preserve"> The lower tail deviates more than in Model 1 and 2</w:t>
      </w:r>
      <w:r w:rsidR="00A2289F">
        <w:t xml:space="preserve">.  </w:t>
      </w:r>
      <w:r w:rsidR="000412CE">
        <w:t xml:space="preserve">The residuals also clump less along the left.  </w:t>
      </w:r>
      <w:r>
        <w:t xml:space="preserve">  </w:t>
      </w:r>
    </w:p>
    <w:p w:rsidR="000412CE" w:rsidRDefault="000412CE" w:rsidP="005971E8">
      <w:pPr>
        <w:ind w:firstLine="0"/>
      </w:pPr>
    </w:p>
    <w:p w:rsidR="000412CE" w:rsidRDefault="000412CE" w:rsidP="000412CE">
      <w:pPr>
        <w:ind w:firstLine="0"/>
        <w:rPr>
          <w:b/>
        </w:rPr>
      </w:pPr>
      <w:r w:rsidRPr="000F3301">
        <w:rPr>
          <w:b/>
        </w:rPr>
        <w:t xml:space="preserve">MODEL </w:t>
      </w:r>
      <w:r>
        <w:rPr>
          <w:b/>
        </w:rPr>
        <w:t>4</w:t>
      </w:r>
    </w:p>
    <w:p w:rsidR="000412CE" w:rsidRDefault="000412CE" w:rsidP="000412CE">
      <w:pPr>
        <w:ind w:firstLine="0"/>
      </w:pPr>
      <w:r>
        <w:rPr>
          <w:b/>
        </w:rPr>
        <w:tab/>
      </w:r>
      <w:r>
        <w:t xml:space="preserve">The </w:t>
      </w:r>
      <w:r>
        <w:t>fourth</w:t>
      </w:r>
      <w:r>
        <w:t xml:space="preserve"> model is a</w:t>
      </w:r>
      <w:r>
        <w:t>nother</w:t>
      </w:r>
      <w:r>
        <w:t xml:space="preserve"> negative binomial model which is meant to fit categorical count data in a more effective manner.  These models were built using the MASS package</w:t>
      </w:r>
      <w:r>
        <w:t xml:space="preserve"> and only include those of significance that were found in Model 3</w:t>
      </w:r>
      <w:r>
        <w:t>.</w:t>
      </w:r>
      <w:r>
        <w:t xml:space="preserve">  The same variables were taken as </w:t>
      </w:r>
      <w:r>
        <w:lastRenderedPageBreak/>
        <w:t xml:space="preserve">factors for this model also as in Model 1, 2 and 3.  </w:t>
      </w:r>
      <w:r>
        <w:t xml:space="preserve">  In this fourth model, we have an AIC of 455</w:t>
      </w:r>
      <w:r>
        <w:t>58</w:t>
      </w:r>
      <w:r>
        <w:t>.   The data in Table 3, shows that the model has an accuracy of 27.0</w:t>
      </w:r>
      <w:r w:rsidR="00214C14">
        <w:t>3</w:t>
      </w:r>
      <w:r>
        <w:t>%.</w:t>
      </w:r>
    </w:p>
    <w:p w:rsidR="000412CE" w:rsidRDefault="000412CE" w:rsidP="000412CE">
      <w:pPr>
        <w:ind w:firstLine="0"/>
        <w:rPr>
          <w:rFonts w:ascii="Monaco" w:eastAsia="Times New Roman" w:hAnsi="Monaco" w:cs="Courier New"/>
          <w:color w:val="000000"/>
          <w:kern w:val="0"/>
          <w:sz w:val="15"/>
          <w:szCs w:val="15"/>
        </w:rPr>
      </w:pPr>
    </w:p>
    <w:p w:rsidR="000412CE" w:rsidRDefault="000412CE" w:rsidP="000412CE">
      <w:pPr>
        <w:spacing w:line="240" w:lineRule="auto"/>
        <w:ind w:firstLine="0"/>
        <w:rPr>
          <w:rFonts w:eastAsia="Times New Roman" w:cstheme="minorHAnsi"/>
          <w:color w:val="000000"/>
          <w:kern w:val="0"/>
          <w:sz w:val="12"/>
          <w:szCs w:val="12"/>
        </w:rPr>
        <w:sectPr w:rsidR="000412CE" w:rsidSect="000412CE">
          <w:footnotePr>
            <w:pos w:val="beneathText"/>
          </w:footnotePr>
          <w:type w:val="continuous"/>
          <w:pgSz w:w="12240" w:h="15840" w:code="1"/>
          <w:pgMar w:top="1440" w:right="1440" w:bottom="1440" w:left="1440" w:header="720" w:footer="720" w:gutter="0"/>
          <w:cols w:space="720"/>
          <w:titlePg/>
          <w:docGrid w:linePitch="360"/>
        </w:sectPr>
      </w:pP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glm.nb</w:t>
      </w:r>
      <w:proofErr w:type="spellEnd"/>
      <w:proofErr w:type="gramEnd"/>
      <w:r w:rsidRPr="000412CE">
        <w:rPr>
          <w:rFonts w:eastAsia="Times New Roman" w:cstheme="minorHAnsi"/>
          <w:color w:val="000000"/>
          <w:sz w:val="10"/>
          <w:szCs w:val="10"/>
        </w:rPr>
        <w:t xml:space="preserve">(formula = TARGET ~ </w:t>
      </w:r>
      <w:proofErr w:type="spellStart"/>
      <w:r w:rsidRPr="000412CE">
        <w:rPr>
          <w:rFonts w:eastAsia="Times New Roman" w:cstheme="minorHAnsi"/>
          <w:color w:val="000000"/>
          <w:sz w:val="10"/>
          <w:szCs w:val="10"/>
        </w:rPr>
        <w:t>VolatileAcidity</w:t>
      </w:r>
      <w:proofErr w:type="spellEnd"/>
      <w:r w:rsidRPr="000412CE">
        <w:rPr>
          <w:rFonts w:eastAsia="Times New Roman" w:cstheme="minorHAnsi"/>
          <w:color w:val="000000"/>
          <w:sz w:val="10"/>
          <w:szCs w:val="10"/>
        </w:rPr>
        <w:t xml:space="preserve"> + </w:t>
      </w:r>
      <w:proofErr w:type="spellStart"/>
      <w:r w:rsidRPr="000412CE">
        <w:rPr>
          <w:rFonts w:eastAsia="Times New Roman" w:cstheme="minorHAnsi"/>
          <w:color w:val="000000"/>
          <w:sz w:val="10"/>
          <w:szCs w:val="10"/>
        </w:rPr>
        <w:t>TotalSulfurDioxide</w:t>
      </w:r>
      <w:proofErr w:type="spellEnd"/>
      <w:r w:rsidRPr="000412CE">
        <w:rPr>
          <w:rFonts w:eastAsia="Times New Roman" w:cstheme="minorHAnsi"/>
          <w:color w:val="000000"/>
          <w:sz w:val="10"/>
          <w:szCs w:val="10"/>
        </w:rPr>
        <w:t xml:space="preserve"> +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    Alcohol + </w:t>
      </w: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LabelAppeal</w:t>
      </w:r>
      <w:proofErr w:type="spellEnd"/>
      <w:r w:rsidRPr="000412CE">
        <w:rPr>
          <w:rFonts w:eastAsia="Times New Roman" w:cstheme="minorHAnsi"/>
          <w:color w:val="000000"/>
          <w:sz w:val="10"/>
          <w:szCs w:val="10"/>
        </w:rPr>
        <w:t xml:space="preserve">) + </w:t>
      </w:r>
      <w:proofErr w:type="spellStart"/>
      <w:r w:rsidRPr="000412CE">
        <w:rPr>
          <w:rFonts w:eastAsia="Times New Roman" w:cstheme="minorHAnsi"/>
          <w:color w:val="000000"/>
          <w:sz w:val="10"/>
          <w:szCs w:val="10"/>
        </w:rPr>
        <w:t>as.factor</w:t>
      </w:r>
      <w:proofErr w:type="spell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 +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    </w:t>
      </w: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 xml:space="preserve">(STARS) + </w:t>
      </w:r>
      <w:proofErr w:type="spellStart"/>
      <w:r w:rsidRPr="000412CE">
        <w:rPr>
          <w:rFonts w:eastAsia="Times New Roman" w:cstheme="minorHAnsi"/>
          <w:color w:val="000000"/>
          <w:sz w:val="10"/>
          <w:szCs w:val="10"/>
        </w:rPr>
        <w:t>PerVol</w:t>
      </w:r>
      <w:proofErr w:type="spellEnd"/>
      <w:r w:rsidRPr="000412CE">
        <w:rPr>
          <w:rFonts w:eastAsia="Times New Roman" w:cstheme="minorHAnsi"/>
          <w:color w:val="000000"/>
          <w:sz w:val="10"/>
          <w:szCs w:val="10"/>
        </w:rPr>
        <w:t xml:space="preserve">, data = train, </w:t>
      </w:r>
      <w:proofErr w:type="spellStart"/>
      <w:r w:rsidRPr="000412CE">
        <w:rPr>
          <w:rFonts w:eastAsia="Times New Roman" w:cstheme="minorHAnsi"/>
          <w:color w:val="000000"/>
          <w:sz w:val="10"/>
          <w:szCs w:val="10"/>
        </w:rPr>
        <w:t>init.theta</w:t>
      </w:r>
      <w:proofErr w:type="spellEnd"/>
      <w:r w:rsidRPr="000412CE">
        <w:rPr>
          <w:rFonts w:eastAsia="Times New Roman" w:cstheme="minorHAnsi"/>
          <w:color w:val="000000"/>
          <w:sz w:val="10"/>
          <w:szCs w:val="10"/>
        </w:rPr>
        <w:t xml:space="preserve"> = 40886.26992,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    link = log)</w:t>
      </w:r>
    </w:p>
    <w:p w:rsidR="000412CE" w:rsidRPr="000412CE" w:rsidRDefault="000412CE" w:rsidP="000412CE">
      <w:pPr>
        <w:pStyle w:val="NoSpacing"/>
        <w:spacing w:line="240" w:lineRule="auto"/>
        <w:rPr>
          <w:rFonts w:eastAsia="Times New Roman" w:cstheme="minorHAnsi"/>
          <w:color w:val="000000"/>
          <w:sz w:val="10"/>
          <w:szCs w:val="10"/>
        </w:rPr>
      </w:pP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Deviance Residuals: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    Min       1Q   Median       3Q      Max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-3.</w:t>
      </w:r>
      <w:proofErr w:type="gramStart"/>
      <w:r w:rsidRPr="000412CE">
        <w:rPr>
          <w:rFonts w:eastAsia="Times New Roman" w:cstheme="minorHAnsi"/>
          <w:color w:val="000000"/>
          <w:sz w:val="10"/>
          <w:szCs w:val="10"/>
        </w:rPr>
        <w:t>2470  -</w:t>
      </w:r>
      <w:proofErr w:type="gramEnd"/>
      <w:r w:rsidRPr="000412CE">
        <w:rPr>
          <w:rFonts w:eastAsia="Times New Roman" w:cstheme="minorHAnsi"/>
          <w:color w:val="000000"/>
          <w:sz w:val="10"/>
          <w:szCs w:val="10"/>
        </w:rPr>
        <w:t xml:space="preserve">0.6496  -0.0005   0.4354   3.6906  </w:t>
      </w:r>
    </w:p>
    <w:p w:rsidR="000412CE" w:rsidRPr="000412CE" w:rsidRDefault="000412CE" w:rsidP="000412CE">
      <w:pPr>
        <w:pStyle w:val="NoSpacing"/>
        <w:spacing w:line="240" w:lineRule="auto"/>
        <w:rPr>
          <w:rFonts w:eastAsia="Times New Roman" w:cstheme="minorHAnsi"/>
          <w:color w:val="000000"/>
          <w:sz w:val="10"/>
          <w:szCs w:val="10"/>
        </w:rPr>
      </w:pP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Coefficients:</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                                    </w:t>
      </w:r>
      <w:proofErr w:type="gramStart"/>
      <w:r w:rsidRPr="000412CE">
        <w:rPr>
          <w:rFonts w:eastAsia="Times New Roman" w:cstheme="minorHAnsi"/>
          <w:color w:val="000000"/>
          <w:sz w:val="10"/>
          <w:szCs w:val="10"/>
        </w:rPr>
        <w:t>Estimate  Std.</w:t>
      </w:r>
      <w:proofErr w:type="gramEnd"/>
      <w:r w:rsidRPr="000412CE">
        <w:rPr>
          <w:rFonts w:eastAsia="Times New Roman" w:cstheme="minorHAnsi"/>
          <w:color w:val="000000"/>
          <w:sz w:val="10"/>
          <w:szCs w:val="10"/>
        </w:rPr>
        <w:t xml:space="preserve"> Error z value             </w:t>
      </w:r>
      <w:proofErr w:type="spellStart"/>
      <w:r w:rsidRPr="000412CE">
        <w:rPr>
          <w:rFonts w:eastAsia="Times New Roman" w:cstheme="minorHAnsi"/>
          <w:color w:val="000000"/>
          <w:sz w:val="10"/>
          <w:szCs w:val="10"/>
        </w:rPr>
        <w:t>Pr</w:t>
      </w:r>
      <w:proofErr w:type="spellEnd"/>
      <w:r w:rsidRPr="000412CE">
        <w:rPr>
          <w:rFonts w:eastAsia="Times New Roman" w:cstheme="minorHAnsi"/>
          <w:color w:val="000000"/>
          <w:sz w:val="10"/>
          <w:szCs w:val="10"/>
        </w:rPr>
        <w:t xml:space="preserve">(&gt;|z|)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w:t>
      </w:r>
      <w:proofErr w:type="gramStart"/>
      <w:r w:rsidRPr="000412CE">
        <w:rPr>
          <w:rFonts w:eastAsia="Times New Roman" w:cstheme="minorHAnsi"/>
          <w:color w:val="000000"/>
          <w:sz w:val="10"/>
          <w:szCs w:val="10"/>
        </w:rPr>
        <w:t xml:space="preserve">Intercept)   </w:t>
      </w:r>
      <w:proofErr w:type="gramEnd"/>
      <w:r w:rsidRPr="000412CE">
        <w:rPr>
          <w:rFonts w:eastAsia="Times New Roman" w:cstheme="minorHAnsi"/>
          <w:color w:val="000000"/>
          <w:sz w:val="10"/>
          <w:szCs w:val="10"/>
        </w:rPr>
        <w:t xml:space="preserve">                    0.71355226  0.31933620   2.234              0.02545 *  </w:t>
      </w:r>
    </w:p>
    <w:p w:rsidR="000412CE" w:rsidRPr="000412CE" w:rsidRDefault="000412CE" w:rsidP="000412CE">
      <w:pPr>
        <w:pStyle w:val="NoSpacing"/>
        <w:spacing w:line="240" w:lineRule="auto"/>
        <w:rPr>
          <w:rFonts w:eastAsia="Times New Roman" w:cstheme="minorHAnsi"/>
          <w:color w:val="000000"/>
          <w:sz w:val="10"/>
          <w:szCs w:val="10"/>
        </w:rPr>
      </w:pPr>
      <w:proofErr w:type="spellStart"/>
      <w:r w:rsidRPr="000412CE">
        <w:rPr>
          <w:rFonts w:eastAsia="Times New Roman" w:cstheme="minorHAnsi"/>
          <w:color w:val="000000"/>
          <w:sz w:val="10"/>
          <w:szCs w:val="10"/>
        </w:rPr>
        <w:t>VolatileAcidity</w:t>
      </w:r>
      <w:proofErr w:type="spellEnd"/>
      <w:r w:rsidRPr="000412CE">
        <w:rPr>
          <w:rFonts w:eastAsia="Times New Roman" w:cstheme="minorHAnsi"/>
          <w:color w:val="000000"/>
          <w:sz w:val="10"/>
          <w:szCs w:val="10"/>
        </w:rPr>
        <w:t xml:space="preserve">                  -0.</w:t>
      </w:r>
      <w:proofErr w:type="gramStart"/>
      <w:r w:rsidRPr="000412CE">
        <w:rPr>
          <w:rFonts w:eastAsia="Times New Roman" w:cstheme="minorHAnsi"/>
          <w:color w:val="000000"/>
          <w:sz w:val="10"/>
          <w:szCs w:val="10"/>
        </w:rPr>
        <w:t>03085266  0.01067275</w:t>
      </w:r>
      <w:proofErr w:type="gramEnd"/>
      <w:r w:rsidRPr="000412CE">
        <w:rPr>
          <w:rFonts w:eastAsia="Times New Roman" w:cstheme="minorHAnsi"/>
          <w:color w:val="000000"/>
          <w:sz w:val="10"/>
          <w:szCs w:val="10"/>
        </w:rPr>
        <w:t xml:space="preserve">  -2.891              0.00384 ** </w:t>
      </w:r>
    </w:p>
    <w:p w:rsidR="000412CE" w:rsidRPr="000412CE" w:rsidRDefault="000412CE" w:rsidP="000412CE">
      <w:pPr>
        <w:pStyle w:val="NoSpacing"/>
        <w:spacing w:line="240" w:lineRule="auto"/>
        <w:rPr>
          <w:rFonts w:eastAsia="Times New Roman" w:cstheme="minorHAnsi"/>
          <w:color w:val="000000"/>
          <w:sz w:val="10"/>
          <w:szCs w:val="10"/>
        </w:rPr>
      </w:pPr>
      <w:proofErr w:type="spellStart"/>
      <w:r w:rsidRPr="000412CE">
        <w:rPr>
          <w:rFonts w:eastAsia="Times New Roman" w:cstheme="minorHAnsi"/>
          <w:color w:val="000000"/>
          <w:sz w:val="10"/>
          <w:szCs w:val="10"/>
        </w:rPr>
        <w:t>TotalSulfurDioxide</w:t>
      </w:r>
      <w:proofErr w:type="spellEnd"/>
      <w:r w:rsidRPr="000412CE">
        <w:rPr>
          <w:rFonts w:eastAsia="Times New Roman" w:cstheme="minorHAnsi"/>
          <w:color w:val="000000"/>
          <w:sz w:val="10"/>
          <w:szCs w:val="10"/>
        </w:rPr>
        <w:t xml:space="preserve">                </w:t>
      </w:r>
      <w:proofErr w:type="gramStart"/>
      <w:r w:rsidRPr="000412CE">
        <w:rPr>
          <w:rFonts w:eastAsia="Times New Roman" w:cstheme="minorHAnsi"/>
          <w:color w:val="000000"/>
          <w:sz w:val="10"/>
          <w:szCs w:val="10"/>
        </w:rPr>
        <w:t>0.00006468  0.00003195</w:t>
      </w:r>
      <w:proofErr w:type="gramEnd"/>
      <w:r w:rsidRPr="000412CE">
        <w:rPr>
          <w:rFonts w:eastAsia="Times New Roman" w:cstheme="minorHAnsi"/>
          <w:color w:val="000000"/>
          <w:sz w:val="10"/>
          <w:szCs w:val="10"/>
        </w:rPr>
        <w:t xml:space="preserve">   2.024              0.04294 *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Alcohol                           </w:t>
      </w:r>
      <w:proofErr w:type="gramStart"/>
      <w:r w:rsidRPr="000412CE">
        <w:rPr>
          <w:rFonts w:eastAsia="Times New Roman" w:cstheme="minorHAnsi"/>
          <w:color w:val="000000"/>
          <w:sz w:val="10"/>
          <w:szCs w:val="10"/>
        </w:rPr>
        <w:t>0.00461521  0.00144663</w:t>
      </w:r>
      <w:proofErr w:type="gramEnd"/>
      <w:r w:rsidRPr="000412CE">
        <w:rPr>
          <w:rFonts w:eastAsia="Times New Roman" w:cstheme="minorHAnsi"/>
          <w:color w:val="000000"/>
          <w:sz w:val="10"/>
          <w:szCs w:val="10"/>
        </w:rPr>
        <w:t xml:space="preserve">   3.190              0.00142 **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LabelAppeal</w:t>
      </w:r>
      <w:proofErr w:type="spellEnd"/>
      <w:r w:rsidRPr="000412CE">
        <w:rPr>
          <w:rFonts w:eastAsia="Times New Roman" w:cstheme="minorHAnsi"/>
          <w:color w:val="000000"/>
          <w:sz w:val="10"/>
          <w:szCs w:val="10"/>
        </w:rPr>
        <w:t>)1           0.23988448  0.03799789   6.313       0.000000000273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LabelAppeal</w:t>
      </w:r>
      <w:proofErr w:type="spellEnd"/>
      <w:r w:rsidRPr="000412CE">
        <w:rPr>
          <w:rFonts w:eastAsia="Times New Roman" w:cstheme="minorHAnsi"/>
          <w:color w:val="000000"/>
          <w:sz w:val="10"/>
          <w:szCs w:val="10"/>
        </w:rPr>
        <w:t>)2           0.42949469  0.03706514  11.588 &lt; 0.0000000000000002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LabelAppeal</w:t>
      </w:r>
      <w:proofErr w:type="spellEnd"/>
      <w:r w:rsidRPr="000412CE">
        <w:rPr>
          <w:rFonts w:eastAsia="Times New Roman" w:cstheme="minorHAnsi"/>
          <w:color w:val="000000"/>
          <w:sz w:val="10"/>
          <w:szCs w:val="10"/>
        </w:rPr>
        <w:t>)3           0.56362112  0.03770984  14.946 &lt; 0.0000000000000002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LabelAppeal</w:t>
      </w:r>
      <w:proofErr w:type="spellEnd"/>
      <w:r w:rsidRPr="000412CE">
        <w:rPr>
          <w:rFonts w:eastAsia="Times New Roman" w:cstheme="minorHAnsi"/>
          <w:color w:val="000000"/>
          <w:sz w:val="10"/>
          <w:szCs w:val="10"/>
        </w:rPr>
        <w:t>)4           0.69761012  0.04244725  16.435 &lt; 0.0000000000000002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)5            -0.12468053  0.32240182  -0.387              0.69896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)6            -0.08927068  0.31693642  -0.282              0.77820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)7            -0.12201221  0.31665248  -0.385              0.70000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)8            -0.15351977  0.31668512  -0.485              0.62784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)9            -0.26429701  0.31698951  -0.834              0.40441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)10           -0.42665984  0.31807163  -1.341              0.17979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)11           -0.79008634  0.32164510  -2.456              0.01403 *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)12           -0.80331117  0.32730558  -2.454              0.01412 *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)13           -0.63919219  0.33021843  -1.936              0.05291 .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)14           -0.73829156  0.34276453  -2.154              0.03125 *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)15           -0.28286247  0.40347863  -0.701              0.48327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)16           -0.95461650  0.54801814  -1.742              0.08152 .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w:t>
      </w:r>
      <w:proofErr w:type="spellStart"/>
      <w:r w:rsidRPr="000412CE">
        <w:rPr>
          <w:rFonts w:eastAsia="Times New Roman" w:cstheme="minorHAnsi"/>
          <w:color w:val="000000"/>
          <w:sz w:val="10"/>
          <w:szCs w:val="10"/>
        </w:rPr>
        <w:t>AcidIndex</w:t>
      </w:r>
      <w:proofErr w:type="spellEnd"/>
      <w:r w:rsidRPr="000412CE">
        <w:rPr>
          <w:rFonts w:eastAsia="Times New Roman" w:cstheme="minorHAnsi"/>
          <w:color w:val="000000"/>
          <w:sz w:val="10"/>
          <w:szCs w:val="10"/>
        </w:rPr>
        <w:t xml:space="preserve">)17           -1.19693172  0.54812968  -2.184              0.02899 *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(STARS)2                 0.31814672  0.01436176  22.152 &lt; 0.0000000000000002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(STARS)2.04175498092412 -0.75871659  0.01956098 -38.787 &lt; 0.0000000000000002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(STARS)3                 0.43756899  0.01561998  28.013 &lt; 0.0000000000000002 ***</w:t>
      </w:r>
    </w:p>
    <w:p w:rsidR="000412CE" w:rsidRPr="000412CE" w:rsidRDefault="000412CE" w:rsidP="000412CE">
      <w:pPr>
        <w:pStyle w:val="NoSpacing"/>
        <w:spacing w:line="240" w:lineRule="auto"/>
        <w:rPr>
          <w:rFonts w:eastAsia="Times New Roman" w:cstheme="minorHAnsi"/>
          <w:color w:val="000000"/>
          <w:sz w:val="10"/>
          <w:szCs w:val="10"/>
        </w:rPr>
      </w:pPr>
      <w:proofErr w:type="spellStart"/>
      <w:proofErr w:type="gramStart"/>
      <w:r w:rsidRPr="000412CE">
        <w:rPr>
          <w:rFonts w:eastAsia="Times New Roman" w:cstheme="minorHAnsi"/>
          <w:color w:val="000000"/>
          <w:sz w:val="10"/>
          <w:szCs w:val="10"/>
        </w:rPr>
        <w:t>as.factor</w:t>
      </w:r>
      <w:proofErr w:type="spellEnd"/>
      <w:proofErr w:type="gramEnd"/>
      <w:r w:rsidRPr="000412CE">
        <w:rPr>
          <w:rFonts w:eastAsia="Times New Roman" w:cstheme="minorHAnsi"/>
          <w:color w:val="000000"/>
          <w:sz w:val="10"/>
          <w:szCs w:val="10"/>
        </w:rPr>
        <w:t>(STARS)4                 0.55870896  0.02166458  25.789 &lt; 0.0000000000000002 ***</w:t>
      </w:r>
    </w:p>
    <w:p w:rsidR="000412CE" w:rsidRPr="000412CE" w:rsidRDefault="000412CE" w:rsidP="000412CE">
      <w:pPr>
        <w:pStyle w:val="NoSpacing"/>
        <w:spacing w:line="240" w:lineRule="auto"/>
        <w:rPr>
          <w:rFonts w:eastAsia="Times New Roman" w:cstheme="minorHAnsi"/>
          <w:color w:val="000000"/>
          <w:sz w:val="10"/>
          <w:szCs w:val="10"/>
        </w:rPr>
      </w:pPr>
      <w:proofErr w:type="spellStart"/>
      <w:r w:rsidRPr="000412CE">
        <w:rPr>
          <w:rFonts w:eastAsia="Times New Roman" w:cstheme="minorHAnsi"/>
          <w:color w:val="000000"/>
          <w:sz w:val="10"/>
          <w:szCs w:val="10"/>
        </w:rPr>
        <w:t>PerVol</w:t>
      </w:r>
      <w:proofErr w:type="spellEnd"/>
      <w:r w:rsidRPr="000412CE">
        <w:rPr>
          <w:rFonts w:eastAsia="Times New Roman" w:cstheme="minorHAnsi"/>
          <w:color w:val="000000"/>
          <w:sz w:val="10"/>
          <w:szCs w:val="10"/>
        </w:rPr>
        <w:t xml:space="preserve">                           -0.</w:t>
      </w:r>
      <w:proofErr w:type="gramStart"/>
      <w:r w:rsidRPr="000412CE">
        <w:rPr>
          <w:rFonts w:eastAsia="Times New Roman" w:cstheme="minorHAnsi"/>
          <w:color w:val="000000"/>
          <w:sz w:val="10"/>
          <w:szCs w:val="10"/>
        </w:rPr>
        <w:t>04074236  0.04313746</w:t>
      </w:r>
      <w:proofErr w:type="gramEnd"/>
      <w:r w:rsidRPr="000412CE">
        <w:rPr>
          <w:rFonts w:eastAsia="Times New Roman" w:cstheme="minorHAnsi"/>
          <w:color w:val="000000"/>
          <w:sz w:val="10"/>
          <w:szCs w:val="10"/>
        </w:rPr>
        <w:t xml:space="preserve">  -0.944              0.34493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w:t>
      </w:r>
    </w:p>
    <w:p w:rsidR="000412CE" w:rsidRPr="000412CE" w:rsidRDefault="000412CE" w:rsidP="000412CE">
      <w:pPr>
        <w:pStyle w:val="NoSpacing"/>
        <w:spacing w:line="240" w:lineRule="auto"/>
        <w:rPr>
          <w:rFonts w:eastAsia="Times New Roman" w:cstheme="minorHAnsi"/>
          <w:color w:val="000000"/>
          <w:sz w:val="10"/>
          <w:szCs w:val="10"/>
        </w:rPr>
      </w:pPr>
      <w:proofErr w:type="spellStart"/>
      <w:r w:rsidRPr="000412CE">
        <w:rPr>
          <w:rFonts w:eastAsia="Times New Roman" w:cstheme="minorHAnsi"/>
          <w:color w:val="000000"/>
          <w:sz w:val="10"/>
          <w:szCs w:val="10"/>
        </w:rPr>
        <w:t>Signif</w:t>
      </w:r>
      <w:proofErr w:type="spellEnd"/>
      <w:r w:rsidRPr="000412CE">
        <w:rPr>
          <w:rFonts w:eastAsia="Times New Roman" w:cstheme="minorHAnsi"/>
          <w:color w:val="000000"/>
          <w:sz w:val="10"/>
          <w:szCs w:val="10"/>
        </w:rPr>
        <w:t xml:space="preserve">. codes:  0 ‘***’ 0.001 ‘**’ 0.01 ‘*’ 0.05 ‘.’ 0.1 </w:t>
      </w:r>
      <w:proofErr w:type="gramStart"/>
      <w:r w:rsidRPr="000412CE">
        <w:rPr>
          <w:rFonts w:eastAsia="Times New Roman" w:cstheme="minorHAnsi"/>
          <w:color w:val="000000"/>
          <w:sz w:val="10"/>
          <w:szCs w:val="10"/>
        </w:rPr>
        <w:t>‘ ’</w:t>
      </w:r>
      <w:proofErr w:type="gramEnd"/>
      <w:r w:rsidRPr="000412CE">
        <w:rPr>
          <w:rFonts w:eastAsia="Times New Roman" w:cstheme="minorHAnsi"/>
          <w:color w:val="000000"/>
          <w:sz w:val="10"/>
          <w:szCs w:val="10"/>
        </w:rPr>
        <w:t xml:space="preserve"> 1</w:t>
      </w:r>
    </w:p>
    <w:p w:rsidR="000412CE" w:rsidRPr="000412CE" w:rsidRDefault="000412CE" w:rsidP="000412CE">
      <w:pPr>
        <w:pStyle w:val="NoSpacing"/>
        <w:spacing w:line="240" w:lineRule="auto"/>
        <w:rPr>
          <w:rFonts w:eastAsia="Times New Roman" w:cstheme="minorHAnsi"/>
          <w:color w:val="000000"/>
          <w:sz w:val="10"/>
          <w:szCs w:val="10"/>
        </w:rPr>
      </w:pP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(Dispersion parameter for Negative </w:t>
      </w:r>
      <w:proofErr w:type="gramStart"/>
      <w:r w:rsidRPr="000412CE">
        <w:rPr>
          <w:rFonts w:eastAsia="Times New Roman" w:cstheme="minorHAnsi"/>
          <w:color w:val="000000"/>
          <w:sz w:val="10"/>
          <w:szCs w:val="10"/>
        </w:rPr>
        <w:t>Binomial(</w:t>
      </w:r>
      <w:proofErr w:type="gramEnd"/>
      <w:r w:rsidRPr="000412CE">
        <w:rPr>
          <w:rFonts w:eastAsia="Times New Roman" w:cstheme="minorHAnsi"/>
          <w:color w:val="000000"/>
          <w:sz w:val="10"/>
          <w:szCs w:val="10"/>
        </w:rPr>
        <w:t>40886.27) family taken to be 1)</w:t>
      </w:r>
    </w:p>
    <w:p w:rsidR="000412CE" w:rsidRPr="000412CE" w:rsidRDefault="000412CE" w:rsidP="000412CE">
      <w:pPr>
        <w:pStyle w:val="NoSpacing"/>
        <w:spacing w:line="240" w:lineRule="auto"/>
        <w:rPr>
          <w:rFonts w:eastAsia="Times New Roman" w:cstheme="minorHAnsi"/>
          <w:color w:val="000000"/>
          <w:sz w:val="10"/>
          <w:szCs w:val="10"/>
        </w:rPr>
      </w:pP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    Null deviance: </w:t>
      </w:r>
      <w:proofErr w:type="gramStart"/>
      <w:r w:rsidRPr="000412CE">
        <w:rPr>
          <w:rFonts w:eastAsia="Times New Roman" w:cstheme="minorHAnsi"/>
          <w:color w:val="000000"/>
          <w:sz w:val="10"/>
          <w:szCs w:val="10"/>
        </w:rPr>
        <w:t>22860  on</w:t>
      </w:r>
      <w:proofErr w:type="gramEnd"/>
      <w:r w:rsidRPr="000412CE">
        <w:rPr>
          <w:rFonts w:eastAsia="Times New Roman" w:cstheme="minorHAnsi"/>
          <w:color w:val="000000"/>
          <w:sz w:val="10"/>
          <w:szCs w:val="10"/>
        </w:rPr>
        <w:t xml:space="preserve"> 12794  degrees of freedom</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Residual deviance: </w:t>
      </w:r>
      <w:proofErr w:type="gramStart"/>
      <w:r w:rsidRPr="000412CE">
        <w:rPr>
          <w:rFonts w:eastAsia="Times New Roman" w:cstheme="minorHAnsi"/>
          <w:color w:val="000000"/>
          <w:sz w:val="10"/>
          <w:szCs w:val="10"/>
        </w:rPr>
        <w:t>13561  on</w:t>
      </w:r>
      <w:proofErr w:type="gramEnd"/>
      <w:r w:rsidRPr="000412CE">
        <w:rPr>
          <w:rFonts w:eastAsia="Times New Roman" w:cstheme="minorHAnsi"/>
          <w:color w:val="000000"/>
          <w:sz w:val="10"/>
          <w:szCs w:val="10"/>
        </w:rPr>
        <w:t xml:space="preserve"> 12769  degrees of freedom</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AIC: 45558</w:t>
      </w:r>
    </w:p>
    <w:p w:rsidR="000412CE" w:rsidRPr="000412CE" w:rsidRDefault="000412CE" w:rsidP="000412CE">
      <w:pPr>
        <w:pStyle w:val="NoSpacing"/>
        <w:spacing w:line="240" w:lineRule="auto"/>
        <w:rPr>
          <w:rFonts w:eastAsia="Times New Roman" w:cstheme="minorHAnsi"/>
          <w:color w:val="000000"/>
          <w:sz w:val="10"/>
          <w:szCs w:val="10"/>
        </w:rPr>
      </w:pP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Number of Fisher Scoring iterations: 1</w:t>
      </w:r>
    </w:p>
    <w:p w:rsidR="000412CE" w:rsidRPr="000412CE" w:rsidRDefault="000412CE" w:rsidP="000412CE">
      <w:pPr>
        <w:pStyle w:val="NoSpacing"/>
        <w:spacing w:line="240" w:lineRule="auto"/>
        <w:rPr>
          <w:rFonts w:eastAsia="Times New Roman" w:cstheme="minorHAnsi"/>
          <w:color w:val="000000"/>
          <w:sz w:val="10"/>
          <w:szCs w:val="10"/>
        </w:rPr>
      </w:pPr>
    </w:p>
    <w:p w:rsidR="000412CE" w:rsidRPr="000412CE" w:rsidRDefault="000412CE" w:rsidP="000412CE">
      <w:pPr>
        <w:pStyle w:val="NoSpacing"/>
        <w:spacing w:line="240" w:lineRule="auto"/>
        <w:rPr>
          <w:rFonts w:eastAsia="Times New Roman" w:cstheme="minorHAnsi"/>
          <w:color w:val="000000"/>
          <w:sz w:val="10"/>
          <w:szCs w:val="10"/>
        </w:rPr>
      </w:pP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              Theta:  40886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          Std. Err.:  34285 </w:t>
      </w:r>
    </w:p>
    <w:p w:rsidR="000412CE" w:rsidRPr="000412CE" w:rsidRDefault="000412CE" w:rsidP="000412CE">
      <w:pPr>
        <w:pStyle w:val="NoSpacing"/>
        <w:spacing w:line="240" w:lineRule="auto"/>
        <w:rPr>
          <w:rFonts w:eastAsia="Times New Roman" w:cstheme="minorHAnsi"/>
          <w:color w:val="000000"/>
          <w:sz w:val="10"/>
          <w:szCs w:val="10"/>
        </w:rPr>
      </w:pPr>
      <w:r w:rsidRPr="000412CE">
        <w:rPr>
          <w:rFonts w:eastAsia="Times New Roman" w:cstheme="minorHAnsi"/>
          <w:color w:val="000000"/>
          <w:sz w:val="10"/>
          <w:szCs w:val="10"/>
        </w:rPr>
        <w:t xml:space="preserve">Warning while fitting theta: iteration limit reached </w:t>
      </w:r>
    </w:p>
    <w:p w:rsidR="000412CE" w:rsidRPr="000412CE" w:rsidRDefault="000412CE" w:rsidP="000412CE">
      <w:pPr>
        <w:pStyle w:val="NoSpacing"/>
        <w:spacing w:line="240" w:lineRule="auto"/>
        <w:rPr>
          <w:rFonts w:eastAsia="Times New Roman" w:cstheme="minorHAnsi"/>
          <w:color w:val="000000"/>
          <w:sz w:val="10"/>
          <w:szCs w:val="10"/>
        </w:rPr>
      </w:pPr>
    </w:p>
    <w:p w:rsidR="000412CE" w:rsidRPr="000412CE" w:rsidRDefault="000412CE" w:rsidP="000412CE">
      <w:pPr>
        <w:pStyle w:val="NoSpacing"/>
        <w:spacing w:line="240" w:lineRule="auto"/>
        <w:rPr>
          <w:rFonts w:cstheme="minorHAnsi"/>
          <w:sz w:val="10"/>
          <w:szCs w:val="10"/>
        </w:rPr>
        <w:sectPr w:rsidR="000412CE" w:rsidRPr="000412CE" w:rsidSect="000412CE">
          <w:footnotePr>
            <w:pos w:val="beneathText"/>
          </w:footnotePr>
          <w:type w:val="continuous"/>
          <w:pgSz w:w="12240" w:h="15840" w:code="1"/>
          <w:pgMar w:top="1440" w:right="1440" w:bottom="1440" w:left="1440" w:header="720" w:footer="720" w:gutter="0"/>
          <w:cols w:num="2" w:space="720"/>
          <w:titlePg/>
          <w:docGrid w:linePitch="360"/>
        </w:sectPr>
      </w:pPr>
      <w:r w:rsidRPr="000412CE">
        <w:rPr>
          <w:rFonts w:eastAsia="Times New Roman" w:cstheme="minorHAnsi"/>
          <w:color w:val="000000"/>
          <w:sz w:val="10"/>
          <w:szCs w:val="10"/>
        </w:rPr>
        <w:t xml:space="preserve"> 2 x log-likelihood:  -45504.06</w:t>
      </w:r>
    </w:p>
    <w:p w:rsidR="000412CE" w:rsidRDefault="000412CE" w:rsidP="000412CE">
      <w:pPr>
        <w:pStyle w:val="NoSpacing"/>
      </w:pPr>
    </w:p>
    <w:p w:rsidR="000412CE" w:rsidRDefault="000412CE" w:rsidP="000412CE">
      <w:pPr>
        <w:pStyle w:val="NoSpacing"/>
        <w:rPr>
          <w:rStyle w:val="Emphasis"/>
        </w:rPr>
      </w:pPr>
      <w:r>
        <w:t xml:space="preserve">Table </w:t>
      </w:r>
      <w:r w:rsidR="00867A44">
        <w:t>5</w:t>
      </w:r>
      <w:r>
        <w:t xml:space="preserve">.  </w:t>
      </w:r>
      <w:r>
        <w:rPr>
          <w:rStyle w:val="Emphasis"/>
        </w:rPr>
        <w:t xml:space="preserve">Confusion Matrix Model </w:t>
      </w:r>
      <w:r w:rsidR="0077121E">
        <w:rPr>
          <w:rStyle w:val="Emphasis"/>
        </w:rPr>
        <w:t>4</w:t>
      </w:r>
    </w:p>
    <w:tbl>
      <w:tblPr>
        <w:tblStyle w:val="TableGrid"/>
        <w:tblW w:w="0" w:type="auto"/>
        <w:jc w:val="center"/>
        <w:tblLook w:val="04A0" w:firstRow="1" w:lastRow="0" w:firstColumn="1" w:lastColumn="0" w:noHBand="0" w:noVBand="1"/>
      </w:tblPr>
      <w:tblGrid>
        <w:gridCol w:w="3116"/>
        <w:gridCol w:w="3117"/>
      </w:tblGrid>
      <w:tr w:rsidR="000412CE" w:rsidTr="00D759D5">
        <w:trPr>
          <w:jc w:val="center"/>
        </w:trPr>
        <w:tc>
          <w:tcPr>
            <w:tcW w:w="3116" w:type="dxa"/>
            <w:shd w:val="clear" w:color="auto" w:fill="969696" w:themeFill="accent3"/>
            <w:vAlign w:val="center"/>
          </w:tcPr>
          <w:p w:rsidR="000412CE" w:rsidRPr="00781480" w:rsidRDefault="000412CE" w:rsidP="00D759D5">
            <w:pPr>
              <w:pStyle w:val="NoSpacing"/>
              <w:jc w:val="center"/>
              <w:rPr>
                <w:rStyle w:val="Emphasis"/>
                <w:i w:val="0"/>
                <w:iCs w:val="0"/>
                <w:color w:val="FFFFFF" w:themeColor="background1"/>
              </w:rPr>
            </w:pPr>
            <w:r w:rsidRPr="00781480">
              <w:rPr>
                <w:rStyle w:val="Emphasis"/>
                <w:i w:val="0"/>
                <w:iCs w:val="0"/>
                <w:color w:val="FFFFFF" w:themeColor="background1"/>
              </w:rPr>
              <w:t xml:space="preserve">True \ </w:t>
            </w:r>
            <w:proofErr w:type="spellStart"/>
            <w:r w:rsidRPr="00781480">
              <w:rPr>
                <w:rStyle w:val="Emphasis"/>
                <w:i w:val="0"/>
                <w:iCs w:val="0"/>
                <w:color w:val="FFFFFF" w:themeColor="background1"/>
              </w:rPr>
              <w:t>Pred</w:t>
            </w:r>
            <w:proofErr w:type="spellEnd"/>
          </w:p>
        </w:tc>
        <w:tc>
          <w:tcPr>
            <w:tcW w:w="3117" w:type="dxa"/>
            <w:shd w:val="clear" w:color="auto" w:fill="969696" w:themeFill="accent3"/>
            <w:vAlign w:val="center"/>
          </w:tcPr>
          <w:p w:rsidR="000412CE" w:rsidRPr="00781480" w:rsidRDefault="000412CE" w:rsidP="00D759D5">
            <w:pPr>
              <w:pStyle w:val="NoSpacing"/>
              <w:jc w:val="center"/>
              <w:rPr>
                <w:rStyle w:val="Emphasis"/>
                <w:i w:val="0"/>
                <w:iCs w:val="0"/>
                <w:color w:val="FFFFFF" w:themeColor="background1"/>
              </w:rPr>
            </w:pPr>
          </w:p>
        </w:tc>
      </w:tr>
      <w:tr w:rsidR="000412CE" w:rsidTr="00D759D5">
        <w:trPr>
          <w:jc w:val="center"/>
        </w:trPr>
        <w:tc>
          <w:tcPr>
            <w:tcW w:w="3116" w:type="dxa"/>
            <w:shd w:val="clear" w:color="auto" w:fill="969696" w:themeFill="accent3"/>
            <w:vAlign w:val="center"/>
          </w:tcPr>
          <w:p w:rsidR="000412CE" w:rsidRPr="00781480" w:rsidRDefault="000412CE" w:rsidP="00D759D5">
            <w:pPr>
              <w:pStyle w:val="NoSpacing"/>
              <w:jc w:val="center"/>
              <w:rPr>
                <w:rStyle w:val="Emphasis"/>
                <w:i w:val="0"/>
                <w:iCs w:val="0"/>
                <w:color w:val="FFFFFF" w:themeColor="background1"/>
              </w:rPr>
            </w:pPr>
            <w:r>
              <w:rPr>
                <w:rStyle w:val="Emphasis"/>
                <w:i w:val="0"/>
                <w:iCs w:val="0"/>
                <w:color w:val="FFFFFF" w:themeColor="background1"/>
              </w:rPr>
              <w:t>Matched Cases Bought</w:t>
            </w:r>
          </w:p>
        </w:tc>
        <w:tc>
          <w:tcPr>
            <w:tcW w:w="3117" w:type="dxa"/>
            <w:vAlign w:val="bottom"/>
          </w:tcPr>
          <w:p w:rsidR="000412CE" w:rsidRPr="003D2498" w:rsidRDefault="000412CE" w:rsidP="00D759D5">
            <w:pPr>
              <w:ind w:firstLine="0"/>
              <w:jc w:val="center"/>
              <w:rPr>
                <w:rFonts w:cstheme="minorHAnsi"/>
                <w:color w:val="000000"/>
                <w:kern w:val="0"/>
              </w:rPr>
            </w:pPr>
            <w:r w:rsidRPr="003D2498">
              <w:rPr>
                <w:rFonts w:cstheme="minorHAnsi"/>
                <w:color w:val="000000"/>
              </w:rPr>
              <w:t>3</w:t>
            </w:r>
            <w:r>
              <w:rPr>
                <w:rFonts w:cstheme="minorHAnsi"/>
                <w:color w:val="000000"/>
              </w:rPr>
              <w:t>,4</w:t>
            </w:r>
            <w:r w:rsidR="00214C14">
              <w:rPr>
                <w:rFonts w:cstheme="minorHAnsi"/>
                <w:color w:val="000000"/>
              </w:rPr>
              <w:t>58</w:t>
            </w:r>
          </w:p>
        </w:tc>
      </w:tr>
      <w:tr w:rsidR="000412CE" w:rsidTr="00D759D5">
        <w:trPr>
          <w:jc w:val="center"/>
        </w:trPr>
        <w:tc>
          <w:tcPr>
            <w:tcW w:w="3116" w:type="dxa"/>
            <w:shd w:val="clear" w:color="auto" w:fill="969696" w:themeFill="accent3"/>
            <w:vAlign w:val="center"/>
          </w:tcPr>
          <w:p w:rsidR="000412CE" w:rsidRPr="00781480" w:rsidRDefault="000412CE" w:rsidP="00D759D5">
            <w:pPr>
              <w:pStyle w:val="NoSpacing"/>
              <w:jc w:val="center"/>
              <w:rPr>
                <w:rStyle w:val="Emphasis"/>
                <w:i w:val="0"/>
                <w:iCs w:val="0"/>
                <w:color w:val="FFFFFF" w:themeColor="background1"/>
              </w:rPr>
            </w:pPr>
            <w:r>
              <w:rPr>
                <w:rStyle w:val="Emphasis"/>
                <w:i w:val="0"/>
                <w:iCs w:val="0"/>
                <w:color w:val="FFFFFF" w:themeColor="background1"/>
              </w:rPr>
              <w:t>Didn’t Match</w:t>
            </w:r>
          </w:p>
        </w:tc>
        <w:tc>
          <w:tcPr>
            <w:tcW w:w="3117" w:type="dxa"/>
            <w:vAlign w:val="bottom"/>
          </w:tcPr>
          <w:p w:rsidR="000412CE" w:rsidRPr="003D2498" w:rsidRDefault="000412CE" w:rsidP="00D759D5">
            <w:pPr>
              <w:ind w:firstLine="0"/>
              <w:jc w:val="center"/>
              <w:rPr>
                <w:rFonts w:cstheme="minorHAnsi"/>
                <w:color w:val="000000"/>
              </w:rPr>
            </w:pPr>
            <w:r w:rsidRPr="003D2498">
              <w:rPr>
                <w:rFonts w:cstheme="minorHAnsi"/>
                <w:color w:val="000000"/>
              </w:rPr>
              <w:t>12</w:t>
            </w:r>
            <w:r>
              <w:rPr>
                <w:rFonts w:cstheme="minorHAnsi"/>
                <w:color w:val="000000"/>
              </w:rPr>
              <w:t>,</w:t>
            </w:r>
            <w:r w:rsidRPr="003D2498">
              <w:rPr>
                <w:rFonts w:cstheme="minorHAnsi"/>
                <w:color w:val="000000"/>
              </w:rPr>
              <w:t>795</w:t>
            </w:r>
          </w:p>
        </w:tc>
      </w:tr>
    </w:tbl>
    <w:p w:rsidR="000412CE" w:rsidRDefault="000412CE" w:rsidP="000412CE">
      <w:pPr>
        <w:pStyle w:val="NoSpacing"/>
        <w:rPr>
          <w:rStyle w:val="Emphasis"/>
        </w:rPr>
      </w:pPr>
    </w:p>
    <w:p w:rsidR="000412CE" w:rsidRDefault="000412CE" w:rsidP="000412CE">
      <w:pPr>
        <w:pStyle w:val="NoSpacing"/>
        <w:rPr>
          <w:rStyle w:val="Emphasis"/>
        </w:rPr>
      </w:pPr>
    </w:p>
    <w:p w:rsidR="000412CE" w:rsidRDefault="000412CE" w:rsidP="000412CE">
      <w:pPr>
        <w:ind w:firstLine="0"/>
      </w:pPr>
      <w:r>
        <w:t xml:space="preserve">This model doesn’t do better than Model </w:t>
      </w:r>
      <w:r w:rsidR="00E02427">
        <w:t>3 which was also a negative binomial</w:t>
      </w:r>
      <w:r>
        <w:t xml:space="preserve"> and has a similar accuracy rate.  While note as simple it is better than flipping a coin, the accuracy leaves much to be desired.  What is curious is at the higher counts, the matrix in the upper diagonal quadrant is less likely to be predicted vs the lower diagonal.</w:t>
      </w:r>
    </w:p>
    <w:p w:rsidR="000412CE" w:rsidRDefault="00C0301A" w:rsidP="000412CE">
      <w:pPr>
        <w:ind w:firstLine="0"/>
      </w:pPr>
      <w:r>
        <w:rPr>
          <w:noProof/>
        </w:rPr>
        <w:lastRenderedPageBreak/>
        <w:drawing>
          <wp:inline distT="0" distB="0" distL="0" distR="0">
            <wp:extent cx="5943600" cy="4015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4Plo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rsidR="000412CE" w:rsidRDefault="000412CE" w:rsidP="000412CE">
      <w:pPr>
        <w:pStyle w:val="TableFigure"/>
      </w:pPr>
      <w:r>
        <w:rPr>
          <w:rStyle w:val="Emphasis"/>
        </w:rPr>
        <w:t xml:space="preserve">Figure </w:t>
      </w:r>
      <w:r w:rsidR="00867A44">
        <w:rPr>
          <w:rStyle w:val="Emphasis"/>
        </w:rPr>
        <w:t>6</w:t>
      </w:r>
      <w:r>
        <w:rPr>
          <w:rStyle w:val="Emphasis"/>
        </w:rPr>
        <w:t xml:space="preserve">. </w:t>
      </w:r>
      <w:r>
        <w:t xml:space="preserve"> Model </w:t>
      </w:r>
      <w:r w:rsidR="00C0301A">
        <w:t>4</w:t>
      </w:r>
      <w:r>
        <w:t>. (TARGET) Plots.</w:t>
      </w:r>
    </w:p>
    <w:p w:rsidR="000412CE" w:rsidRDefault="000412CE" w:rsidP="000412CE">
      <w:pPr>
        <w:ind w:firstLine="0"/>
      </w:pPr>
      <w:r>
        <w:t xml:space="preserve">For this model, we can see that the Normal Q-Q plot is completely different than the others.  The lower tail deviates more than in Model 1 and 2.  The residuals also clump less along the left.    </w:t>
      </w:r>
    </w:p>
    <w:p w:rsidR="000412CE" w:rsidRDefault="000412CE" w:rsidP="005971E8">
      <w:pPr>
        <w:ind w:firstLine="0"/>
      </w:pPr>
    </w:p>
    <w:p w:rsidR="005971E8" w:rsidRDefault="005971E8" w:rsidP="005971E8">
      <w:pPr>
        <w:pStyle w:val="Heading1"/>
        <w:jc w:val="left"/>
      </w:pPr>
    </w:p>
    <w:p w:rsidR="00867A44" w:rsidRDefault="00867A44" w:rsidP="00867A44">
      <w:pPr>
        <w:ind w:firstLine="0"/>
        <w:rPr>
          <w:b/>
        </w:rPr>
      </w:pPr>
      <w:r>
        <w:rPr>
          <w:b/>
        </w:rPr>
        <w:t>MODEL 5</w:t>
      </w:r>
    </w:p>
    <w:p w:rsidR="00867A44" w:rsidRDefault="00867A44" w:rsidP="00867A44">
      <w:pPr>
        <w:ind w:firstLine="0"/>
      </w:pPr>
      <w:r>
        <w:rPr>
          <w:b/>
        </w:rPr>
        <w:tab/>
      </w:r>
      <w:r>
        <w:t xml:space="preserve">The </w:t>
      </w:r>
      <w:r>
        <w:t>fifth</w:t>
      </w:r>
      <w:r>
        <w:t xml:space="preserve"> model takes in the data as manipulated in step two (with variables imputed and removed).  In this first model, we have an R</w:t>
      </w:r>
      <w:r>
        <w:rPr>
          <w:vertAlign w:val="superscript"/>
        </w:rPr>
        <w:t>2</w:t>
      </w:r>
      <w:r>
        <w:t xml:space="preserve"> = 0.</w:t>
      </w:r>
      <w:r>
        <w:t>2779</w:t>
      </w:r>
      <w:r>
        <w:t xml:space="preserve"> and p-value &lt; 0.05.   The data in Figure 3, shows that there is not heteroscedastic and has a positive trend on the predicted vs fitted values.  </w:t>
      </w:r>
    </w:p>
    <w:p w:rsidR="00867A44" w:rsidRPr="000F3301" w:rsidRDefault="00867A44" w:rsidP="00867A44">
      <w:pPr>
        <w:ind w:firstLine="0"/>
      </w:pPr>
      <w:r>
        <w:tab/>
        <w:t xml:space="preserve"> </w:t>
      </w:r>
    </w:p>
    <w:p w:rsidR="00867A44" w:rsidRDefault="00867A44" w:rsidP="00867A44">
      <w:pPr>
        <w:spacing w:line="240" w:lineRule="auto"/>
        <w:ind w:firstLine="0"/>
        <w:rPr>
          <w:rFonts w:eastAsia="Times New Roman" w:cstheme="minorHAnsi"/>
          <w:color w:val="000000"/>
          <w:kern w:val="0"/>
          <w:sz w:val="10"/>
          <w:szCs w:val="10"/>
        </w:rPr>
        <w:sectPr w:rsidR="00867A44" w:rsidSect="00581037">
          <w:footnotePr>
            <w:pos w:val="beneathText"/>
          </w:footnotePr>
          <w:type w:val="continuous"/>
          <w:pgSz w:w="12240" w:h="15840" w:code="1"/>
          <w:pgMar w:top="1440" w:right="1440" w:bottom="1440" w:left="1440" w:header="720" w:footer="720" w:gutter="0"/>
          <w:cols w:space="720"/>
          <w:titlePg/>
          <w:docGrid w:linePitch="360"/>
          <w15:footnoteColumns w:val="1"/>
        </w:sectPr>
      </w:pPr>
    </w:p>
    <w:p w:rsidR="00867A44" w:rsidRPr="00867A44" w:rsidRDefault="00867A44" w:rsidP="00867A44">
      <w:pPr>
        <w:spacing w:line="240" w:lineRule="auto"/>
        <w:ind w:firstLine="0"/>
        <w:rPr>
          <w:rFonts w:eastAsia="Times New Roman" w:cstheme="minorHAnsi"/>
          <w:color w:val="000000"/>
          <w:kern w:val="0"/>
          <w:sz w:val="13"/>
          <w:szCs w:val="10"/>
        </w:rPr>
      </w:pPr>
      <w:proofErr w:type="spellStart"/>
      <w:proofErr w:type="gramStart"/>
      <w:r w:rsidRPr="00867A44">
        <w:rPr>
          <w:rFonts w:eastAsia="Times New Roman" w:cstheme="minorHAnsi"/>
          <w:color w:val="000000"/>
          <w:kern w:val="0"/>
          <w:sz w:val="13"/>
          <w:szCs w:val="10"/>
        </w:rPr>
        <w:t>lm</w:t>
      </w:r>
      <w:proofErr w:type="spellEnd"/>
      <w:r w:rsidRPr="00867A44">
        <w:rPr>
          <w:rFonts w:eastAsia="Times New Roman" w:cstheme="minorHAnsi"/>
          <w:color w:val="000000"/>
          <w:kern w:val="0"/>
          <w:sz w:val="13"/>
          <w:szCs w:val="10"/>
        </w:rPr>
        <w:t>(</w:t>
      </w:r>
      <w:proofErr w:type="gramEnd"/>
      <w:r w:rsidRPr="00867A44">
        <w:rPr>
          <w:rFonts w:eastAsia="Times New Roman" w:cstheme="minorHAnsi"/>
          <w:color w:val="000000"/>
          <w:kern w:val="0"/>
          <w:sz w:val="13"/>
          <w:szCs w:val="10"/>
        </w:rPr>
        <w:t>formula = TARGET ~ ., data = train)</w:t>
      </w:r>
    </w:p>
    <w:p w:rsidR="00867A44" w:rsidRPr="00867A44" w:rsidRDefault="00867A44" w:rsidP="00867A44">
      <w:pPr>
        <w:spacing w:line="240" w:lineRule="auto"/>
        <w:ind w:firstLine="0"/>
        <w:rPr>
          <w:rFonts w:eastAsia="Times New Roman" w:cstheme="minorHAnsi"/>
          <w:color w:val="000000"/>
          <w:kern w:val="0"/>
          <w:sz w:val="13"/>
          <w:szCs w:val="10"/>
        </w:rPr>
      </w:pP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Residuals:</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 xml:space="preserve">    Min      1</w:t>
      </w:r>
      <w:proofErr w:type="gramStart"/>
      <w:r w:rsidRPr="00867A44">
        <w:rPr>
          <w:rFonts w:eastAsia="Times New Roman" w:cstheme="minorHAnsi"/>
          <w:color w:val="000000"/>
          <w:kern w:val="0"/>
          <w:sz w:val="13"/>
          <w:szCs w:val="10"/>
        </w:rPr>
        <w:t>Q  Median</w:t>
      </w:r>
      <w:proofErr w:type="gramEnd"/>
      <w:r w:rsidRPr="00867A44">
        <w:rPr>
          <w:rFonts w:eastAsia="Times New Roman" w:cstheme="minorHAnsi"/>
          <w:color w:val="000000"/>
          <w:kern w:val="0"/>
          <w:sz w:val="13"/>
          <w:szCs w:val="10"/>
        </w:rPr>
        <w:t xml:space="preserve">      3Q     Max </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-5.0189 -0.</w:t>
      </w:r>
      <w:proofErr w:type="gramStart"/>
      <w:r w:rsidRPr="00867A44">
        <w:rPr>
          <w:rFonts w:eastAsia="Times New Roman" w:cstheme="minorHAnsi"/>
          <w:color w:val="000000"/>
          <w:kern w:val="0"/>
          <w:sz w:val="13"/>
          <w:szCs w:val="10"/>
        </w:rPr>
        <w:t>7380  0.3737</w:t>
      </w:r>
      <w:proofErr w:type="gramEnd"/>
      <w:r w:rsidRPr="00867A44">
        <w:rPr>
          <w:rFonts w:eastAsia="Times New Roman" w:cstheme="minorHAnsi"/>
          <w:color w:val="000000"/>
          <w:kern w:val="0"/>
          <w:sz w:val="13"/>
          <w:szCs w:val="10"/>
        </w:rPr>
        <w:t xml:space="preserve">  1.1294  4.6454 </w:t>
      </w:r>
    </w:p>
    <w:p w:rsidR="00867A44" w:rsidRPr="00867A44" w:rsidRDefault="00867A44" w:rsidP="00867A44">
      <w:pPr>
        <w:spacing w:line="240" w:lineRule="auto"/>
        <w:ind w:firstLine="0"/>
        <w:rPr>
          <w:rFonts w:eastAsia="Times New Roman" w:cstheme="minorHAnsi"/>
          <w:color w:val="000000"/>
          <w:kern w:val="0"/>
          <w:sz w:val="13"/>
          <w:szCs w:val="10"/>
        </w:rPr>
      </w:pP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Coefficients:</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 xml:space="preserve">                     Estimate Std. Error t value             </w:t>
      </w:r>
      <w:proofErr w:type="spellStart"/>
      <w:r w:rsidRPr="00867A44">
        <w:rPr>
          <w:rFonts w:eastAsia="Times New Roman" w:cstheme="minorHAnsi"/>
          <w:color w:val="000000"/>
          <w:kern w:val="0"/>
          <w:sz w:val="13"/>
          <w:szCs w:val="10"/>
        </w:rPr>
        <w:t>Pr</w:t>
      </w:r>
      <w:proofErr w:type="spellEnd"/>
      <w:r w:rsidRPr="00867A44">
        <w:rPr>
          <w:rFonts w:eastAsia="Times New Roman" w:cstheme="minorHAnsi"/>
          <w:color w:val="000000"/>
          <w:kern w:val="0"/>
          <w:sz w:val="13"/>
          <w:szCs w:val="10"/>
        </w:rPr>
        <w:t xml:space="preserve">(&gt;|t|)    </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lastRenderedPageBreak/>
        <w:t>(</w:t>
      </w:r>
      <w:proofErr w:type="gramStart"/>
      <w:r w:rsidRPr="00867A44">
        <w:rPr>
          <w:rFonts w:eastAsia="Times New Roman" w:cstheme="minorHAnsi"/>
          <w:color w:val="000000"/>
          <w:kern w:val="0"/>
          <w:sz w:val="13"/>
          <w:szCs w:val="10"/>
        </w:rPr>
        <w:t xml:space="preserve">Intercept)   </w:t>
      </w:r>
      <w:proofErr w:type="gramEnd"/>
      <w:r w:rsidRPr="00867A44">
        <w:rPr>
          <w:rFonts w:eastAsia="Times New Roman" w:cstheme="minorHAnsi"/>
          <w:color w:val="000000"/>
          <w:kern w:val="0"/>
          <w:sz w:val="13"/>
          <w:szCs w:val="10"/>
        </w:rPr>
        <w:t xml:space="preserve">      4.3757840  0.5573755   7.851  0.00000000000000447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FixedAcidity</w:t>
      </w:r>
      <w:proofErr w:type="spellEnd"/>
      <w:r w:rsidRPr="00867A44">
        <w:rPr>
          <w:rFonts w:eastAsia="Times New Roman" w:cstheme="minorHAnsi"/>
          <w:color w:val="000000"/>
          <w:kern w:val="0"/>
          <w:sz w:val="13"/>
          <w:szCs w:val="10"/>
        </w:rPr>
        <w:t xml:space="preserve">       -0.</w:t>
      </w:r>
      <w:proofErr w:type="gramStart"/>
      <w:r w:rsidRPr="00867A44">
        <w:rPr>
          <w:rFonts w:eastAsia="Times New Roman" w:cstheme="minorHAnsi"/>
          <w:color w:val="000000"/>
          <w:kern w:val="0"/>
          <w:sz w:val="13"/>
          <w:szCs w:val="10"/>
        </w:rPr>
        <w:t>0036799  0.0035701</w:t>
      </w:r>
      <w:proofErr w:type="gramEnd"/>
      <w:r w:rsidRPr="00867A44">
        <w:rPr>
          <w:rFonts w:eastAsia="Times New Roman" w:cstheme="minorHAnsi"/>
          <w:color w:val="000000"/>
          <w:kern w:val="0"/>
          <w:sz w:val="13"/>
          <w:szCs w:val="10"/>
        </w:rPr>
        <w:t xml:space="preserve">  -1.031             0.302683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VolatileAcidity</w:t>
      </w:r>
      <w:proofErr w:type="spellEnd"/>
      <w:r w:rsidRPr="00867A44">
        <w:rPr>
          <w:rFonts w:eastAsia="Times New Roman" w:cstheme="minorHAnsi"/>
          <w:color w:val="000000"/>
          <w:kern w:val="0"/>
          <w:sz w:val="13"/>
          <w:szCs w:val="10"/>
        </w:rPr>
        <w:t xml:space="preserve">    -0.</w:t>
      </w:r>
      <w:proofErr w:type="gramStart"/>
      <w:r w:rsidRPr="00867A44">
        <w:rPr>
          <w:rFonts w:eastAsia="Times New Roman" w:cstheme="minorHAnsi"/>
          <w:color w:val="000000"/>
          <w:kern w:val="0"/>
          <w:sz w:val="13"/>
          <w:szCs w:val="10"/>
        </w:rPr>
        <w:t>1559722  0.0312290</w:t>
      </w:r>
      <w:proofErr w:type="gramEnd"/>
      <w:r w:rsidRPr="00867A44">
        <w:rPr>
          <w:rFonts w:eastAsia="Times New Roman" w:cstheme="minorHAnsi"/>
          <w:color w:val="000000"/>
          <w:kern w:val="0"/>
          <w:sz w:val="13"/>
          <w:szCs w:val="10"/>
        </w:rPr>
        <w:t xml:space="preserve">  -4.994  0.00000059778214213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CitricAcid</w:t>
      </w:r>
      <w:proofErr w:type="spellEnd"/>
      <w:r w:rsidRPr="00867A44">
        <w:rPr>
          <w:rFonts w:eastAsia="Times New Roman" w:cstheme="minorHAnsi"/>
          <w:color w:val="000000"/>
          <w:kern w:val="0"/>
          <w:sz w:val="13"/>
          <w:szCs w:val="10"/>
        </w:rPr>
        <w:t xml:space="preserve">          </w:t>
      </w:r>
      <w:proofErr w:type="gramStart"/>
      <w:r w:rsidRPr="00867A44">
        <w:rPr>
          <w:rFonts w:eastAsia="Times New Roman" w:cstheme="minorHAnsi"/>
          <w:color w:val="000000"/>
          <w:kern w:val="0"/>
          <w:sz w:val="13"/>
          <w:szCs w:val="10"/>
        </w:rPr>
        <w:t>0.0551764  0.0239298</w:t>
      </w:r>
      <w:proofErr w:type="gramEnd"/>
      <w:r w:rsidRPr="00867A44">
        <w:rPr>
          <w:rFonts w:eastAsia="Times New Roman" w:cstheme="minorHAnsi"/>
          <w:color w:val="000000"/>
          <w:kern w:val="0"/>
          <w:sz w:val="13"/>
          <w:szCs w:val="10"/>
        </w:rPr>
        <w:t xml:space="preserve">   2.306             0.021140 *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ResidualSugar</w:t>
      </w:r>
      <w:proofErr w:type="spellEnd"/>
      <w:r w:rsidRPr="00867A44">
        <w:rPr>
          <w:rFonts w:eastAsia="Times New Roman" w:cstheme="minorHAnsi"/>
          <w:color w:val="000000"/>
          <w:kern w:val="0"/>
          <w:sz w:val="13"/>
          <w:szCs w:val="10"/>
        </w:rPr>
        <w:t xml:space="preserve">      -0.</w:t>
      </w:r>
      <w:proofErr w:type="gramStart"/>
      <w:r w:rsidRPr="00867A44">
        <w:rPr>
          <w:rFonts w:eastAsia="Times New Roman" w:cstheme="minorHAnsi"/>
          <w:color w:val="000000"/>
          <w:kern w:val="0"/>
          <w:sz w:val="13"/>
          <w:szCs w:val="10"/>
        </w:rPr>
        <w:t>0001641  0.0005880</w:t>
      </w:r>
      <w:proofErr w:type="gramEnd"/>
      <w:r w:rsidRPr="00867A44">
        <w:rPr>
          <w:rFonts w:eastAsia="Times New Roman" w:cstheme="minorHAnsi"/>
          <w:color w:val="000000"/>
          <w:kern w:val="0"/>
          <w:sz w:val="13"/>
          <w:szCs w:val="10"/>
        </w:rPr>
        <w:t xml:space="preserve">  -0.279             0.780230    </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Chlorides          -0.</w:t>
      </w:r>
      <w:proofErr w:type="gramStart"/>
      <w:r w:rsidRPr="00867A44">
        <w:rPr>
          <w:rFonts w:eastAsia="Times New Roman" w:cstheme="minorHAnsi"/>
          <w:color w:val="000000"/>
          <w:kern w:val="0"/>
          <w:sz w:val="13"/>
          <w:szCs w:val="10"/>
        </w:rPr>
        <w:t>1415407  0.0626819</w:t>
      </w:r>
      <w:proofErr w:type="gramEnd"/>
      <w:r w:rsidRPr="00867A44">
        <w:rPr>
          <w:rFonts w:eastAsia="Times New Roman" w:cstheme="minorHAnsi"/>
          <w:color w:val="000000"/>
          <w:kern w:val="0"/>
          <w:sz w:val="13"/>
          <w:szCs w:val="10"/>
        </w:rPr>
        <w:t xml:space="preserve">  -2.258             0.023957 *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FreeSulfurDioxide</w:t>
      </w:r>
      <w:proofErr w:type="spellEnd"/>
      <w:r w:rsidRPr="00867A44">
        <w:rPr>
          <w:rFonts w:eastAsia="Times New Roman" w:cstheme="minorHAnsi"/>
          <w:color w:val="000000"/>
          <w:kern w:val="0"/>
          <w:sz w:val="13"/>
          <w:szCs w:val="10"/>
        </w:rPr>
        <w:t xml:space="preserve">   </w:t>
      </w:r>
      <w:proofErr w:type="gramStart"/>
      <w:r w:rsidRPr="00867A44">
        <w:rPr>
          <w:rFonts w:eastAsia="Times New Roman" w:cstheme="minorHAnsi"/>
          <w:color w:val="000000"/>
          <w:kern w:val="0"/>
          <w:sz w:val="13"/>
          <w:szCs w:val="10"/>
        </w:rPr>
        <w:t>0.0004751  0.0001478</w:t>
      </w:r>
      <w:proofErr w:type="gramEnd"/>
      <w:r w:rsidRPr="00867A44">
        <w:rPr>
          <w:rFonts w:eastAsia="Times New Roman" w:cstheme="minorHAnsi"/>
          <w:color w:val="000000"/>
          <w:kern w:val="0"/>
          <w:sz w:val="13"/>
          <w:szCs w:val="10"/>
        </w:rPr>
        <w:t xml:space="preserve">   3.214             0.001312 **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proofErr w:type="gramStart"/>
      <w:r w:rsidRPr="00867A44">
        <w:rPr>
          <w:rFonts w:eastAsia="Times New Roman" w:cstheme="minorHAnsi"/>
          <w:color w:val="000000"/>
          <w:kern w:val="0"/>
          <w:sz w:val="13"/>
          <w:szCs w:val="10"/>
        </w:rPr>
        <w:t>TotalSulfurDioxide</w:t>
      </w:r>
      <w:proofErr w:type="spellEnd"/>
      <w:r w:rsidRPr="00867A44">
        <w:rPr>
          <w:rFonts w:eastAsia="Times New Roman" w:cstheme="minorHAnsi"/>
          <w:color w:val="000000"/>
          <w:kern w:val="0"/>
          <w:sz w:val="13"/>
          <w:szCs w:val="10"/>
        </w:rPr>
        <w:t xml:space="preserve">  0.0007186</w:t>
      </w:r>
      <w:proofErr w:type="gramEnd"/>
      <w:r w:rsidRPr="00867A44">
        <w:rPr>
          <w:rFonts w:eastAsia="Times New Roman" w:cstheme="minorHAnsi"/>
          <w:color w:val="000000"/>
          <w:kern w:val="0"/>
          <w:sz w:val="13"/>
          <w:szCs w:val="10"/>
        </w:rPr>
        <w:t xml:space="preserve">  0.0001376   5.222  0.00000017982823371 ***</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Density            -1.</w:t>
      </w:r>
      <w:proofErr w:type="gramStart"/>
      <w:r w:rsidRPr="00867A44">
        <w:rPr>
          <w:rFonts w:eastAsia="Times New Roman" w:cstheme="minorHAnsi"/>
          <w:color w:val="000000"/>
          <w:kern w:val="0"/>
          <w:sz w:val="13"/>
          <w:szCs w:val="10"/>
        </w:rPr>
        <w:t>3781218  0.5464768</w:t>
      </w:r>
      <w:proofErr w:type="gramEnd"/>
      <w:r w:rsidRPr="00867A44">
        <w:rPr>
          <w:rFonts w:eastAsia="Times New Roman" w:cstheme="minorHAnsi"/>
          <w:color w:val="000000"/>
          <w:kern w:val="0"/>
          <w:sz w:val="13"/>
          <w:szCs w:val="10"/>
        </w:rPr>
        <w:t xml:space="preserve">  -2.522             0.011687 *  </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pH                 -0.</w:t>
      </w:r>
      <w:proofErr w:type="gramStart"/>
      <w:r w:rsidRPr="00867A44">
        <w:rPr>
          <w:rFonts w:eastAsia="Times New Roman" w:cstheme="minorHAnsi"/>
          <w:color w:val="000000"/>
          <w:kern w:val="0"/>
          <w:sz w:val="13"/>
          <w:szCs w:val="10"/>
        </w:rPr>
        <w:t>0633858  0.0216939</w:t>
      </w:r>
      <w:proofErr w:type="gramEnd"/>
      <w:r w:rsidRPr="00867A44">
        <w:rPr>
          <w:rFonts w:eastAsia="Times New Roman" w:cstheme="minorHAnsi"/>
          <w:color w:val="000000"/>
          <w:kern w:val="0"/>
          <w:sz w:val="13"/>
          <w:szCs w:val="10"/>
        </w:rPr>
        <w:t xml:space="preserve">  -2.922             0.003486 **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Sulphates</w:t>
      </w:r>
      <w:proofErr w:type="spellEnd"/>
      <w:r w:rsidRPr="00867A44">
        <w:rPr>
          <w:rFonts w:eastAsia="Times New Roman" w:cstheme="minorHAnsi"/>
          <w:color w:val="000000"/>
          <w:kern w:val="0"/>
          <w:sz w:val="13"/>
          <w:szCs w:val="10"/>
        </w:rPr>
        <w:t xml:space="preserve">          -0.</w:t>
      </w:r>
      <w:proofErr w:type="gramStart"/>
      <w:r w:rsidRPr="00867A44">
        <w:rPr>
          <w:rFonts w:eastAsia="Times New Roman" w:cstheme="minorHAnsi"/>
          <w:color w:val="000000"/>
          <w:kern w:val="0"/>
          <w:sz w:val="13"/>
          <w:szCs w:val="10"/>
        </w:rPr>
        <w:t>0665696  0.0229855</w:t>
      </w:r>
      <w:proofErr w:type="gramEnd"/>
      <w:r w:rsidRPr="00867A44">
        <w:rPr>
          <w:rFonts w:eastAsia="Times New Roman" w:cstheme="minorHAnsi"/>
          <w:color w:val="000000"/>
          <w:kern w:val="0"/>
          <w:sz w:val="13"/>
          <w:szCs w:val="10"/>
        </w:rPr>
        <w:t xml:space="preserve">  -2.896             0.003784 ** </w:t>
      </w:r>
    </w:p>
    <w:p w:rsid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 xml:space="preserve">Alcohol             </w:t>
      </w:r>
      <w:proofErr w:type="gramStart"/>
      <w:r w:rsidRPr="00867A44">
        <w:rPr>
          <w:rFonts w:eastAsia="Times New Roman" w:cstheme="minorHAnsi"/>
          <w:color w:val="000000"/>
          <w:kern w:val="0"/>
          <w:sz w:val="13"/>
          <w:szCs w:val="10"/>
        </w:rPr>
        <w:t>0.0210964  0.0041090</w:t>
      </w:r>
      <w:proofErr w:type="gramEnd"/>
      <w:r w:rsidRPr="00867A44">
        <w:rPr>
          <w:rFonts w:eastAsia="Times New Roman" w:cstheme="minorHAnsi"/>
          <w:color w:val="000000"/>
          <w:kern w:val="0"/>
          <w:sz w:val="13"/>
          <w:szCs w:val="10"/>
        </w:rPr>
        <w:t xml:space="preserve">   5.134  0.00000028748895271 ***</w:t>
      </w:r>
    </w:p>
    <w:p w:rsidR="005A0013" w:rsidRPr="00867A44" w:rsidRDefault="005A0013" w:rsidP="00867A44">
      <w:pPr>
        <w:spacing w:line="240" w:lineRule="auto"/>
        <w:ind w:firstLine="0"/>
        <w:rPr>
          <w:rFonts w:eastAsia="Times New Roman" w:cstheme="minorHAnsi"/>
          <w:color w:val="000000"/>
          <w:kern w:val="0"/>
          <w:sz w:val="13"/>
          <w:szCs w:val="10"/>
        </w:rPr>
      </w:pP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LabelAppeal</w:t>
      </w:r>
      <w:proofErr w:type="spellEnd"/>
      <w:r w:rsidRPr="00867A44">
        <w:rPr>
          <w:rFonts w:eastAsia="Times New Roman" w:cstheme="minorHAnsi"/>
          <w:color w:val="000000"/>
          <w:kern w:val="0"/>
          <w:sz w:val="13"/>
          <w:szCs w:val="10"/>
        </w:rPr>
        <w:t xml:space="preserve">         </w:t>
      </w:r>
      <w:proofErr w:type="gramStart"/>
      <w:r w:rsidRPr="00867A44">
        <w:rPr>
          <w:rFonts w:eastAsia="Times New Roman" w:cstheme="minorHAnsi"/>
          <w:color w:val="000000"/>
          <w:kern w:val="0"/>
          <w:sz w:val="13"/>
          <w:szCs w:val="10"/>
        </w:rPr>
        <w:t>0.6034374  0.0169723</w:t>
      </w:r>
      <w:proofErr w:type="gramEnd"/>
      <w:r w:rsidRPr="00867A44">
        <w:rPr>
          <w:rFonts w:eastAsia="Times New Roman" w:cstheme="minorHAnsi"/>
          <w:color w:val="000000"/>
          <w:kern w:val="0"/>
          <w:sz w:val="13"/>
          <w:szCs w:val="10"/>
        </w:rPr>
        <w:t xml:space="preserve">  35.554 &lt; 0.0000000000000002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AcidIndex</w:t>
      </w:r>
      <w:proofErr w:type="spellEnd"/>
      <w:r w:rsidRPr="00867A44">
        <w:rPr>
          <w:rFonts w:eastAsia="Times New Roman" w:cstheme="minorHAnsi"/>
          <w:color w:val="000000"/>
          <w:kern w:val="0"/>
          <w:sz w:val="13"/>
          <w:szCs w:val="10"/>
        </w:rPr>
        <w:t xml:space="preserve">          -0.</w:t>
      </w:r>
      <w:proofErr w:type="gramStart"/>
      <w:r w:rsidRPr="00867A44">
        <w:rPr>
          <w:rFonts w:eastAsia="Times New Roman" w:cstheme="minorHAnsi"/>
          <w:color w:val="000000"/>
          <w:kern w:val="0"/>
          <w:sz w:val="13"/>
          <w:szCs w:val="10"/>
        </w:rPr>
        <w:t>3300359  0.0112552</w:t>
      </w:r>
      <w:proofErr w:type="gramEnd"/>
      <w:r w:rsidRPr="00867A44">
        <w:rPr>
          <w:rFonts w:eastAsia="Times New Roman" w:cstheme="minorHAnsi"/>
          <w:color w:val="000000"/>
          <w:kern w:val="0"/>
          <w:sz w:val="13"/>
          <w:szCs w:val="10"/>
        </w:rPr>
        <w:t xml:space="preserve"> -29.323 &lt; 0.0000000000000002 ***</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 xml:space="preserve">STARS               </w:t>
      </w:r>
      <w:proofErr w:type="gramStart"/>
      <w:r w:rsidRPr="00867A44">
        <w:rPr>
          <w:rFonts w:eastAsia="Times New Roman" w:cstheme="minorHAnsi"/>
          <w:color w:val="000000"/>
          <w:kern w:val="0"/>
          <w:sz w:val="13"/>
          <w:szCs w:val="10"/>
        </w:rPr>
        <w:t>0.7178055  0.0195731</w:t>
      </w:r>
      <w:proofErr w:type="gramEnd"/>
      <w:r w:rsidRPr="00867A44">
        <w:rPr>
          <w:rFonts w:eastAsia="Times New Roman" w:cstheme="minorHAnsi"/>
          <w:color w:val="000000"/>
          <w:kern w:val="0"/>
          <w:sz w:val="13"/>
          <w:szCs w:val="10"/>
        </w:rPr>
        <w:t xml:space="preserve">  36.673 &lt; 0.0000000000000002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BoundSulfurDioxide</w:t>
      </w:r>
      <w:proofErr w:type="spellEnd"/>
      <w:r w:rsidRPr="00867A44">
        <w:rPr>
          <w:rFonts w:eastAsia="Times New Roman" w:cstheme="minorHAnsi"/>
          <w:color w:val="000000"/>
          <w:kern w:val="0"/>
          <w:sz w:val="13"/>
          <w:szCs w:val="10"/>
        </w:rPr>
        <w:t xml:space="preserve"> -0.</w:t>
      </w:r>
      <w:proofErr w:type="gramStart"/>
      <w:r w:rsidRPr="00867A44">
        <w:rPr>
          <w:rFonts w:eastAsia="Times New Roman" w:cstheme="minorHAnsi"/>
          <w:color w:val="000000"/>
          <w:kern w:val="0"/>
          <w:sz w:val="13"/>
          <w:szCs w:val="10"/>
        </w:rPr>
        <w:t>0004583  0.0001280</w:t>
      </w:r>
      <w:proofErr w:type="gramEnd"/>
      <w:r w:rsidRPr="00867A44">
        <w:rPr>
          <w:rFonts w:eastAsia="Times New Roman" w:cstheme="minorHAnsi"/>
          <w:color w:val="000000"/>
          <w:kern w:val="0"/>
          <w:sz w:val="13"/>
          <w:szCs w:val="10"/>
        </w:rPr>
        <w:t xml:space="preserve">  -3.581             0.000343 ***</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PerVol</w:t>
      </w:r>
      <w:proofErr w:type="spellEnd"/>
      <w:r w:rsidRPr="00867A44">
        <w:rPr>
          <w:rFonts w:eastAsia="Times New Roman" w:cstheme="minorHAnsi"/>
          <w:color w:val="000000"/>
          <w:kern w:val="0"/>
          <w:sz w:val="13"/>
          <w:szCs w:val="10"/>
        </w:rPr>
        <w:t xml:space="preserve">             -0.</w:t>
      </w:r>
      <w:proofErr w:type="gramStart"/>
      <w:r w:rsidRPr="00867A44">
        <w:rPr>
          <w:rFonts w:eastAsia="Times New Roman" w:cstheme="minorHAnsi"/>
          <w:color w:val="000000"/>
          <w:kern w:val="0"/>
          <w:sz w:val="13"/>
          <w:szCs w:val="10"/>
        </w:rPr>
        <w:t>1285625  0.1472273</w:t>
      </w:r>
      <w:proofErr w:type="gramEnd"/>
      <w:r w:rsidRPr="00867A44">
        <w:rPr>
          <w:rFonts w:eastAsia="Times New Roman" w:cstheme="minorHAnsi"/>
          <w:color w:val="000000"/>
          <w:kern w:val="0"/>
          <w:sz w:val="13"/>
          <w:szCs w:val="10"/>
        </w:rPr>
        <w:t xml:space="preserve">  -0.873             0.382557    </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w:t>
      </w:r>
    </w:p>
    <w:p w:rsidR="00867A44" w:rsidRPr="00867A44" w:rsidRDefault="00867A44" w:rsidP="00867A44">
      <w:pPr>
        <w:spacing w:line="240" w:lineRule="auto"/>
        <w:ind w:firstLine="0"/>
        <w:rPr>
          <w:rFonts w:eastAsia="Times New Roman" w:cstheme="minorHAnsi"/>
          <w:color w:val="000000"/>
          <w:kern w:val="0"/>
          <w:sz w:val="13"/>
          <w:szCs w:val="10"/>
        </w:rPr>
      </w:pPr>
      <w:proofErr w:type="spellStart"/>
      <w:r w:rsidRPr="00867A44">
        <w:rPr>
          <w:rFonts w:eastAsia="Times New Roman" w:cstheme="minorHAnsi"/>
          <w:color w:val="000000"/>
          <w:kern w:val="0"/>
          <w:sz w:val="13"/>
          <w:szCs w:val="10"/>
        </w:rPr>
        <w:t>Signif</w:t>
      </w:r>
      <w:proofErr w:type="spellEnd"/>
      <w:r w:rsidRPr="00867A44">
        <w:rPr>
          <w:rFonts w:eastAsia="Times New Roman" w:cstheme="minorHAnsi"/>
          <w:color w:val="000000"/>
          <w:kern w:val="0"/>
          <w:sz w:val="13"/>
          <w:szCs w:val="10"/>
        </w:rPr>
        <w:t xml:space="preserve">. codes:  0 ‘***’ 0.001 ‘**’ 0.01 ‘*’ 0.05 ‘.’ 0.1 </w:t>
      </w:r>
      <w:proofErr w:type="gramStart"/>
      <w:r w:rsidRPr="00867A44">
        <w:rPr>
          <w:rFonts w:eastAsia="Times New Roman" w:cstheme="minorHAnsi"/>
          <w:color w:val="000000"/>
          <w:kern w:val="0"/>
          <w:sz w:val="13"/>
          <w:szCs w:val="10"/>
        </w:rPr>
        <w:t>‘ ’</w:t>
      </w:r>
      <w:proofErr w:type="gramEnd"/>
      <w:r w:rsidRPr="00867A44">
        <w:rPr>
          <w:rFonts w:eastAsia="Times New Roman" w:cstheme="minorHAnsi"/>
          <w:color w:val="000000"/>
          <w:kern w:val="0"/>
          <w:sz w:val="13"/>
          <w:szCs w:val="10"/>
        </w:rPr>
        <w:t xml:space="preserve"> 1</w:t>
      </w:r>
    </w:p>
    <w:p w:rsidR="00867A44" w:rsidRPr="00867A44" w:rsidRDefault="00867A44" w:rsidP="00867A44">
      <w:pPr>
        <w:spacing w:line="240" w:lineRule="auto"/>
        <w:ind w:firstLine="0"/>
        <w:rPr>
          <w:rFonts w:eastAsia="Times New Roman" w:cstheme="minorHAnsi"/>
          <w:color w:val="000000"/>
          <w:kern w:val="0"/>
          <w:sz w:val="13"/>
          <w:szCs w:val="10"/>
        </w:rPr>
      </w:pP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Residual standard error: 1.638 on 12778 degrees of freedom</w:t>
      </w:r>
    </w:p>
    <w:p w:rsidR="00867A44" w:rsidRPr="00867A44" w:rsidRDefault="00867A44" w:rsidP="00867A44">
      <w:pPr>
        <w:spacing w:line="240" w:lineRule="auto"/>
        <w:ind w:firstLine="0"/>
        <w:rPr>
          <w:rFonts w:eastAsia="Times New Roman" w:cstheme="minorHAnsi"/>
          <w:color w:val="000000"/>
          <w:kern w:val="0"/>
          <w:sz w:val="13"/>
          <w:szCs w:val="10"/>
        </w:rPr>
      </w:pPr>
      <w:r w:rsidRPr="00867A44">
        <w:rPr>
          <w:rFonts w:eastAsia="Times New Roman" w:cstheme="minorHAnsi"/>
          <w:color w:val="000000"/>
          <w:kern w:val="0"/>
          <w:sz w:val="13"/>
          <w:szCs w:val="10"/>
        </w:rPr>
        <w:t>Multiple R-squared:  0.2779,</w:t>
      </w:r>
      <w:r w:rsidRPr="00867A44">
        <w:rPr>
          <w:rFonts w:eastAsia="Times New Roman" w:cstheme="minorHAnsi"/>
          <w:color w:val="000000"/>
          <w:kern w:val="0"/>
          <w:sz w:val="13"/>
          <w:szCs w:val="10"/>
        </w:rPr>
        <w:tab/>
        <w:t xml:space="preserve">Adjusted R-squared:  0.277 </w:t>
      </w:r>
    </w:p>
    <w:p w:rsidR="00867A44" w:rsidRPr="00867A44" w:rsidRDefault="00867A44" w:rsidP="00867A44">
      <w:pPr>
        <w:spacing w:line="240" w:lineRule="auto"/>
        <w:ind w:firstLine="0"/>
        <w:rPr>
          <w:rFonts w:cstheme="minorHAnsi"/>
          <w:sz w:val="13"/>
          <w:szCs w:val="10"/>
        </w:rPr>
      </w:pPr>
      <w:r w:rsidRPr="00867A44">
        <w:rPr>
          <w:rFonts w:eastAsia="Times New Roman" w:cstheme="minorHAnsi"/>
          <w:color w:val="000000"/>
          <w:kern w:val="0"/>
          <w:sz w:val="13"/>
          <w:szCs w:val="10"/>
        </w:rPr>
        <w:t xml:space="preserve">F-statistic: 307.3 on 16 and 12778 </w:t>
      </w:r>
      <w:proofErr w:type="gramStart"/>
      <w:r w:rsidRPr="00867A44">
        <w:rPr>
          <w:rFonts w:eastAsia="Times New Roman" w:cstheme="minorHAnsi"/>
          <w:color w:val="000000"/>
          <w:kern w:val="0"/>
          <w:sz w:val="13"/>
          <w:szCs w:val="10"/>
        </w:rPr>
        <w:t>DF,  p</w:t>
      </w:r>
      <w:proofErr w:type="gramEnd"/>
      <w:r w:rsidRPr="00867A44">
        <w:rPr>
          <w:rFonts w:eastAsia="Times New Roman" w:cstheme="minorHAnsi"/>
          <w:color w:val="000000"/>
          <w:kern w:val="0"/>
          <w:sz w:val="13"/>
          <w:szCs w:val="10"/>
        </w:rPr>
        <w:t>-value: &lt; 0.00000000000000022</w:t>
      </w:r>
    </w:p>
    <w:p w:rsidR="00867A44" w:rsidRDefault="00867A44" w:rsidP="00867A44">
      <w:pPr>
        <w:ind w:firstLine="0"/>
        <w:rPr>
          <w:noProof/>
        </w:rPr>
      </w:pPr>
    </w:p>
    <w:p w:rsidR="005A0013" w:rsidRDefault="005A0013" w:rsidP="00867A44">
      <w:pPr>
        <w:ind w:firstLine="0"/>
        <w:rPr>
          <w:noProof/>
        </w:rPr>
        <w:sectPr w:rsidR="005A0013" w:rsidSect="00867A44">
          <w:footnotePr>
            <w:pos w:val="beneathText"/>
          </w:footnotePr>
          <w:type w:val="continuous"/>
          <w:pgSz w:w="12240" w:h="15840" w:code="1"/>
          <w:pgMar w:top="1440" w:right="1440" w:bottom="1440" w:left="1440" w:header="720" w:footer="720" w:gutter="0"/>
          <w:cols w:num="2" w:space="720"/>
          <w:titlePg/>
          <w:docGrid w:linePitch="360"/>
          <w15:footnoteColumns w:val="1"/>
        </w:sectPr>
      </w:pPr>
    </w:p>
    <w:p w:rsidR="00867A44" w:rsidRDefault="00867A44" w:rsidP="00867A44">
      <w:pPr>
        <w:ind w:firstLine="0"/>
      </w:pPr>
      <w:r>
        <w:rPr>
          <w:noProof/>
        </w:rPr>
        <w:t xml:space="preserve"> </w:t>
      </w:r>
      <w:r w:rsidR="005A0013">
        <w:rPr>
          <w:noProof/>
        </w:rPr>
        <w:drawing>
          <wp:inline distT="0" distB="0" distL="0" distR="0">
            <wp:extent cx="4092315" cy="276449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5Plots.png"/>
                    <pic:cNvPicPr/>
                  </pic:nvPicPr>
                  <pic:blipFill>
                    <a:blip r:embed="rId18">
                      <a:extLst>
                        <a:ext uri="{28A0092B-C50C-407E-A947-70E740481C1C}">
                          <a14:useLocalDpi xmlns:a14="http://schemas.microsoft.com/office/drawing/2010/main" val="0"/>
                        </a:ext>
                      </a:extLst>
                    </a:blip>
                    <a:stretch>
                      <a:fillRect/>
                    </a:stretch>
                  </pic:blipFill>
                  <pic:spPr>
                    <a:xfrm>
                      <a:off x="0" y="0"/>
                      <a:ext cx="4096767" cy="2767506"/>
                    </a:xfrm>
                    <a:prstGeom prst="rect">
                      <a:avLst/>
                    </a:prstGeom>
                  </pic:spPr>
                </pic:pic>
              </a:graphicData>
            </a:graphic>
          </wp:inline>
        </w:drawing>
      </w:r>
    </w:p>
    <w:p w:rsidR="00867A44" w:rsidRDefault="00867A44" w:rsidP="00867A44">
      <w:pPr>
        <w:pStyle w:val="TableFigure"/>
      </w:pPr>
      <w:r>
        <w:rPr>
          <w:rStyle w:val="Emphasis"/>
        </w:rPr>
        <w:t xml:space="preserve">Figure </w:t>
      </w:r>
      <w:r>
        <w:rPr>
          <w:rStyle w:val="Emphasis"/>
        </w:rPr>
        <w:t>7</w:t>
      </w:r>
      <w:r>
        <w:rPr>
          <w:rStyle w:val="Emphasis"/>
        </w:rPr>
        <w:t xml:space="preserve">. </w:t>
      </w:r>
      <w:r>
        <w:t>Model Check for Residual Shape and Model vs. Actuals</w:t>
      </w:r>
    </w:p>
    <w:p w:rsidR="00867A44" w:rsidRDefault="00867A44" w:rsidP="00867A44">
      <w:pPr>
        <w:ind w:firstLine="0"/>
      </w:pPr>
    </w:p>
    <w:p w:rsidR="00867A44" w:rsidRDefault="00867A44" w:rsidP="00867A44">
      <w:pPr>
        <w:ind w:firstLine="0"/>
      </w:pPr>
      <w:r>
        <w:t>W</w:t>
      </w:r>
      <w:r w:rsidR="005A0013">
        <w:t xml:space="preserve">hat is peculiar in the results is that all variables except for </w:t>
      </w:r>
      <w:proofErr w:type="spellStart"/>
      <w:r w:rsidR="005A0013">
        <w:t>FixedAcidity</w:t>
      </w:r>
      <w:proofErr w:type="spellEnd"/>
      <w:r w:rsidR="005A0013">
        <w:t xml:space="preserve">, </w:t>
      </w:r>
      <w:proofErr w:type="spellStart"/>
      <w:r w:rsidR="005A0013">
        <w:t>ResidualSugar</w:t>
      </w:r>
      <w:proofErr w:type="spellEnd"/>
      <w:r w:rsidR="005A0013">
        <w:t xml:space="preserve"> and </w:t>
      </w:r>
      <w:proofErr w:type="spellStart"/>
      <w:r w:rsidR="005A0013">
        <w:t>PerVol</w:t>
      </w:r>
      <w:proofErr w:type="spellEnd"/>
      <w:r w:rsidR="005A0013">
        <w:t xml:space="preserve"> were found to be insignificant.  This means that all variables are being used which is a sign of overfitting.  </w:t>
      </w:r>
    </w:p>
    <w:p w:rsidR="00867A44" w:rsidRDefault="00867A44" w:rsidP="00867A44">
      <w:pPr>
        <w:ind w:firstLine="0"/>
      </w:pPr>
    </w:p>
    <w:p w:rsidR="00867A44" w:rsidRDefault="00867A44" w:rsidP="00867A44">
      <w:pPr>
        <w:ind w:firstLine="0"/>
        <w:rPr>
          <w:b/>
        </w:rPr>
      </w:pPr>
      <w:r w:rsidRPr="000F3301">
        <w:rPr>
          <w:b/>
        </w:rPr>
        <w:t xml:space="preserve">MODEL </w:t>
      </w:r>
      <w:r w:rsidR="0061261E">
        <w:rPr>
          <w:b/>
        </w:rPr>
        <w:t>6</w:t>
      </w:r>
    </w:p>
    <w:p w:rsidR="00867A44" w:rsidRDefault="00867A44" w:rsidP="00867A44">
      <w:pPr>
        <w:ind w:firstLine="0"/>
      </w:pPr>
      <w:r>
        <w:rPr>
          <w:b/>
        </w:rPr>
        <w:tab/>
      </w:r>
      <w:r>
        <w:t xml:space="preserve">The </w:t>
      </w:r>
      <w:r w:rsidR="0061261E">
        <w:t>sixth</w:t>
      </w:r>
      <w:r>
        <w:t xml:space="preserve"> model only takes into account the variables noted of significance from Model </w:t>
      </w:r>
      <w:r w:rsidR="0061261E">
        <w:t>5</w:t>
      </w:r>
      <w:r>
        <w:t xml:space="preserve"> (p-value &lt; 0.05).  In this second model, we have an R</w:t>
      </w:r>
      <w:r>
        <w:rPr>
          <w:vertAlign w:val="superscript"/>
        </w:rPr>
        <w:t>2</w:t>
      </w:r>
      <w:r>
        <w:t xml:space="preserve"> = 0.</w:t>
      </w:r>
      <w:r w:rsidR="0061261E">
        <w:t>2771</w:t>
      </w:r>
      <w:r>
        <w:t xml:space="preserve"> and p-value &lt; 0.05 which is a </w:t>
      </w:r>
      <w:r w:rsidR="0061261E">
        <w:t>worsening</w:t>
      </w:r>
      <w:r>
        <w:t xml:space="preserve"> in the model capability.   </w:t>
      </w:r>
    </w:p>
    <w:p w:rsidR="0061261E" w:rsidRPr="0061261E" w:rsidRDefault="0061261E" w:rsidP="0061261E">
      <w:pPr>
        <w:spacing w:line="240" w:lineRule="auto"/>
        <w:ind w:firstLine="0"/>
        <w:rPr>
          <w:rFonts w:ascii="Monaco" w:hAnsi="Monaco"/>
          <w:sz w:val="15"/>
          <w:szCs w:val="15"/>
        </w:rPr>
      </w:pPr>
      <w:proofErr w:type="spellStart"/>
      <w:proofErr w:type="gramStart"/>
      <w:r w:rsidRPr="0061261E">
        <w:rPr>
          <w:rFonts w:ascii="Monaco" w:hAnsi="Monaco"/>
          <w:sz w:val="15"/>
          <w:szCs w:val="15"/>
        </w:rPr>
        <w:t>lm</w:t>
      </w:r>
      <w:proofErr w:type="spellEnd"/>
      <w:r w:rsidRPr="0061261E">
        <w:rPr>
          <w:rFonts w:ascii="Monaco" w:hAnsi="Monaco"/>
          <w:sz w:val="15"/>
          <w:szCs w:val="15"/>
        </w:rPr>
        <w:t>(</w:t>
      </w:r>
      <w:proofErr w:type="gramEnd"/>
      <w:r w:rsidRPr="0061261E">
        <w:rPr>
          <w:rFonts w:ascii="Monaco" w:hAnsi="Monaco"/>
          <w:sz w:val="15"/>
          <w:szCs w:val="15"/>
        </w:rPr>
        <w:t>formula = TARGET ~ ., data = trainmod2)</w:t>
      </w:r>
    </w:p>
    <w:p w:rsidR="0061261E" w:rsidRPr="0061261E" w:rsidRDefault="0061261E" w:rsidP="0061261E">
      <w:pPr>
        <w:spacing w:line="240" w:lineRule="auto"/>
        <w:ind w:firstLine="0"/>
        <w:rPr>
          <w:rFonts w:ascii="Monaco" w:hAnsi="Monaco"/>
          <w:sz w:val="15"/>
          <w:szCs w:val="15"/>
        </w:rPr>
      </w:pP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Residuals:</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 xml:space="preserve">    Min      1</w:t>
      </w:r>
      <w:proofErr w:type="gramStart"/>
      <w:r w:rsidRPr="0061261E">
        <w:rPr>
          <w:rFonts w:ascii="Monaco" w:hAnsi="Monaco"/>
          <w:sz w:val="15"/>
          <w:szCs w:val="15"/>
        </w:rPr>
        <w:t>Q  Median</w:t>
      </w:r>
      <w:proofErr w:type="gramEnd"/>
      <w:r w:rsidRPr="0061261E">
        <w:rPr>
          <w:rFonts w:ascii="Monaco" w:hAnsi="Monaco"/>
          <w:sz w:val="15"/>
          <w:szCs w:val="15"/>
        </w:rPr>
        <w:t xml:space="preserve">      3Q     Max </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-5.0101 -0.</w:t>
      </w:r>
      <w:proofErr w:type="gramStart"/>
      <w:r w:rsidRPr="0061261E">
        <w:rPr>
          <w:rFonts w:ascii="Monaco" w:hAnsi="Monaco"/>
          <w:sz w:val="15"/>
          <w:szCs w:val="15"/>
        </w:rPr>
        <w:t>7355  0.3733</w:t>
      </w:r>
      <w:proofErr w:type="gramEnd"/>
      <w:r w:rsidRPr="0061261E">
        <w:rPr>
          <w:rFonts w:ascii="Monaco" w:hAnsi="Monaco"/>
          <w:sz w:val="15"/>
          <w:szCs w:val="15"/>
        </w:rPr>
        <w:t xml:space="preserve">  1.1267  4.6520 </w:t>
      </w:r>
    </w:p>
    <w:p w:rsidR="0061261E" w:rsidRPr="0061261E" w:rsidRDefault="0061261E" w:rsidP="0061261E">
      <w:pPr>
        <w:spacing w:line="240" w:lineRule="auto"/>
        <w:ind w:firstLine="0"/>
        <w:rPr>
          <w:rFonts w:ascii="Monaco" w:hAnsi="Monaco"/>
          <w:sz w:val="15"/>
          <w:szCs w:val="15"/>
        </w:rPr>
      </w:pP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Coefficients:</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 xml:space="preserve">                     Estimate Std. Error t value             </w:t>
      </w:r>
      <w:proofErr w:type="spellStart"/>
      <w:r w:rsidRPr="0061261E">
        <w:rPr>
          <w:rFonts w:ascii="Monaco" w:hAnsi="Monaco"/>
          <w:sz w:val="15"/>
          <w:szCs w:val="15"/>
        </w:rPr>
        <w:t>Pr</w:t>
      </w:r>
      <w:proofErr w:type="spellEnd"/>
      <w:r w:rsidRPr="0061261E">
        <w:rPr>
          <w:rFonts w:ascii="Monaco" w:hAnsi="Monaco"/>
          <w:sz w:val="15"/>
          <w:szCs w:val="15"/>
        </w:rPr>
        <w:t xml:space="preserve">(&gt;|t|)    </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w:t>
      </w:r>
      <w:proofErr w:type="gramStart"/>
      <w:r w:rsidRPr="0061261E">
        <w:rPr>
          <w:rFonts w:ascii="Monaco" w:hAnsi="Monaco"/>
          <w:sz w:val="15"/>
          <w:szCs w:val="15"/>
        </w:rPr>
        <w:t xml:space="preserve">Intercept)   </w:t>
      </w:r>
      <w:proofErr w:type="gramEnd"/>
      <w:r w:rsidRPr="0061261E">
        <w:rPr>
          <w:rFonts w:ascii="Monaco" w:hAnsi="Monaco"/>
          <w:sz w:val="15"/>
          <w:szCs w:val="15"/>
        </w:rPr>
        <w:t xml:space="preserve">      4.3497981  0.5567548   7.813  0.00000000000000603 ***</w:t>
      </w:r>
    </w:p>
    <w:p w:rsidR="0061261E" w:rsidRPr="0061261E" w:rsidRDefault="0061261E" w:rsidP="0061261E">
      <w:pPr>
        <w:spacing w:line="240" w:lineRule="auto"/>
        <w:ind w:firstLine="0"/>
        <w:rPr>
          <w:rFonts w:ascii="Monaco" w:hAnsi="Monaco"/>
          <w:sz w:val="15"/>
          <w:szCs w:val="15"/>
        </w:rPr>
      </w:pPr>
      <w:proofErr w:type="spellStart"/>
      <w:r w:rsidRPr="0061261E">
        <w:rPr>
          <w:rFonts w:ascii="Monaco" w:hAnsi="Monaco"/>
          <w:sz w:val="15"/>
          <w:szCs w:val="15"/>
        </w:rPr>
        <w:t>VolatileAcidity</w:t>
      </w:r>
      <w:proofErr w:type="spellEnd"/>
      <w:r w:rsidRPr="0061261E">
        <w:rPr>
          <w:rFonts w:ascii="Monaco" w:hAnsi="Monaco"/>
          <w:sz w:val="15"/>
          <w:szCs w:val="15"/>
        </w:rPr>
        <w:t xml:space="preserve">    -0.</w:t>
      </w:r>
      <w:proofErr w:type="gramStart"/>
      <w:r w:rsidRPr="0061261E">
        <w:rPr>
          <w:rFonts w:ascii="Monaco" w:hAnsi="Monaco"/>
          <w:sz w:val="15"/>
          <w:szCs w:val="15"/>
        </w:rPr>
        <w:t>1710061  0.0261125</w:t>
      </w:r>
      <w:proofErr w:type="gramEnd"/>
      <w:r w:rsidRPr="0061261E">
        <w:rPr>
          <w:rFonts w:ascii="Monaco" w:hAnsi="Monaco"/>
          <w:sz w:val="15"/>
          <w:szCs w:val="15"/>
        </w:rPr>
        <w:t xml:space="preserve">  -6.549  0.00000000006021103 ***</w:t>
      </w:r>
    </w:p>
    <w:p w:rsidR="0061261E" w:rsidRPr="0061261E" w:rsidRDefault="0061261E" w:rsidP="0061261E">
      <w:pPr>
        <w:spacing w:line="240" w:lineRule="auto"/>
        <w:ind w:firstLine="0"/>
        <w:rPr>
          <w:rFonts w:ascii="Monaco" w:hAnsi="Monaco"/>
          <w:sz w:val="15"/>
          <w:szCs w:val="15"/>
        </w:rPr>
      </w:pPr>
      <w:proofErr w:type="spellStart"/>
      <w:r w:rsidRPr="0061261E">
        <w:rPr>
          <w:rFonts w:ascii="Monaco" w:hAnsi="Monaco"/>
          <w:sz w:val="15"/>
          <w:szCs w:val="15"/>
        </w:rPr>
        <w:t>CitricAcid</w:t>
      </w:r>
      <w:proofErr w:type="spellEnd"/>
      <w:r w:rsidRPr="0061261E">
        <w:rPr>
          <w:rFonts w:ascii="Monaco" w:hAnsi="Monaco"/>
          <w:sz w:val="15"/>
          <w:szCs w:val="15"/>
        </w:rPr>
        <w:t xml:space="preserve">          </w:t>
      </w:r>
      <w:proofErr w:type="gramStart"/>
      <w:r w:rsidRPr="0061261E">
        <w:rPr>
          <w:rFonts w:ascii="Monaco" w:hAnsi="Monaco"/>
          <w:sz w:val="15"/>
          <w:szCs w:val="15"/>
        </w:rPr>
        <w:t>0.0554216  0.0239248</w:t>
      </w:r>
      <w:proofErr w:type="gramEnd"/>
      <w:r w:rsidRPr="0061261E">
        <w:rPr>
          <w:rFonts w:ascii="Monaco" w:hAnsi="Monaco"/>
          <w:sz w:val="15"/>
          <w:szCs w:val="15"/>
        </w:rPr>
        <w:t xml:space="preserve">   2.316             0.020547 *  </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Chlorides          -0.</w:t>
      </w:r>
      <w:proofErr w:type="gramStart"/>
      <w:r w:rsidRPr="0061261E">
        <w:rPr>
          <w:rFonts w:ascii="Monaco" w:hAnsi="Monaco"/>
          <w:sz w:val="15"/>
          <w:szCs w:val="15"/>
        </w:rPr>
        <w:t>1420447  0.0626707</w:t>
      </w:r>
      <w:proofErr w:type="gramEnd"/>
      <w:r w:rsidRPr="0061261E">
        <w:rPr>
          <w:rFonts w:ascii="Monaco" w:hAnsi="Monaco"/>
          <w:sz w:val="15"/>
          <w:szCs w:val="15"/>
        </w:rPr>
        <w:t xml:space="preserve">  -2.267             0.023436 *  </w:t>
      </w:r>
    </w:p>
    <w:p w:rsidR="0061261E" w:rsidRPr="0061261E" w:rsidRDefault="0061261E" w:rsidP="0061261E">
      <w:pPr>
        <w:spacing w:line="240" w:lineRule="auto"/>
        <w:ind w:firstLine="0"/>
        <w:rPr>
          <w:rFonts w:ascii="Monaco" w:hAnsi="Monaco"/>
          <w:sz w:val="15"/>
          <w:szCs w:val="15"/>
        </w:rPr>
      </w:pPr>
      <w:proofErr w:type="spellStart"/>
      <w:r w:rsidRPr="0061261E">
        <w:rPr>
          <w:rFonts w:ascii="Monaco" w:hAnsi="Monaco"/>
          <w:sz w:val="15"/>
          <w:szCs w:val="15"/>
        </w:rPr>
        <w:t>FreeSulfurDioxide</w:t>
      </w:r>
      <w:proofErr w:type="spellEnd"/>
      <w:r w:rsidRPr="0061261E">
        <w:rPr>
          <w:rFonts w:ascii="Monaco" w:hAnsi="Monaco"/>
          <w:sz w:val="15"/>
          <w:szCs w:val="15"/>
        </w:rPr>
        <w:t xml:space="preserve">   </w:t>
      </w:r>
      <w:proofErr w:type="gramStart"/>
      <w:r w:rsidRPr="0061261E">
        <w:rPr>
          <w:rFonts w:ascii="Monaco" w:hAnsi="Monaco"/>
          <w:sz w:val="15"/>
          <w:szCs w:val="15"/>
        </w:rPr>
        <w:t>0.0004756  0.0001478</w:t>
      </w:r>
      <w:proofErr w:type="gramEnd"/>
      <w:r w:rsidRPr="0061261E">
        <w:rPr>
          <w:rFonts w:ascii="Monaco" w:hAnsi="Monaco"/>
          <w:sz w:val="15"/>
          <w:szCs w:val="15"/>
        </w:rPr>
        <w:t xml:space="preserve">   3.218             0.001294 ** </w:t>
      </w:r>
    </w:p>
    <w:p w:rsidR="0061261E" w:rsidRPr="0061261E" w:rsidRDefault="0061261E" w:rsidP="0061261E">
      <w:pPr>
        <w:spacing w:line="240" w:lineRule="auto"/>
        <w:ind w:firstLine="0"/>
        <w:rPr>
          <w:rFonts w:ascii="Monaco" w:hAnsi="Monaco"/>
          <w:sz w:val="15"/>
          <w:szCs w:val="15"/>
        </w:rPr>
      </w:pPr>
      <w:proofErr w:type="spellStart"/>
      <w:proofErr w:type="gramStart"/>
      <w:r w:rsidRPr="0061261E">
        <w:rPr>
          <w:rFonts w:ascii="Monaco" w:hAnsi="Monaco"/>
          <w:sz w:val="15"/>
          <w:szCs w:val="15"/>
        </w:rPr>
        <w:t>TotalSulfurDioxide</w:t>
      </w:r>
      <w:proofErr w:type="spellEnd"/>
      <w:r w:rsidRPr="0061261E">
        <w:rPr>
          <w:rFonts w:ascii="Monaco" w:hAnsi="Monaco"/>
          <w:sz w:val="15"/>
          <w:szCs w:val="15"/>
        </w:rPr>
        <w:t xml:space="preserve">  0.0007177</w:t>
      </w:r>
      <w:proofErr w:type="gramEnd"/>
      <w:r w:rsidRPr="0061261E">
        <w:rPr>
          <w:rFonts w:ascii="Monaco" w:hAnsi="Monaco"/>
          <w:sz w:val="15"/>
          <w:szCs w:val="15"/>
        </w:rPr>
        <w:t xml:space="preserve">  0.0001376   5.216  0.00000018534856613 ***</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Density            -1.</w:t>
      </w:r>
      <w:proofErr w:type="gramStart"/>
      <w:r w:rsidRPr="0061261E">
        <w:rPr>
          <w:rFonts w:ascii="Monaco" w:hAnsi="Monaco"/>
          <w:sz w:val="15"/>
          <w:szCs w:val="15"/>
        </w:rPr>
        <w:t>3735422  0.5464180</w:t>
      </w:r>
      <w:proofErr w:type="gramEnd"/>
      <w:r w:rsidRPr="0061261E">
        <w:rPr>
          <w:rFonts w:ascii="Monaco" w:hAnsi="Monaco"/>
          <w:sz w:val="15"/>
          <w:szCs w:val="15"/>
        </w:rPr>
        <w:t xml:space="preserve">  -2.514             0.011959 *  </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pH                 -0.</w:t>
      </w:r>
      <w:proofErr w:type="gramStart"/>
      <w:r w:rsidRPr="0061261E">
        <w:rPr>
          <w:rFonts w:ascii="Monaco" w:hAnsi="Monaco"/>
          <w:sz w:val="15"/>
          <w:szCs w:val="15"/>
        </w:rPr>
        <w:t>0638339  0.0216882</w:t>
      </w:r>
      <w:proofErr w:type="gramEnd"/>
      <w:r w:rsidRPr="0061261E">
        <w:rPr>
          <w:rFonts w:ascii="Monaco" w:hAnsi="Monaco"/>
          <w:sz w:val="15"/>
          <w:szCs w:val="15"/>
        </w:rPr>
        <w:t xml:space="preserve">  -2.943             0.003254 ** </w:t>
      </w:r>
    </w:p>
    <w:p w:rsidR="0061261E" w:rsidRPr="0061261E" w:rsidRDefault="0061261E" w:rsidP="0061261E">
      <w:pPr>
        <w:spacing w:line="240" w:lineRule="auto"/>
        <w:ind w:firstLine="0"/>
        <w:rPr>
          <w:rFonts w:ascii="Monaco" w:hAnsi="Monaco"/>
          <w:sz w:val="15"/>
          <w:szCs w:val="15"/>
        </w:rPr>
      </w:pPr>
      <w:proofErr w:type="spellStart"/>
      <w:r w:rsidRPr="0061261E">
        <w:rPr>
          <w:rFonts w:ascii="Monaco" w:hAnsi="Monaco"/>
          <w:sz w:val="15"/>
          <w:szCs w:val="15"/>
        </w:rPr>
        <w:t>Sulphates</w:t>
      </w:r>
      <w:proofErr w:type="spellEnd"/>
      <w:r w:rsidRPr="0061261E">
        <w:rPr>
          <w:rFonts w:ascii="Monaco" w:hAnsi="Monaco"/>
          <w:sz w:val="15"/>
          <w:szCs w:val="15"/>
        </w:rPr>
        <w:t xml:space="preserve">          -0.</w:t>
      </w:r>
      <w:proofErr w:type="gramStart"/>
      <w:r w:rsidRPr="0061261E">
        <w:rPr>
          <w:rFonts w:ascii="Monaco" w:hAnsi="Monaco"/>
          <w:sz w:val="15"/>
          <w:szCs w:val="15"/>
        </w:rPr>
        <w:t>0670812  0.0229781</w:t>
      </w:r>
      <w:proofErr w:type="gramEnd"/>
      <w:r w:rsidRPr="0061261E">
        <w:rPr>
          <w:rFonts w:ascii="Monaco" w:hAnsi="Monaco"/>
          <w:sz w:val="15"/>
          <w:szCs w:val="15"/>
        </w:rPr>
        <w:t xml:space="preserve">  -2.919             0.003514 ** </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 xml:space="preserve">Alcohol             </w:t>
      </w:r>
      <w:proofErr w:type="gramStart"/>
      <w:r w:rsidRPr="0061261E">
        <w:rPr>
          <w:rFonts w:ascii="Monaco" w:hAnsi="Monaco"/>
          <w:sz w:val="15"/>
          <w:szCs w:val="15"/>
        </w:rPr>
        <w:t>0.0210671  0.0041083</w:t>
      </w:r>
      <w:proofErr w:type="gramEnd"/>
      <w:r w:rsidRPr="0061261E">
        <w:rPr>
          <w:rFonts w:ascii="Monaco" w:hAnsi="Monaco"/>
          <w:sz w:val="15"/>
          <w:szCs w:val="15"/>
        </w:rPr>
        <w:t xml:space="preserve">   5.128  0.00000029718809899 ***</w:t>
      </w:r>
    </w:p>
    <w:p w:rsidR="0061261E" w:rsidRPr="0061261E" w:rsidRDefault="0061261E" w:rsidP="0061261E">
      <w:pPr>
        <w:spacing w:line="240" w:lineRule="auto"/>
        <w:ind w:firstLine="0"/>
        <w:rPr>
          <w:rFonts w:ascii="Monaco" w:hAnsi="Monaco"/>
          <w:sz w:val="15"/>
          <w:szCs w:val="15"/>
        </w:rPr>
      </w:pPr>
      <w:proofErr w:type="spellStart"/>
      <w:r w:rsidRPr="0061261E">
        <w:rPr>
          <w:rFonts w:ascii="Monaco" w:hAnsi="Monaco"/>
          <w:sz w:val="15"/>
          <w:szCs w:val="15"/>
        </w:rPr>
        <w:t>LabelAppeal</w:t>
      </w:r>
      <w:proofErr w:type="spellEnd"/>
      <w:r w:rsidRPr="0061261E">
        <w:rPr>
          <w:rFonts w:ascii="Monaco" w:hAnsi="Monaco"/>
          <w:sz w:val="15"/>
          <w:szCs w:val="15"/>
        </w:rPr>
        <w:t xml:space="preserve">         </w:t>
      </w:r>
      <w:proofErr w:type="gramStart"/>
      <w:r w:rsidRPr="0061261E">
        <w:rPr>
          <w:rFonts w:ascii="Monaco" w:hAnsi="Monaco"/>
          <w:sz w:val="15"/>
          <w:szCs w:val="15"/>
        </w:rPr>
        <w:t>0.6036101  0.0169705</w:t>
      </w:r>
      <w:proofErr w:type="gramEnd"/>
      <w:r w:rsidRPr="0061261E">
        <w:rPr>
          <w:rFonts w:ascii="Monaco" w:hAnsi="Monaco"/>
          <w:sz w:val="15"/>
          <w:szCs w:val="15"/>
        </w:rPr>
        <w:t xml:space="preserve">  35.568 &lt; 0.0000000000000002 ***</w:t>
      </w:r>
    </w:p>
    <w:p w:rsidR="0061261E" w:rsidRPr="0061261E" w:rsidRDefault="0061261E" w:rsidP="0061261E">
      <w:pPr>
        <w:spacing w:line="240" w:lineRule="auto"/>
        <w:ind w:firstLine="0"/>
        <w:rPr>
          <w:rFonts w:ascii="Monaco" w:hAnsi="Monaco"/>
          <w:sz w:val="15"/>
          <w:szCs w:val="15"/>
        </w:rPr>
      </w:pPr>
      <w:proofErr w:type="spellStart"/>
      <w:r w:rsidRPr="0061261E">
        <w:rPr>
          <w:rFonts w:ascii="Monaco" w:hAnsi="Monaco"/>
          <w:sz w:val="15"/>
          <w:szCs w:val="15"/>
        </w:rPr>
        <w:t>AcidIndex</w:t>
      </w:r>
      <w:proofErr w:type="spellEnd"/>
      <w:r w:rsidRPr="0061261E">
        <w:rPr>
          <w:rFonts w:ascii="Monaco" w:hAnsi="Monaco"/>
          <w:sz w:val="15"/>
          <w:szCs w:val="15"/>
        </w:rPr>
        <w:t xml:space="preserve">          -0.</w:t>
      </w:r>
      <w:proofErr w:type="gramStart"/>
      <w:r w:rsidRPr="0061261E">
        <w:rPr>
          <w:rFonts w:ascii="Monaco" w:hAnsi="Monaco"/>
          <w:sz w:val="15"/>
          <w:szCs w:val="15"/>
        </w:rPr>
        <w:t>3319226  0.0110520</w:t>
      </w:r>
      <w:proofErr w:type="gramEnd"/>
      <w:r w:rsidRPr="0061261E">
        <w:rPr>
          <w:rFonts w:ascii="Monaco" w:hAnsi="Monaco"/>
          <w:sz w:val="15"/>
          <w:szCs w:val="15"/>
        </w:rPr>
        <w:t xml:space="preserve"> -30.033 &lt; 0.0000000000000002 ***</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 xml:space="preserve">STARS               </w:t>
      </w:r>
      <w:proofErr w:type="gramStart"/>
      <w:r w:rsidRPr="0061261E">
        <w:rPr>
          <w:rFonts w:ascii="Monaco" w:hAnsi="Monaco"/>
          <w:sz w:val="15"/>
          <w:szCs w:val="15"/>
        </w:rPr>
        <w:t>0.7178463  0.0195712</w:t>
      </w:r>
      <w:proofErr w:type="gramEnd"/>
      <w:r w:rsidRPr="0061261E">
        <w:rPr>
          <w:rFonts w:ascii="Monaco" w:hAnsi="Monaco"/>
          <w:sz w:val="15"/>
          <w:szCs w:val="15"/>
        </w:rPr>
        <w:t xml:space="preserve">  36.679 &lt; 0.0000000000000002 ***</w:t>
      </w:r>
    </w:p>
    <w:p w:rsidR="0061261E" w:rsidRPr="0061261E" w:rsidRDefault="0061261E" w:rsidP="0061261E">
      <w:pPr>
        <w:spacing w:line="240" w:lineRule="auto"/>
        <w:ind w:firstLine="0"/>
        <w:rPr>
          <w:rFonts w:ascii="Monaco" w:hAnsi="Monaco"/>
          <w:sz w:val="15"/>
          <w:szCs w:val="15"/>
        </w:rPr>
      </w:pPr>
      <w:proofErr w:type="spellStart"/>
      <w:r w:rsidRPr="0061261E">
        <w:rPr>
          <w:rFonts w:ascii="Monaco" w:hAnsi="Monaco"/>
          <w:sz w:val="15"/>
          <w:szCs w:val="15"/>
        </w:rPr>
        <w:t>BoundSulfurDioxide</w:t>
      </w:r>
      <w:proofErr w:type="spellEnd"/>
      <w:r w:rsidRPr="0061261E">
        <w:rPr>
          <w:rFonts w:ascii="Monaco" w:hAnsi="Monaco"/>
          <w:sz w:val="15"/>
          <w:szCs w:val="15"/>
        </w:rPr>
        <w:t xml:space="preserve"> -0.</w:t>
      </w:r>
      <w:proofErr w:type="gramStart"/>
      <w:r w:rsidRPr="0061261E">
        <w:rPr>
          <w:rFonts w:ascii="Monaco" w:hAnsi="Monaco"/>
          <w:sz w:val="15"/>
          <w:szCs w:val="15"/>
        </w:rPr>
        <w:t>0004568  0.0001279</w:t>
      </w:r>
      <w:proofErr w:type="gramEnd"/>
      <w:r w:rsidRPr="0061261E">
        <w:rPr>
          <w:rFonts w:ascii="Monaco" w:hAnsi="Monaco"/>
          <w:sz w:val="15"/>
          <w:szCs w:val="15"/>
        </w:rPr>
        <w:t xml:space="preserve">  -3.570             0.000358 ***</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w:t>
      </w:r>
    </w:p>
    <w:p w:rsidR="0061261E" w:rsidRPr="0061261E" w:rsidRDefault="0061261E" w:rsidP="0061261E">
      <w:pPr>
        <w:spacing w:line="240" w:lineRule="auto"/>
        <w:ind w:firstLine="0"/>
        <w:rPr>
          <w:rFonts w:ascii="Monaco" w:hAnsi="Monaco"/>
          <w:sz w:val="15"/>
          <w:szCs w:val="15"/>
        </w:rPr>
      </w:pPr>
      <w:proofErr w:type="spellStart"/>
      <w:r w:rsidRPr="0061261E">
        <w:rPr>
          <w:rFonts w:ascii="Monaco" w:hAnsi="Monaco"/>
          <w:sz w:val="15"/>
          <w:szCs w:val="15"/>
        </w:rPr>
        <w:t>Signif</w:t>
      </w:r>
      <w:proofErr w:type="spellEnd"/>
      <w:r w:rsidRPr="0061261E">
        <w:rPr>
          <w:rFonts w:ascii="Monaco" w:hAnsi="Monaco"/>
          <w:sz w:val="15"/>
          <w:szCs w:val="15"/>
        </w:rPr>
        <w:t xml:space="preserve">. codes:  0 ‘***’ 0.001 ‘**’ 0.01 ‘*’ 0.05 ‘.’ 0.1 </w:t>
      </w:r>
      <w:proofErr w:type="gramStart"/>
      <w:r w:rsidRPr="0061261E">
        <w:rPr>
          <w:rFonts w:ascii="Monaco" w:hAnsi="Monaco"/>
          <w:sz w:val="15"/>
          <w:szCs w:val="15"/>
        </w:rPr>
        <w:t>‘ ’</w:t>
      </w:r>
      <w:proofErr w:type="gramEnd"/>
      <w:r w:rsidRPr="0061261E">
        <w:rPr>
          <w:rFonts w:ascii="Monaco" w:hAnsi="Monaco"/>
          <w:sz w:val="15"/>
          <w:szCs w:val="15"/>
        </w:rPr>
        <w:t xml:space="preserve"> 1</w:t>
      </w:r>
    </w:p>
    <w:p w:rsidR="0061261E" w:rsidRPr="0061261E" w:rsidRDefault="0061261E" w:rsidP="0061261E">
      <w:pPr>
        <w:spacing w:line="240" w:lineRule="auto"/>
        <w:ind w:firstLine="0"/>
        <w:rPr>
          <w:rFonts w:ascii="Monaco" w:hAnsi="Monaco"/>
          <w:sz w:val="15"/>
          <w:szCs w:val="15"/>
        </w:rPr>
      </w:pP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Residual standard error: 1.638 on 12781 degrees of freedom</w:t>
      </w:r>
    </w:p>
    <w:p w:rsidR="0061261E" w:rsidRPr="0061261E" w:rsidRDefault="0061261E" w:rsidP="0061261E">
      <w:pPr>
        <w:spacing w:line="240" w:lineRule="auto"/>
        <w:ind w:firstLine="0"/>
        <w:rPr>
          <w:rFonts w:ascii="Monaco" w:hAnsi="Monaco"/>
          <w:sz w:val="15"/>
          <w:szCs w:val="15"/>
        </w:rPr>
      </w:pPr>
      <w:r w:rsidRPr="0061261E">
        <w:rPr>
          <w:rFonts w:ascii="Monaco" w:hAnsi="Monaco"/>
          <w:sz w:val="15"/>
          <w:szCs w:val="15"/>
        </w:rPr>
        <w:t>Multiple R-squared:  0.2778,</w:t>
      </w:r>
      <w:r w:rsidRPr="0061261E">
        <w:rPr>
          <w:rFonts w:ascii="Monaco" w:hAnsi="Monaco"/>
          <w:sz w:val="15"/>
          <w:szCs w:val="15"/>
        </w:rPr>
        <w:tab/>
        <w:t xml:space="preserve">Adjusted R-squared:  0.2771 </w:t>
      </w:r>
    </w:p>
    <w:p w:rsidR="00867A44" w:rsidRPr="009219F8" w:rsidRDefault="0061261E" w:rsidP="0061261E">
      <w:pPr>
        <w:spacing w:line="240" w:lineRule="auto"/>
        <w:ind w:firstLine="0"/>
        <w:rPr>
          <w:rFonts w:ascii="Monaco" w:eastAsia="Times New Roman" w:hAnsi="Monaco" w:cs="Courier New"/>
          <w:color w:val="000000"/>
          <w:kern w:val="0"/>
          <w:sz w:val="15"/>
          <w:szCs w:val="15"/>
        </w:rPr>
      </w:pPr>
      <w:r w:rsidRPr="0061261E">
        <w:rPr>
          <w:rFonts w:ascii="Monaco" w:hAnsi="Monaco"/>
          <w:sz w:val="15"/>
          <w:szCs w:val="15"/>
        </w:rPr>
        <w:t xml:space="preserve">F-statistic: 378.2 on 13 and 12781 </w:t>
      </w:r>
      <w:proofErr w:type="gramStart"/>
      <w:r w:rsidRPr="0061261E">
        <w:rPr>
          <w:rFonts w:ascii="Monaco" w:hAnsi="Monaco"/>
          <w:sz w:val="15"/>
          <w:szCs w:val="15"/>
        </w:rPr>
        <w:t>DF,  p</w:t>
      </w:r>
      <w:proofErr w:type="gramEnd"/>
      <w:r w:rsidRPr="0061261E">
        <w:rPr>
          <w:rFonts w:ascii="Monaco" w:hAnsi="Monaco"/>
          <w:sz w:val="15"/>
          <w:szCs w:val="15"/>
        </w:rPr>
        <w:t>-value: &lt; 0.00000000000000022</w:t>
      </w:r>
      <w:r w:rsidR="00867A44" w:rsidRPr="000F3301">
        <w:rPr>
          <w:rFonts w:ascii="Monaco" w:eastAsia="Times New Roman" w:hAnsi="Monaco" w:cs="Courier New"/>
          <w:color w:val="000000"/>
          <w:kern w:val="0"/>
          <w:sz w:val="15"/>
          <w:szCs w:val="15"/>
        </w:rPr>
        <w:t xml:space="preserve">  </w:t>
      </w:r>
    </w:p>
    <w:p w:rsidR="00867A44" w:rsidRDefault="00867A44" w:rsidP="00867A44">
      <w:pPr>
        <w:ind w:firstLine="0"/>
      </w:pPr>
    </w:p>
    <w:p w:rsidR="00390650" w:rsidRDefault="00390650" w:rsidP="00867A44">
      <w:pPr>
        <w:ind w:firstLine="0"/>
      </w:pPr>
      <w:r>
        <w:rPr>
          <w:noProof/>
        </w:rPr>
        <w:drawing>
          <wp:inline distT="0" distB="0" distL="0" distR="0">
            <wp:extent cx="5943600" cy="4015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6Plo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rsidR="00867A44" w:rsidRDefault="00867A44" w:rsidP="00867A44">
      <w:pPr>
        <w:pStyle w:val="TableFigure"/>
      </w:pPr>
      <w:r>
        <w:rPr>
          <w:rStyle w:val="Emphasis"/>
        </w:rPr>
        <w:lastRenderedPageBreak/>
        <w:t xml:space="preserve">Figure </w:t>
      </w:r>
      <w:r w:rsidR="00390650">
        <w:rPr>
          <w:rStyle w:val="Emphasis"/>
        </w:rPr>
        <w:t>8</w:t>
      </w:r>
      <w:r>
        <w:rPr>
          <w:rStyle w:val="Emphasis"/>
        </w:rPr>
        <w:t xml:space="preserve">. </w:t>
      </w:r>
      <w:r>
        <w:t xml:space="preserve">Model </w:t>
      </w:r>
      <w:r w:rsidR="00390650">
        <w:t xml:space="preserve">6 </w:t>
      </w:r>
      <w:r>
        <w:t>Plots (Residuals vs Fitted and QQ)</w:t>
      </w:r>
    </w:p>
    <w:p w:rsidR="00BD0CE8" w:rsidRDefault="00802720" w:rsidP="00BD0CE8">
      <w:pPr>
        <w:ind w:firstLine="0"/>
      </w:pPr>
      <w:r>
        <w:t>This model does worse than any of the others as the tails on the lower left are deviating from the normal line diagonally.</w:t>
      </w:r>
    </w:p>
    <w:p w:rsidR="00802720" w:rsidRPr="00802720" w:rsidRDefault="00802720" w:rsidP="00BD0CE8">
      <w:pPr>
        <w:ind w:firstLine="0"/>
      </w:pPr>
    </w:p>
    <w:p w:rsidR="00BD0CE8" w:rsidRDefault="00BD0CE8" w:rsidP="00BD0CE8">
      <w:pPr>
        <w:ind w:firstLine="0"/>
        <w:rPr>
          <w:b/>
        </w:rPr>
      </w:pPr>
      <w:r>
        <w:rPr>
          <w:b/>
        </w:rPr>
        <w:t>METHODOLOGY</w:t>
      </w:r>
    </w:p>
    <w:p w:rsidR="00BD0CE8" w:rsidRDefault="00BD0CE8" w:rsidP="00BD0CE8">
      <w:r>
        <w:rPr>
          <w:b/>
        </w:rPr>
        <w:tab/>
      </w:r>
      <w:r>
        <w:t>Familiarity with the dataset subject is low</w:t>
      </w:r>
      <w:r w:rsidR="0077121E">
        <w:t xml:space="preserve"> and the numerous issues with the data and its meaning were hard to ignore</w:t>
      </w:r>
      <w:r>
        <w:t xml:space="preserve"> and therefore the methodology will be more closely related to the statistical information presented.   In this case, </w:t>
      </w:r>
      <w:r w:rsidR="0077121E">
        <w:t>only one factor, AIC for Models 1-4 and R</w:t>
      </w:r>
      <w:r w:rsidR="0077121E">
        <w:rPr>
          <w:vertAlign w:val="superscript"/>
        </w:rPr>
        <w:t xml:space="preserve">2 </w:t>
      </w:r>
      <w:r w:rsidR="0077121E">
        <w:t xml:space="preserve">for Models 5 and 6 will be used for this analysis.  </w:t>
      </w:r>
    </w:p>
    <w:p w:rsidR="00BD0CE8" w:rsidRDefault="00BD0CE8" w:rsidP="00BD0CE8"/>
    <w:p w:rsidR="00BD0CE8" w:rsidRDefault="00BD0CE8" w:rsidP="00BD0CE8">
      <w:pPr>
        <w:pStyle w:val="NoSpacing"/>
        <w:rPr>
          <w:rStyle w:val="Emphasis"/>
        </w:rPr>
      </w:pPr>
      <w:r>
        <w:t xml:space="preserve">Table </w:t>
      </w:r>
      <w:r w:rsidR="0077121E">
        <w:t>6</w:t>
      </w:r>
      <w:r>
        <w:t xml:space="preserve">.  </w:t>
      </w:r>
      <w:r>
        <w:rPr>
          <w:rStyle w:val="Emphasis"/>
        </w:rPr>
        <w:t>Model Criteria Selection</w:t>
      </w:r>
    </w:p>
    <w:tbl>
      <w:tblPr>
        <w:tblStyle w:val="TableGrid"/>
        <w:tblW w:w="5000" w:type="pct"/>
        <w:jc w:val="center"/>
        <w:tblLook w:val="04A0" w:firstRow="1" w:lastRow="0" w:firstColumn="1" w:lastColumn="0" w:noHBand="0" w:noVBand="1"/>
      </w:tblPr>
      <w:tblGrid>
        <w:gridCol w:w="1336"/>
        <w:gridCol w:w="1336"/>
        <w:gridCol w:w="1336"/>
        <w:gridCol w:w="1336"/>
        <w:gridCol w:w="1336"/>
        <w:gridCol w:w="1335"/>
        <w:gridCol w:w="1335"/>
      </w:tblGrid>
      <w:tr w:rsidR="0077121E" w:rsidTr="0077121E">
        <w:trPr>
          <w:jc w:val="center"/>
        </w:trPr>
        <w:tc>
          <w:tcPr>
            <w:tcW w:w="714" w:type="pct"/>
            <w:shd w:val="clear" w:color="auto" w:fill="969696" w:themeFill="accent3"/>
            <w:vAlign w:val="center"/>
          </w:tcPr>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Criteria</w:t>
            </w:r>
          </w:p>
        </w:tc>
        <w:tc>
          <w:tcPr>
            <w:tcW w:w="714" w:type="pct"/>
            <w:shd w:val="clear" w:color="auto" w:fill="969696" w:themeFill="accent3"/>
            <w:vAlign w:val="center"/>
          </w:tcPr>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Model 1</w:t>
            </w:r>
          </w:p>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Poisson</w:t>
            </w:r>
          </w:p>
        </w:tc>
        <w:tc>
          <w:tcPr>
            <w:tcW w:w="714" w:type="pct"/>
            <w:shd w:val="clear" w:color="auto" w:fill="969696" w:themeFill="accent3"/>
            <w:vAlign w:val="center"/>
          </w:tcPr>
          <w:p w:rsidR="0077121E" w:rsidRPr="0064136A" w:rsidRDefault="0077121E" w:rsidP="0064136A">
            <w:pPr>
              <w:pStyle w:val="NoSpacing"/>
              <w:jc w:val="center"/>
              <w:rPr>
                <w:rStyle w:val="Emphasis"/>
                <w:rFonts w:cstheme="minorHAnsi"/>
                <w:b/>
                <w:i w:val="0"/>
                <w:iCs w:val="0"/>
                <w:color w:val="FF0000"/>
              </w:rPr>
            </w:pPr>
            <w:r w:rsidRPr="0064136A">
              <w:rPr>
                <w:rStyle w:val="Emphasis"/>
                <w:rFonts w:cstheme="minorHAnsi"/>
                <w:b/>
                <w:i w:val="0"/>
                <w:iCs w:val="0"/>
                <w:color w:val="FF0000"/>
              </w:rPr>
              <w:t>Model 2</w:t>
            </w:r>
          </w:p>
          <w:p w:rsidR="0077121E" w:rsidRPr="0064136A" w:rsidRDefault="0077121E" w:rsidP="0064136A">
            <w:pPr>
              <w:pStyle w:val="NoSpacing"/>
              <w:jc w:val="center"/>
              <w:rPr>
                <w:rStyle w:val="Emphasis"/>
                <w:rFonts w:cstheme="minorHAnsi"/>
                <w:b/>
                <w:i w:val="0"/>
                <w:iCs w:val="0"/>
                <w:color w:val="FF0000"/>
              </w:rPr>
            </w:pPr>
            <w:r w:rsidRPr="0064136A">
              <w:rPr>
                <w:rStyle w:val="Emphasis"/>
                <w:rFonts w:cstheme="minorHAnsi"/>
                <w:b/>
                <w:i w:val="0"/>
                <w:iCs w:val="0"/>
                <w:color w:val="FF0000"/>
              </w:rPr>
              <w:t>Poisson</w:t>
            </w:r>
          </w:p>
        </w:tc>
        <w:tc>
          <w:tcPr>
            <w:tcW w:w="714" w:type="pct"/>
            <w:shd w:val="clear" w:color="auto" w:fill="969696" w:themeFill="accent3"/>
            <w:vAlign w:val="center"/>
          </w:tcPr>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Model 3</w:t>
            </w:r>
          </w:p>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Neg Bin</w:t>
            </w:r>
          </w:p>
        </w:tc>
        <w:tc>
          <w:tcPr>
            <w:tcW w:w="714" w:type="pct"/>
            <w:shd w:val="clear" w:color="auto" w:fill="969696" w:themeFill="accent3"/>
          </w:tcPr>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Model 4</w:t>
            </w:r>
          </w:p>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Neg Bin</w:t>
            </w:r>
          </w:p>
        </w:tc>
        <w:tc>
          <w:tcPr>
            <w:tcW w:w="714" w:type="pct"/>
            <w:shd w:val="clear" w:color="auto" w:fill="969696" w:themeFill="accent3"/>
          </w:tcPr>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Model 5</w:t>
            </w:r>
          </w:p>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Linear</w:t>
            </w:r>
          </w:p>
        </w:tc>
        <w:tc>
          <w:tcPr>
            <w:tcW w:w="714" w:type="pct"/>
            <w:shd w:val="clear" w:color="auto" w:fill="969696" w:themeFill="accent3"/>
          </w:tcPr>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Model 6</w:t>
            </w:r>
          </w:p>
          <w:p w:rsidR="0077121E" w:rsidRPr="0064136A" w:rsidRDefault="0077121E"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Linear</w:t>
            </w:r>
          </w:p>
        </w:tc>
      </w:tr>
      <w:tr w:rsidR="0064136A" w:rsidTr="00B44925">
        <w:trPr>
          <w:jc w:val="center"/>
        </w:trPr>
        <w:tc>
          <w:tcPr>
            <w:tcW w:w="714" w:type="pct"/>
            <w:shd w:val="clear" w:color="auto" w:fill="969696" w:themeFill="accent3"/>
            <w:vAlign w:val="center"/>
          </w:tcPr>
          <w:p w:rsidR="0064136A" w:rsidRPr="0064136A" w:rsidRDefault="0064136A" w:rsidP="0064136A">
            <w:pPr>
              <w:pStyle w:val="NoSpacing"/>
              <w:jc w:val="center"/>
              <w:rPr>
                <w:rStyle w:val="Emphasis"/>
                <w:rFonts w:cstheme="minorHAnsi"/>
                <w:i w:val="0"/>
                <w:iCs w:val="0"/>
                <w:color w:val="FFFFFF" w:themeColor="background1"/>
              </w:rPr>
            </w:pPr>
            <w:r w:rsidRPr="0064136A">
              <w:rPr>
                <w:rStyle w:val="Emphasis"/>
                <w:rFonts w:cstheme="minorHAnsi"/>
                <w:i w:val="0"/>
                <w:iCs w:val="0"/>
                <w:color w:val="FFFFFF" w:themeColor="background1"/>
              </w:rPr>
              <w:t>AIC</w:t>
            </w:r>
          </w:p>
        </w:tc>
        <w:tc>
          <w:tcPr>
            <w:tcW w:w="714" w:type="pct"/>
            <w:vAlign w:val="bottom"/>
          </w:tcPr>
          <w:p w:rsidR="0064136A" w:rsidRPr="0064136A" w:rsidRDefault="0064136A" w:rsidP="0064136A">
            <w:pPr>
              <w:ind w:firstLine="0"/>
              <w:jc w:val="center"/>
              <w:rPr>
                <w:rFonts w:cstheme="minorHAnsi"/>
                <w:color w:val="000000"/>
                <w:kern w:val="0"/>
              </w:rPr>
            </w:pPr>
            <w:r w:rsidRPr="0064136A">
              <w:rPr>
                <w:rFonts w:cstheme="minorHAnsi"/>
                <w:color w:val="000000"/>
              </w:rPr>
              <w:t>45</w:t>
            </w:r>
            <w:r>
              <w:rPr>
                <w:rFonts w:cstheme="minorHAnsi"/>
                <w:color w:val="000000"/>
              </w:rPr>
              <w:t>,</w:t>
            </w:r>
            <w:r w:rsidRPr="0064136A">
              <w:rPr>
                <w:rFonts w:cstheme="minorHAnsi"/>
                <w:color w:val="000000"/>
              </w:rPr>
              <w:t>561</w:t>
            </w:r>
          </w:p>
        </w:tc>
        <w:tc>
          <w:tcPr>
            <w:tcW w:w="714" w:type="pct"/>
            <w:vAlign w:val="bottom"/>
          </w:tcPr>
          <w:p w:rsidR="0064136A" w:rsidRPr="0064136A" w:rsidRDefault="0064136A" w:rsidP="0064136A">
            <w:pPr>
              <w:ind w:firstLine="0"/>
              <w:jc w:val="center"/>
              <w:rPr>
                <w:rFonts w:cstheme="minorHAnsi"/>
                <w:color w:val="FF0000"/>
              </w:rPr>
            </w:pPr>
            <w:r w:rsidRPr="0064136A">
              <w:rPr>
                <w:rFonts w:cstheme="minorHAnsi"/>
                <w:color w:val="FF0000"/>
              </w:rPr>
              <w:t>45,556</w:t>
            </w:r>
          </w:p>
        </w:tc>
        <w:tc>
          <w:tcPr>
            <w:tcW w:w="714" w:type="pct"/>
            <w:vAlign w:val="bottom"/>
          </w:tcPr>
          <w:p w:rsidR="0064136A" w:rsidRPr="0064136A" w:rsidRDefault="0064136A" w:rsidP="0064136A">
            <w:pPr>
              <w:ind w:firstLine="0"/>
              <w:jc w:val="center"/>
              <w:rPr>
                <w:rFonts w:cstheme="minorHAnsi"/>
                <w:color w:val="000000"/>
              </w:rPr>
            </w:pPr>
            <w:r w:rsidRPr="0064136A">
              <w:rPr>
                <w:rFonts w:cstheme="minorHAnsi"/>
                <w:color w:val="000000"/>
              </w:rPr>
              <w:t>45</w:t>
            </w:r>
            <w:r>
              <w:rPr>
                <w:rFonts w:cstheme="minorHAnsi"/>
                <w:color w:val="000000"/>
              </w:rPr>
              <w:t>,</w:t>
            </w:r>
            <w:r w:rsidRPr="0064136A">
              <w:rPr>
                <w:rFonts w:cstheme="minorHAnsi"/>
                <w:color w:val="000000"/>
              </w:rPr>
              <w:t>564</w:t>
            </w:r>
          </w:p>
        </w:tc>
        <w:tc>
          <w:tcPr>
            <w:tcW w:w="714" w:type="pct"/>
            <w:vAlign w:val="bottom"/>
          </w:tcPr>
          <w:p w:rsidR="0064136A" w:rsidRPr="0064136A" w:rsidRDefault="0064136A" w:rsidP="0064136A">
            <w:pPr>
              <w:ind w:firstLine="0"/>
              <w:jc w:val="center"/>
              <w:rPr>
                <w:rFonts w:cstheme="minorHAnsi"/>
                <w:color w:val="000000"/>
              </w:rPr>
            </w:pPr>
            <w:r w:rsidRPr="0064136A">
              <w:rPr>
                <w:rFonts w:cstheme="minorHAnsi"/>
                <w:color w:val="000000"/>
              </w:rPr>
              <w:t>45</w:t>
            </w:r>
            <w:r>
              <w:rPr>
                <w:rFonts w:cstheme="minorHAnsi"/>
                <w:color w:val="000000"/>
              </w:rPr>
              <w:t>,</w:t>
            </w:r>
            <w:r w:rsidRPr="0064136A">
              <w:rPr>
                <w:rFonts w:cstheme="minorHAnsi"/>
                <w:color w:val="000000"/>
              </w:rPr>
              <w:t>558</w:t>
            </w:r>
          </w:p>
        </w:tc>
        <w:tc>
          <w:tcPr>
            <w:tcW w:w="714" w:type="pct"/>
            <w:vAlign w:val="bottom"/>
          </w:tcPr>
          <w:p w:rsidR="0064136A" w:rsidRPr="0064136A" w:rsidRDefault="0064136A" w:rsidP="0064136A">
            <w:pPr>
              <w:ind w:firstLine="0"/>
              <w:jc w:val="center"/>
              <w:rPr>
                <w:rFonts w:cstheme="minorHAnsi"/>
                <w:color w:val="000000"/>
              </w:rPr>
            </w:pPr>
          </w:p>
        </w:tc>
        <w:tc>
          <w:tcPr>
            <w:tcW w:w="714" w:type="pct"/>
            <w:vAlign w:val="bottom"/>
          </w:tcPr>
          <w:p w:rsidR="0064136A" w:rsidRPr="0064136A" w:rsidRDefault="0064136A" w:rsidP="0064136A">
            <w:pPr>
              <w:ind w:firstLine="0"/>
              <w:jc w:val="center"/>
              <w:rPr>
                <w:rFonts w:cstheme="minorHAnsi"/>
                <w:color w:val="000000"/>
              </w:rPr>
            </w:pPr>
          </w:p>
        </w:tc>
      </w:tr>
      <w:tr w:rsidR="0064136A" w:rsidTr="00F6532D">
        <w:trPr>
          <w:jc w:val="center"/>
        </w:trPr>
        <w:tc>
          <w:tcPr>
            <w:tcW w:w="714" w:type="pct"/>
            <w:shd w:val="clear" w:color="auto" w:fill="969696" w:themeFill="accent3"/>
            <w:vAlign w:val="center"/>
          </w:tcPr>
          <w:p w:rsidR="0064136A" w:rsidRPr="0064136A" w:rsidRDefault="0064136A" w:rsidP="0064136A">
            <w:pPr>
              <w:pStyle w:val="NoSpacing"/>
              <w:jc w:val="center"/>
              <w:rPr>
                <w:rStyle w:val="Emphasis"/>
                <w:rFonts w:cstheme="minorHAnsi"/>
                <w:i w:val="0"/>
                <w:iCs w:val="0"/>
                <w:color w:val="FFFFFF" w:themeColor="background1"/>
                <w:vertAlign w:val="superscript"/>
              </w:rPr>
            </w:pPr>
            <w:r w:rsidRPr="0064136A">
              <w:rPr>
                <w:rStyle w:val="Emphasis"/>
                <w:rFonts w:cstheme="minorHAnsi"/>
                <w:i w:val="0"/>
                <w:iCs w:val="0"/>
                <w:color w:val="FFFFFF" w:themeColor="background1"/>
              </w:rPr>
              <w:t>R</w:t>
            </w:r>
            <w:r w:rsidRPr="0064136A">
              <w:rPr>
                <w:rStyle w:val="Emphasis"/>
                <w:rFonts w:cstheme="minorHAnsi"/>
                <w:i w:val="0"/>
                <w:iCs w:val="0"/>
                <w:color w:val="FFFFFF" w:themeColor="background1"/>
                <w:vertAlign w:val="superscript"/>
              </w:rPr>
              <w:t>2</w:t>
            </w:r>
          </w:p>
        </w:tc>
        <w:tc>
          <w:tcPr>
            <w:tcW w:w="714" w:type="pct"/>
            <w:vAlign w:val="center"/>
          </w:tcPr>
          <w:p w:rsidR="0064136A" w:rsidRPr="0064136A" w:rsidRDefault="0064136A" w:rsidP="0064136A">
            <w:pPr>
              <w:ind w:firstLine="0"/>
              <w:jc w:val="center"/>
              <w:rPr>
                <w:rFonts w:cstheme="minorHAnsi"/>
                <w:color w:val="000000"/>
              </w:rPr>
            </w:pPr>
          </w:p>
        </w:tc>
        <w:tc>
          <w:tcPr>
            <w:tcW w:w="714" w:type="pct"/>
            <w:vAlign w:val="center"/>
          </w:tcPr>
          <w:p w:rsidR="0064136A" w:rsidRPr="0064136A" w:rsidRDefault="0064136A" w:rsidP="0064136A">
            <w:pPr>
              <w:ind w:firstLine="0"/>
              <w:jc w:val="center"/>
              <w:rPr>
                <w:rFonts w:cstheme="minorHAnsi"/>
                <w:color w:val="FF0000"/>
              </w:rPr>
            </w:pPr>
          </w:p>
        </w:tc>
        <w:tc>
          <w:tcPr>
            <w:tcW w:w="714" w:type="pct"/>
            <w:vAlign w:val="center"/>
          </w:tcPr>
          <w:p w:rsidR="0064136A" w:rsidRPr="0064136A" w:rsidRDefault="0064136A" w:rsidP="0064136A">
            <w:pPr>
              <w:ind w:firstLine="0"/>
              <w:jc w:val="center"/>
              <w:rPr>
                <w:rFonts w:cstheme="minorHAnsi"/>
                <w:color w:val="000000"/>
              </w:rPr>
            </w:pPr>
          </w:p>
        </w:tc>
        <w:tc>
          <w:tcPr>
            <w:tcW w:w="714" w:type="pct"/>
          </w:tcPr>
          <w:p w:rsidR="0064136A" w:rsidRPr="0064136A" w:rsidRDefault="0064136A" w:rsidP="0064136A">
            <w:pPr>
              <w:ind w:firstLine="0"/>
              <w:jc w:val="center"/>
              <w:rPr>
                <w:rFonts w:cstheme="minorHAnsi"/>
                <w:color w:val="000000"/>
              </w:rPr>
            </w:pPr>
          </w:p>
        </w:tc>
        <w:tc>
          <w:tcPr>
            <w:tcW w:w="714" w:type="pct"/>
            <w:vAlign w:val="bottom"/>
          </w:tcPr>
          <w:p w:rsidR="0064136A" w:rsidRPr="0064136A" w:rsidRDefault="0064136A" w:rsidP="0064136A">
            <w:pPr>
              <w:ind w:firstLine="0"/>
              <w:jc w:val="center"/>
              <w:rPr>
                <w:rFonts w:cstheme="minorHAnsi"/>
                <w:color w:val="000000"/>
              </w:rPr>
            </w:pPr>
            <w:r w:rsidRPr="0064136A">
              <w:rPr>
                <w:rFonts w:cstheme="minorHAnsi"/>
                <w:color w:val="000000"/>
              </w:rPr>
              <w:t>0.2779</w:t>
            </w:r>
            <w:r w:rsidRPr="0064136A">
              <w:rPr>
                <w:rFonts w:cstheme="minorHAnsi"/>
                <w:color w:val="000000"/>
              </w:rPr>
              <w:t>%</w:t>
            </w:r>
          </w:p>
        </w:tc>
        <w:tc>
          <w:tcPr>
            <w:tcW w:w="714" w:type="pct"/>
            <w:vAlign w:val="bottom"/>
          </w:tcPr>
          <w:p w:rsidR="0064136A" w:rsidRPr="0064136A" w:rsidRDefault="0064136A" w:rsidP="0064136A">
            <w:pPr>
              <w:ind w:firstLine="0"/>
              <w:jc w:val="center"/>
              <w:rPr>
                <w:rFonts w:cstheme="minorHAnsi"/>
                <w:color w:val="000000"/>
              </w:rPr>
            </w:pPr>
            <w:r w:rsidRPr="0064136A">
              <w:rPr>
                <w:rFonts w:cstheme="minorHAnsi"/>
                <w:color w:val="000000"/>
              </w:rPr>
              <w:t>0.2771</w:t>
            </w:r>
            <w:r w:rsidRPr="0064136A">
              <w:rPr>
                <w:rFonts w:cstheme="minorHAnsi"/>
                <w:color w:val="000000"/>
              </w:rPr>
              <w:t>%</w:t>
            </w:r>
          </w:p>
        </w:tc>
      </w:tr>
    </w:tbl>
    <w:p w:rsidR="00BD0CE8" w:rsidRDefault="00BD0CE8" w:rsidP="00BD0CE8">
      <w:pPr>
        <w:ind w:firstLine="0"/>
      </w:pPr>
    </w:p>
    <w:p w:rsidR="007076B5" w:rsidRPr="007F475B" w:rsidRDefault="00506812" w:rsidP="007F475B">
      <w:pPr>
        <w:pStyle w:val="TableFigure"/>
      </w:pPr>
      <w:r>
        <w:t xml:space="preserve">The capabilities of any of these models to predict well is nuanced and minimal.  We are better off flipping a coin, however based upon the data, we will </w:t>
      </w:r>
      <w:proofErr w:type="gramStart"/>
      <w:r>
        <w:t>chose</w:t>
      </w:r>
      <w:proofErr w:type="gramEnd"/>
      <w:r>
        <w:t xml:space="preserve"> Model 2 as it is the best AIC with the least amount of variables.  </w:t>
      </w:r>
    </w:p>
    <w:p w:rsidR="00B90FE6" w:rsidRDefault="00B90FE6" w:rsidP="00F61C20">
      <w:pPr>
        <w:ind w:firstLine="0"/>
        <w:rPr>
          <w:b/>
        </w:rPr>
      </w:pPr>
    </w:p>
    <w:p w:rsidR="00F61C20" w:rsidRDefault="00F61C20" w:rsidP="00F61C20">
      <w:pPr>
        <w:ind w:firstLine="0"/>
        <w:rPr>
          <w:b/>
        </w:rPr>
      </w:pPr>
      <w:r>
        <w:rPr>
          <w:b/>
        </w:rPr>
        <w:t>TEST DATA</w:t>
      </w:r>
    </w:p>
    <w:p w:rsidR="008B436B" w:rsidRDefault="00F37102" w:rsidP="00F61C20">
      <w:pPr>
        <w:ind w:firstLine="0"/>
      </w:pPr>
      <w:r>
        <w:rPr>
          <w:b/>
        </w:rPr>
        <w:tab/>
      </w:r>
      <w:r>
        <w:t xml:space="preserve">The dataset had </w:t>
      </w:r>
      <w:r w:rsidR="00D745DA">
        <w:t xml:space="preserve">3,335 </w:t>
      </w:r>
      <w:r>
        <w:t xml:space="preserve">entries and </w:t>
      </w:r>
      <w:r w:rsidR="00D745DA">
        <w:t>15</w:t>
      </w:r>
      <w:r>
        <w:t xml:space="preserve"> columns and was modified to fit the final variables and scaling used in Model </w:t>
      </w:r>
      <w:r w:rsidR="00850E95">
        <w:t>1</w:t>
      </w:r>
      <w:r>
        <w:t xml:space="preserve"> from above.  This means that the same process of adjustments and </w:t>
      </w:r>
      <w:r w:rsidR="005766F4">
        <w:t>abs</w:t>
      </w:r>
      <w:r w:rsidR="00D53CBD">
        <w:t xml:space="preserve"> transformations</w:t>
      </w:r>
      <w:r>
        <w:t xml:space="preserve"> was done in order to be able to use the model correctly.  The final predicted </w:t>
      </w:r>
      <w:r>
        <w:lastRenderedPageBreak/>
        <w:t xml:space="preserve">values are based upon a normalized value from the test data.  The data is shown as follows with the </w:t>
      </w:r>
      <w:r w:rsidR="00302C14">
        <w:t xml:space="preserve">corresponding summaries for the spread of the data.  </w:t>
      </w:r>
    </w:p>
    <w:p w:rsidR="008B436B" w:rsidRDefault="008B436B" w:rsidP="00F61C20">
      <w:pPr>
        <w:ind w:firstLine="0"/>
      </w:pPr>
    </w:p>
    <w:p w:rsidR="00F649E8" w:rsidRDefault="008B436B" w:rsidP="00F61C20">
      <w:pPr>
        <w:ind w:firstLine="0"/>
      </w:pPr>
      <w:r>
        <w:rPr>
          <w:noProof/>
        </w:rPr>
        <w:drawing>
          <wp:inline distT="0" distB="0" distL="0" distR="0">
            <wp:extent cx="5943600" cy="203866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Model.png"/>
                    <pic:cNvPicPr/>
                  </pic:nvPicPr>
                  <pic:blipFill rotWithShape="1">
                    <a:blip r:embed="rId20">
                      <a:extLst>
                        <a:ext uri="{28A0092B-C50C-407E-A947-70E740481C1C}">
                          <a14:useLocalDpi xmlns:a14="http://schemas.microsoft.com/office/drawing/2010/main" val="0"/>
                        </a:ext>
                      </a:extLst>
                    </a:blip>
                    <a:srcRect b="49225"/>
                    <a:stretch/>
                  </pic:blipFill>
                  <pic:spPr bwMode="auto">
                    <a:xfrm>
                      <a:off x="0" y="0"/>
                      <a:ext cx="5943600" cy="2038663"/>
                    </a:xfrm>
                    <a:prstGeom prst="rect">
                      <a:avLst/>
                    </a:prstGeom>
                    <a:ln>
                      <a:noFill/>
                    </a:ln>
                    <a:extLst>
                      <a:ext uri="{53640926-AAD7-44D8-BBD7-CCE9431645EC}">
                        <a14:shadowObscured xmlns:a14="http://schemas.microsoft.com/office/drawing/2010/main"/>
                      </a:ext>
                    </a:extLst>
                  </pic:spPr>
                </pic:pic>
              </a:graphicData>
            </a:graphic>
          </wp:inline>
        </w:drawing>
      </w:r>
      <w:r w:rsidR="00F37102">
        <w:t xml:space="preserve">  </w:t>
      </w:r>
    </w:p>
    <w:p w:rsidR="000E47FF" w:rsidRDefault="000E47FF" w:rsidP="000E47FF">
      <w:pPr>
        <w:pStyle w:val="TableFigure"/>
      </w:pPr>
      <w:r>
        <w:rPr>
          <w:rStyle w:val="Emphasis"/>
        </w:rPr>
        <w:t xml:space="preserve">Figure </w:t>
      </w:r>
      <w:r>
        <w:rPr>
          <w:rStyle w:val="Emphasis"/>
        </w:rPr>
        <w:t>9</w:t>
      </w:r>
      <w:r>
        <w:rPr>
          <w:rStyle w:val="Emphasis"/>
        </w:rPr>
        <w:t xml:space="preserve">. </w:t>
      </w:r>
      <w:r>
        <w:t>TARGET Histograms (</w:t>
      </w:r>
      <w:proofErr w:type="spellStart"/>
      <w:r>
        <w:t>test$TARGET</w:t>
      </w:r>
      <w:proofErr w:type="spellEnd"/>
      <w:r>
        <w:t xml:space="preserve"> on Model 2 vs </w:t>
      </w:r>
      <w:proofErr w:type="spellStart"/>
      <w:r>
        <w:t>train$TARGET</w:t>
      </w:r>
      <w:proofErr w:type="spellEnd"/>
      <w:r>
        <w:t>).</w:t>
      </w:r>
    </w:p>
    <w:p w:rsidR="0086673B" w:rsidRDefault="0086673B">
      <w:pPr>
        <w:rPr>
          <w:kern w:val="0"/>
        </w:rPr>
      </w:pPr>
    </w:p>
    <w:p w:rsidR="00F649E8" w:rsidRDefault="00F649E8" w:rsidP="00F649E8">
      <w:pPr>
        <w:pStyle w:val="NoSpacing"/>
        <w:rPr>
          <w:rStyle w:val="Emphasis"/>
        </w:rPr>
      </w:pPr>
      <w:r>
        <w:t xml:space="preserve">Table </w:t>
      </w:r>
      <w:r w:rsidR="00C856B6">
        <w:t>7</w:t>
      </w:r>
      <w:r w:rsidR="0086673B">
        <w:t xml:space="preserve">. </w:t>
      </w:r>
      <w:r>
        <w:rPr>
          <w:rStyle w:val="Emphasis"/>
        </w:rPr>
        <w:t>Predicted Stat</w:t>
      </w:r>
      <w:r w:rsidR="00404166">
        <w:rPr>
          <w:rStyle w:val="Emphasis"/>
        </w:rPr>
        <w:t>i</w:t>
      </w:r>
      <w:r>
        <w:rPr>
          <w:rStyle w:val="Emphasis"/>
        </w:rPr>
        <w:t xml:space="preserve">stics vs Summary of </w:t>
      </w:r>
      <w:r w:rsidR="0086673B">
        <w:rPr>
          <w:rStyle w:val="Emphasis"/>
        </w:rPr>
        <w:t xml:space="preserve">Model </w:t>
      </w:r>
      <w:r w:rsidR="00BC0544">
        <w:rPr>
          <w:rStyle w:val="Emphasis"/>
        </w:rPr>
        <w:t>1</w:t>
      </w:r>
      <w:r w:rsidR="0086673B">
        <w:rPr>
          <w:rStyle w:val="Emphasis"/>
        </w:rPr>
        <w:t xml:space="preserve"> Predicted Values</w:t>
      </w:r>
      <w:r w:rsidR="00404166">
        <w:rPr>
          <w:rStyle w:val="Emphasis"/>
        </w:rPr>
        <w:t xml:space="preserve"> for TARGET_FLAG</w:t>
      </w:r>
    </w:p>
    <w:tbl>
      <w:tblPr>
        <w:tblW w:w="5000" w:type="pct"/>
        <w:tblLook w:val="04A0" w:firstRow="1" w:lastRow="0" w:firstColumn="1" w:lastColumn="0" w:noHBand="0" w:noVBand="1"/>
      </w:tblPr>
      <w:tblGrid>
        <w:gridCol w:w="968"/>
        <w:gridCol w:w="934"/>
        <w:gridCol w:w="934"/>
        <w:gridCol w:w="934"/>
        <w:gridCol w:w="934"/>
        <w:gridCol w:w="935"/>
        <w:gridCol w:w="933"/>
        <w:gridCol w:w="933"/>
        <w:gridCol w:w="933"/>
        <w:gridCol w:w="922"/>
      </w:tblGrid>
      <w:tr w:rsidR="007D6E01" w:rsidRPr="00C856B6" w:rsidTr="007D6E01">
        <w:trPr>
          <w:trHeight w:val="320"/>
        </w:trPr>
        <w:tc>
          <w:tcPr>
            <w:tcW w:w="501" w:type="pct"/>
            <w:tcBorders>
              <w:top w:val="nil"/>
              <w:left w:val="nil"/>
              <w:bottom w:val="nil"/>
              <w:right w:val="nil"/>
            </w:tcBorders>
            <w:shd w:val="clear" w:color="auto" w:fill="808080" w:themeFill="accent4"/>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Pr>
                <w:rFonts w:ascii="Calibri" w:eastAsia="Times New Roman" w:hAnsi="Calibri" w:cs="Calibri"/>
                <w:color w:val="FFFFFF" w:themeColor="background1"/>
                <w:kern w:val="0"/>
              </w:rPr>
              <w:t>Dataset</w:t>
            </w:r>
          </w:p>
        </w:tc>
        <w:tc>
          <w:tcPr>
            <w:tcW w:w="501" w:type="pct"/>
            <w:tcBorders>
              <w:top w:val="nil"/>
              <w:left w:val="nil"/>
              <w:bottom w:val="nil"/>
              <w:right w:val="nil"/>
            </w:tcBorders>
            <w:shd w:val="clear" w:color="auto" w:fill="808080" w:themeFill="accent4"/>
            <w:noWrap/>
            <w:vAlign w:val="bottom"/>
            <w:hideMark/>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sidRPr="00C856B6">
              <w:rPr>
                <w:rFonts w:ascii="Calibri" w:eastAsia="Times New Roman" w:hAnsi="Calibri" w:cs="Calibri"/>
                <w:color w:val="FFFFFF" w:themeColor="background1"/>
                <w:kern w:val="0"/>
              </w:rPr>
              <w:t>0</w:t>
            </w:r>
          </w:p>
        </w:tc>
        <w:tc>
          <w:tcPr>
            <w:tcW w:w="501" w:type="pct"/>
            <w:tcBorders>
              <w:top w:val="nil"/>
              <w:left w:val="nil"/>
              <w:bottom w:val="nil"/>
              <w:right w:val="nil"/>
            </w:tcBorders>
            <w:shd w:val="clear" w:color="auto" w:fill="808080" w:themeFill="accent4"/>
            <w:noWrap/>
            <w:vAlign w:val="bottom"/>
            <w:hideMark/>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sidRPr="00C856B6">
              <w:rPr>
                <w:rFonts w:ascii="Calibri" w:eastAsia="Times New Roman" w:hAnsi="Calibri" w:cs="Calibri"/>
                <w:color w:val="FFFFFF" w:themeColor="background1"/>
                <w:kern w:val="0"/>
              </w:rPr>
              <w:t>1</w:t>
            </w:r>
          </w:p>
        </w:tc>
        <w:tc>
          <w:tcPr>
            <w:tcW w:w="501" w:type="pct"/>
            <w:tcBorders>
              <w:top w:val="nil"/>
              <w:left w:val="nil"/>
              <w:bottom w:val="nil"/>
              <w:right w:val="nil"/>
            </w:tcBorders>
            <w:shd w:val="clear" w:color="auto" w:fill="808080" w:themeFill="accent4"/>
            <w:noWrap/>
            <w:vAlign w:val="bottom"/>
            <w:hideMark/>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sidRPr="00C856B6">
              <w:rPr>
                <w:rFonts w:ascii="Calibri" w:eastAsia="Times New Roman" w:hAnsi="Calibri" w:cs="Calibri"/>
                <w:color w:val="FFFFFF" w:themeColor="background1"/>
                <w:kern w:val="0"/>
              </w:rPr>
              <w:t>2</w:t>
            </w:r>
          </w:p>
        </w:tc>
        <w:tc>
          <w:tcPr>
            <w:tcW w:w="501" w:type="pct"/>
            <w:tcBorders>
              <w:top w:val="nil"/>
              <w:left w:val="nil"/>
              <w:bottom w:val="nil"/>
              <w:right w:val="nil"/>
            </w:tcBorders>
            <w:shd w:val="clear" w:color="auto" w:fill="808080" w:themeFill="accent4"/>
            <w:noWrap/>
            <w:vAlign w:val="bottom"/>
            <w:hideMark/>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sidRPr="00C856B6">
              <w:rPr>
                <w:rFonts w:ascii="Calibri" w:eastAsia="Times New Roman" w:hAnsi="Calibri" w:cs="Calibri"/>
                <w:color w:val="FFFFFF" w:themeColor="background1"/>
                <w:kern w:val="0"/>
              </w:rPr>
              <w:t>3</w:t>
            </w:r>
          </w:p>
        </w:tc>
        <w:tc>
          <w:tcPr>
            <w:tcW w:w="501" w:type="pct"/>
            <w:tcBorders>
              <w:top w:val="nil"/>
              <w:left w:val="nil"/>
              <w:bottom w:val="nil"/>
              <w:right w:val="nil"/>
            </w:tcBorders>
            <w:shd w:val="clear" w:color="auto" w:fill="808080" w:themeFill="accent4"/>
            <w:noWrap/>
            <w:vAlign w:val="bottom"/>
            <w:hideMark/>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sidRPr="00C856B6">
              <w:rPr>
                <w:rFonts w:ascii="Calibri" w:eastAsia="Times New Roman" w:hAnsi="Calibri" w:cs="Calibri"/>
                <w:color w:val="FFFFFF" w:themeColor="background1"/>
                <w:kern w:val="0"/>
              </w:rPr>
              <w:t>4</w:t>
            </w:r>
          </w:p>
        </w:tc>
        <w:tc>
          <w:tcPr>
            <w:tcW w:w="500" w:type="pct"/>
            <w:tcBorders>
              <w:top w:val="nil"/>
              <w:left w:val="nil"/>
              <w:bottom w:val="nil"/>
              <w:right w:val="nil"/>
            </w:tcBorders>
            <w:shd w:val="clear" w:color="auto" w:fill="808080" w:themeFill="accent4"/>
            <w:noWrap/>
            <w:vAlign w:val="bottom"/>
            <w:hideMark/>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sidRPr="00C856B6">
              <w:rPr>
                <w:rFonts w:ascii="Calibri" w:eastAsia="Times New Roman" w:hAnsi="Calibri" w:cs="Calibri"/>
                <w:color w:val="FFFFFF" w:themeColor="background1"/>
                <w:kern w:val="0"/>
              </w:rPr>
              <w:t>5</w:t>
            </w:r>
          </w:p>
        </w:tc>
        <w:tc>
          <w:tcPr>
            <w:tcW w:w="500" w:type="pct"/>
            <w:tcBorders>
              <w:top w:val="nil"/>
              <w:left w:val="nil"/>
              <w:bottom w:val="nil"/>
              <w:right w:val="nil"/>
            </w:tcBorders>
            <w:shd w:val="clear" w:color="auto" w:fill="808080" w:themeFill="accent4"/>
            <w:noWrap/>
            <w:vAlign w:val="bottom"/>
            <w:hideMark/>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sidRPr="00C856B6">
              <w:rPr>
                <w:rFonts w:ascii="Calibri" w:eastAsia="Times New Roman" w:hAnsi="Calibri" w:cs="Calibri"/>
                <w:color w:val="FFFFFF" w:themeColor="background1"/>
                <w:kern w:val="0"/>
              </w:rPr>
              <w:t>6</w:t>
            </w:r>
          </w:p>
        </w:tc>
        <w:tc>
          <w:tcPr>
            <w:tcW w:w="500" w:type="pct"/>
            <w:tcBorders>
              <w:top w:val="nil"/>
              <w:left w:val="nil"/>
              <w:bottom w:val="nil"/>
              <w:right w:val="nil"/>
            </w:tcBorders>
            <w:shd w:val="clear" w:color="auto" w:fill="808080" w:themeFill="accent4"/>
            <w:noWrap/>
            <w:vAlign w:val="bottom"/>
            <w:hideMark/>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sidRPr="00C856B6">
              <w:rPr>
                <w:rFonts w:ascii="Calibri" w:eastAsia="Times New Roman" w:hAnsi="Calibri" w:cs="Calibri"/>
                <w:color w:val="FFFFFF" w:themeColor="background1"/>
                <w:kern w:val="0"/>
              </w:rPr>
              <w:t>7</w:t>
            </w:r>
          </w:p>
        </w:tc>
        <w:tc>
          <w:tcPr>
            <w:tcW w:w="497" w:type="pct"/>
            <w:tcBorders>
              <w:top w:val="nil"/>
              <w:left w:val="nil"/>
              <w:bottom w:val="nil"/>
              <w:right w:val="nil"/>
            </w:tcBorders>
            <w:shd w:val="clear" w:color="auto" w:fill="808080" w:themeFill="accent4"/>
            <w:noWrap/>
            <w:vAlign w:val="bottom"/>
            <w:hideMark/>
          </w:tcPr>
          <w:p w:rsidR="007D6E01" w:rsidRPr="00C856B6" w:rsidRDefault="007D6E01" w:rsidP="00C856B6">
            <w:pPr>
              <w:spacing w:line="240" w:lineRule="auto"/>
              <w:ind w:firstLine="0"/>
              <w:jc w:val="right"/>
              <w:rPr>
                <w:rFonts w:ascii="Calibri" w:eastAsia="Times New Roman" w:hAnsi="Calibri" w:cs="Calibri"/>
                <w:color w:val="FFFFFF" w:themeColor="background1"/>
                <w:kern w:val="0"/>
              </w:rPr>
            </w:pPr>
            <w:r w:rsidRPr="00C856B6">
              <w:rPr>
                <w:rFonts w:ascii="Calibri" w:eastAsia="Times New Roman" w:hAnsi="Calibri" w:cs="Calibri"/>
                <w:color w:val="FFFFFF" w:themeColor="background1"/>
                <w:kern w:val="0"/>
              </w:rPr>
              <w:t>8</w:t>
            </w:r>
          </w:p>
        </w:tc>
      </w:tr>
      <w:tr w:rsidR="007D6E01" w:rsidRPr="00C856B6" w:rsidTr="007D6E01">
        <w:trPr>
          <w:trHeight w:val="320"/>
        </w:trPr>
        <w:tc>
          <w:tcPr>
            <w:tcW w:w="501" w:type="pct"/>
            <w:tcBorders>
              <w:top w:val="nil"/>
              <w:left w:val="nil"/>
              <w:bottom w:val="nil"/>
              <w:right w:val="nil"/>
            </w:tcBorders>
          </w:tcPr>
          <w:p w:rsidR="007D6E01" w:rsidRPr="00C856B6" w:rsidRDefault="007D6E01" w:rsidP="00C856B6">
            <w:pPr>
              <w:spacing w:line="240" w:lineRule="auto"/>
              <w:ind w:firstLine="0"/>
              <w:jc w:val="right"/>
              <w:rPr>
                <w:rFonts w:ascii="Calibri" w:eastAsia="Times New Roman" w:hAnsi="Calibri" w:cs="Calibri"/>
                <w:color w:val="000000"/>
                <w:kern w:val="0"/>
              </w:rPr>
            </w:pPr>
            <w:r>
              <w:rPr>
                <w:rFonts w:ascii="Calibri" w:eastAsia="Times New Roman" w:hAnsi="Calibri" w:cs="Calibri"/>
                <w:color w:val="000000"/>
                <w:kern w:val="0"/>
              </w:rPr>
              <w:t>Test</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4.9%</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23.2%</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21.1%</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22.9%</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18.3%</w:t>
            </w:r>
          </w:p>
        </w:tc>
        <w:tc>
          <w:tcPr>
            <w:tcW w:w="500"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8.6%</w:t>
            </w:r>
          </w:p>
        </w:tc>
        <w:tc>
          <w:tcPr>
            <w:tcW w:w="500"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1.0%</w:t>
            </w:r>
          </w:p>
        </w:tc>
        <w:tc>
          <w:tcPr>
            <w:tcW w:w="500"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0.0%</w:t>
            </w:r>
          </w:p>
        </w:tc>
        <w:tc>
          <w:tcPr>
            <w:tcW w:w="497"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0.0%</w:t>
            </w:r>
          </w:p>
        </w:tc>
      </w:tr>
      <w:tr w:rsidR="007D6E01" w:rsidRPr="00C856B6" w:rsidTr="007D6E01">
        <w:trPr>
          <w:trHeight w:val="320"/>
        </w:trPr>
        <w:tc>
          <w:tcPr>
            <w:tcW w:w="501" w:type="pct"/>
            <w:tcBorders>
              <w:top w:val="nil"/>
              <w:left w:val="nil"/>
              <w:bottom w:val="nil"/>
              <w:right w:val="nil"/>
            </w:tcBorders>
          </w:tcPr>
          <w:p w:rsidR="007D6E01" w:rsidRPr="00C856B6" w:rsidRDefault="007D6E01" w:rsidP="00C856B6">
            <w:pPr>
              <w:spacing w:line="240" w:lineRule="auto"/>
              <w:ind w:firstLine="0"/>
              <w:jc w:val="right"/>
              <w:rPr>
                <w:rFonts w:ascii="Calibri" w:eastAsia="Times New Roman" w:hAnsi="Calibri" w:cs="Calibri"/>
                <w:color w:val="000000"/>
                <w:kern w:val="0"/>
              </w:rPr>
            </w:pPr>
            <w:r>
              <w:rPr>
                <w:rFonts w:ascii="Calibri" w:eastAsia="Times New Roman" w:hAnsi="Calibri" w:cs="Calibri"/>
                <w:color w:val="000000"/>
                <w:kern w:val="0"/>
              </w:rPr>
              <w:t xml:space="preserve">Train </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21.4%</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1.9%</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8.5%</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20.4%</w:t>
            </w:r>
          </w:p>
        </w:tc>
        <w:tc>
          <w:tcPr>
            <w:tcW w:w="501"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24.8%</w:t>
            </w:r>
          </w:p>
        </w:tc>
        <w:tc>
          <w:tcPr>
            <w:tcW w:w="500"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15.7%</w:t>
            </w:r>
          </w:p>
        </w:tc>
        <w:tc>
          <w:tcPr>
            <w:tcW w:w="500"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6.0%</w:t>
            </w:r>
          </w:p>
        </w:tc>
        <w:tc>
          <w:tcPr>
            <w:tcW w:w="500"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1.1%</w:t>
            </w:r>
          </w:p>
        </w:tc>
        <w:tc>
          <w:tcPr>
            <w:tcW w:w="497" w:type="pct"/>
            <w:tcBorders>
              <w:top w:val="nil"/>
              <w:left w:val="nil"/>
              <w:bottom w:val="nil"/>
              <w:right w:val="nil"/>
            </w:tcBorders>
            <w:shd w:val="clear" w:color="auto" w:fill="auto"/>
            <w:noWrap/>
            <w:vAlign w:val="bottom"/>
            <w:hideMark/>
          </w:tcPr>
          <w:p w:rsidR="007D6E01" w:rsidRPr="00C856B6" w:rsidRDefault="007D6E01" w:rsidP="00C856B6">
            <w:pPr>
              <w:spacing w:line="240" w:lineRule="auto"/>
              <w:ind w:firstLine="0"/>
              <w:jc w:val="right"/>
              <w:rPr>
                <w:rFonts w:ascii="Calibri" w:eastAsia="Times New Roman" w:hAnsi="Calibri" w:cs="Calibri"/>
                <w:color w:val="000000"/>
                <w:kern w:val="0"/>
              </w:rPr>
            </w:pPr>
            <w:r w:rsidRPr="00C856B6">
              <w:rPr>
                <w:rFonts w:ascii="Calibri" w:eastAsia="Times New Roman" w:hAnsi="Calibri" w:cs="Calibri"/>
                <w:color w:val="000000"/>
                <w:kern w:val="0"/>
              </w:rPr>
              <w:t>0.1%</w:t>
            </w:r>
          </w:p>
        </w:tc>
      </w:tr>
    </w:tbl>
    <w:p w:rsidR="0086673B" w:rsidRPr="00A6587B" w:rsidRDefault="0086673B" w:rsidP="00F649E8">
      <w:pPr>
        <w:pStyle w:val="NoSpacing"/>
        <w:rPr>
          <w:rStyle w:val="Emphasis"/>
          <w:i w:val="0"/>
          <w:iCs w:val="0"/>
        </w:rPr>
      </w:pPr>
    </w:p>
    <w:p w:rsidR="00CC76CC" w:rsidRDefault="00CC76CC" w:rsidP="005654E0">
      <w:pPr>
        <w:ind w:firstLine="0"/>
      </w:pPr>
      <w:r>
        <w:t xml:space="preserve">Table 6 above is only meant as a comparison but it does highlight that the test data </w:t>
      </w:r>
      <w:r w:rsidR="007D6E01">
        <w:t>had predictions in the lower case counts than the double binomial histogram of the training data</w:t>
      </w:r>
      <w:r>
        <w:t xml:space="preserve">).  </w:t>
      </w:r>
      <w:r w:rsidR="007D6E01">
        <w:t>This has to do with the nature of the predictions being continuous and then being floor to fit the integer counts</w:t>
      </w:r>
      <w:r w:rsidR="005654E0">
        <w:t xml:space="preserve">.  Overall, the analysis of the data is being influenced by the transformation of the data set as negative values were transformed to positives without clear understanding of the data entry.  </w:t>
      </w:r>
      <w:r>
        <w:t xml:space="preserve"> </w:t>
      </w:r>
    </w:p>
    <w:p w:rsidR="00CC76CC" w:rsidRDefault="00CC76CC" w:rsidP="00F61C20">
      <w:pPr>
        <w:ind w:firstLine="0"/>
      </w:pPr>
    </w:p>
    <w:p w:rsidR="00F649E8" w:rsidRDefault="00F649E8" w:rsidP="00F61C20">
      <w:pPr>
        <w:ind w:firstLine="0"/>
      </w:pPr>
    </w:p>
    <w:p w:rsidR="00F37102" w:rsidRDefault="00F37102" w:rsidP="00F37102">
      <w:pPr>
        <w:pStyle w:val="Heading1"/>
      </w:pPr>
      <w:bookmarkStart w:id="7" w:name="_Toc519710291"/>
      <w:r>
        <w:lastRenderedPageBreak/>
        <w:t>Conclusion</w:t>
      </w:r>
      <w:bookmarkEnd w:id="7"/>
    </w:p>
    <w:p w:rsidR="00F37102" w:rsidRPr="00F61C20" w:rsidRDefault="00F37102" w:rsidP="00F37102">
      <w:pPr>
        <w:ind w:firstLine="0"/>
        <w:rPr>
          <w:b/>
        </w:rPr>
      </w:pPr>
      <w:r>
        <w:tab/>
      </w:r>
      <w:r w:rsidR="00DC6A6D">
        <w:t>Six (6)</w:t>
      </w:r>
      <w:r w:rsidR="00F649E8">
        <w:t xml:space="preserve"> models were presented</w:t>
      </w:r>
      <w:r w:rsidR="00DC6A6D">
        <w:t xml:space="preserve"> </w:t>
      </w:r>
      <w:r w:rsidR="00F649E8">
        <w:t xml:space="preserve">after exploring and manipulating the data as </w:t>
      </w:r>
      <w:r w:rsidR="000E01CB">
        <w:t>necessary</w:t>
      </w:r>
      <w:r w:rsidR="00F649E8">
        <w:t xml:space="preserve">. With </w:t>
      </w:r>
      <w:r w:rsidR="00870880">
        <w:t xml:space="preserve">using a </w:t>
      </w:r>
      <w:r w:rsidR="005766F4">
        <w:t>singular criteria</w:t>
      </w:r>
      <w:r w:rsidR="00870880">
        <w:t xml:space="preserve"> approach for this </w:t>
      </w:r>
      <w:r w:rsidR="000E01CB">
        <w:t>exercise,</w:t>
      </w:r>
      <w:r w:rsidR="00870880">
        <w:t xml:space="preserve"> it became clear that the</w:t>
      </w:r>
      <w:r w:rsidR="000E01CB">
        <w:t xml:space="preserve"> M</w:t>
      </w:r>
      <w:r w:rsidR="00F649E8">
        <w:t xml:space="preserve">odel </w:t>
      </w:r>
      <w:r w:rsidR="005766F4">
        <w:t>2</w:t>
      </w:r>
      <w:r w:rsidR="00F649E8">
        <w:t xml:space="preserve"> was selected and provided an </w:t>
      </w:r>
      <w:r w:rsidR="00870880">
        <w:t>AIC of</w:t>
      </w:r>
      <w:r w:rsidR="005766F4">
        <w:t xml:space="preserve"> </w:t>
      </w:r>
      <w:r w:rsidR="009430AF">
        <w:t>4</w:t>
      </w:r>
      <w:r w:rsidR="005766F4">
        <w:t>5,556</w:t>
      </w:r>
      <w:r w:rsidR="002B2A80">
        <w:t xml:space="preserve"> for TARGET.</w:t>
      </w:r>
      <w:r w:rsidR="00F649E8">
        <w:t xml:space="preserve"> </w:t>
      </w:r>
      <w:r>
        <w:t xml:space="preserve"> If more time were available, the </w:t>
      </w:r>
      <w:r w:rsidR="008862E6">
        <w:t>clean</w:t>
      </w:r>
      <w:r w:rsidR="009075EA">
        <w:t>-</w:t>
      </w:r>
      <w:r w:rsidR="008862E6">
        <w:t xml:space="preserve">up of the negative variables </w:t>
      </w:r>
      <w:r w:rsidR="00DE07F3">
        <w:t xml:space="preserve">would be explored to create more factored variables instead of continuous </w:t>
      </w:r>
      <w:r w:rsidR="000D2EB9">
        <w:t xml:space="preserve">variables that were presented and could have provided </w:t>
      </w:r>
      <w:r w:rsidR="008A04CC">
        <w:t xml:space="preserve">better insight into the data set.  </w:t>
      </w:r>
      <w:r>
        <w:t xml:space="preserve">  </w:t>
      </w:r>
    </w:p>
    <w:p w:rsidR="006D62B8" w:rsidRDefault="006D62B8" w:rsidP="006D62B8">
      <w:pPr>
        <w:pStyle w:val="SectionTitle"/>
      </w:pPr>
      <w:bookmarkStart w:id="8" w:name="_Toc519710292"/>
      <w:r>
        <w:lastRenderedPageBreak/>
        <w:t>Appendix A: R Code</w:t>
      </w:r>
      <w:bookmarkEnd w:id="8"/>
    </w:p>
    <w:p w:rsidR="000E64A4" w:rsidRPr="000E64A4" w:rsidRDefault="000E64A4" w:rsidP="000E64A4">
      <w:pPr>
        <w:pStyle w:val="TableFigure"/>
        <w:spacing w:line="240" w:lineRule="auto"/>
        <w:rPr>
          <w:rFonts w:cstheme="minorHAnsi"/>
          <w:sz w:val="12"/>
          <w:szCs w:val="12"/>
        </w:rPr>
      </w:pPr>
    </w:p>
    <w:p w:rsidR="00836A72" w:rsidRPr="00836A72" w:rsidRDefault="00836A72" w:rsidP="00836A72">
      <w:pPr>
        <w:pStyle w:val="TableFigure"/>
        <w:spacing w:line="240" w:lineRule="auto"/>
        <w:rPr>
          <w:rFonts w:cstheme="minorHAnsi"/>
          <w:sz w:val="12"/>
          <w:szCs w:val="12"/>
        </w:rPr>
      </w:pPr>
      <w:r w:rsidRPr="00836A72">
        <w:rPr>
          <w:rFonts w:cstheme="minorHAnsi"/>
          <w:sz w:val="12"/>
          <w:szCs w:val="12"/>
        </w:rPr>
        <w:t>---</w:t>
      </w:r>
    </w:p>
    <w:p w:rsidR="00836A72" w:rsidRPr="00836A72" w:rsidRDefault="00836A72" w:rsidP="00836A72">
      <w:pPr>
        <w:pStyle w:val="TableFigure"/>
        <w:spacing w:line="240" w:lineRule="auto"/>
        <w:rPr>
          <w:rFonts w:cstheme="minorHAnsi"/>
          <w:sz w:val="12"/>
          <w:szCs w:val="12"/>
        </w:rPr>
      </w:pPr>
      <w:r w:rsidRPr="00836A72">
        <w:rPr>
          <w:rFonts w:cstheme="minorHAnsi"/>
          <w:sz w:val="12"/>
          <w:szCs w:val="12"/>
        </w:rPr>
        <w:t>title: "Data 621"</w:t>
      </w:r>
    </w:p>
    <w:p w:rsidR="00836A72" w:rsidRPr="00836A72" w:rsidRDefault="00836A72" w:rsidP="00836A72">
      <w:pPr>
        <w:pStyle w:val="TableFigure"/>
        <w:spacing w:line="240" w:lineRule="auto"/>
        <w:rPr>
          <w:rFonts w:cstheme="minorHAnsi"/>
          <w:sz w:val="12"/>
          <w:szCs w:val="12"/>
        </w:rPr>
      </w:pPr>
      <w:r w:rsidRPr="00836A72">
        <w:rPr>
          <w:rFonts w:cstheme="minorHAnsi"/>
          <w:sz w:val="12"/>
          <w:szCs w:val="12"/>
        </w:rPr>
        <w:t>author: 'Cesar Espitia HW #</w:t>
      </w:r>
      <w:r w:rsidR="00AA6ACF">
        <w:rPr>
          <w:rFonts w:cstheme="minorHAnsi"/>
          <w:sz w:val="12"/>
          <w:szCs w:val="12"/>
        </w:rPr>
        <w:t>5</w:t>
      </w:r>
    </w:p>
    <w:p w:rsidR="00836A72" w:rsidRPr="00836A72" w:rsidRDefault="00AA6ACF" w:rsidP="00836A72">
      <w:pPr>
        <w:pStyle w:val="TableFigure"/>
        <w:spacing w:line="240" w:lineRule="auto"/>
        <w:rPr>
          <w:rFonts w:cstheme="minorHAnsi"/>
          <w:sz w:val="12"/>
          <w:szCs w:val="12"/>
        </w:rPr>
      </w:pPr>
      <w:r>
        <w:rPr>
          <w:rFonts w:cstheme="minorHAnsi"/>
          <w:sz w:val="12"/>
          <w:szCs w:val="12"/>
        </w:rPr>
        <w:t>date: "7/19</w:t>
      </w:r>
      <w:r w:rsidR="00836A72" w:rsidRPr="00836A72">
        <w:rPr>
          <w:rFonts w:cstheme="minorHAnsi"/>
          <w:sz w:val="12"/>
          <w:szCs w:val="12"/>
        </w:rPr>
        <w:t>/2018"</w:t>
      </w:r>
    </w:p>
    <w:p w:rsidR="00836A72" w:rsidRPr="00836A72" w:rsidRDefault="00836A72" w:rsidP="00836A72">
      <w:pPr>
        <w:pStyle w:val="TableFigure"/>
        <w:spacing w:line="240" w:lineRule="auto"/>
        <w:rPr>
          <w:rFonts w:cstheme="minorHAnsi"/>
          <w:sz w:val="12"/>
          <w:szCs w:val="12"/>
        </w:rPr>
      </w:pPr>
      <w:r w:rsidRPr="00836A72">
        <w:rPr>
          <w:rFonts w:cstheme="minorHAnsi"/>
          <w:sz w:val="12"/>
          <w:szCs w:val="12"/>
        </w:rPr>
        <w:t xml:space="preserve">output: </w:t>
      </w:r>
      <w:proofErr w:type="spellStart"/>
      <w:r w:rsidRPr="00836A72">
        <w:rPr>
          <w:rFonts w:cstheme="minorHAnsi"/>
          <w:sz w:val="12"/>
          <w:szCs w:val="12"/>
        </w:rPr>
        <w:t>html_document</w:t>
      </w:r>
      <w:proofErr w:type="spellEnd"/>
    </w:p>
    <w:p w:rsidR="00836A72" w:rsidRPr="00836A72" w:rsidRDefault="00836A72" w:rsidP="00836A72">
      <w:pPr>
        <w:pStyle w:val="TableFigure"/>
        <w:spacing w:line="240" w:lineRule="auto"/>
        <w:rPr>
          <w:rFonts w:cstheme="minorHAnsi"/>
          <w:sz w:val="12"/>
          <w:szCs w:val="12"/>
        </w:rPr>
      </w:pPr>
      <w:r w:rsidRPr="00836A72">
        <w:rPr>
          <w:rFonts w:cstheme="minorHAnsi"/>
          <w:sz w:val="12"/>
          <w:szCs w:val="12"/>
        </w:rPr>
        <w:t>---</w:t>
      </w:r>
    </w:p>
    <w:p w:rsidR="00836A72" w:rsidRPr="00836A72" w:rsidRDefault="00836A72" w:rsidP="00836A72">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proofErr w:type="gramStart"/>
      <w:r w:rsidRPr="00AA6ACF">
        <w:rPr>
          <w:rFonts w:cstheme="minorHAnsi"/>
          <w:sz w:val="12"/>
          <w:szCs w:val="12"/>
        </w:rPr>
        <w:t>knitr</w:t>
      </w:r>
      <w:proofErr w:type="spellEnd"/>
      <w:r w:rsidRPr="00AA6ACF">
        <w:rPr>
          <w:rFonts w:cstheme="minorHAnsi"/>
          <w:sz w:val="12"/>
          <w:szCs w:val="12"/>
        </w:rPr>
        <w:t>::</w:t>
      </w:r>
      <w:proofErr w:type="spellStart"/>
      <w:proofErr w:type="gramEnd"/>
      <w:r w:rsidRPr="00AA6ACF">
        <w:rPr>
          <w:rFonts w:cstheme="minorHAnsi"/>
          <w:sz w:val="12"/>
          <w:szCs w:val="12"/>
        </w:rPr>
        <w:t>opts_chunk$set</w:t>
      </w:r>
      <w:proofErr w:type="spellEnd"/>
      <w:r w:rsidRPr="00AA6ACF">
        <w:rPr>
          <w:rFonts w:cstheme="minorHAnsi"/>
          <w:sz w:val="12"/>
          <w:szCs w:val="12"/>
        </w:rPr>
        <w:t>(echo = TRUE)</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library(e1071)</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dplyr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purrr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tidyr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library(ggplot2)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corrplot</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FactoMineR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library(VIF)</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knitr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kableExtra</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Hmisc</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pROC</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binr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library(MASS)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pscl</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library(AER)</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read data</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train = read.csv(file="data/wine-training-data.csv")</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dim(train)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#transform data</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#check data</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summary(train) %&gt;% </w:t>
      </w:r>
      <w:proofErr w:type="spellStart"/>
      <w:proofErr w:type="gramStart"/>
      <w:r w:rsidRPr="00AA6ACF">
        <w:rPr>
          <w:rFonts w:cstheme="minorHAnsi"/>
          <w:sz w:val="12"/>
          <w:szCs w:val="12"/>
        </w:rPr>
        <w:t>kable</w:t>
      </w:r>
      <w:proofErr w:type="spellEnd"/>
      <w:r w:rsidRPr="00AA6ACF">
        <w:rPr>
          <w:rFonts w:cstheme="minorHAnsi"/>
          <w:sz w:val="12"/>
          <w:szCs w:val="12"/>
        </w:rPr>
        <w:t>(</w:t>
      </w:r>
      <w:proofErr w:type="gramEnd"/>
      <w:r w:rsidRPr="00AA6ACF">
        <w:rPr>
          <w:rFonts w:cstheme="minorHAnsi"/>
          <w:sz w:val="12"/>
          <w:szCs w:val="12"/>
        </w:rPr>
        <w:t xml:space="preserve">) %&gt;% </w:t>
      </w:r>
      <w:proofErr w:type="spellStart"/>
      <w:r w:rsidRPr="00AA6ACF">
        <w:rPr>
          <w:rFonts w:cstheme="minorHAnsi"/>
          <w:sz w:val="12"/>
          <w:szCs w:val="12"/>
        </w:rPr>
        <w:t>kable_styling</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str</w:t>
      </w:r>
      <w:proofErr w:type="spellEnd"/>
      <w:r w:rsidRPr="00AA6ACF">
        <w:rPr>
          <w:rFonts w:cstheme="minorHAnsi"/>
          <w:sz w:val="12"/>
          <w:szCs w:val="12"/>
        </w:rPr>
        <w:t>(train)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proofErr w:type="gramStart"/>
      <w:r w:rsidRPr="00AA6ACF">
        <w:rPr>
          <w:rFonts w:cstheme="minorHAnsi"/>
          <w:sz w:val="12"/>
          <w:szCs w:val="12"/>
        </w:rPr>
        <w:t>sapply</w:t>
      </w:r>
      <w:proofErr w:type="spellEnd"/>
      <w:r w:rsidRPr="00AA6ACF">
        <w:rPr>
          <w:rFonts w:cstheme="minorHAnsi"/>
          <w:sz w:val="12"/>
          <w:szCs w:val="12"/>
        </w:rPr>
        <w:t>(</w:t>
      </w:r>
      <w:proofErr w:type="gramEnd"/>
      <w:r w:rsidRPr="00AA6ACF">
        <w:rPr>
          <w:rFonts w:cstheme="minorHAnsi"/>
          <w:sz w:val="12"/>
          <w:szCs w:val="12"/>
        </w:rPr>
        <w:t xml:space="preserve">train, function(x) sum(is.na(x))) %&gt;% </w:t>
      </w:r>
      <w:proofErr w:type="spellStart"/>
      <w:r w:rsidRPr="00AA6ACF">
        <w:rPr>
          <w:rFonts w:cstheme="minorHAnsi"/>
          <w:sz w:val="12"/>
          <w:szCs w:val="12"/>
        </w:rPr>
        <w:t>kable</w:t>
      </w:r>
      <w:proofErr w:type="spellEnd"/>
      <w:r w:rsidRPr="00AA6ACF">
        <w:rPr>
          <w:rFonts w:cstheme="minorHAnsi"/>
          <w:sz w:val="12"/>
          <w:szCs w:val="12"/>
        </w:rPr>
        <w:t xml:space="preserve">() %&gt;% </w:t>
      </w:r>
      <w:proofErr w:type="spellStart"/>
      <w:r w:rsidRPr="00AA6ACF">
        <w:rPr>
          <w:rFonts w:cstheme="minorHAnsi"/>
          <w:sz w:val="12"/>
          <w:szCs w:val="12"/>
        </w:rPr>
        <w:t>kable_styling</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UpSetR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naniar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gg_miss_</w:t>
      </w:r>
      <w:proofErr w:type="gramStart"/>
      <w:r w:rsidRPr="00AA6ACF">
        <w:rPr>
          <w:rFonts w:cstheme="minorHAnsi"/>
          <w:sz w:val="12"/>
          <w:szCs w:val="12"/>
        </w:rPr>
        <w:t>fct</w:t>
      </w:r>
      <w:proofErr w:type="spellEnd"/>
      <w:r w:rsidRPr="00AA6ACF">
        <w:rPr>
          <w:rFonts w:cstheme="minorHAnsi"/>
          <w:sz w:val="12"/>
          <w:szCs w:val="12"/>
        </w:rPr>
        <w:t>(</w:t>
      </w:r>
      <w:proofErr w:type="gramEnd"/>
      <w:r w:rsidRPr="00AA6ACF">
        <w:rPr>
          <w:rFonts w:cstheme="minorHAnsi"/>
          <w:sz w:val="12"/>
          <w:szCs w:val="12"/>
        </w:rPr>
        <w:t xml:space="preserve">x = train, </w:t>
      </w:r>
      <w:proofErr w:type="spellStart"/>
      <w:r w:rsidRPr="00AA6ACF">
        <w:rPr>
          <w:rFonts w:cstheme="minorHAnsi"/>
          <w:sz w:val="12"/>
          <w:szCs w:val="12"/>
        </w:rPr>
        <w:t>fct</w:t>
      </w:r>
      <w:proofErr w:type="spellEnd"/>
      <w:r w:rsidRPr="00AA6ACF">
        <w:rPr>
          <w:rFonts w:cstheme="minorHAnsi"/>
          <w:sz w:val="12"/>
          <w:szCs w:val="12"/>
        </w:rPr>
        <w:t xml:space="preserve"> = TARGET)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train %&gt;%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as_shadow_</w:t>
      </w:r>
      <w:proofErr w:type="gramStart"/>
      <w:r w:rsidRPr="00AA6ACF">
        <w:rPr>
          <w:rFonts w:cstheme="minorHAnsi"/>
          <w:sz w:val="12"/>
          <w:szCs w:val="12"/>
        </w:rPr>
        <w:t>upset</w:t>
      </w:r>
      <w:proofErr w:type="spellEnd"/>
      <w:r w:rsidRPr="00AA6ACF">
        <w:rPr>
          <w:rFonts w:cstheme="minorHAnsi"/>
          <w:sz w:val="12"/>
          <w:szCs w:val="12"/>
        </w:rPr>
        <w:t>(</w:t>
      </w:r>
      <w:proofErr w:type="gramEnd"/>
      <w:r w:rsidRPr="00AA6ACF">
        <w:rPr>
          <w:rFonts w:cstheme="minorHAnsi"/>
          <w:sz w:val="12"/>
          <w:szCs w:val="12"/>
        </w:rPr>
        <w:t>) %&gt;%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gramStart"/>
      <w:r w:rsidRPr="00AA6ACF">
        <w:rPr>
          <w:rFonts w:cstheme="minorHAnsi"/>
          <w:sz w:val="12"/>
          <w:szCs w:val="12"/>
        </w:rPr>
        <w:t>upset(</w:t>
      </w:r>
      <w:proofErr w:type="spellStart"/>
      <w:proofErr w:type="gramEnd"/>
      <w:r w:rsidRPr="00AA6ACF">
        <w:rPr>
          <w:rFonts w:cstheme="minorHAnsi"/>
          <w:sz w:val="12"/>
          <w:szCs w:val="12"/>
        </w:rPr>
        <w:t>nsets</w:t>
      </w:r>
      <w:proofErr w:type="spellEnd"/>
      <w:r w:rsidRPr="00AA6ACF">
        <w:rPr>
          <w:rFonts w:cstheme="minorHAnsi"/>
          <w:sz w:val="12"/>
          <w:szCs w:val="12"/>
        </w:rPr>
        <w:t xml:space="preserve"> = 24)</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ntrain</w:t>
      </w:r>
      <w:proofErr w:type="spellEnd"/>
      <w:r w:rsidRPr="00AA6ACF">
        <w:rPr>
          <w:rFonts w:cstheme="minorHAnsi"/>
          <w:sz w:val="12"/>
          <w:szCs w:val="12"/>
        </w:rPr>
        <w:t>&lt;-</w:t>
      </w:r>
      <w:proofErr w:type="spellStart"/>
      <w:r w:rsidRPr="00AA6ACF">
        <w:rPr>
          <w:rFonts w:cstheme="minorHAnsi"/>
          <w:sz w:val="12"/>
          <w:szCs w:val="12"/>
        </w:rPr>
        <w:t>select_</w:t>
      </w:r>
      <w:proofErr w:type="gramStart"/>
      <w:r w:rsidRPr="00AA6ACF">
        <w:rPr>
          <w:rFonts w:cstheme="minorHAnsi"/>
          <w:sz w:val="12"/>
          <w:szCs w:val="12"/>
        </w:rPr>
        <w:t>if</w:t>
      </w:r>
      <w:proofErr w:type="spellEnd"/>
      <w:r w:rsidRPr="00AA6ACF">
        <w:rPr>
          <w:rFonts w:cstheme="minorHAnsi"/>
          <w:sz w:val="12"/>
          <w:szCs w:val="12"/>
        </w:rPr>
        <w:t>(</w:t>
      </w:r>
      <w:proofErr w:type="gramEnd"/>
      <w:r w:rsidRPr="00AA6ACF">
        <w:rPr>
          <w:rFonts w:cstheme="minorHAnsi"/>
          <w:sz w:val="12"/>
          <w:szCs w:val="12"/>
        </w:rPr>
        <w:t xml:space="preserve">train, </w:t>
      </w:r>
      <w:proofErr w:type="spellStart"/>
      <w:r w:rsidRPr="00AA6ACF">
        <w:rPr>
          <w:rFonts w:cstheme="minorHAnsi"/>
          <w:sz w:val="12"/>
          <w:szCs w:val="12"/>
        </w:rPr>
        <w:t>is.numeric</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ntrain</w:t>
      </w:r>
      <w:proofErr w:type="spellEnd"/>
      <w:r w:rsidRPr="00AA6ACF">
        <w:rPr>
          <w:rFonts w:cstheme="minorHAnsi"/>
          <w:sz w:val="12"/>
          <w:szCs w:val="12"/>
        </w:rPr>
        <w:t xml:space="preserve"> %&gt;%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keep(</w:t>
      </w:r>
      <w:proofErr w:type="spellStart"/>
      <w:proofErr w:type="gramStart"/>
      <w:r w:rsidRPr="00AA6ACF">
        <w:rPr>
          <w:rFonts w:cstheme="minorHAnsi"/>
          <w:sz w:val="12"/>
          <w:szCs w:val="12"/>
        </w:rPr>
        <w:t>is.numeric</w:t>
      </w:r>
      <w:proofErr w:type="spellEnd"/>
      <w:proofErr w:type="gramEnd"/>
      <w:r w:rsidRPr="00AA6ACF">
        <w:rPr>
          <w:rFonts w:cstheme="minorHAnsi"/>
          <w:sz w:val="12"/>
          <w:szCs w:val="12"/>
        </w:rPr>
        <w:t>) %&gt;%                     # Keep only numeric columns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gramStart"/>
      <w:r w:rsidRPr="00AA6ACF">
        <w:rPr>
          <w:rFonts w:cstheme="minorHAnsi"/>
          <w:sz w:val="12"/>
          <w:szCs w:val="12"/>
        </w:rPr>
        <w:t>gather(</w:t>
      </w:r>
      <w:proofErr w:type="gramEnd"/>
      <w:r w:rsidRPr="00AA6ACF">
        <w:rPr>
          <w:rFonts w:cstheme="minorHAnsi"/>
          <w:sz w:val="12"/>
          <w:szCs w:val="12"/>
        </w:rPr>
        <w:t>) %&gt;%                             # Convert to key-value pairs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ggplot</w:t>
      </w:r>
      <w:proofErr w:type="spellEnd"/>
      <w:r w:rsidRPr="00AA6ACF">
        <w:rPr>
          <w:rFonts w:cstheme="minorHAnsi"/>
          <w:sz w:val="12"/>
          <w:szCs w:val="12"/>
        </w:rPr>
        <w:t>(</w:t>
      </w:r>
      <w:proofErr w:type="spellStart"/>
      <w:r w:rsidRPr="00AA6ACF">
        <w:rPr>
          <w:rFonts w:cstheme="minorHAnsi"/>
          <w:sz w:val="12"/>
          <w:szCs w:val="12"/>
        </w:rPr>
        <w:t>aes</w:t>
      </w:r>
      <w:proofErr w:type="spellEnd"/>
      <w:r w:rsidRPr="00AA6ACF">
        <w:rPr>
          <w:rFonts w:cstheme="minorHAnsi"/>
          <w:sz w:val="12"/>
          <w:szCs w:val="12"/>
        </w:rPr>
        <w:t>(value)) +                     # Plot the values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facet_</w:t>
      </w:r>
      <w:proofErr w:type="gramStart"/>
      <w:r w:rsidRPr="00AA6ACF">
        <w:rPr>
          <w:rFonts w:cstheme="minorHAnsi"/>
          <w:sz w:val="12"/>
          <w:szCs w:val="12"/>
        </w:rPr>
        <w:t>wrap</w:t>
      </w:r>
      <w:proofErr w:type="spellEnd"/>
      <w:r w:rsidRPr="00AA6ACF">
        <w:rPr>
          <w:rFonts w:cstheme="minorHAnsi"/>
          <w:sz w:val="12"/>
          <w:szCs w:val="12"/>
        </w:rPr>
        <w:t>(</w:t>
      </w:r>
      <w:proofErr w:type="gramEnd"/>
      <w:r w:rsidRPr="00AA6ACF">
        <w:rPr>
          <w:rFonts w:cstheme="minorHAnsi"/>
          <w:sz w:val="12"/>
          <w:szCs w:val="12"/>
        </w:rPr>
        <w:t>~ key, scales = "free") +   # In separate panels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geom_</w:t>
      </w:r>
      <w:proofErr w:type="gramStart"/>
      <w:r w:rsidRPr="00AA6ACF">
        <w:rPr>
          <w:rFonts w:cstheme="minorHAnsi"/>
          <w:sz w:val="12"/>
          <w:szCs w:val="12"/>
        </w:rPr>
        <w:t>density</w:t>
      </w:r>
      <w:proofErr w:type="spellEnd"/>
      <w:r w:rsidRPr="00AA6ACF">
        <w:rPr>
          <w:rFonts w:cstheme="minorHAnsi"/>
          <w:sz w:val="12"/>
          <w:szCs w:val="12"/>
        </w:rPr>
        <w:t>(</w:t>
      </w:r>
      <w:proofErr w:type="gramEnd"/>
      <w:r w:rsidRPr="00AA6ACF">
        <w:rPr>
          <w:rFonts w:cstheme="minorHAnsi"/>
          <w:sz w:val="12"/>
          <w:szCs w:val="12"/>
        </w:rPr>
        <w:t xml:space="preserve">)  </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summary_metrics</w:t>
      </w:r>
      <w:proofErr w:type="spellEnd"/>
      <w:r w:rsidRPr="00AA6ACF">
        <w:rPr>
          <w:rFonts w:cstheme="minorHAnsi"/>
          <w:sz w:val="12"/>
          <w:szCs w:val="12"/>
        </w:rPr>
        <w:t xml:space="preserve"> &lt;- function(</w:t>
      </w:r>
      <w:proofErr w:type="spellStart"/>
      <w:r w:rsidRPr="00AA6ACF">
        <w:rPr>
          <w:rFonts w:cstheme="minorHAnsi"/>
          <w:sz w:val="12"/>
          <w:szCs w:val="12"/>
        </w:rPr>
        <w:t>df</w:t>
      </w:r>
      <w:proofErr w:type="spellEnd"/>
      <w:proofErr w:type="gramStart"/>
      <w:r w:rsidRPr="00AA6ACF">
        <w:rPr>
          <w:rFonts w:cstheme="minorHAnsi"/>
          <w:sz w:val="12"/>
          <w:szCs w:val="12"/>
        </w:rPr>
        <w:t>){</w:t>
      </w:r>
      <w:proofErr w:type="gramEnd"/>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###Creates summary metrics table</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metrics_only</w:t>
      </w:r>
      <w:proofErr w:type="spellEnd"/>
      <w:r w:rsidRPr="00AA6ACF">
        <w:rPr>
          <w:rFonts w:cstheme="minorHAnsi"/>
          <w:sz w:val="12"/>
          <w:szCs w:val="12"/>
        </w:rPr>
        <w:t xml:space="preserve"> &lt;- </w:t>
      </w:r>
      <w:proofErr w:type="spellStart"/>
      <w:proofErr w:type="gramStart"/>
      <w:r w:rsidRPr="00AA6ACF">
        <w:rPr>
          <w:rFonts w:cstheme="minorHAnsi"/>
          <w:sz w:val="12"/>
          <w:szCs w:val="12"/>
        </w:rPr>
        <w:t>df</w:t>
      </w:r>
      <w:proofErr w:type="spellEnd"/>
      <w:r w:rsidRPr="00AA6ACF">
        <w:rPr>
          <w:rFonts w:cstheme="minorHAnsi"/>
          <w:sz w:val="12"/>
          <w:szCs w:val="12"/>
        </w:rPr>
        <w:t>[</w:t>
      </w:r>
      <w:proofErr w:type="gramEnd"/>
      <w:r w:rsidRPr="00AA6ACF">
        <w:rPr>
          <w:rFonts w:cstheme="minorHAnsi"/>
          <w:sz w:val="12"/>
          <w:szCs w:val="12"/>
        </w:rPr>
        <w:t xml:space="preserve">, </w:t>
      </w:r>
      <w:proofErr w:type="spellStart"/>
      <w:r w:rsidRPr="00AA6ACF">
        <w:rPr>
          <w:rFonts w:cstheme="minorHAnsi"/>
          <w:sz w:val="12"/>
          <w:szCs w:val="12"/>
        </w:rPr>
        <w:t>sapply</w:t>
      </w:r>
      <w:proofErr w:type="spellEnd"/>
      <w:r w:rsidRPr="00AA6ACF">
        <w:rPr>
          <w:rFonts w:cstheme="minorHAnsi"/>
          <w:sz w:val="12"/>
          <w:szCs w:val="12"/>
        </w:rPr>
        <w:t>(</w:t>
      </w:r>
      <w:proofErr w:type="spellStart"/>
      <w:r w:rsidRPr="00AA6ACF">
        <w:rPr>
          <w:rFonts w:cstheme="minorHAnsi"/>
          <w:sz w:val="12"/>
          <w:szCs w:val="12"/>
        </w:rPr>
        <w:t>df</w:t>
      </w:r>
      <w:proofErr w:type="spellEnd"/>
      <w:r w:rsidRPr="00AA6ACF">
        <w:rPr>
          <w:rFonts w:cstheme="minorHAnsi"/>
          <w:sz w:val="12"/>
          <w:szCs w:val="12"/>
        </w:rPr>
        <w:t xml:space="preserve">, </w:t>
      </w:r>
      <w:proofErr w:type="spellStart"/>
      <w:r w:rsidRPr="00AA6ACF">
        <w:rPr>
          <w:rFonts w:cstheme="minorHAnsi"/>
          <w:sz w:val="12"/>
          <w:szCs w:val="12"/>
        </w:rPr>
        <w:t>is.numeric</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df_metrics</w:t>
      </w:r>
      <w:proofErr w:type="spellEnd"/>
      <w:r w:rsidRPr="00AA6ACF">
        <w:rPr>
          <w:rFonts w:cstheme="minorHAnsi"/>
          <w:sz w:val="12"/>
          <w:szCs w:val="12"/>
        </w:rPr>
        <w:t xml:space="preserve"> &lt;- </w:t>
      </w:r>
      <w:proofErr w:type="gramStart"/>
      <w:r w:rsidRPr="00AA6ACF">
        <w:rPr>
          <w:rFonts w:cstheme="minorHAnsi"/>
          <w:sz w:val="12"/>
          <w:szCs w:val="12"/>
        </w:rPr>
        <w:t>psych::</w:t>
      </w:r>
      <w:proofErr w:type="gramEnd"/>
      <w:r w:rsidRPr="00AA6ACF">
        <w:rPr>
          <w:rFonts w:cstheme="minorHAnsi"/>
          <w:sz w:val="12"/>
          <w:szCs w:val="12"/>
        </w:rPr>
        <w:t>describe(</w:t>
      </w:r>
      <w:proofErr w:type="spellStart"/>
      <w:r w:rsidRPr="00AA6ACF">
        <w:rPr>
          <w:rFonts w:cstheme="minorHAnsi"/>
          <w:sz w:val="12"/>
          <w:szCs w:val="12"/>
        </w:rPr>
        <w:t>metrics_only</w:t>
      </w:r>
      <w:proofErr w:type="spellEnd"/>
      <w:r w:rsidRPr="00AA6ACF">
        <w:rPr>
          <w:rFonts w:cstheme="minorHAnsi"/>
          <w:sz w:val="12"/>
          <w:szCs w:val="12"/>
        </w:rPr>
        <w:t>, quant = c(.25,.75))</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df_metrics$unique_values</w:t>
      </w:r>
      <w:proofErr w:type="spellEnd"/>
      <w:r w:rsidRPr="00AA6ACF">
        <w:rPr>
          <w:rFonts w:cstheme="minorHAnsi"/>
          <w:sz w:val="12"/>
          <w:szCs w:val="12"/>
        </w:rPr>
        <w:t xml:space="preserve"> = </w:t>
      </w:r>
      <w:proofErr w:type="spellStart"/>
      <w:proofErr w:type="gramStart"/>
      <w:r w:rsidRPr="00AA6ACF">
        <w:rPr>
          <w:rFonts w:cstheme="minorHAnsi"/>
          <w:sz w:val="12"/>
          <w:szCs w:val="12"/>
        </w:rPr>
        <w:t>rapply</w:t>
      </w:r>
      <w:proofErr w:type="spellEnd"/>
      <w:r w:rsidRPr="00AA6ACF">
        <w:rPr>
          <w:rFonts w:cstheme="minorHAnsi"/>
          <w:sz w:val="12"/>
          <w:szCs w:val="12"/>
        </w:rPr>
        <w:t>(</w:t>
      </w:r>
      <w:proofErr w:type="spellStart"/>
      <w:proofErr w:type="gramEnd"/>
      <w:r w:rsidRPr="00AA6ACF">
        <w:rPr>
          <w:rFonts w:cstheme="minorHAnsi"/>
          <w:sz w:val="12"/>
          <w:szCs w:val="12"/>
        </w:rPr>
        <w:t>metrics_only</w:t>
      </w:r>
      <w:proofErr w:type="spellEnd"/>
      <w:r w:rsidRPr="00AA6ACF">
        <w:rPr>
          <w:rFonts w:cstheme="minorHAnsi"/>
          <w:sz w:val="12"/>
          <w:szCs w:val="12"/>
        </w:rPr>
        <w:t>, function(x) length(unique(x)))</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df_metrics</w:t>
      </w:r>
      <w:proofErr w:type="spellEnd"/>
      <w:r w:rsidRPr="00AA6ACF">
        <w:rPr>
          <w:rFonts w:cstheme="minorHAnsi"/>
          <w:sz w:val="12"/>
          <w:szCs w:val="12"/>
        </w:rPr>
        <w:t xml:space="preserve"> &lt;-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proofErr w:type="gramStart"/>
      <w:r w:rsidRPr="00AA6ACF">
        <w:rPr>
          <w:rFonts w:cstheme="minorHAnsi"/>
          <w:sz w:val="12"/>
          <w:szCs w:val="12"/>
        </w:rPr>
        <w:t>dplyr</w:t>
      </w:r>
      <w:proofErr w:type="spellEnd"/>
      <w:r w:rsidRPr="00AA6ACF">
        <w:rPr>
          <w:rFonts w:cstheme="minorHAnsi"/>
          <w:sz w:val="12"/>
          <w:szCs w:val="12"/>
        </w:rPr>
        <w:t>::</w:t>
      </w:r>
      <w:proofErr w:type="gramEnd"/>
      <w:r w:rsidRPr="00AA6ACF">
        <w:rPr>
          <w:rFonts w:cstheme="minorHAnsi"/>
          <w:sz w:val="12"/>
          <w:szCs w:val="12"/>
        </w:rPr>
        <w:t>select(</w:t>
      </w:r>
      <w:proofErr w:type="spellStart"/>
      <w:r w:rsidRPr="00AA6ACF">
        <w:rPr>
          <w:rFonts w:cstheme="minorHAnsi"/>
          <w:sz w:val="12"/>
          <w:szCs w:val="12"/>
        </w:rPr>
        <w:t>df_metrics</w:t>
      </w:r>
      <w:proofErr w:type="spellEnd"/>
      <w:r w:rsidRPr="00AA6ACF">
        <w:rPr>
          <w:rFonts w:cstheme="minorHAnsi"/>
          <w:sz w:val="12"/>
          <w:szCs w:val="12"/>
        </w:rPr>
        <w:t xml:space="preserve">, n, </w:t>
      </w:r>
      <w:proofErr w:type="spellStart"/>
      <w:r w:rsidRPr="00AA6ACF">
        <w:rPr>
          <w:rFonts w:cstheme="minorHAnsi"/>
          <w:sz w:val="12"/>
          <w:szCs w:val="12"/>
        </w:rPr>
        <w:t>unique_values</w:t>
      </w:r>
      <w:proofErr w:type="spellEnd"/>
      <w:r w:rsidRPr="00AA6ACF">
        <w:rPr>
          <w:rFonts w:cstheme="minorHAnsi"/>
          <w:sz w:val="12"/>
          <w:szCs w:val="12"/>
        </w:rPr>
        <w:t xml:space="preserve">, min, Q.1st = Q0.25, median, mean, Q.3rd = Q0.75,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max, range, </w:t>
      </w:r>
      <w:proofErr w:type="spellStart"/>
      <w:r w:rsidRPr="00AA6ACF">
        <w:rPr>
          <w:rFonts w:cstheme="minorHAnsi"/>
          <w:sz w:val="12"/>
          <w:szCs w:val="12"/>
        </w:rPr>
        <w:t>sd</w:t>
      </w:r>
      <w:proofErr w:type="spellEnd"/>
      <w:r w:rsidRPr="00AA6ACF">
        <w:rPr>
          <w:rFonts w:cstheme="minorHAnsi"/>
          <w:sz w:val="12"/>
          <w:szCs w:val="12"/>
        </w:rPr>
        <w:t>, skew, kurtosis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return(</w:t>
      </w:r>
      <w:proofErr w:type="spellStart"/>
      <w:r w:rsidRPr="00AA6ACF">
        <w:rPr>
          <w:rFonts w:cstheme="minorHAnsi"/>
          <w:sz w:val="12"/>
          <w:szCs w:val="12"/>
        </w:rPr>
        <w:t>df_metrics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metrics_df</w:t>
      </w:r>
      <w:proofErr w:type="spellEnd"/>
      <w:r w:rsidRPr="00AA6ACF">
        <w:rPr>
          <w:rFonts w:cstheme="minorHAnsi"/>
          <w:sz w:val="12"/>
          <w:szCs w:val="12"/>
        </w:rPr>
        <w:t xml:space="preserve"> &lt;- </w:t>
      </w:r>
      <w:proofErr w:type="spellStart"/>
      <w:r w:rsidRPr="00AA6ACF">
        <w:rPr>
          <w:rFonts w:cstheme="minorHAnsi"/>
          <w:sz w:val="12"/>
          <w:szCs w:val="12"/>
        </w:rPr>
        <w:t>summary_metrics</w:t>
      </w:r>
      <w:proofErr w:type="spellEnd"/>
      <w:r w:rsidRPr="00AA6ACF">
        <w:rPr>
          <w:rFonts w:cstheme="minorHAnsi"/>
          <w:sz w:val="12"/>
          <w:szCs w:val="12"/>
        </w:rPr>
        <w:t>(train)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boxplot_data</w:t>
      </w:r>
      <w:proofErr w:type="spellEnd"/>
      <w:r w:rsidRPr="00AA6ACF">
        <w:rPr>
          <w:rFonts w:cstheme="minorHAnsi"/>
          <w:sz w:val="12"/>
          <w:szCs w:val="12"/>
        </w:rPr>
        <w:t xml:space="preserve"> &lt;-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train %&gt;%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proofErr w:type="gramStart"/>
      <w:r w:rsidRPr="00AA6ACF">
        <w:rPr>
          <w:rFonts w:cstheme="minorHAnsi"/>
          <w:sz w:val="12"/>
          <w:szCs w:val="12"/>
        </w:rPr>
        <w:t>dplyr</w:t>
      </w:r>
      <w:proofErr w:type="spellEnd"/>
      <w:r w:rsidRPr="00AA6ACF">
        <w:rPr>
          <w:rFonts w:cstheme="minorHAnsi"/>
          <w:sz w:val="12"/>
          <w:szCs w:val="12"/>
        </w:rPr>
        <w:t>::</w:t>
      </w:r>
      <w:proofErr w:type="gramEnd"/>
      <w:r w:rsidRPr="00AA6ACF">
        <w:rPr>
          <w:rFonts w:cstheme="minorHAnsi"/>
          <w:sz w:val="12"/>
          <w:szCs w:val="12"/>
        </w:rPr>
        <w:t>select(</w:t>
      </w:r>
      <w:proofErr w:type="spellStart"/>
      <w:r w:rsidRPr="00AA6ACF">
        <w:rPr>
          <w:rFonts w:cstheme="minorHAnsi"/>
          <w:sz w:val="12"/>
          <w:szCs w:val="12"/>
        </w:rPr>
        <w:t>rownames</w:t>
      </w:r>
      <w:proofErr w:type="spellEnd"/>
      <w:r w:rsidRPr="00AA6ACF">
        <w:rPr>
          <w:rFonts w:cstheme="minorHAnsi"/>
          <w:sz w:val="12"/>
          <w:szCs w:val="12"/>
        </w:rPr>
        <w:t>(</w:t>
      </w:r>
      <w:proofErr w:type="spellStart"/>
      <w:r w:rsidRPr="00AA6ACF">
        <w:rPr>
          <w:rFonts w:cstheme="minorHAnsi"/>
          <w:sz w:val="12"/>
          <w:szCs w:val="12"/>
        </w:rPr>
        <w:t>metrics_df</w:t>
      </w:r>
      <w:proofErr w:type="spellEnd"/>
      <w:r w:rsidRPr="00AA6ACF">
        <w:rPr>
          <w:rFonts w:cstheme="minorHAnsi"/>
          <w:sz w:val="12"/>
          <w:szCs w:val="12"/>
        </w:rPr>
        <w:t>)[</w:t>
      </w:r>
      <w:proofErr w:type="spellStart"/>
      <w:r w:rsidRPr="00AA6ACF">
        <w:rPr>
          <w:rFonts w:cstheme="minorHAnsi"/>
          <w:sz w:val="12"/>
          <w:szCs w:val="12"/>
        </w:rPr>
        <w:t>metrics_df$unique_values</w:t>
      </w:r>
      <w:proofErr w:type="spellEnd"/>
      <w:r w:rsidRPr="00AA6ACF">
        <w:rPr>
          <w:rFonts w:cstheme="minorHAnsi"/>
          <w:sz w:val="12"/>
          <w:szCs w:val="12"/>
        </w:rPr>
        <w:t xml:space="preserve"> &lt; 15]) %&gt;%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reshape</w:t>
      </w:r>
      <w:proofErr w:type="gramStart"/>
      <w:r w:rsidRPr="00AA6ACF">
        <w:rPr>
          <w:rFonts w:cstheme="minorHAnsi"/>
          <w:sz w:val="12"/>
          <w:szCs w:val="12"/>
        </w:rPr>
        <w:t>2::</w:t>
      </w:r>
      <w:proofErr w:type="gramEnd"/>
      <w:r w:rsidRPr="00AA6ACF">
        <w:rPr>
          <w:rFonts w:cstheme="minorHAnsi"/>
          <w:sz w:val="12"/>
          <w:szCs w:val="12"/>
        </w:rPr>
        <w:t>melt(</w:t>
      </w:r>
      <w:proofErr w:type="spellStart"/>
      <w:r w:rsidRPr="00AA6ACF">
        <w:rPr>
          <w:rFonts w:cstheme="minorHAnsi"/>
          <w:sz w:val="12"/>
          <w:szCs w:val="12"/>
        </w:rPr>
        <w:t>id.vars</w:t>
      </w:r>
      <w:proofErr w:type="spellEnd"/>
      <w:r w:rsidRPr="00AA6ACF">
        <w:rPr>
          <w:rFonts w:cstheme="minorHAnsi"/>
          <w:sz w:val="12"/>
          <w:szCs w:val="12"/>
        </w:rPr>
        <w:t xml:space="preserve"> = "TARGET")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proofErr w:type="gramStart"/>
      <w:r w:rsidRPr="00AA6ACF">
        <w:rPr>
          <w:rFonts w:cstheme="minorHAnsi"/>
          <w:sz w:val="12"/>
          <w:szCs w:val="12"/>
        </w:rPr>
        <w:t>ggplot</w:t>
      </w:r>
      <w:proofErr w:type="spellEnd"/>
      <w:r w:rsidRPr="00AA6ACF">
        <w:rPr>
          <w:rFonts w:cstheme="minorHAnsi"/>
          <w:sz w:val="12"/>
          <w:szCs w:val="12"/>
        </w:rPr>
        <w:t>(</w:t>
      </w:r>
      <w:proofErr w:type="gramEnd"/>
      <w:r w:rsidRPr="00AA6ACF">
        <w:rPr>
          <w:rFonts w:cstheme="minorHAnsi"/>
          <w:sz w:val="12"/>
          <w:szCs w:val="12"/>
        </w:rPr>
        <w:t xml:space="preserve">data = </w:t>
      </w:r>
      <w:proofErr w:type="spellStart"/>
      <w:r w:rsidRPr="00AA6ACF">
        <w:rPr>
          <w:rFonts w:cstheme="minorHAnsi"/>
          <w:sz w:val="12"/>
          <w:szCs w:val="12"/>
        </w:rPr>
        <w:t>boxplot_data</w:t>
      </w:r>
      <w:proofErr w:type="spellEnd"/>
      <w:r w:rsidRPr="00AA6ACF">
        <w:rPr>
          <w:rFonts w:cstheme="minorHAnsi"/>
          <w:sz w:val="12"/>
          <w:szCs w:val="12"/>
        </w:rPr>
        <w:t xml:space="preserve">, </w:t>
      </w:r>
      <w:proofErr w:type="spellStart"/>
      <w:r w:rsidRPr="00AA6ACF">
        <w:rPr>
          <w:rFonts w:cstheme="minorHAnsi"/>
          <w:sz w:val="12"/>
          <w:szCs w:val="12"/>
        </w:rPr>
        <w:t>aes</w:t>
      </w:r>
      <w:proofErr w:type="spellEnd"/>
      <w:r w:rsidRPr="00AA6ACF">
        <w:rPr>
          <w:rFonts w:cstheme="minorHAnsi"/>
          <w:sz w:val="12"/>
          <w:szCs w:val="12"/>
        </w:rPr>
        <w:t>(x = factor(value), y = TARGET))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geom_</w:t>
      </w:r>
      <w:proofErr w:type="gramStart"/>
      <w:r w:rsidRPr="00AA6ACF">
        <w:rPr>
          <w:rFonts w:cstheme="minorHAnsi"/>
          <w:sz w:val="12"/>
          <w:szCs w:val="12"/>
        </w:rPr>
        <w:t>boxplot</w:t>
      </w:r>
      <w:proofErr w:type="spellEnd"/>
      <w:r w:rsidRPr="00AA6ACF">
        <w:rPr>
          <w:rFonts w:cstheme="minorHAnsi"/>
          <w:sz w:val="12"/>
          <w:szCs w:val="12"/>
        </w:rPr>
        <w:t>(</w:t>
      </w:r>
      <w:proofErr w:type="gramEnd"/>
      <w:r w:rsidRPr="00AA6ACF">
        <w:rPr>
          <w:rFonts w:cstheme="minorHAnsi"/>
          <w:sz w:val="12"/>
          <w:szCs w:val="12"/>
        </w:rPr>
        <w: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facet_</w:t>
      </w:r>
      <w:proofErr w:type="gramStart"/>
      <w:r w:rsidRPr="00AA6ACF">
        <w:rPr>
          <w:rFonts w:cstheme="minorHAnsi"/>
          <w:sz w:val="12"/>
          <w:szCs w:val="12"/>
        </w:rPr>
        <w:t>wrap</w:t>
      </w:r>
      <w:proofErr w:type="spellEnd"/>
      <w:r w:rsidRPr="00AA6ACF">
        <w:rPr>
          <w:rFonts w:cstheme="minorHAnsi"/>
          <w:sz w:val="12"/>
          <w:szCs w:val="12"/>
        </w:rPr>
        <w:t>( ~</w:t>
      </w:r>
      <w:proofErr w:type="gramEnd"/>
      <w:r w:rsidRPr="00AA6ACF">
        <w:rPr>
          <w:rFonts w:cstheme="minorHAnsi"/>
          <w:sz w:val="12"/>
          <w:szCs w:val="12"/>
        </w:rPr>
        <w:t xml:space="preserve"> variable, scales = "free")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coord_</w:t>
      </w:r>
      <w:proofErr w:type="gramStart"/>
      <w:r w:rsidRPr="00AA6ACF">
        <w:rPr>
          <w:rFonts w:cstheme="minorHAnsi"/>
          <w:sz w:val="12"/>
          <w:szCs w:val="12"/>
        </w:rPr>
        <w:t>flip</w:t>
      </w:r>
      <w:proofErr w:type="spellEnd"/>
      <w:r w:rsidRPr="00AA6ACF">
        <w:rPr>
          <w:rFonts w:cstheme="minorHAnsi"/>
          <w:sz w:val="12"/>
          <w:szCs w:val="12"/>
        </w:rPr>
        <w:t>(</w:t>
      </w:r>
      <w:proofErr w:type="gramEnd"/>
      <w:r w:rsidRPr="00AA6ACF">
        <w:rPr>
          <w:rFonts w:cstheme="minorHAnsi"/>
          <w:sz w:val="12"/>
          <w:szCs w:val="12"/>
        </w:rPr>
        <w: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proofErr w:type="gramStart"/>
      <w:r w:rsidRPr="00AA6ACF">
        <w:rPr>
          <w:rFonts w:cstheme="minorHAnsi"/>
          <w:sz w:val="12"/>
          <w:szCs w:val="12"/>
        </w:rPr>
        <w:t>ggthemes</w:t>
      </w:r>
      <w:proofErr w:type="spellEnd"/>
      <w:r w:rsidRPr="00AA6ACF">
        <w:rPr>
          <w:rFonts w:cstheme="minorHAnsi"/>
          <w:sz w:val="12"/>
          <w:szCs w:val="12"/>
        </w:rPr>
        <w:t>::</w:t>
      </w:r>
      <w:proofErr w:type="spellStart"/>
      <w:proofErr w:type="gramEnd"/>
      <w:r w:rsidRPr="00AA6ACF">
        <w:rPr>
          <w:rFonts w:cstheme="minorHAnsi"/>
          <w:sz w:val="12"/>
          <w:szCs w:val="12"/>
        </w:rPr>
        <w:t>theme_fivethirtyeight</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lastRenderedPageBreak/>
        <w:t>trainc</w:t>
      </w:r>
      <w:proofErr w:type="spellEnd"/>
      <w:r w:rsidRPr="00AA6ACF">
        <w:rPr>
          <w:rFonts w:cstheme="minorHAnsi"/>
          <w:sz w:val="12"/>
          <w:szCs w:val="12"/>
        </w:rPr>
        <w:t xml:space="preserve"> &lt;- train[</w:t>
      </w:r>
      <w:proofErr w:type="spellStart"/>
      <w:proofErr w:type="gramStart"/>
      <w:r w:rsidRPr="00AA6ACF">
        <w:rPr>
          <w:rFonts w:cstheme="minorHAnsi"/>
          <w:sz w:val="12"/>
          <w:szCs w:val="12"/>
        </w:rPr>
        <w:t>complete.cases</w:t>
      </w:r>
      <w:proofErr w:type="spellEnd"/>
      <w:proofErr w:type="gramEnd"/>
      <w:r w:rsidRPr="00AA6ACF">
        <w:rPr>
          <w:rFonts w:cstheme="minorHAnsi"/>
          <w:sz w:val="12"/>
          <w:szCs w:val="12"/>
        </w:rPr>
        <w:t>(train), ]</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trainc</w:t>
      </w:r>
      <w:proofErr w:type="spellEnd"/>
      <w:r w:rsidRPr="00AA6ACF">
        <w:rPr>
          <w:rFonts w:cstheme="minorHAnsi"/>
          <w:sz w:val="12"/>
          <w:szCs w:val="12"/>
        </w:rPr>
        <w:t xml:space="preserve"> &lt;- </w:t>
      </w:r>
      <w:proofErr w:type="spellStart"/>
      <w:proofErr w:type="gramStart"/>
      <w:r w:rsidRPr="00AA6ACF">
        <w:rPr>
          <w:rFonts w:cstheme="minorHAnsi"/>
          <w:sz w:val="12"/>
          <w:szCs w:val="12"/>
        </w:rPr>
        <w:t>trainc</w:t>
      </w:r>
      <w:proofErr w:type="spellEnd"/>
      <w:r w:rsidRPr="00AA6ACF">
        <w:rPr>
          <w:rFonts w:cstheme="minorHAnsi"/>
          <w:sz w:val="12"/>
          <w:szCs w:val="12"/>
        </w:rPr>
        <w:t>[</w:t>
      </w:r>
      <w:proofErr w:type="gramEnd"/>
      <w:r w:rsidRPr="00AA6ACF">
        <w:rPr>
          <w:rFonts w:cstheme="minorHAnsi"/>
          <w:sz w:val="12"/>
          <w:szCs w:val="12"/>
        </w:rPr>
        <w:t>, !(</w:t>
      </w:r>
      <w:proofErr w:type="spellStart"/>
      <w:r w:rsidRPr="00AA6ACF">
        <w:rPr>
          <w:rFonts w:cstheme="minorHAnsi"/>
          <w:sz w:val="12"/>
          <w:szCs w:val="12"/>
        </w:rPr>
        <w:t>colnames</w:t>
      </w:r>
      <w:proofErr w:type="spellEnd"/>
      <w:r w:rsidRPr="00AA6ACF">
        <w:rPr>
          <w:rFonts w:cstheme="minorHAnsi"/>
          <w:sz w:val="12"/>
          <w:szCs w:val="12"/>
        </w:rPr>
        <w:t>(</w:t>
      </w:r>
      <w:proofErr w:type="spellStart"/>
      <w:r w:rsidRPr="00AA6ACF">
        <w:rPr>
          <w:rFonts w:cstheme="minorHAnsi"/>
          <w:sz w:val="12"/>
          <w:szCs w:val="12"/>
        </w:rPr>
        <w:t>trainc</w:t>
      </w:r>
      <w:proofErr w:type="spellEnd"/>
      <w:r w:rsidRPr="00AA6ACF">
        <w:rPr>
          <w:rFonts w:cstheme="minorHAnsi"/>
          <w:sz w:val="12"/>
          <w:szCs w:val="12"/>
        </w:rPr>
        <w:t>) %in% c("INDEX"))]</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rcorr</w:t>
      </w:r>
      <w:proofErr w:type="spellEnd"/>
      <w:r w:rsidRPr="00AA6ACF">
        <w:rPr>
          <w:rFonts w:cstheme="minorHAnsi"/>
          <w:sz w:val="12"/>
          <w:szCs w:val="12"/>
        </w:rPr>
        <w:t>(</w:t>
      </w:r>
      <w:proofErr w:type="spellStart"/>
      <w:proofErr w:type="gramStart"/>
      <w:r w:rsidRPr="00AA6ACF">
        <w:rPr>
          <w:rFonts w:cstheme="minorHAnsi"/>
          <w:sz w:val="12"/>
          <w:szCs w:val="12"/>
        </w:rPr>
        <w:t>as.matrix</w:t>
      </w:r>
      <w:proofErr w:type="spellEnd"/>
      <w:proofErr w:type="gramEnd"/>
      <w:r w:rsidRPr="00AA6ACF">
        <w:rPr>
          <w:rFonts w:cstheme="minorHAnsi"/>
          <w:sz w:val="12"/>
          <w:szCs w:val="12"/>
        </w:rPr>
        <w:t>(</w:t>
      </w:r>
      <w:proofErr w:type="spellStart"/>
      <w:r w:rsidRPr="00AA6ACF">
        <w:rPr>
          <w:rFonts w:cstheme="minorHAnsi"/>
          <w:sz w:val="12"/>
          <w:szCs w:val="12"/>
        </w:rPr>
        <w:t>trainc</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corrplot</w:t>
      </w:r>
      <w:proofErr w:type="spellEnd"/>
      <w:r w:rsidRPr="00AA6ACF">
        <w:rPr>
          <w:rFonts w:cstheme="minorHAnsi"/>
          <w:sz w:val="12"/>
          <w:szCs w:val="12"/>
        </w:rPr>
        <w:t>(</w:t>
      </w:r>
      <w:proofErr w:type="spellStart"/>
      <w:r w:rsidRPr="00AA6ACF">
        <w:rPr>
          <w:rFonts w:cstheme="minorHAnsi"/>
          <w:sz w:val="12"/>
          <w:szCs w:val="12"/>
        </w:rPr>
        <w:t>cor</w:t>
      </w:r>
      <w:proofErr w:type="spellEnd"/>
      <w:r w:rsidRPr="00AA6ACF">
        <w:rPr>
          <w:rFonts w:cstheme="minorHAnsi"/>
          <w:sz w:val="12"/>
          <w:szCs w:val="12"/>
        </w:rPr>
        <w:t>(</w:t>
      </w:r>
      <w:proofErr w:type="spellStart"/>
      <w:r w:rsidRPr="00AA6ACF">
        <w:rPr>
          <w:rFonts w:cstheme="minorHAnsi"/>
          <w:sz w:val="12"/>
          <w:szCs w:val="12"/>
        </w:rPr>
        <w:t>trainc</w:t>
      </w:r>
      <w:proofErr w:type="spellEnd"/>
      <w:r w:rsidRPr="00AA6ACF">
        <w:rPr>
          <w:rFonts w:cstheme="minorHAnsi"/>
          <w:sz w:val="12"/>
          <w:szCs w:val="12"/>
        </w:rPr>
        <w:t>), method="square")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library(VIM)</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w:t>
      </w:r>
      <w:proofErr w:type="spellStart"/>
      <w:r w:rsidRPr="00AA6ACF">
        <w:rPr>
          <w:rFonts w:cstheme="minorHAnsi"/>
          <w:sz w:val="12"/>
          <w:szCs w:val="12"/>
        </w:rPr>
        <w:t>stringr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gramStart"/>
      <w:r w:rsidRPr="00AA6ACF">
        <w:rPr>
          <w:rFonts w:cstheme="minorHAnsi"/>
          <w:sz w:val="12"/>
          <w:szCs w:val="12"/>
        </w:rPr>
        <w:t>options(</w:t>
      </w:r>
      <w:proofErr w:type="spellStart"/>
      <w:proofErr w:type="gramEnd"/>
      <w:r w:rsidRPr="00AA6ACF">
        <w:rPr>
          <w:rFonts w:cstheme="minorHAnsi"/>
          <w:sz w:val="12"/>
          <w:szCs w:val="12"/>
        </w:rPr>
        <w:t>scipen</w:t>
      </w:r>
      <w:proofErr w:type="spellEnd"/>
      <w:r w:rsidRPr="00AA6ACF">
        <w:rPr>
          <w:rFonts w:cstheme="minorHAnsi"/>
          <w:sz w:val="12"/>
          <w:szCs w:val="12"/>
        </w:rPr>
        <w:t xml:space="preserve"> = 999)</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missing_plot</w:t>
      </w:r>
      <w:proofErr w:type="spellEnd"/>
      <w:r w:rsidRPr="00AA6ACF">
        <w:rPr>
          <w:rFonts w:cstheme="minorHAnsi"/>
          <w:sz w:val="12"/>
          <w:szCs w:val="12"/>
        </w:rPr>
        <w:t xml:space="preserve"> &lt;- </w:t>
      </w:r>
      <w:proofErr w:type="gramStart"/>
      <w:r w:rsidRPr="00AA6ACF">
        <w:rPr>
          <w:rFonts w:cstheme="minorHAnsi"/>
          <w:sz w:val="12"/>
          <w:szCs w:val="12"/>
        </w:rPr>
        <w:t>VIM::</w:t>
      </w:r>
      <w:proofErr w:type="spellStart"/>
      <w:proofErr w:type="gramEnd"/>
      <w:r w:rsidRPr="00AA6ACF">
        <w:rPr>
          <w:rFonts w:cstheme="minorHAnsi"/>
          <w:sz w:val="12"/>
          <w:szCs w:val="12"/>
        </w:rPr>
        <w:t>aggr</w:t>
      </w:r>
      <w:proofErr w:type="spellEnd"/>
      <w:r w:rsidRPr="00AA6ACF">
        <w:rPr>
          <w:rFonts w:cstheme="minorHAnsi"/>
          <w:sz w:val="12"/>
          <w:szCs w:val="12"/>
        </w:rPr>
        <w:t xml:space="preserve">(train,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numbers = 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sortVars</w:t>
      </w:r>
      <w:proofErr w:type="spellEnd"/>
      <w:r w:rsidRPr="00AA6ACF">
        <w:rPr>
          <w:rFonts w:cstheme="minorHAnsi"/>
          <w:sz w:val="12"/>
          <w:szCs w:val="12"/>
        </w:rPr>
        <w:t xml:space="preserve"> = 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col = </w:t>
      </w:r>
      <w:proofErr w:type="gramStart"/>
      <w:r w:rsidRPr="00AA6ACF">
        <w:rPr>
          <w:rFonts w:cstheme="minorHAnsi"/>
          <w:sz w:val="12"/>
          <w:szCs w:val="12"/>
        </w:rPr>
        <w:t>c(</w:t>
      </w:r>
      <w:proofErr w:type="gramEnd"/>
      <w:r w:rsidRPr="00AA6ACF">
        <w:rPr>
          <w:rFonts w:cstheme="minorHAnsi"/>
          <w:sz w:val="12"/>
          <w:szCs w:val="12"/>
        </w:rPr>
        <w:t>"</w:t>
      </w:r>
      <w:proofErr w:type="spellStart"/>
      <w:r w:rsidRPr="00AA6ACF">
        <w:rPr>
          <w:rFonts w:cstheme="minorHAnsi"/>
          <w:sz w:val="12"/>
          <w:szCs w:val="12"/>
        </w:rPr>
        <w:t>lightgreen</w:t>
      </w:r>
      <w:proofErr w:type="spellEnd"/>
      <w:r w:rsidRPr="00AA6ACF">
        <w:rPr>
          <w:rFonts w:cstheme="minorHAnsi"/>
          <w:sz w:val="12"/>
          <w:szCs w:val="12"/>
        </w:rPr>
        <w:t>", "</w:t>
      </w:r>
      <w:proofErr w:type="spellStart"/>
      <w:r w:rsidRPr="00AA6ACF">
        <w:rPr>
          <w:rFonts w:cstheme="minorHAnsi"/>
          <w:sz w:val="12"/>
          <w:szCs w:val="12"/>
        </w:rPr>
        <w:t>darkred</w:t>
      </w:r>
      <w:proofErr w:type="spellEnd"/>
      <w:r w:rsidRPr="00AA6ACF">
        <w:rPr>
          <w:rFonts w:cstheme="minorHAnsi"/>
          <w:sz w:val="12"/>
          <w:szCs w:val="12"/>
        </w:rPr>
        <w:t>", "orange"),</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labels=names(train),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ylab</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"Missing Value Counts"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 "Pattern"))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summary(</w:t>
      </w:r>
      <w:proofErr w:type="spellStart"/>
      <w:r w:rsidRPr="00AA6ACF">
        <w:rPr>
          <w:rFonts w:cstheme="minorHAnsi"/>
          <w:sz w:val="12"/>
          <w:szCs w:val="12"/>
        </w:rPr>
        <w:t>missing_plot</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missing_plot$missings</w:t>
      </w:r>
      <w:proofErr w:type="spellEnd"/>
      <w:r w:rsidRPr="00AA6ACF">
        <w:rPr>
          <w:rFonts w:cstheme="minorHAnsi"/>
          <w:sz w:val="12"/>
          <w:szCs w:val="12"/>
        </w:rPr>
        <w:t xml:space="preserve"> %&gt;%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gramStart"/>
      <w:r w:rsidRPr="00AA6ACF">
        <w:rPr>
          <w:rFonts w:cstheme="minorHAnsi"/>
          <w:sz w:val="12"/>
          <w:szCs w:val="12"/>
        </w:rPr>
        <w:t>mutate(</w:t>
      </w:r>
      <w:proofErr w:type="gramEnd"/>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pct_missing</w:t>
      </w:r>
      <w:proofErr w:type="spellEnd"/>
      <w:r w:rsidRPr="00AA6ACF">
        <w:rPr>
          <w:rFonts w:cstheme="minorHAnsi"/>
          <w:sz w:val="12"/>
          <w:szCs w:val="12"/>
        </w:rPr>
        <w:t xml:space="preserve"> = Count / </w:t>
      </w:r>
      <w:proofErr w:type="spellStart"/>
      <w:r w:rsidRPr="00AA6ACF">
        <w:rPr>
          <w:rFonts w:cstheme="minorHAnsi"/>
          <w:sz w:val="12"/>
          <w:szCs w:val="12"/>
        </w:rPr>
        <w:t>nrow</w:t>
      </w:r>
      <w:proofErr w:type="spellEnd"/>
      <w:r w:rsidRPr="00AA6ACF">
        <w:rPr>
          <w:rFonts w:cstheme="minorHAnsi"/>
          <w:sz w:val="12"/>
          <w:szCs w:val="12"/>
        </w:rPr>
        <w:t>(train)</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 %&gt;%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arrange(-</w:t>
      </w:r>
      <w:proofErr w:type="spellStart"/>
      <w:r w:rsidRPr="00AA6ACF">
        <w:rPr>
          <w:rFonts w:cstheme="minorHAnsi"/>
          <w:sz w:val="12"/>
          <w:szCs w:val="12"/>
        </w:rPr>
        <w:t>pct_missing</w:t>
      </w:r>
      <w:proofErr w:type="spellEnd"/>
      <w:r w:rsidRPr="00AA6ACF">
        <w:rPr>
          <w:rFonts w:cstheme="minorHAnsi"/>
          <w:sz w:val="12"/>
          <w:szCs w:val="12"/>
        </w:rPr>
        <w:t xml:space="preserve">) %&gt;%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gramStart"/>
      <w:r w:rsidRPr="00AA6ACF">
        <w:rPr>
          <w:rFonts w:cstheme="minorHAnsi"/>
          <w:sz w:val="12"/>
          <w:szCs w:val="12"/>
        </w:rPr>
        <w:t>filter(</w:t>
      </w:r>
      <w:proofErr w:type="spellStart"/>
      <w:proofErr w:type="gramEnd"/>
      <w:r w:rsidRPr="00AA6ACF">
        <w:rPr>
          <w:rFonts w:cstheme="minorHAnsi"/>
          <w:sz w:val="12"/>
          <w:szCs w:val="12"/>
        </w:rPr>
        <w:t>pct_missing</w:t>
      </w:r>
      <w:proofErr w:type="spellEnd"/>
      <w:r w:rsidRPr="00AA6ACF">
        <w:rPr>
          <w:rFonts w:cstheme="minorHAnsi"/>
          <w:sz w:val="12"/>
          <w:szCs w:val="12"/>
        </w:rPr>
        <w:t xml:space="preserve"> &gt; 0) %&gt;%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proofErr w:type="gramStart"/>
      <w:r w:rsidRPr="00AA6ACF">
        <w:rPr>
          <w:rFonts w:cstheme="minorHAnsi"/>
          <w:sz w:val="12"/>
          <w:szCs w:val="12"/>
        </w:rPr>
        <w:t>kable</w:t>
      </w:r>
      <w:proofErr w:type="spellEnd"/>
      <w:r w:rsidRPr="00AA6ACF">
        <w:rPr>
          <w:rFonts w:cstheme="minorHAnsi"/>
          <w:sz w:val="12"/>
          <w:szCs w:val="12"/>
        </w:rPr>
        <w:t>(</w:t>
      </w:r>
      <w:proofErr w:type="gramEnd"/>
      <w:r w:rsidRPr="00AA6ACF">
        <w:rPr>
          <w:rFonts w:cstheme="minorHAnsi"/>
          <w:sz w:val="12"/>
          <w:szCs w:val="12"/>
        </w:rPr>
        <w:t xml:space="preserve">digits = 3, </w:t>
      </w:r>
      <w:proofErr w:type="spellStart"/>
      <w:r w:rsidRPr="00AA6ACF">
        <w:rPr>
          <w:rFonts w:cstheme="minorHAnsi"/>
          <w:sz w:val="12"/>
          <w:szCs w:val="12"/>
        </w:rPr>
        <w:t>row.names</w:t>
      </w:r>
      <w:proofErr w:type="spellEnd"/>
      <w:r w:rsidRPr="00AA6ACF">
        <w:rPr>
          <w:rFonts w:cstheme="minorHAnsi"/>
          <w:sz w:val="12"/>
          <w:szCs w:val="12"/>
        </w:rPr>
        <w:t xml:space="preserve"> = T, caption = "Variables Missing Values")  </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Data Preparation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roofErr w:type="gramStart"/>
      <w:r w:rsidRPr="00AA6ACF">
        <w:rPr>
          <w:rFonts w:cstheme="minorHAnsi"/>
          <w:sz w:val="12"/>
          <w:szCs w:val="12"/>
        </w:rPr>
        <w:t>`{</w:t>
      </w:r>
      <w:proofErr w:type="gramEnd"/>
      <w:r w:rsidRPr="00AA6ACF">
        <w:rPr>
          <w:rFonts w:cstheme="minorHAnsi"/>
          <w:sz w:val="12"/>
          <w:szCs w:val="12"/>
        </w:rPr>
        <w:t xml:space="preserve">r </w:t>
      </w:r>
      <w:proofErr w:type="spellStart"/>
      <w:r w:rsidRPr="00AA6ACF">
        <w:rPr>
          <w:rFonts w:cstheme="minorHAnsi"/>
          <w:sz w:val="12"/>
          <w:szCs w:val="12"/>
        </w:rPr>
        <w:t>datapreparation</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#negative values</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vars_neg_values</w:t>
      </w:r>
      <w:proofErr w:type="spellEnd"/>
      <w:r w:rsidRPr="00AA6ACF">
        <w:rPr>
          <w:rFonts w:cstheme="minorHAnsi"/>
          <w:sz w:val="12"/>
          <w:szCs w:val="12"/>
        </w:rPr>
        <w:t xml:space="preserve"> &lt;-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proofErr w:type="gramStart"/>
      <w:r w:rsidRPr="00AA6ACF">
        <w:rPr>
          <w:rFonts w:cstheme="minorHAnsi"/>
          <w:sz w:val="12"/>
          <w:szCs w:val="12"/>
        </w:rPr>
        <w:t>dplyr</w:t>
      </w:r>
      <w:proofErr w:type="spellEnd"/>
      <w:r w:rsidRPr="00AA6ACF">
        <w:rPr>
          <w:rFonts w:cstheme="minorHAnsi"/>
          <w:sz w:val="12"/>
          <w:szCs w:val="12"/>
        </w:rPr>
        <w:t>::</w:t>
      </w:r>
      <w:proofErr w:type="gramEnd"/>
      <w:r w:rsidRPr="00AA6ACF">
        <w:rPr>
          <w:rFonts w:cstheme="minorHAnsi"/>
          <w:sz w:val="12"/>
          <w:szCs w:val="12"/>
        </w:rPr>
        <w:t xml:space="preserve">select(train,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intersect(</w:t>
      </w:r>
      <w:proofErr w:type="spellStart"/>
      <w:r w:rsidRPr="00AA6ACF">
        <w:rPr>
          <w:rFonts w:cstheme="minorHAnsi"/>
          <w:sz w:val="12"/>
          <w:szCs w:val="12"/>
        </w:rPr>
        <w:t>rownames</w:t>
      </w:r>
      <w:proofErr w:type="spellEnd"/>
      <w:r w:rsidRPr="00AA6ACF">
        <w:rPr>
          <w:rFonts w:cstheme="minorHAnsi"/>
          <w:sz w:val="12"/>
          <w:szCs w:val="12"/>
        </w:rPr>
        <w:t>(</w:t>
      </w:r>
      <w:proofErr w:type="spellStart"/>
      <w:r w:rsidRPr="00AA6ACF">
        <w:rPr>
          <w:rFonts w:cstheme="minorHAnsi"/>
          <w:sz w:val="12"/>
          <w:szCs w:val="12"/>
        </w:rPr>
        <w:t>metrics_</w:t>
      </w:r>
      <w:proofErr w:type="gramStart"/>
      <w:r w:rsidRPr="00AA6ACF">
        <w:rPr>
          <w:rFonts w:cstheme="minorHAnsi"/>
          <w:sz w:val="12"/>
          <w:szCs w:val="12"/>
        </w:rPr>
        <w:t>df</w:t>
      </w:r>
      <w:proofErr w:type="spellEnd"/>
      <w:r w:rsidRPr="00AA6ACF">
        <w:rPr>
          <w:rFonts w:cstheme="minorHAnsi"/>
          <w:sz w:val="12"/>
          <w:szCs w:val="12"/>
        </w:rPr>
        <w:t>)[</w:t>
      </w:r>
      <w:proofErr w:type="spellStart"/>
      <w:proofErr w:type="gramEnd"/>
      <w:r w:rsidRPr="00AA6ACF">
        <w:rPr>
          <w:rFonts w:cstheme="minorHAnsi"/>
          <w:sz w:val="12"/>
          <w:szCs w:val="12"/>
        </w:rPr>
        <w:t>metrics_df$unique_values</w:t>
      </w:r>
      <w:proofErr w:type="spellEnd"/>
      <w:r w:rsidRPr="00AA6ACF">
        <w:rPr>
          <w:rFonts w:cstheme="minorHAnsi"/>
          <w:sz w:val="12"/>
          <w:szCs w:val="12"/>
        </w:rPr>
        <w:t xml:space="preserve"> &gt; 15],</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rownames</w:t>
      </w:r>
      <w:proofErr w:type="spellEnd"/>
      <w:r w:rsidRPr="00AA6ACF">
        <w:rPr>
          <w:rFonts w:cstheme="minorHAnsi"/>
          <w:sz w:val="12"/>
          <w:szCs w:val="12"/>
        </w:rPr>
        <w:t>(</w:t>
      </w:r>
      <w:proofErr w:type="spellStart"/>
      <w:r w:rsidRPr="00AA6ACF">
        <w:rPr>
          <w:rFonts w:cstheme="minorHAnsi"/>
          <w:sz w:val="12"/>
          <w:szCs w:val="12"/>
        </w:rPr>
        <w:t>metrics_</w:t>
      </w:r>
      <w:proofErr w:type="gramStart"/>
      <w:r w:rsidRPr="00AA6ACF">
        <w:rPr>
          <w:rFonts w:cstheme="minorHAnsi"/>
          <w:sz w:val="12"/>
          <w:szCs w:val="12"/>
        </w:rPr>
        <w:t>df</w:t>
      </w:r>
      <w:proofErr w:type="spellEnd"/>
      <w:r w:rsidRPr="00AA6ACF">
        <w:rPr>
          <w:rFonts w:cstheme="minorHAnsi"/>
          <w:sz w:val="12"/>
          <w:szCs w:val="12"/>
        </w:rPr>
        <w:t>)[</w:t>
      </w:r>
      <w:proofErr w:type="spellStart"/>
      <w:proofErr w:type="gramEnd"/>
      <w:r w:rsidRPr="00AA6ACF">
        <w:rPr>
          <w:rFonts w:cstheme="minorHAnsi"/>
          <w:sz w:val="12"/>
          <w:szCs w:val="12"/>
        </w:rPr>
        <w:t>metrics_df$min</w:t>
      </w:r>
      <w:proofErr w:type="spellEnd"/>
      <w:r w:rsidRPr="00AA6ACF">
        <w:rPr>
          <w:rFonts w:cstheme="minorHAnsi"/>
          <w:sz w:val="12"/>
          <w:szCs w:val="12"/>
        </w:rPr>
        <w:t xml:space="preserve"> &lt; 0])</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neg_proportions</w:t>
      </w:r>
      <w:proofErr w:type="spellEnd"/>
      <w:r w:rsidRPr="00AA6ACF">
        <w:rPr>
          <w:rFonts w:cstheme="minorHAnsi"/>
          <w:sz w:val="12"/>
          <w:szCs w:val="12"/>
        </w:rPr>
        <w:t xml:space="preserve"> &lt;- </w:t>
      </w:r>
      <w:proofErr w:type="gramStart"/>
      <w:r w:rsidRPr="00AA6ACF">
        <w:rPr>
          <w:rFonts w:cstheme="minorHAnsi"/>
          <w:sz w:val="12"/>
          <w:szCs w:val="12"/>
        </w:rPr>
        <w:t>t(</w:t>
      </w:r>
      <w:proofErr w:type="gramEnd"/>
      <w:r w:rsidRPr="00AA6ACF">
        <w:rPr>
          <w:rFonts w:cstheme="minorHAnsi"/>
          <w:sz w:val="12"/>
          <w:szCs w:val="12"/>
        </w:rPr>
        <w:t>apply(</w:t>
      </w:r>
      <w:proofErr w:type="spellStart"/>
      <w:r w:rsidRPr="00AA6ACF">
        <w:rPr>
          <w:rFonts w:cstheme="minorHAnsi"/>
          <w:sz w:val="12"/>
          <w:szCs w:val="12"/>
        </w:rPr>
        <w:t>vars_neg_values</w:t>
      </w:r>
      <w:proofErr w:type="spellEnd"/>
      <w:r w:rsidRPr="00AA6ACF">
        <w:rPr>
          <w:rFonts w:cstheme="minorHAnsi"/>
          <w:sz w:val="12"/>
          <w:szCs w:val="12"/>
        </w:rPr>
        <w:t xml:space="preserve">, 2, function(x) </w:t>
      </w:r>
      <w:proofErr w:type="spellStart"/>
      <w:r w:rsidRPr="00AA6ACF">
        <w:rPr>
          <w:rFonts w:cstheme="minorHAnsi"/>
          <w:sz w:val="12"/>
          <w:szCs w:val="12"/>
        </w:rPr>
        <w:t>prop.table</w:t>
      </w:r>
      <w:proofErr w:type="spellEnd"/>
      <w:r w:rsidRPr="00AA6ACF">
        <w:rPr>
          <w:rFonts w:cstheme="minorHAnsi"/>
          <w:sz w:val="12"/>
          <w:szCs w:val="12"/>
        </w:rPr>
        <w:t>(table(x &lt; 0))))</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proofErr w:type="gramStart"/>
      <w:r w:rsidRPr="00AA6ACF">
        <w:rPr>
          <w:rFonts w:cstheme="minorHAnsi"/>
          <w:sz w:val="12"/>
          <w:szCs w:val="12"/>
        </w:rPr>
        <w:t>data.frame</w:t>
      </w:r>
      <w:proofErr w:type="spellEnd"/>
      <w:proofErr w:type="gram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Var = </w:t>
      </w:r>
      <w:proofErr w:type="spellStart"/>
      <w:r w:rsidRPr="00AA6ACF">
        <w:rPr>
          <w:rFonts w:cstheme="minorHAnsi"/>
          <w:sz w:val="12"/>
          <w:szCs w:val="12"/>
        </w:rPr>
        <w:t>rownames</w:t>
      </w:r>
      <w:proofErr w:type="spellEnd"/>
      <w:r w:rsidRPr="00AA6ACF">
        <w:rPr>
          <w:rFonts w:cstheme="minorHAnsi"/>
          <w:sz w:val="12"/>
          <w:szCs w:val="12"/>
        </w:rPr>
        <w:t>(</w:t>
      </w:r>
      <w:proofErr w:type="spellStart"/>
      <w:r w:rsidRPr="00AA6ACF">
        <w:rPr>
          <w:rFonts w:cstheme="minorHAnsi"/>
          <w:sz w:val="12"/>
          <w:szCs w:val="12"/>
        </w:rPr>
        <w:t>neg_proportions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is_negative</w:t>
      </w:r>
      <w:proofErr w:type="spellEnd"/>
      <w:r w:rsidRPr="00AA6ACF">
        <w:rPr>
          <w:rFonts w:cstheme="minorHAnsi"/>
          <w:sz w:val="12"/>
          <w:szCs w:val="12"/>
        </w:rPr>
        <w:t xml:space="preserve"> = </w:t>
      </w:r>
      <w:proofErr w:type="spellStart"/>
      <w:r w:rsidRPr="00AA6ACF">
        <w:rPr>
          <w:rFonts w:cstheme="minorHAnsi"/>
          <w:sz w:val="12"/>
          <w:szCs w:val="12"/>
        </w:rPr>
        <w:t>neg_</w:t>
      </w:r>
      <w:proofErr w:type="gramStart"/>
      <w:r w:rsidRPr="00AA6ACF">
        <w:rPr>
          <w:rFonts w:cstheme="minorHAnsi"/>
          <w:sz w:val="12"/>
          <w:szCs w:val="12"/>
        </w:rPr>
        <w:t>proportions</w:t>
      </w:r>
      <w:proofErr w:type="spellEnd"/>
      <w:r w:rsidRPr="00AA6ACF">
        <w:rPr>
          <w:rFonts w:cstheme="minorHAnsi"/>
          <w:sz w:val="12"/>
          <w:szCs w:val="12"/>
        </w:rPr>
        <w:t>[</w:t>
      </w:r>
      <w:proofErr w:type="gramEnd"/>
      <w:r w:rsidRPr="00AA6ACF">
        <w:rPr>
          <w:rFonts w:cstheme="minorHAnsi"/>
          <w:sz w:val="12"/>
          <w:szCs w:val="12"/>
        </w:rPr>
        <w:t>, 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%&gt;% arrange(-</w:t>
      </w:r>
      <w:proofErr w:type="spellStart"/>
      <w:r w:rsidRPr="00AA6ACF">
        <w:rPr>
          <w:rFonts w:cstheme="minorHAnsi"/>
          <w:sz w:val="12"/>
          <w:szCs w:val="12"/>
        </w:rPr>
        <w:t>is_negative</w:t>
      </w:r>
      <w:proofErr w:type="spellEnd"/>
      <w:r w:rsidRPr="00AA6ACF">
        <w:rPr>
          <w:rFonts w:cstheme="minorHAnsi"/>
          <w:sz w:val="12"/>
          <w:szCs w:val="12"/>
        </w:rPr>
        <w:t xml:space="preserve">) %&gt;%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proofErr w:type="gramStart"/>
      <w:r w:rsidRPr="00AA6ACF">
        <w:rPr>
          <w:rFonts w:cstheme="minorHAnsi"/>
          <w:sz w:val="12"/>
          <w:szCs w:val="12"/>
        </w:rPr>
        <w:t>kable</w:t>
      </w:r>
      <w:proofErr w:type="spellEnd"/>
      <w:r w:rsidRPr="00AA6ACF">
        <w:rPr>
          <w:rFonts w:cstheme="minorHAnsi"/>
          <w:sz w:val="12"/>
          <w:szCs w:val="12"/>
        </w:rPr>
        <w:t>(</w:t>
      </w:r>
      <w:proofErr w:type="gramEnd"/>
      <w:r w:rsidRPr="00AA6ACF">
        <w:rPr>
          <w:rFonts w:cstheme="minorHAnsi"/>
          <w:sz w:val="12"/>
          <w:szCs w:val="12"/>
        </w:rPr>
        <w:t>digits = 2)</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#new variables</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train$BoundSulfurDioxide</w:t>
      </w:r>
      <w:proofErr w:type="spellEnd"/>
      <w:r w:rsidRPr="00AA6ACF">
        <w:rPr>
          <w:rFonts w:cstheme="minorHAnsi"/>
          <w:sz w:val="12"/>
          <w:szCs w:val="12"/>
        </w:rPr>
        <w:t xml:space="preserve"> &lt;- </w:t>
      </w:r>
      <w:proofErr w:type="spellStart"/>
      <w:r w:rsidRPr="00AA6ACF">
        <w:rPr>
          <w:rFonts w:cstheme="minorHAnsi"/>
          <w:sz w:val="12"/>
          <w:szCs w:val="12"/>
        </w:rPr>
        <w:t>train$TotalSulfurDioxide</w:t>
      </w:r>
      <w:proofErr w:type="spellEnd"/>
      <w:r w:rsidRPr="00AA6ACF">
        <w:rPr>
          <w:rFonts w:cstheme="minorHAnsi"/>
          <w:sz w:val="12"/>
          <w:szCs w:val="12"/>
        </w:rPr>
        <w:t xml:space="preserve"> - </w:t>
      </w:r>
      <w:proofErr w:type="spellStart"/>
      <w:r w:rsidRPr="00AA6ACF">
        <w:rPr>
          <w:rFonts w:cstheme="minorHAnsi"/>
          <w:sz w:val="12"/>
          <w:szCs w:val="12"/>
        </w:rPr>
        <w:t>train$FreeSulfurDioxide</w:t>
      </w:r>
      <w:proofErr w:type="spellEnd"/>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impute data for missing values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use column </w:t>
      </w:r>
      <w:proofErr w:type="gramStart"/>
      <w:r w:rsidRPr="00AA6ACF">
        <w:rPr>
          <w:rFonts w:cstheme="minorHAnsi"/>
          <w:sz w:val="12"/>
          <w:szCs w:val="12"/>
        </w:rPr>
        <w:t>mean</w:t>
      </w:r>
      <w:proofErr w:type="gramEnd"/>
      <w:r w:rsidRPr="00AA6ACF">
        <w:rPr>
          <w:rFonts w:cstheme="minorHAnsi"/>
          <w:sz w:val="12"/>
          <w:szCs w:val="12"/>
        </w:rPr>
        <w:t xml:space="preserve"> for calculation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train$STARS</w:t>
      </w:r>
      <w:proofErr w:type="spellEnd"/>
      <w:r w:rsidRPr="00AA6ACF">
        <w:rPr>
          <w:rFonts w:cstheme="minorHAnsi"/>
          <w:sz w:val="12"/>
          <w:szCs w:val="12"/>
        </w:rPr>
        <w:t>[is.na(</w:t>
      </w:r>
      <w:proofErr w:type="spellStart"/>
      <w:r w:rsidRPr="00AA6ACF">
        <w:rPr>
          <w:rFonts w:cstheme="minorHAnsi"/>
          <w:sz w:val="12"/>
          <w:szCs w:val="12"/>
        </w:rPr>
        <w:t>train$STARS</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train$STARS</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train$Alcohol</w:t>
      </w:r>
      <w:proofErr w:type="spellEnd"/>
      <w:r w:rsidRPr="00AA6ACF">
        <w:rPr>
          <w:rFonts w:cstheme="minorHAnsi"/>
          <w:sz w:val="12"/>
          <w:szCs w:val="12"/>
        </w:rPr>
        <w:t>[is.na(</w:t>
      </w:r>
      <w:proofErr w:type="spellStart"/>
      <w:r w:rsidRPr="00AA6ACF">
        <w:rPr>
          <w:rFonts w:cstheme="minorHAnsi"/>
          <w:sz w:val="12"/>
          <w:szCs w:val="12"/>
        </w:rPr>
        <w:t>train$Alcohol</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train$Alcohol</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train$Sulphates</w:t>
      </w:r>
      <w:proofErr w:type="spellEnd"/>
      <w:r w:rsidRPr="00AA6ACF">
        <w:rPr>
          <w:rFonts w:cstheme="minorHAnsi"/>
          <w:sz w:val="12"/>
          <w:szCs w:val="12"/>
        </w:rPr>
        <w:t>[is.na(</w:t>
      </w:r>
      <w:proofErr w:type="spellStart"/>
      <w:r w:rsidRPr="00AA6ACF">
        <w:rPr>
          <w:rFonts w:cstheme="minorHAnsi"/>
          <w:sz w:val="12"/>
          <w:szCs w:val="12"/>
        </w:rPr>
        <w:t>train$Sulphates</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train$Sulphates</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train$pH</w:t>
      </w:r>
      <w:proofErr w:type="spellEnd"/>
      <w:r w:rsidRPr="00AA6ACF">
        <w:rPr>
          <w:rFonts w:cstheme="minorHAnsi"/>
          <w:sz w:val="12"/>
          <w:szCs w:val="12"/>
        </w:rPr>
        <w:t>[is.na(</w:t>
      </w:r>
      <w:proofErr w:type="spellStart"/>
      <w:r w:rsidRPr="00AA6ACF">
        <w:rPr>
          <w:rFonts w:cstheme="minorHAnsi"/>
          <w:sz w:val="12"/>
          <w:szCs w:val="12"/>
        </w:rPr>
        <w:t>train$pH</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train$pH</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train$TotalSulfurDioxide</w:t>
      </w:r>
      <w:proofErr w:type="spellEnd"/>
      <w:r w:rsidRPr="00AA6ACF">
        <w:rPr>
          <w:rFonts w:cstheme="minorHAnsi"/>
          <w:sz w:val="12"/>
          <w:szCs w:val="12"/>
        </w:rPr>
        <w:t>[is.na(</w:t>
      </w:r>
      <w:proofErr w:type="spellStart"/>
      <w:r w:rsidRPr="00AA6ACF">
        <w:rPr>
          <w:rFonts w:cstheme="minorHAnsi"/>
          <w:sz w:val="12"/>
          <w:szCs w:val="12"/>
        </w:rPr>
        <w:t>train$TotalSulfurDioxide</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train$TotalSulfurDioxide</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train$FreeSulfurDioxide</w:t>
      </w:r>
      <w:proofErr w:type="spellEnd"/>
      <w:r w:rsidRPr="00AA6ACF">
        <w:rPr>
          <w:rFonts w:cstheme="minorHAnsi"/>
          <w:sz w:val="12"/>
          <w:szCs w:val="12"/>
        </w:rPr>
        <w:t>[is.na(</w:t>
      </w:r>
      <w:proofErr w:type="spellStart"/>
      <w:r w:rsidRPr="00AA6ACF">
        <w:rPr>
          <w:rFonts w:cstheme="minorHAnsi"/>
          <w:sz w:val="12"/>
          <w:szCs w:val="12"/>
        </w:rPr>
        <w:t>train$FreeSulfurDioxide</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train$FreeSulfurDioxide</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train$BoundSulfurDioxide</w:t>
      </w:r>
      <w:proofErr w:type="spellEnd"/>
      <w:r w:rsidRPr="00AA6ACF">
        <w:rPr>
          <w:rFonts w:cstheme="minorHAnsi"/>
          <w:sz w:val="12"/>
          <w:szCs w:val="12"/>
        </w:rPr>
        <w:t>[is.na(</w:t>
      </w:r>
      <w:proofErr w:type="spellStart"/>
      <w:r w:rsidRPr="00AA6ACF">
        <w:rPr>
          <w:rFonts w:cstheme="minorHAnsi"/>
          <w:sz w:val="12"/>
          <w:szCs w:val="12"/>
        </w:rPr>
        <w:t>train$BoundSulfurDioxide</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train$BoundSulfurDioxide</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train$Chlorides</w:t>
      </w:r>
      <w:proofErr w:type="spellEnd"/>
      <w:r w:rsidRPr="00AA6ACF">
        <w:rPr>
          <w:rFonts w:cstheme="minorHAnsi"/>
          <w:sz w:val="12"/>
          <w:szCs w:val="12"/>
        </w:rPr>
        <w:t>[is.na(</w:t>
      </w:r>
      <w:proofErr w:type="spellStart"/>
      <w:r w:rsidRPr="00AA6ACF">
        <w:rPr>
          <w:rFonts w:cstheme="minorHAnsi"/>
          <w:sz w:val="12"/>
          <w:szCs w:val="12"/>
        </w:rPr>
        <w:t>train$Chlorides</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train$Chlorides</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train$ResidualSugar</w:t>
      </w:r>
      <w:proofErr w:type="spellEnd"/>
      <w:r w:rsidRPr="00AA6ACF">
        <w:rPr>
          <w:rFonts w:cstheme="minorHAnsi"/>
          <w:sz w:val="12"/>
          <w:szCs w:val="12"/>
        </w:rPr>
        <w:t>[is.na(</w:t>
      </w:r>
      <w:proofErr w:type="spellStart"/>
      <w:r w:rsidRPr="00AA6ACF">
        <w:rPr>
          <w:rFonts w:cstheme="minorHAnsi"/>
          <w:sz w:val="12"/>
          <w:szCs w:val="12"/>
        </w:rPr>
        <w:t>train$ResidualSugar</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train$ResidualSugar</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#convert to abs for negative values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#converted to positive based upon literature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train$FixedAcidity</w:t>
      </w:r>
      <w:proofErr w:type="spellEnd"/>
      <w:r w:rsidRPr="00AA6ACF">
        <w:rPr>
          <w:rFonts w:cstheme="minorHAnsi"/>
          <w:sz w:val="12"/>
          <w:szCs w:val="12"/>
        </w:rPr>
        <w:t xml:space="preserve"> &lt;- abs(</w:t>
      </w:r>
      <w:proofErr w:type="spellStart"/>
      <w:r w:rsidRPr="00AA6ACF">
        <w:rPr>
          <w:rFonts w:cstheme="minorHAnsi"/>
          <w:sz w:val="12"/>
          <w:szCs w:val="12"/>
        </w:rPr>
        <w:t>train$FixedAcidity</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train$VolatileAcidity</w:t>
      </w:r>
      <w:proofErr w:type="spellEnd"/>
      <w:r w:rsidRPr="00AA6ACF">
        <w:rPr>
          <w:rFonts w:cstheme="minorHAnsi"/>
          <w:sz w:val="12"/>
          <w:szCs w:val="12"/>
        </w:rPr>
        <w:t xml:space="preserve"> &lt;- abs(</w:t>
      </w:r>
      <w:proofErr w:type="spellStart"/>
      <w:r w:rsidRPr="00AA6ACF">
        <w:rPr>
          <w:rFonts w:cstheme="minorHAnsi"/>
          <w:sz w:val="12"/>
          <w:szCs w:val="12"/>
        </w:rPr>
        <w:t>train$VolatileAcidity</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train$CitricAcid</w:t>
      </w:r>
      <w:proofErr w:type="spellEnd"/>
      <w:r w:rsidRPr="00AA6ACF">
        <w:rPr>
          <w:rFonts w:cstheme="minorHAnsi"/>
          <w:sz w:val="12"/>
          <w:szCs w:val="12"/>
        </w:rPr>
        <w:t xml:space="preserve"> &lt;- abs(</w:t>
      </w:r>
      <w:proofErr w:type="spellStart"/>
      <w:r w:rsidRPr="00AA6ACF">
        <w:rPr>
          <w:rFonts w:cstheme="minorHAnsi"/>
          <w:sz w:val="12"/>
          <w:szCs w:val="12"/>
        </w:rPr>
        <w:t>train$CitricAcid</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train$ResidualSugar</w:t>
      </w:r>
      <w:proofErr w:type="spellEnd"/>
      <w:r w:rsidRPr="00AA6ACF">
        <w:rPr>
          <w:rFonts w:cstheme="minorHAnsi"/>
          <w:sz w:val="12"/>
          <w:szCs w:val="12"/>
        </w:rPr>
        <w:t xml:space="preserve"> &lt;- abs(</w:t>
      </w:r>
      <w:proofErr w:type="spellStart"/>
      <w:r w:rsidRPr="00AA6ACF">
        <w:rPr>
          <w:rFonts w:cstheme="minorHAnsi"/>
          <w:sz w:val="12"/>
          <w:szCs w:val="12"/>
        </w:rPr>
        <w:t>train$ResidualSugar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train$Chlorides</w:t>
      </w:r>
      <w:proofErr w:type="spellEnd"/>
      <w:r w:rsidRPr="00AA6ACF">
        <w:rPr>
          <w:rFonts w:cstheme="minorHAnsi"/>
          <w:sz w:val="12"/>
          <w:szCs w:val="12"/>
        </w:rPr>
        <w:t xml:space="preserve"> &lt;- abs(</w:t>
      </w:r>
      <w:proofErr w:type="spellStart"/>
      <w:r w:rsidRPr="00AA6ACF">
        <w:rPr>
          <w:rFonts w:cstheme="minorHAnsi"/>
          <w:sz w:val="12"/>
          <w:szCs w:val="12"/>
        </w:rPr>
        <w:t>train$Chlorides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train$FreeSulfurDioxide</w:t>
      </w:r>
      <w:proofErr w:type="spellEnd"/>
      <w:r w:rsidRPr="00AA6ACF">
        <w:rPr>
          <w:rFonts w:cstheme="minorHAnsi"/>
          <w:sz w:val="12"/>
          <w:szCs w:val="12"/>
        </w:rPr>
        <w:t xml:space="preserve"> &lt;- abs(</w:t>
      </w:r>
      <w:proofErr w:type="spellStart"/>
      <w:r w:rsidRPr="00AA6ACF">
        <w:rPr>
          <w:rFonts w:cstheme="minorHAnsi"/>
          <w:sz w:val="12"/>
          <w:szCs w:val="12"/>
        </w:rPr>
        <w:t>train$FreeSulfurDioxide</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train$TotalSulfurDioxide</w:t>
      </w:r>
      <w:proofErr w:type="spellEnd"/>
      <w:r w:rsidRPr="00AA6ACF">
        <w:rPr>
          <w:rFonts w:cstheme="minorHAnsi"/>
          <w:sz w:val="12"/>
          <w:szCs w:val="12"/>
        </w:rPr>
        <w:t xml:space="preserve"> &lt;- abs(</w:t>
      </w:r>
      <w:proofErr w:type="spellStart"/>
      <w:r w:rsidRPr="00AA6ACF">
        <w:rPr>
          <w:rFonts w:cstheme="minorHAnsi"/>
          <w:sz w:val="12"/>
          <w:szCs w:val="12"/>
        </w:rPr>
        <w:t>train$TotalSulfurDioxide</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train$BoundSulfurDioxide</w:t>
      </w:r>
      <w:proofErr w:type="spellEnd"/>
      <w:r w:rsidRPr="00AA6ACF">
        <w:rPr>
          <w:rFonts w:cstheme="minorHAnsi"/>
          <w:sz w:val="12"/>
          <w:szCs w:val="12"/>
        </w:rPr>
        <w:t xml:space="preserve"> &lt;- abs(</w:t>
      </w:r>
      <w:proofErr w:type="spellStart"/>
      <w:r w:rsidRPr="00AA6ACF">
        <w:rPr>
          <w:rFonts w:cstheme="minorHAnsi"/>
          <w:sz w:val="12"/>
          <w:szCs w:val="12"/>
        </w:rPr>
        <w:t>train$BoundSulfurDioxide</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train$Sulphates</w:t>
      </w:r>
      <w:proofErr w:type="spellEnd"/>
      <w:r w:rsidRPr="00AA6ACF">
        <w:rPr>
          <w:rFonts w:cstheme="minorHAnsi"/>
          <w:sz w:val="12"/>
          <w:szCs w:val="12"/>
        </w:rPr>
        <w:t xml:space="preserve"> &lt;- abs(</w:t>
      </w:r>
      <w:proofErr w:type="spellStart"/>
      <w:r w:rsidRPr="00AA6ACF">
        <w:rPr>
          <w:rFonts w:cstheme="minorHAnsi"/>
          <w:sz w:val="12"/>
          <w:szCs w:val="12"/>
        </w:rPr>
        <w:t>train$Sulphates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train$Alcohol</w:t>
      </w:r>
      <w:proofErr w:type="spellEnd"/>
      <w:r w:rsidRPr="00AA6ACF">
        <w:rPr>
          <w:rFonts w:cstheme="minorHAnsi"/>
          <w:sz w:val="12"/>
          <w:szCs w:val="12"/>
        </w:rPr>
        <w:t xml:space="preserve"> &lt;- abs(</w:t>
      </w:r>
      <w:proofErr w:type="spellStart"/>
      <w:r w:rsidRPr="00AA6ACF">
        <w:rPr>
          <w:rFonts w:cstheme="minorHAnsi"/>
          <w:sz w:val="12"/>
          <w:szCs w:val="12"/>
        </w:rPr>
        <w:t>train$Alcohol</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#new variables after abs to avoid nan and </w:t>
      </w:r>
      <w:proofErr w:type="spellStart"/>
      <w:r w:rsidRPr="00AA6ACF">
        <w:rPr>
          <w:rFonts w:cstheme="minorHAnsi"/>
          <w:sz w:val="12"/>
          <w:szCs w:val="12"/>
        </w:rPr>
        <w:t>inf</w:t>
      </w:r>
      <w:proofErr w:type="spellEnd"/>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train$PerVol</w:t>
      </w:r>
      <w:proofErr w:type="spellEnd"/>
      <w:r w:rsidRPr="00AA6ACF">
        <w:rPr>
          <w:rFonts w:cstheme="minorHAnsi"/>
          <w:sz w:val="12"/>
          <w:szCs w:val="12"/>
        </w:rPr>
        <w:t xml:space="preserve"> &lt;- </w:t>
      </w:r>
      <w:proofErr w:type="spellStart"/>
      <w:r w:rsidRPr="00AA6ACF">
        <w:rPr>
          <w:rFonts w:cstheme="minorHAnsi"/>
          <w:sz w:val="12"/>
          <w:szCs w:val="12"/>
        </w:rPr>
        <w:t>train$VolatileAcidity</w:t>
      </w:r>
      <w:proofErr w:type="spellEnd"/>
      <w:r w:rsidRPr="00AA6ACF">
        <w:rPr>
          <w:rFonts w:cstheme="minorHAnsi"/>
          <w:sz w:val="12"/>
          <w:szCs w:val="12"/>
        </w:rPr>
        <w:t>/(</w:t>
      </w:r>
      <w:proofErr w:type="spellStart"/>
      <w:r w:rsidRPr="00AA6ACF">
        <w:rPr>
          <w:rFonts w:cstheme="minorHAnsi"/>
          <w:sz w:val="12"/>
          <w:szCs w:val="12"/>
        </w:rPr>
        <w:t>train$FixedAcidity+train$VolatileAcidity</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#shift </w:t>
      </w:r>
      <w:proofErr w:type="spellStart"/>
      <w:r w:rsidRPr="00AA6ACF">
        <w:rPr>
          <w:rFonts w:cstheme="minorHAnsi"/>
          <w:sz w:val="12"/>
          <w:szCs w:val="12"/>
        </w:rPr>
        <w:t>categorigal</w:t>
      </w:r>
      <w:proofErr w:type="spellEnd"/>
      <w:r w:rsidRPr="00AA6ACF">
        <w:rPr>
          <w:rFonts w:cstheme="minorHAnsi"/>
          <w:sz w:val="12"/>
          <w:szCs w:val="12"/>
        </w:rPr>
        <w:t xml:space="preserve"> </w:t>
      </w:r>
      <w:proofErr w:type="spellStart"/>
      <w:r w:rsidRPr="00AA6ACF">
        <w:rPr>
          <w:rFonts w:cstheme="minorHAnsi"/>
          <w:sz w:val="12"/>
          <w:szCs w:val="12"/>
        </w:rPr>
        <w:t>labelappeal</w:t>
      </w:r>
      <w:proofErr w:type="spellEnd"/>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train$LabelAppeal</w:t>
      </w:r>
      <w:proofErr w:type="spellEnd"/>
      <w:r w:rsidRPr="00AA6ACF">
        <w:rPr>
          <w:rFonts w:cstheme="minorHAnsi"/>
          <w:sz w:val="12"/>
          <w:szCs w:val="12"/>
        </w:rPr>
        <w:t xml:space="preserve"> &lt;- train$LabelAppeal+2</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train2&lt;-train</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train2$STARS &lt;- </w:t>
      </w:r>
      <w:proofErr w:type="spellStart"/>
      <w:proofErr w:type="gramStart"/>
      <w:r w:rsidRPr="00AA6ACF">
        <w:rPr>
          <w:rFonts w:cstheme="minorHAnsi"/>
          <w:sz w:val="12"/>
          <w:szCs w:val="12"/>
        </w:rPr>
        <w:t>as.factor</w:t>
      </w:r>
      <w:proofErr w:type="spellEnd"/>
      <w:proofErr w:type="gramEnd"/>
      <w:r w:rsidRPr="00AA6ACF">
        <w:rPr>
          <w:rFonts w:cstheme="minorHAnsi"/>
          <w:sz w:val="12"/>
          <w:szCs w:val="12"/>
        </w:rPr>
        <w:t>(train2$STARS)</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train &lt;- </w:t>
      </w:r>
      <w:proofErr w:type="gramStart"/>
      <w:r w:rsidRPr="00AA6ACF">
        <w:rPr>
          <w:rFonts w:cstheme="minorHAnsi"/>
          <w:sz w:val="12"/>
          <w:szCs w:val="12"/>
        </w:rPr>
        <w:t>train[</w:t>
      </w:r>
      <w:proofErr w:type="gramEnd"/>
      <w:r w:rsidRPr="00AA6ACF">
        <w:rPr>
          <w:rFonts w:cstheme="minorHAnsi"/>
          <w:sz w:val="12"/>
          <w:szCs w:val="12"/>
        </w:rPr>
        <w:t>, !(</w:t>
      </w:r>
      <w:proofErr w:type="spellStart"/>
      <w:r w:rsidRPr="00AA6ACF">
        <w:rPr>
          <w:rFonts w:cstheme="minorHAnsi"/>
          <w:sz w:val="12"/>
          <w:szCs w:val="12"/>
        </w:rPr>
        <w:t>colnames</w:t>
      </w:r>
      <w:proofErr w:type="spellEnd"/>
      <w:r w:rsidRPr="00AA6ACF">
        <w:rPr>
          <w:rFonts w:cstheme="minorHAnsi"/>
          <w:sz w:val="12"/>
          <w:szCs w:val="12"/>
        </w:rPr>
        <w:t>(train) %in% c("INDEX"))]</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lastRenderedPageBreak/>
        <w:t># #create variable</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roofErr w:type="spellStart"/>
      <w:r w:rsidRPr="00AA6ACF">
        <w:rPr>
          <w:rFonts w:cstheme="minorHAnsi"/>
          <w:sz w:val="12"/>
          <w:szCs w:val="12"/>
        </w:rPr>
        <w:t>train$new</w:t>
      </w:r>
      <w:proofErr w:type="spellEnd"/>
      <w:r w:rsidRPr="00AA6ACF">
        <w:rPr>
          <w:rFonts w:cstheme="minorHAnsi"/>
          <w:sz w:val="12"/>
          <w:szCs w:val="12"/>
        </w:rPr>
        <w:t xml:space="preserve"> &lt;- </w:t>
      </w:r>
      <w:proofErr w:type="spellStart"/>
      <w:r w:rsidRPr="00AA6ACF">
        <w:rPr>
          <w:rFonts w:cstheme="minorHAnsi"/>
          <w:sz w:val="12"/>
          <w:szCs w:val="12"/>
        </w:rPr>
        <w:t>train$tax</w:t>
      </w:r>
      <w:proofErr w:type="spellEnd"/>
      <w:r w:rsidRPr="00AA6ACF">
        <w:rPr>
          <w:rFonts w:cstheme="minorHAnsi"/>
          <w:sz w:val="12"/>
          <w:szCs w:val="12"/>
        </w:rPr>
        <w:t xml:space="preserve"> / (</w:t>
      </w:r>
      <w:proofErr w:type="spellStart"/>
      <w:r w:rsidRPr="00AA6ACF">
        <w:rPr>
          <w:rFonts w:cstheme="minorHAnsi"/>
          <w:sz w:val="12"/>
          <w:szCs w:val="12"/>
        </w:rPr>
        <w:t>train$medv</w:t>
      </w:r>
      <w:proofErr w:type="spellEnd"/>
      <w:r w:rsidRPr="00AA6ACF">
        <w:rPr>
          <w:rFonts w:cstheme="minorHAnsi"/>
          <w:sz w:val="12"/>
          <w:szCs w:val="12"/>
        </w:rPr>
        <w:t>*10)</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trainnum</w:t>
      </w:r>
      <w:proofErr w:type="spellEnd"/>
      <w:r w:rsidRPr="00AA6ACF">
        <w:rPr>
          <w:rFonts w:cstheme="minorHAnsi"/>
          <w:sz w:val="12"/>
          <w:szCs w:val="12"/>
        </w:rPr>
        <w:t xml:space="preserve"> &lt;- </w:t>
      </w:r>
      <w:proofErr w:type="spellStart"/>
      <w:proofErr w:type="gramStart"/>
      <w:r w:rsidRPr="00AA6ACF">
        <w:rPr>
          <w:rFonts w:cstheme="minorHAnsi"/>
          <w:sz w:val="12"/>
          <w:szCs w:val="12"/>
        </w:rPr>
        <w:t>dplyr</w:t>
      </w:r>
      <w:proofErr w:type="spellEnd"/>
      <w:r w:rsidRPr="00AA6ACF">
        <w:rPr>
          <w:rFonts w:cstheme="minorHAnsi"/>
          <w:sz w:val="12"/>
          <w:szCs w:val="12"/>
        </w:rPr>
        <w:t>::</w:t>
      </w:r>
      <w:proofErr w:type="spellStart"/>
      <w:proofErr w:type="gramEnd"/>
      <w:r w:rsidRPr="00AA6ACF">
        <w:rPr>
          <w:rFonts w:cstheme="minorHAnsi"/>
          <w:sz w:val="12"/>
          <w:szCs w:val="12"/>
        </w:rPr>
        <w:t>select_if</w:t>
      </w:r>
      <w:proofErr w:type="spellEnd"/>
      <w:r w:rsidRPr="00AA6ACF">
        <w:rPr>
          <w:rFonts w:cstheme="minorHAnsi"/>
          <w:sz w:val="12"/>
          <w:szCs w:val="12"/>
        </w:rPr>
        <w:t xml:space="preserve">(train, </w:t>
      </w:r>
      <w:proofErr w:type="spellStart"/>
      <w:r w:rsidRPr="00AA6ACF">
        <w:rPr>
          <w:rFonts w:cstheme="minorHAnsi"/>
          <w:sz w:val="12"/>
          <w:szCs w:val="12"/>
        </w:rPr>
        <w:t>is.numeric</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rcorr</w:t>
      </w:r>
      <w:proofErr w:type="spellEnd"/>
      <w:r w:rsidRPr="00AA6ACF">
        <w:rPr>
          <w:rFonts w:cstheme="minorHAnsi"/>
          <w:sz w:val="12"/>
          <w:szCs w:val="12"/>
        </w:rPr>
        <w:t>(</w:t>
      </w:r>
      <w:proofErr w:type="spellStart"/>
      <w:proofErr w:type="gramStart"/>
      <w:r w:rsidRPr="00AA6ACF">
        <w:rPr>
          <w:rFonts w:cstheme="minorHAnsi"/>
          <w:sz w:val="12"/>
          <w:szCs w:val="12"/>
        </w:rPr>
        <w:t>as.matrix</w:t>
      </w:r>
      <w:proofErr w:type="spellEnd"/>
      <w:proofErr w:type="gramEnd"/>
      <w:r w:rsidRPr="00AA6ACF">
        <w:rPr>
          <w:rFonts w:cstheme="minorHAnsi"/>
          <w:sz w:val="12"/>
          <w:szCs w:val="12"/>
        </w:rPr>
        <w:t>(</w:t>
      </w:r>
      <w:proofErr w:type="spellStart"/>
      <w:r w:rsidRPr="00AA6ACF">
        <w:rPr>
          <w:rFonts w:cstheme="minorHAnsi"/>
          <w:sz w:val="12"/>
          <w:szCs w:val="12"/>
        </w:rPr>
        <w:t>trainnum</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corrplot</w:t>
      </w:r>
      <w:proofErr w:type="spellEnd"/>
      <w:r w:rsidRPr="00AA6ACF">
        <w:rPr>
          <w:rFonts w:cstheme="minorHAnsi"/>
          <w:sz w:val="12"/>
          <w:szCs w:val="12"/>
        </w:rPr>
        <w:t>(</w:t>
      </w:r>
      <w:proofErr w:type="spellStart"/>
      <w:r w:rsidRPr="00AA6ACF">
        <w:rPr>
          <w:rFonts w:cstheme="minorHAnsi"/>
          <w:sz w:val="12"/>
          <w:szCs w:val="12"/>
        </w:rPr>
        <w:t>cor</w:t>
      </w:r>
      <w:proofErr w:type="spellEnd"/>
      <w:r w:rsidRPr="00AA6ACF">
        <w:rPr>
          <w:rFonts w:cstheme="minorHAnsi"/>
          <w:sz w:val="12"/>
          <w:szCs w:val="12"/>
        </w:rPr>
        <w:t>(</w:t>
      </w:r>
      <w:proofErr w:type="spellStart"/>
      <w:r w:rsidRPr="00AA6ACF">
        <w:rPr>
          <w:rFonts w:cstheme="minorHAnsi"/>
          <w:sz w:val="12"/>
          <w:szCs w:val="12"/>
        </w:rPr>
        <w:t>trainnum</w:t>
      </w:r>
      <w:proofErr w:type="spellEnd"/>
      <w:r w:rsidRPr="00AA6ACF">
        <w:rPr>
          <w:rFonts w:cstheme="minorHAnsi"/>
          <w:sz w:val="12"/>
          <w:szCs w:val="12"/>
        </w:rPr>
        <w:t>), method="square")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Build Models Poisson 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roofErr w:type="gramStart"/>
      <w:r w:rsidRPr="00AA6ACF">
        <w:rPr>
          <w:rFonts w:cstheme="minorHAnsi"/>
          <w:sz w:val="12"/>
          <w:szCs w:val="12"/>
        </w:rPr>
        <w:t>`{</w:t>
      </w:r>
      <w:proofErr w:type="gramEnd"/>
      <w:r w:rsidRPr="00AA6ACF">
        <w:rPr>
          <w:rFonts w:cstheme="minorHAnsi"/>
          <w:sz w:val="12"/>
          <w:szCs w:val="12"/>
        </w:rPr>
        <w:t xml:space="preserve">r </w:t>
      </w:r>
      <w:proofErr w:type="spellStart"/>
      <w:r w:rsidRPr="00AA6ACF">
        <w:rPr>
          <w:rFonts w:cstheme="minorHAnsi"/>
          <w:sz w:val="12"/>
          <w:szCs w:val="12"/>
        </w:rPr>
        <w:t>buildmodelspoisson</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#MODEL 1</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model1 &lt;- </w:t>
      </w:r>
      <w:proofErr w:type="spellStart"/>
      <w:proofErr w:type="gramStart"/>
      <w:r w:rsidRPr="00AA6ACF">
        <w:rPr>
          <w:rFonts w:cstheme="minorHAnsi"/>
          <w:sz w:val="12"/>
          <w:szCs w:val="12"/>
        </w:rPr>
        <w:t>glm</w:t>
      </w:r>
      <w:proofErr w:type="spellEnd"/>
      <w:r w:rsidRPr="00AA6ACF">
        <w:rPr>
          <w:rFonts w:cstheme="minorHAnsi"/>
          <w:sz w:val="12"/>
          <w:szCs w:val="12"/>
        </w:rPr>
        <w:t>(</w:t>
      </w:r>
      <w:proofErr w:type="gramEnd"/>
      <w:r w:rsidRPr="00AA6ACF">
        <w:rPr>
          <w:rFonts w:cstheme="minorHAnsi"/>
          <w:sz w:val="12"/>
          <w:szCs w:val="12"/>
        </w:rPr>
        <w:t xml:space="preserve">TARGET~ FixedAcidity+VolatileAcidity+CitricAcid+ResidualSugar+Chlorides+FreeSulfurDioxide+TotalSulfurDioxide+BoundSulfurDioxide+Density+pH+Sulphates+Alcohol+as.factor(LabelAppeal)+as.factor(AcidIndex) + </w:t>
      </w:r>
      <w:proofErr w:type="spellStart"/>
      <w:r w:rsidRPr="00AA6ACF">
        <w:rPr>
          <w:rFonts w:cstheme="minorHAnsi"/>
          <w:sz w:val="12"/>
          <w:szCs w:val="12"/>
        </w:rPr>
        <w:t>as.factor</w:t>
      </w:r>
      <w:proofErr w:type="spellEnd"/>
      <w:r w:rsidRPr="00AA6ACF">
        <w:rPr>
          <w:rFonts w:cstheme="minorHAnsi"/>
          <w:sz w:val="12"/>
          <w:szCs w:val="12"/>
        </w:rPr>
        <w:t>(STARS)+</w:t>
      </w:r>
      <w:proofErr w:type="spellStart"/>
      <w:r w:rsidRPr="00AA6ACF">
        <w:rPr>
          <w:rFonts w:cstheme="minorHAnsi"/>
          <w:sz w:val="12"/>
          <w:szCs w:val="12"/>
        </w:rPr>
        <w:t>PerVol,data</w:t>
      </w:r>
      <w:proofErr w:type="spellEnd"/>
      <w:r w:rsidRPr="00AA6ACF">
        <w:rPr>
          <w:rFonts w:cstheme="minorHAnsi"/>
          <w:sz w:val="12"/>
          <w:szCs w:val="12"/>
        </w:rPr>
        <w:t>=train, family=</w:t>
      </w:r>
      <w:proofErr w:type="spellStart"/>
      <w:r w:rsidRPr="00AA6ACF">
        <w:rPr>
          <w:rFonts w:cstheme="minorHAnsi"/>
          <w:sz w:val="12"/>
          <w:szCs w:val="12"/>
        </w:rPr>
        <w:t>poisson</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summary(model1)</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predmodel1 &lt;- </w:t>
      </w:r>
      <w:proofErr w:type="gramStart"/>
      <w:r w:rsidRPr="00AA6ACF">
        <w:rPr>
          <w:rFonts w:cstheme="minorHAnsi"/>
          <w:sz w:val="12"/>
          <w:szCs w:val="12"/>
        </w:rPr>
        <w:t>predict(</w:t>
      </w:r>
      <w:proofErr w:type="gramEnd"/>
      <w:r w:rsidRPr="00AA6ACF">
        <w:rPr>
          <w:rFonts w:cstheme="minorHAnsi"/>
          <w:sz w:val="12"/>
          <w:szCs w:val="12"/>
        </w:rPr>
        <w:t>model1, type="response")</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train2$pred1 &lt;- </w:t>
      </w:r>
      <w:proofErr w:type="gramStart"/>
      <w:r w:rsidRPr="00AA6ACF">
        <w:rPr>
          <w:rFonts w:cstheme="minorHAnsi"/>
          <w:sz w:val="12"/>
          <w:szCs w:val="12"/>
        </w:rPr>
        <w:t>predict(</w:t>
      </w:r>
      <w:proofErr w:type="gramEnd"/>
      <w:r w:rsidRPr="00AA6ACF">
        <w:rPr>
          <w:rFonts w:cstheme="minorHAnsi"/>
          <w:sz w:val="12"/>
          <w:szCs w:val="12"/>
        </w:rPr>
        <w:t>model1, type="response")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gramStart"/>
      <w:r w:rsidRPr="00AA6ACF">
        <w:rPr>
          <w:rFonts w:cstheme="minorHAnsi"/>
          <w:sz w:val="12"/>
          <w:szCs w:val="12"/>
        </w:rPr>
        <w:t>table(</w:t>
      </w:r>
      <w:proofErr w:type="gramEnd"/>
      <w:r w:rsidRPr="00AA6ACF">
        <w:rPr>
          <w:rFonts w:cstheme="minorHAnsi"/>
          <w:sz w:val="12"/>
          <w:szCs w:val="12"/>
        </w:rPr>
        <w:t xml:space="preserve">true = </w:t>
      </w:r>
      <w:proofErr w:type="spellStart"/>
      <w:r w:rsidRPr="00AA6ACF">
        <w:rPr>
          <w:rFonts w:cstheme="minorHAnsi"/>
          <w:sz w:val="12"/>
          <w:szCs w:val="12"/>
        </w:rPr>
        <w:t>train$TARGET</w:t>
      </w:r>
      <w:proofErr w:type="spellEnd"/>
      <w:r w:rsidRPr="00AA6ACF">
        <w:rPr>
          <w:rFonts w:cstheme="minorHAnsi"/>
          <w:sz w:val="12"/>
          <w:szCs w:val="12"/>
        </w:rPr>
        <w:t xml:space="preserve">, </w:t>
      </w:r>
      <w:proofErr w:type="spellStart"/>
      <w:r w:rsidRPr="00AA6ACF">
        <w:rPr>
          <w:rFonts w:cstheme="minorHAnsi"/>
          <w:sz w:val="12"/>
          <w:szCs w:val="12"/>
        </w:rPr>
        <w:t>pred</w:t>
      </w:r>
      <w:proofErr w:type="spellEnd"/>
      <w:r w:rsidRPr="00AA6ACF">
        <w:rPr>
          <w:rFonts w:cstheme="minorHAnsi"/>
          <w:sz w:val="12"/>
          <w:szCs w:val="12"/>
        </w:rPr>
        <w:t xml:space="preserve"> = floor(fitted(model1))) %&gt;% </w:t>
      </w:r>
      <w:proofErr w:type="spellStart"/>
      <w:r w:rsidRPr="00AA6ACF">
        <w:rPr>
          <w:rFonts w:cstheme="minorHAnsi"/>
          <w:sz w:val="12"/>
          <w:szCs w:val="12"/>
        </w:rPr>
        <w:t>kable</w:t>
      </w:r>
      <w:proofErr w:type="spellEnd"/>
      <w:r w:rsidRPr="00AA6ACF">
        <w:rPr>
          <w:rFonts w:cstheme="minorHAnsi"/>
          <w:sz w:val="12"/>
          <w:szCs w:val="12"/>
        </w:rPr>
        <w:t xml:space="preserve">() %&gt;% </w:t>
      </w:r>
      <w:proofErr w:type="spellStart"/>
      <w:r w:rsidRPr="00AA6ACF">
        <w:rPr>
          <w:rFonts w:cstheme="minorHAnsi"/>
          <w:sz w:val="12"/>
          <w:szCs w:val="12"/>
        </w:rPr>
        <w:t>kable_styling</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1,2))</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(train2$TARGET)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(train2$pred1)</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#plots for Model 1</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2,2))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plot(model1)</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dispersiontest</w:t>
      </w:r>
      <w:proofErr w:type="spellEnd"/>
      <w:r w:rsidRPr="00AA6ACF">
        <w:rPr>
          <w:rFonts w:cstheme="minorHAnsi"/>
          <w:sz w:val="12"/>
          <w:szCs w:val="12"/>
        </w:rPr>
        <w:t>(model1)</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#MODEL 2</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model2 &lt;- </w:t>
      </w:r>
      <w:proofErr w:type="spellStart"/>
      <w:proofErr w:type="gramStart"/>
      <w:r w:rsidRPr="00AA6ACF">
        <w:rPr>
          <w:rFonts w:cstheme="minorHAnsi"/>
          <w:sz w:val="12"/>
          <w:szCs w:val="12"/>
        </w:rPr>
        <w:t>glm</w:t>
      </w:r>
      <w:proofErr w:type="spellEnd"/>
      <w:r w:rsidRPr="00AA6ACF">
        <w:rPr>
          <w:rFonts w:cstheme="minorHAnsi"/>
          <w:sz w:val="12"/>
          <w:szCs w:val="12"/>
        </w:rPr>
        <w:t>(</w:t>
      </w:r>
      <w:proofErr w:type="gramEnd"/>
      <w:r w:rsidRPr="00AA6ACF">
        <w:rPr>
          <w:rFonts w:cstheme="minorHAnsi"/>
          <w:sz w:val="12"/>
          <w:szCs w:val="12"/>
        </w:rPr>
        <w:t xml:space="preserve">TARGET~ VolatileAcidity+TotalSulfurDioxide+Alcohol+as.factor(LabelAppeal)+as.factor(AcidIndex) + </w:t>
      </w:r>
      <w:proofErr w:type="spellStart"/>
      <w:r w:rsidRPr="00AA6ACF">
        <w:rPr>
          <w:rFonts w:cstheme="minorHAnsi"/>
          <w:sz w:val="12"/>
          <w:szCs w:val="12"/>
        </w:rPr>
        <w:t>as.factor</w:t>
      </w:r>
      <w:proofErr w:type="spellEnd"/>
      <w:r w:rsidRPr="00AA6ACF">
        <w:rPr>
          <w:rFonts w:cstheme="minorHAnsi"/>
          <w:sz w:val="12"/>
          <w:szCs w:val="12"/>
        </w:rPr>
        <w:t>(STARS)+</w:t>
      </w:r>
      <w:proofErr w:type="spellStart"/>
      <w:r w:rsidRPr="00AA6ACF">
        <w:rPr>
          <w:rFonts w:cstheme="minorHAnsi"/>
          <w:sz w:val="12"/>
          <w:szCs w:val="12"/>
        </w:rPr>
        <w:t>PerVol,data</w:t>
      </w:r>
      <w:proofErr w:type="spellEnd"/>
      <w:r w:rsidRPr="00AA6ACF">
        <w:rPr>
          <w:rFonts w:cstheme="minorHAnsi"/>
          <w:sz w:val="12"/>
          <w:szCs w:val="12"/>
        </w:rPr>
        <w:t>=train, family=</w:t>
      </w:r>
      <w:proofErr w:type="spellStart"/>
      <w:r w:rsidRPr="00AA6ACF">
        <w:rPr>
          <w:rFonts w:cstheme="minorHAnsi"/>
          <w:sz w:val="12"/>
          <w:szCs w:val="12"/>
        </w:rPr>
        <w:t>poisson</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summary(model2)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predmodel2 &lt;- </w:t>
      </w:r>
      <w:proofErr w:type="gramStart"/>
      <w:r w:rsidRPr="00AA6ACF">
        <w:rPr>
          <w:rFonts w:cstheme="minorHAnsi"/>
          <w:sz w:val="12"/>
          <w:szCs w:val="12"/>
        </w:rPr>
        <w:t>predict(</w:t>
      </w:r>
      <w:proofErr w:type="gramEnd"/>
      <w:r w:rsidRPr="00AA6ACF">
        <w:rPr>
          <w:rFonts w:cstheme="minorHAnsi"/>
          <w:sz w:val="12"/>
          <w:szCs w:val="12"/>
        </w:rPr>
        <w:t>model2, type="response")</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train2$pred2 &lt;- </w:t>
      </w:r>
      <w:proofErr w:type="gramStart"/>
      <w:r w:rsidRPr="00AA6ACF">
        <w:rPr>
          <w:rFonts w:cstheme="minorHAnsi"/>
          <w:sz w:val="12"/>
          <w:szCs w:val="12"/>
        </w:rPr>
        <w:t>predict(</w:t>
      </w:r>
      <w:proofErr w:type="gramEnd"/>
      <w:r w:rsidRPr="00AA6ACF">
        <w:rPr>
          <w:rFonts w:cstheme="minorHAnsi"/>
          <w:sz w:val="12"/>
          <w:szCs w:val="12"/>
        </w:rPr>
        <w:t>model2, type="response")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gramStart"/>
      <w:r w:rsidRPr="00AA6ACF">
        <w:rPr>
          <w:rFonts w:cstheme="minorHAnsi"/>
          <w:sz w:val="12"/>
          <w:szCs w:val="12"/>
        </w:rPr>
        <w:t>table(</w:t>
      </w:r>
      <w:proofErr w:type="gramEnd"/>
      <w:r w:rsidRPr="00AA6ACF">
        <w:rPr>
          <w:rFonts w:cstheme="minorHAnsi"/>
          <w:sz w:val="12"/>
          <w:szCs w:val="12"/>
        </w:rPr>
        <w:t xml:space="preserve">true = </w:t>
      </w:r>
      <w:proofErr w:type="spellStart"/>
      <w:r w:rsidRPr="00AA6ACF">
        <w:rPr>
          <w:rFonts w:cstheme="minorHAnsi"/>
          <w:sz w:val="12"/>
          <w:szCs w:val="12"/>
        </w:rPr>
        <w:t>train$TARGET</w:t>
      </w:r>
      <w:proofErr w:type="spellEnd"/>
      <w:r w:rsidRPr="00AA6ACF">
        <w:rPr>
          <w:rFonts w:cstheme="minorHAnsi"/>
          <w:sz w:val="12"/>
          <w:szCs w:val="12"/>
        </w:rPr>
        <w:t xml:space="preserve">, </w:t>
      </w:r>
      <w:proofErr w:type="spellStart"/>
      <w:r w:rsidRPr="00AA6ACF">
        <w:rPr>
          <w:rFonts w:cstheme="minorHAnsi"/>
          <w:sz w:val="12"/>
          <w:szCs w:val="12"/>
        </w:rPr>
        <w:t>pred</w:t>
      </w:r>
      <w:proofErr w:type="spellEnd"/>
      <w:r w:rsidRPr="00AA6ACF">
        <w:rPr>
          <w:rFonts w:cstheme="minorHAnsi"/>
          <w:sz w:val="12"/>
          <w:szCs w:val="12"/>
        </w:rPr>
        <w:t xml:space="preserve"> = floor(fitted(model2))) %&gt;% </w:t>
      </w:r>
      <w:proofErr w:type="spellStart"/>
      <w:r w:rsidRPr="00AA6ACF">
        <w:rPr>
          <w:rFonts w:cstheme="minorHAnsi"/>
          <w:sz w:val="12"/>
          <w:szCs w:val="12"/>
        </w:rPr>
        <w:t>kable</w:t>
      </w:r>
      <w:proofErr w:type="spellEnd"/>
      <w:r w:rsidRPr="00AA6ACF">
        <w:rPr>
          <w:rFonts w:cstheme="minorHAnsi"/>
          <w:sz w:val="12"/>
          <w:szCs w:val="12"/>
        </w:rPr>
        <w:t xml:space="preserve">() %&gt;% </w:t>
      </w:r>
      <w:proofErr w:type="spellStart"/>
      <w:r w:rsidRPr="00AA6ACF">
        <w:rPr>
          <w:rFonts w:cstheme="minorHAnsi"/>
          <w:sz w:val="12"/>
          <w:szCs w:val="12"/>
        </w:rPr>
        <w:t>kable_styling</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1,2))</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(train2$TARGET)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(train2$pred2)</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#plots for Model 1</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2,2))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plot(model2)</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dispersiontest</w:t>
      </w:r>
      <w:proofErr w:type="spellEnd"/>
      <w:r w:rsidRPr="00AA6ACF">
        <w:rPr>
          <w:rFonts w:cstheme="minorHAnsi"/>
          <w:sz w:val="12"/>
          <w:szCs w:val="12"/>
        </w:rPr>
        <w:t>(model2)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Build Models Neg Bin Reg 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roofErr w:type="gramStart"/>
      <w:r w:rsidRPr="00AA6ACF">
        <w:rPr>
          <w:rFonts w:cstheme="minorHAnsi"/>
          <w:sz w:val="12"/>
          <w:szCs w:val="12"/>
        </w:rPr>
        <w:t>`{</w:t>
      </w:r>
      <w:proofErr w:type="gramEnd"/>
      <w:r w:rsidRPr="00AA6ACF">
        <w:rPr>
          <w:rFonts w:cstheme="minorHAnsi"/>
          <w:sz w:val="12"/>
          <w:szCs w:val="12"/>
        </w:rPr>
        <w:t xml:space="preserve">r </w:t>
      </w:r>
      <w:proofErr w:type="spellStart"/>
      <w:r w:rsidRPr="00AA6ACF">
        <w:rPr>
          <w:rFonts w:cstheme="minorHAnsi"/>
          <w:sz w:val="12"/>
          <w:szCs w:val="12"/>
        </w:rPr>
        <w:t>buildmodelneg</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library(MASS)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#MODEL 1</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model3 &lt;- </w:t>
      </w:r>
      <w:proofErr w:type="spellStart"/>
      <w:proofErr w:type="gramStart"/>
      <w:r w:rsidRPr="00AA6ACF">
        <w:rPr>
          <w:rFonts w:cstheme="minorHAnsi"/>
          <w:sz w:val="12"/>
          <w:szCs w:val="12"/>
        </w:rPr>
        <w:t>glm.nb</w:t>
      </w:r>
      <w:proofErr w:type="spellEnd"/>
      <w:proofErr w:type="gramEnd"/>
      <w:r w:rsidRPr="00AA6ACF">
        <w:rPr>
          <w:rFonts w:cstheme="minorHAnsi"/>
          <w:sz w:val="12"/>
          <w:szCs w:val="12"/>
        </w:rPr>
        <w:t xml:space="preserve">(TARGET~ FixedAcidity+VolatileAcidity+CitricAcid+ResidualSugar+Chlorides+FreeSulfurDioxide+TotalSulfurDioxide+BoundSulfurDioxide+Density+pH+Sulphates+Alcohol+as.factor(LabelAppeal)+as.factor(AcidIndex) + </w:t>
      </w:r>
      <w:proofErr w:type="spellStart"/>
      <w:r w:rsidRPr="00AA6ACF">
        <w:rPr>
          <w:rFonts w:cstheme="minorHAnsi"/>
          <w:sz w:val="12"/>
          <w:szCs w:val="12"/>
        </w:rPr>
        <w:t>as.factor</w:t>
      </w:r>
      <w:proofErr w:type="spellEnd"/>
      <w:r w:rsidRPr="00AA6ACF">
        <w:rPr>
          <w:rFonts w:cstheme="minorHAnsi"/>
          <w:sz w:val="12"/>
          <w:szCs w:val="12"/>
        </w:rPr>
        <w:t>(STARS)+</w:t>
      </w:r>
      <w:proofErr w:type="spellStart"/>
      <w:r w:rsidRPr="00AA6ACF">
        <w:rPr>
          <w:rFonts w:cstheme="minorHAnsi"/>
          <w:sz w:val="12"/>
          <w:szCs w:val="12"/>
        </w:rPr>
        <w:t>PerVol,data</w:t>
      </w:r>
      <w:proofErr w:type="spellEnd"/>
      <w:r w:rsidRPr="00AA6ACF">
        <w:rPr>
          <w:rFonts w:cstheme="minorHAnsi"/>
          <w:sz w:val="12"/>
          <w:szCs w:val="12"/>
        </w:rPr>
        <w:t>=train)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summary(model3)</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predmodel3 &lt;- </w:t>
      </w:r>
      <w:proofErr w:type="gramStart"/>
      <w:r w:rsidRPr="00AA6ACF">
        <w:rPr>
          <w:rFonts w:cstheme="minorHAnsi"/>
          <w:sz w:val="12"/>
          <w:szCs w:val="12"/>
        </w:rPr>
        <w:t>predict(</w:t>
      </w:r>
      <w:proofErr w:type="gramEnd"/>
      <w:r w:rsidRPr="00AA6ACF">
        <w:rPr>
          <w:rFonts w:cstheme="minorHAnsi"/>
          <w:sz w:val="12"/>
          <w:szCs w:val="12"/>
        </w:rPr>
        <w:t>model3, type="response")</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train2$pred3 &lt;- </w:t>
      </w:r>
      <w:proofErr w:type="gramStart"/>
      <w:r w:rsidRPr="00AA6ACF">
        <w:rPr>
          <w:rFonts w:cstheme="minorHAnsi"/>
          <w:sz w:val="12"/>
          <w:szCs w:val="12"/>
        </w:rPr>
        <w:t>predict(</w:t>
      </w:r>
      <w:proofErr w:type="gramEnd"/>
      <w:r w:rsidRPr="00AA6ACF">
        <w:rPr>
          <w:rFonts w:cstheme="minorHAnsi"/>
          <w:sz w:val="12"/>
          <w:szCs w:val="12"/>
        </w:rPr>
        <w:t>model3, type="response")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gramStart"/>
      <w:r w:rsidRPr="00AA6ACF">
        <w:rPr>
          <w:rFonts w:cstheme="minorHAnsi"/>
          <w:sz w:val="12"/>
          <w:szCs w:val="12"/>
        </w:rPr>
        <w:t>table(</w:t>
      </w:r>
      <w:proofErr w:type="gramEnd"/>
      <w:r w:rsidRPr="00AA6ACF">
        <w:rPr>
          <w:rFonts w:cstheme="minorHAnsi"/>
          <w:sz w:val="12"/>
          <w:szCs w:val="12"/>
        </w:rPr>
        <w:t xml:space="preserve">true = </w:t>
      </w:r>
      <w:proofErr w:type="spellStart"/>
      <w:r w:rsidRPr="00AA6ACF">
        <w:rPr>
          <w:rFonts w:cstheme="minorHAnsi"/>
          <w:sz w:val="12"/>
          <w:szCs w:val="12"/>
        </w:rPr>
        <w:t>train$TARGET</w:t>
      </w:r>
      <w:proofErr w:type="spellEnd"/>
      <w:r w:rsidRPr="00AA6ACF">
        <w:rPr>
          <w:rFonts w:cstheme="minorHAnsi"/>
          <w:sz w:val="12"/>
          <w:szCs w:val="12"/>
        </w:rPr>
        <w:t xml:space="preserve">, </w:t>
      </w:r>
      <w:proofErr w:type="spellStart"/>
      <w:r w:rsidRPr="00AA6ACF">
        <w:rPr>
          <w:rFonts w:cstheme="minorHAnsi"/>
          <w:sz w:val="12"/>
          <w:szCs w:val="12"/>
        </w:rPr>
        <w:t>pred</w:t>
      </w:r>
      <w:proofErr w:type="spellEnd"/>
      <w:r w:rsidRPr="00AA6ACF">
        <w:rPr>
          <w:rFonts w:cstheme="minorHAnsi"/>
          <w:sz w:val="12"/>
          <w:szCs w:val="12"/>
        </w:rPr>
        <w:t xml:space="preserve"> = floor(fitted(model3))) %&gt;% </w:t>
      </w:r>
      <w:proofErr w:type="spellStart"/>
      <w:r w:rsidRPr="00AA6ACF">
        <w:rPr>
          <w:rFonts w:cstheme="minorHAnsi"/>
          <w:sz w:val="12"/>
          <w:szCs w:val="12"/>
        </w:rPr>
        <w:t>kable</w:t>
      </w:r>
      <w:proofErr w:type="spellEnd"/>
      <w:r w:rsidRPr="00AA6ACF">
        <w:rPr>
          <w:rFonts w:cstheme="minorHAnsi"/>
          <w:sz w:val="12"/>
          <w:szCs w:val="12"/>
        </w:rPr>
        <w:t xml:space="preserve">() %&gt;% </w:t>
      </w:r>
      <w:proofErr w:type="spellStart"/>
      <w:r w:rsidRPr="00AA6ACF">
        <w:rPr>
          <w:rFonts w:cstheme="minorHAnsi"/>
          <w:sz w:val="12"/>
          <w:szCs w:val="12"/>
        </w:rPr>
        <w:t>kable_styling</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1,2))</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(train2$TARGET)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(train2$pred3)</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#plots for Model 1</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2,2))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plot(model3)</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#MODEL 2</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model4 &lt;- </w:t>
      </w:r>
      <w:proofErr w:type="spellStart"/>
      <w:proofErr w:type="gramStart"/>
      <w:r w:rsidRPr="00AA6ACF">
        <w:rPr>
          <w:rFonts w:cstheme="minorHAnsi"/>
          <w:sz w:val="12"/>
          <w:szCs w:val="12"/>
        </w:rPr>
        <w:t>glm.nb</w:t>
      </w:r>
      <w:proofErr w:type="spellEnd"/>
      <w:proofErr w:type="gramEnd"/>
      <w:r w:rsidRPr="00AA6ACF">
        <w:rPr>
          <w:rFonts w:cstheme="minorHAnsi"/>
          <w:sz w:val="12"/>
          <w:szCs w:val="12"/>
        </w:rPr>
        <w:t xml:space="preserve">(TARGET~ VolatileAcidity+TotalSulfurDioxide+Alcohol+as.factor(LabelAppeal)+as.factor(AcidIndex) + </w:t>
      </w:r>
      <w:proofErr w:type="spellStart"/>
      <w:r w:rsidRPr="00AA6ACF">
        <w:rPr>
          <w:rFonts w:cstheme="minorHAnsi"/>
          <w:sz w:val="12"/>
          <w:szCs w:val="12"/>
        </w:rPr>
        <w:t>as.factor</w:t>
      </w:r>
      <w:proofErr w:type="spellEnd"/>
      <w:r w:rsidRPr="00AA6ACF">
        <w:rPr>
          <w:rFonts w:cstheme="minorHAnsi"/>
          <w:sz w:val="12"/>
          <w:szCs w:val="12"/>
        </w:rPr>
        <w:t>(STARS)+</w:t>
      </w:r>
      <w:proofErr w:type="spellStart"/>
      <w:r w:rsidRPr="00AA6ACF">
        <w:rPr>
          <w:rFonts w:cstheme="minorHAnsi"/>
          <w:sz w:val="12"/>
          <w:szCs w:val="12"/>
        </w:rPr>
        <w:t>PerVol,data</w:t>
      </w:r>
      <w:proofErr w:type="spellEnd"/>
      <w:r w:rsidRPr="00AA6ACF">
        <w:rPr>
          <w:rFonts w:cstheme="minorHAnsi"/>
          <w:sz w:val="12"/>
          <w:szCs w:val="12"/>
        </w:rPr>
        <w:t>=train)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summary(model4)</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predmodel4 &lt;- </w:t>
      </w:r>
      <w:proofErr w:type="gramStart"/>
      <w:r w:rsidRPr="00AA6ACF">
        <w:rPr>
          <w:rFonts w:cstheme="minorHAnsi"/>
          <w:sz w:val="12"/>
          <w:szCs w:val="12"/>
        </w:rPr>
        <w:t>predict(</w:t>
      </w:r>
      <w:proofErr w:type="gramEnd"/>
      <w:r w:rsidRPr="00AA6ACF">
        <w:rPr>
          <w:rFonts w:cstheme="minorHAnsi"/>
          <w:sz w:val="12"/>
          <w:szCs w:val="12"/>
        </w:rPr>
        <w:t>model2, type="response")</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train2$pred4 &lt;- </w:t>
      </w:r>
      <w:proofErr w:type="gramStart"/>
      <w:r w:rsidRPr="00AA6ACF">
        <w:rPr>
          <w:rFonts w:cstheme="minorHAnsi"/>
          <w:sz w:val="12"/>
          <w:szCs w:val="12"/>
        </w:rPr>
        <w:t>predict(</w:t>
      </w:r>
      <w:proofErr w:type="gramEnd"/>
      <w:r w:rsidRPr="00AA6ACF">
        <w:rPr>
          <w:rFonts w:cstheme="minorHAnsi"/>
          <w:sz w:val="12"/>
          <w:szCs w:val="12"/>
        </w:rPr>
        <w:t>model2, type="response")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gramStart"/>
      <w:r w:rsidRPr="00AA6ACF">
        <w:rPr>
          <w:rFonts w:cstheme="minorHAnsi"/>
          <w:sz w:val="12"/>
          <w:szCs w:val="12"/>
        </w:rPr>
        <w:t>table(</w:t>
      </w:r>
      <w:proofErr w:type="gramEnd"/>
      <w:r w:rsidRPr="00AA6ACF">
        <w:rPr>
          <w:rFonts w:cstheme="minorHAnsi"/>
          <w:sz w:val="12"/>
          <w:szCs w:val="12"/>
        </w:rPr>
        <w:t xml:space="preserve">true = </w:t>
      </w:r>
      <w:proofErr w:type="spellStart"/>
      <w:r w:rsidRPr="00AA6ACF">
        <w:rPr>
          <w:rFonts w:cstheme="minorHAnsi"/>
          <w:sz w:val="12"/>
          <w:szCs w:val="12"/>
        </w:rPr>
        <w:t>train$TARGET</w:t>
      </w:r>
      <w:proofErr w:type="spellEnd"/>
      <w:r w:rsidRPr="00AA6ACF">
        <w:rPr>
          <w:rFonts w:cstheme="minorHAnsi"/>
          <w:sz w:val="12"/>
          <w:szCs w:val="12"/>
        </w:rPr>
        <w:t xml:space="preserve">, </w:t>
      </w:r>
      <w:proofErr w:type="spellStart"/>
      <w:r w:rsidRPr="00AA6ACF">
        <w:rPr>
          <w:rFonts w:cstheme="minorHAnsi"/>
          <w:sz w:val="12"/>
          <w:szCs w:val="12"/>
        </w:rPr>
        <w:t>pred</w:t>
      </w:r>
      <w:proofErr w:type="spellEnd"/>
      <w:r w:rsidRPr="00AA6ACF">
        <w:rPr>
          <w:rFonts w:cstheme="minorHAnsi"/>
          <w:sz w:val="12"/>
          <w:szCs w:val="12"/>
        </w:rPr>
        <w:t xml:space="preserve"> = floor(fitted(model4))) %&gt;% </w:t>
      </w:r>
      <w:proofErr w:type="spellStart"/>
      <w:r w:rsidRPr="00AA6ACF">
        <w:rPr>
          <w:rFonts w:cstheme="minorHAnsi"/>
          <w:sz w:val="12"/>
          <w:szCs w:val="12"/>
        </w:rPr>
        <w:t>kable</w:t>
      </w:r>
      <w:proofErr w:type="spellEnd"/>
      <w:r w:rsidRPr="00AA6ACF">
        <w:rPr>
          <w:rFonts w:cstheme="minorHAnsi"/>
          <w:sz w:val="12"/>
          <w:szCs w:val="12"/>
        </w:rPr>
        <w:t xml:space="preserve">() %&gt;% </w:t>
      </w:r>
      <w:proofErr w:type="spellStart"/>
      <w:r w:rsidRPr="00AA6ACF">
        <w:rPr>
          <w:rFonts w:cstheme="minorHAnsi"/>
          <w:sz w:val="12"/>
          <w:szCs w:val="12"/>
        </w:rPr>
        <w:t>kable_styling</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1,2))</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(train2$TARGET)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(train2$pred4)</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#plots for Model 1</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2,2))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plot(model4)</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Build Models Linear 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roofErr w:type="gramStart"/>
      <w:r w:rsidRPr="00AA6ACF">
        <w:rPr>
          <w:rFonts w:cstheme="minorHAnsi"/>
          <w:sz w:val="12"/>
          <w:szCs w:val="12"/>
        </w:rPr>
        <w:t>`{</w:t>
      </w:r>
      <w:proofErr w:type="gramEnd"/>
      <w:r w:rsidRPr="00AA6ACF">
        <w:rPr>
          <w:rFonts w:cstheme="minorHAnsi"/>
          <w:sz w:val="12"/>
          <w:szCs w:val="12"/>
        </w:rPr>
        <w:t xml:space="preserve">r </w:t>
      </w:r>
      <w:proofErr w:type="spellStart"/>
      <w:r w:rsidRPr="00AA6ACF">
        <w:rPr>
          <w:rFonts w:cstheme="minorHAnsi"/>
          <w:sz w:val="12"/>
          <w:szCs w:val="12"/>
        </w:rPr>
        <w:t>buildmodelslinear</w:t>
      </w:r>
      <w:proofErr w:type="spellEnd"/>
      <w:r w:rsidRPr="00AA6ACF">
        <w:rPr>
          <w:rFonts w:cstheme="minorHAnsi"/>
          <w:sz w:val="12"/>
          <w:szCs w:val="12"/>
        </w:rPr>
        <w:t>, include=TRUE}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#MODEL 1</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model5 &lt;- </w:t>
      </w:r>
      <w:proofErr w:type="spellStart"/>
      <w:proofErr w:type="gramStart"/>
      <w:r w:rsidRPr="00AA6ACF">
        <w:rPr>
          <w:rFonts w:cstheme="minorHAnsi"/>
          <w:sz w:val="12"/>
          <w:szCs w:val="12"/>
        </w:rPr>
        <w:t>lm</w:t>
      </w:r>
      <w:proofErr w:type="spellEnd"/>
      <w:r w:rsidRPr="00AA6ACF">
        <w:rPr>
          <w:rFonts w:cstheme="minorHAnsi"/>
          <w:sz w:val="12"/>
          <w:szCs w:val="12"/>
        </w:rPr>
        <w:t>(</w:t>
      </w:r>
      <w:proofErr w:type="gramEnd"/>
      <w:r w:rsidRPr="00AA6ACF">
        <w:rPr>
          <w:rFonts w:cstheme="minorHAnsi"/>
          <w:sz w:val="12"/>
          <w:szCs w:val="12"/>
        </w:rPr>
        <w:t>TARGET ~ ., data=train)</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summary(model5)</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1,2))</w:t>
      </w:r>
    </w:p>
    <w:p w:rsidR="00AA6ACF" w:rsidRPr="00AA6ACF" w:rsidRDefault="00AA6ACF" w:rsidP="00AA6ACF">
      <w:pPr>
        <w:pStyle w:val="TableFigure"/>
        <w:spacing w:line="240" w:lineRule="auto"/>
        <w:rPr>
          <w:rFonts w:cstheme="minorHAnsi"/>
          <w:sz w:val="12"/>
          <w:szCs w:val="12"/>
        </w:rPr>
      </w:pPr>
      <w:proofErr w:type="gramStart"/>
      <w:r w:rsidRPr="00AA6ACF">
        <w:rPr>
          <w:rFonts w:cstheme="minorHAnsi"/>
          <w:sz w:val="12"/>
          <w:szCs w:val="12"/>
        </w:rPr>
        <w:t>plot(</w:t>
      </w:r>
      <w:proofErr w:type="gramEnd"/>
      <w:r w:rsidRPr="00AA6ACF">
        <w:rPr>
          <w:rFonts w:cstheme="minorHAnsi"/>
          <w:sz w:val="12"/>
          <w:szCs w:val="12"/>
        </w:rPr>
        <w:t>model5$residuals ~ model5$fitted.values)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w:t>
      </w:r>
      <w:proofErr w:type="gramStart"/>
      <w:r w:rsidRPr="00AA6ACF">
        <w:rPr>
          <w:rFonts w:cstheme="minorHAnsi"/>
          <w:sz w:val="12"/>
          <w:szCs w:val="12"/>
        </w:rPr>
        <w:t>model5$fitted.values,train</w:t>
      </w:r>
      <w:proofErr w:type="gramEnd"/>
      <w:r w:rsidRPr="00AA6ACF">
        <w:rPr>
          <w:rFonts w:cstheme="minorHAnsi"/>
          <w:sz w:val="12"/>
          <w:szCs w:val="12"/>
        </w:rPr>
        <w:t>$TARGET)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2,2))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plot(model5)</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#extract variables that are significant and rerun model</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sigvars</w:t>
      </w:r>
      <w:proofErr w:type="spellEnd"/>
      <w:r w:rsidRPr="00AA6ACF">
        <w:rPr>
          <w:rFonts w:cstheme="minorHAnsi"/>
          <w:sz w:val="12"/>
          <w:szCs w:val="12"/>
        </w:rPr>
        <w:t xml:space="preserve"> &lt;- </w:t>
      </w:r>
      <w:proofErr w:type="spellStart"/>
      <w:proofErr w:type="gramStart"/>
      <w:r w:rsidRPr="00AA6ACF">
        <w:rPr>
          <w:rFonts w:cstheme="minorHAnsi"/>
          <w:sz w:val="12"/>
          <w:szCs w:val="12"/>
        </w:rPr>
        <w:t>data.frame</w:t>
      </w:r>
      <w:proofErr w:type="spellEnd"/>
      <w:proofErr w:type="gramEnd"/>
      <w:r w:rsidRPr="00AA6ACF">
        <w:rPr>
          <w:rFonts w:cstheme="minorHAnsi"/>
          <w:sz w:val="12"/>
          <w:szCs w:val="12"/>
        </w:rPr>
        <w:t>(summary(model5)$</w:t>
      </w:r>
      <w:proofErr w:type="spellStart"/>
      <w:r w:rsidRPr="00AA6ACF">
        <w:rPr>
          <w:rFonts w:cstheme="minorHAnsi"/>
          <w:sz w:val="12"/>
          <w:szCs w:val="12"/>
        </w:rPr>
        <w:t>coef</w:t>
      </w:r>
      <w:proofErr w:type="spellEnd"/>
      <w:r w:rsidRPr="00AA6ACF">
        <w:rPr>
          <w:rFonts w:cstheme="minorHAnsi"/>
          <w:sz w:val="12"/>
          <w:szCs w:val="12"/>
        </w:rPr>
        <w:t>[summary(model5)$</w:t>
      </w:r>
      <w:proofErr w:type="spellStart"/>
      <w:r w:rsidRPr="00AA6ACF">
        <w:rPr>
          <w:rFonts w:cstheme="minorHAnsi"/>
          <w:sz w:val="12"/>
          <w:szCs w:val="12"/>
        </w:rPr>
        <w:t>coef</w:t>
      </w:r>
      <w:proofErr w:type="spellEnd"/>
      <w:r w:rsidRPr="00AA6ACF">
        <w:rPr>
          <w:rFonts w:cstheme="minorHAnsi"/>
          <w:sz w:val="12"/>
          <w:szCs w:val="12"/>
        </w:rPr>
        <w:t>[,4] &lt;= .05, 4])</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sigvars</w:t>
      </w:r>
      <w:proofErr w:type="spellEnd"/>
      <w:r w:rsidRPr="00AA6ACF">
        <w:rPr>
          <w:rFonts w:cstheme="minorHAnsi"/>
          <w:sz w:val="12"/>
          <w:szCs w:val="12"/>
        </w:rPr>
        <w:t xml:space="preserve"> &lt;- </w:t>
      </w:r>
      <w:proofErr w:type="spellStart"/>
      <w:r w:rsidRPr="00AA6ACF">
        <w:rPr>
          <w:rFonts w:cstheme="minorHAnsi"/>
          <w:sz w:val="12"/>
          <w:szCs w:val="12"/>
        </w:rPr>
        <w:t>add_</w:t>
      </w:r>
      <w:proofErr w:type="gramStart"/>
      <w:r w:rsidRPr="00AA6ACF">
        <w:rPr>
          <w:rFonts w:cstheme="minorHAnsi"/>
          <w:sz w:val="12"/>
          <w:szCs w:val="12"/>
        </w:rPr>
        <w:t>rownames</w:t>
      </w:r>
      <w:proofErr w:type="spellEnd"/>
      <w:r w:rsidRPr="00AA6ACF">
        <w:rPr>
          <w:rFonts w:cstheme="minorHAnsi"/>
          <w:sz w:val="12"/>
          <w:szCs w:val="12"/>
        </w:rPr>
        <w:t>(</w:t>
      </w:r>
      <w:proofErr w:type="spellStart"/>
      <w:proofErr w:type="gramEnd"/>
      <w:r w:rsidRPr="00AA6ACF">
        <w:rPr>
          <w:rFonts w:cstheme="minorHAnsi"/>
          <w:sz w:val="12"/>
          <w:szCs w:val="12"/>
        </w:rPr>
        <w:t>sigvars</w:t>
      </w:r>
      <w:proofErr w:type="spellEnd"/>
      <w:r w:rsidRPr="00AA6ACF">
        <w:rPr>
          <w:rFonts w:cstheme="minorHAnsi"/>
          <w:sz w:val="12"/>
          <w:szCs w:val="12"/>
        </w:rPr>
        <w:t>, "</w:t>
      </w:r>
      <w:proofErr w:type="spellStart"/>
      <w:r w:rsidRPr="00AA6ACF">
        <w:rPr>
          <w:rFonts w:cstheme="minorHAnsi"/>
          <w:sz w:val="12"/>
          <w:szCs w:val="12"/>
        </w:rPr>
        <w:t>vars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colist</w:t>
      </w:r>
      <w:proofErr w:type="spellEnd"/>
      <w:r w:rsidRPr="00AA6ACF">
        <w:rPr>
          <w:rFonts w:cstheme="minorHAnsi"/>
          <w:sz w:val="12"/>
          <w:szCs w:val="12"/>
        </w:rPr>
        <w:t>&lt;-</w:t>
      </w:r>
      <w:proofErr w:type="spellStart"/>
      <w:proofErr w:type="gramStart"/>
      <w:r w:rsidRPr="00AA6ACF">
        <w:rPr>
          <w:rFonts w:cstheme="minorHAnsi"/>
          <w:sz w:val="12"/>
          <w:szCs w:val="12"/>
        </w:rPr>
        <w:t>dplyr</w:t>
      </w:r>
      <w:proofErr w:type="spellEnd"/>
      <w:r w:rsidRPr="00AA6ACF">
        <w:rPr>
          <w:rFonts w:cstheme="minorHAnsi"/>
          <w:sz w:val="12"/>
          <w:szCs w:val="12"/>
        </w:rPr>
        <w:t>::</w:t>
      </w:r>
      <w:proofErr w:type="gramEnd"/>
      <w:r w:rsidRPr="00AA6ACF">
        <w:rPr>
          <w:rFonts w:cstheme="minorHAnsi"/>
          <w:sz w:val="12"/>
          <w:szCs w:val="12"/>
        </w:rPr>
        <w:t>pull(</w:t>
      </w:r>
      <w:proofErr w:type="spellStart"/>
      <w:r w:rsidRPr="00AA6ACF">
        <w:rPr>
          <w:rFonts w:cstheme="minorHAnsi"/>
          <w:sz w:val="12"/>
          <w:szCs w:val="12"/>
        </w:rPr>
        <w:t>sigvars</w:t>
      </w:r>
      <w:proofErr w:type="spellEnd"/>
      <w:r w:rsidRPr="00AA6ACF">
        <w:rPr>
          <w:rFonts w:cstheme="minorHAnsi"/>
          <w:sz w:val="12"/>
          <w:szCs w:val="12"/>
        </w:rPr>
        <w:t xml:space="preserve">, </w:t>
      </w:r>
      <w:proofErr w:type="spellStart"/>
      <w:r w:rsidRPr="00AA6ACF">
        <w:rPr>
          <w:rFonts w:cstheme="minorHAnsi"/>
          <w:sz w:val="12"/>
          <w:szCs w:val="12"/>
        </w:rPr>
        <w:t>vars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colist</w:t>
      </w:r>
      <w:proofErr w:type="spellEnd"/>
      <w:r w:rsidRPr="00AA6ACF">
        <w:rPr>
          <w:rFonts w:cstheme="minorHAnsi"/>
          <w:sz w:val="12"/>
          <w:szCs w:val="12"/>
        </w:rPr>
        <w:t xml:space="preserve"> &lt;- </w:t>
      </w:r>
      <w:proofErr w:type="spellStart"/>
      <w:r w:rsidRPr="00AA6ACF">
        <w:rPr>
          <w:rFonts w:cstheme="minorHAnsi"/>
          <w:sz w:val="12"/>
          <w:szCs w:val="12"/>
        </w:rPr>
        <w:t>colist</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2:14)]</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idx</w:t>
      </w:r>
      <w:proofErr w:type="spellEnd"/>
      <w:r w:rsidRPr="00AA6ACF">
        <w:rPr>
          <w:rFonts w:cstheme="minorHAnsi"/>
          <w:sz w:val="12"/>
          <w:szCs w:val="12"/>
        </w:rPr>
        <w:t xml:space="preserve"> &lt;- </w:t>
      </w:r>
      <w:proofErr w:type="gramStart"/>
      <w:r w:rsidRPr="00AA6ACF">
        <w:rPr>
          <w:rFonts w:cstheme="minorHAnsi"/>
          <w:sz w:val="12"/>
          <w:szCs w:val="12"/>
        </w:rPr>
        <w:t>match(</w:t>
      </w:r>
      <w:proofErr w:type="spellStart"/>
      <w:proofErr w:type="gramEnd"/>
      <w:r w:rsidRPr="00AA6ACF">
        <w:rPr>
          <w:rFonts w:cstheme="minorHAnsi"/>
          <w:sz w:val="12"/>
          <w:szCs w:val="12"/>
        </w:rPr>
        <w:t>colist</w:t>
      </w:r>
      <w:proofErr w:type="spellEnd"/>
      <w:r w:rsidRPr="00AA6ACF">
        <w:rPr>
          <w:rFonts w:cstheme="minorHAnsi"/>
          <w:sz w:val="12"/>
          <w:szCs w:val="12"/>
        </w:rPr>
        <w:t>, names(train))</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trainmod2 &lt;- </w:t>
      </w:r>
      <w:proofErr w:type="spellStart"/>
      <w:r w:rsidRPr="00AA6ACF">
        <w:rPr>
          <w:rFonts w:cstheme="minorHAnsi"/>
          <w:sz w:val="12"/>
          <w:szCs w:val="12"/>
        </w:rPr>
        <w:t>cbind</w:t>
      </w:r>
      <w:proofErr w:type="spellEnd"/>
      <w:r w:rsidRPr="00AA6ACF">
        <w:rPr>
          <w:rFonts w:cstheme="minorHAnsi"/>
          <w:sz w:val="12"/>
          <w:szCs w:val="12"/>
        </w:rPr>
        <w:t>(train</w:t>
      </w:r>
      <w:proofErr w:type="gramStart"/>
      <w:r w:rsidRPr="00AA6ACF">
        <w:rPr>
          <w:rFonts w:cstheme="minorHAnsi"/>
          <w:sz w:val="12"/>
          <w:szCs w:val="12"/>
        </w:rPr>
        <w:t>[,</w:t>
      </w:r>
      <w:proofErr w:type="spellStart"/>
      <w:r w:rsidRPr="00AA6ACF">
        <w:rPr>
          <w:rFonts w:cstheme="minorHAnsi"/>
          <w:sz w:val="12"/>
          <w:szCs w:val="12"/>
        </w:rPr>
        <w:t>idx</w:t>
      </w:r>
      <w:proofErr w:type="spellEnd"/>
      <w:proofErr w:type="gramEnd"/>
      <w:r w:rsidRPr="00AA6ACF">
        <w:rPr>
          <w:rFonts w:cstheme="minorHAnsi"/>
          <w:sz w:val="12"/>
          <w:szCs w:val="12"/>
        </w:rPr>
        <w:t>], train['TARGET'])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#MODEL 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model6&lt;-</w:t>
      </w:r>
      <w:proofErr w:type="spellStart"/>
      <w:proofErr w:type="gramStart"/>
      <w:r w:rsidRPr="00AA6ACF">
        <w:rPr>
          <w:rFonts w:cstheme="minorHAnsi"/>
          <w:sz w:val="12"/>
          <w:szCs w:val="12"/>
        </w:rPr>
        <w:t>lm</w:t>
      </w:r>
      <w:proofErr w:type="spellEnd"/>
      <w:r w:rsidRPr="00AA6ACF">
        <w:rPr>
          <w:rFonts w:cstheme="minorHAnsi"/>
          <w:sz w:val="12"/>
          <w:szCs w:val="12"/>
        </w:rPr>
        <w:t>(</w:t>
      </w:r>
      <w:proofErr w:type="gramEnd"/>
      <w:r w:rsidRPr="00AA6ACF">
        <w:rPr>
          <w:rFonts w:cstheme="minorHAnsi"/>
          <w:sz w:val="12"/>
          <w:szCs w:val="12"/>
        </w:rPr>
        <w:t>TARGET ~ ., data=trainmod2)</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summary(model6)</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2,2))</w:t>
      </w:r>
    </w:p>
    <w:p w:rsidR="00AA6ACF" w:rsidRPr="00AA6ACF" w:rsidRDefault="00AA6ACF" w:rsidP="00AA6ACF">
      <w:pPr>
        <w:pStyle w:val="TableFigure"/>
        <w:spacing w:line="240" w:lineRule="auto"/>
        <w:rPr>
          <w:rFonts w:cstheme="minorHAnsi"/>
          <w:sz w:val="12"/>
          <w:szCs w:val="12"/>
        </w:rPr>
      </w:pPr>
      <w:proofErr w:type="gramStart"/>
      <w:r w:rsidRPr="00AA6ACF">
        <w:rPr>
          <w:rFonts w:cstheme="minorHAnsi"/>
          <w:sz w:val="12"/>
          <w:szCs w:val="12"/>
        </w:rPr>
        <w:t>plot(</w:t>
      </w:r>
      <w:proofErr w:type="gramEnd"/>
      <w:r w:rsidRPr="00AA6ACF">
        <w:rPr>
          <w:rFonts w:cstheme="minorHAnsi"/>
          <w:sz w:val="12"/>
          <w:szCs w:val="12"/>
        </w:rPr>
        <w:t>model6$residuals ~ model6$fitted.values)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w:t>
      </w:r>
      <w:proofErr w:type="gramStart"/>
      <w:r w:rsidRPr="00AA6ACF">
        <w:rPr>
          <w:rFonts w:cstheme="minorHAnsi"/>
          <w:sz w:val="12"/>
          <w:szCs w:val="12"/>
        </w:rPr>
        <w:t>model6$fitted.values,train</w:t>
      </w:r>
      <w:proofErr w:type="gramEnd"/>
      <w:r w:rsidRPr="00AA6ACF">
        <w:rPr>
          <w:rFonts w:cstheme="minorHAnsi"/>
          <w:sz w:val="12"/>
          <w:szCs w:val="12"/>
        </w:rPr>
        <w:t>$TARGET)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2,2))</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plot(model6)</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1,2))</w:t>
      </w:r>
    </w:p>
    <w:p w:rsidR="00AA6ACF" w:rsidRPr="00AA6ACF" w:rsidRDefault="00AA6ACF" w:rsidP="00AA6ACF">
      <w:pPr>
        <w:pStyle w:val="TableFigure"/>
        <w:spacing w:line="240" w:lineRule="auto"/>
        <w:rPr>
          <w:rFonts w:cstheme="minorHAnsi"/>
          <w:sz w:val="12"/>
          <w:szCs w:val="12"/>
        </w:rPr>
      </w:pPr>
      <w:proofErr w:type="gramStart"/>
      <w:r w:rsidRPr="00AA6ACF">
        <w:rPr>
          <w:rFonts w:cstheme="minorHAnsi"/>
          <w:sz w:val="12"/>
          <w:szCs w:val="12"/>
        </w:rPr>
        <w:t>plot(</w:t>
      </w:r>
      <w:proofErr w:type="gramEnd"/>
      <w:r w:rsidRPr="00AA6ACF">
        <w:rPr>
          <w:rFonts w:cstheme="minorHAnsi"/>
          <w:sz w:val="12"/>
          <w:szCs w:val="12"/>
        </w:rPr>
        <w:t>model6$residuals ~ model6$fitted.values, main="New Reduced Var Model")</w:t>
      </w:r>
    </w:p>
    <w:p w:rsidR="00AA6ACF" w:rsidRPr="00AA6ACF" w:rsidRDefault="00AA6ACF" w:rsidP="00AA6ACF">
      <w:pPr>
        <w:pStyle w:val="TableFigure"/>
        <w:spacing w:line="240" w:lineRule="auto"/>
        <w:rPr>
          <w:rFonts w:cstheme="minorHAnsi"/>
          <w:sz w:val="12"/>
          <w:szCs w:val="12"/>
        </w:rPr>
      </w:pPr>
      <w:proofErr w:type="spellStart"/>
      <w:proofErr w:type="gramStart"/>
      <w:r w:rsidRPr="00AA6ACF">
        <w:rPr>
          <w:rFonts w:cstheme="minorHAnsi"/>
          <w:sz w:val="12"/>
          <w:szCs w:val="12"/>
        </w:rPr>
        <w:t>abline</w:t>
      </w:r>
      <w:proofErr w:type="spellEnd"/>
      <w:r w:rsidRPr="00AA6ACF">
        <w:rPr>
          <w:rFonts w:cstheme="minorHAnsi"/>
          <w:sz w:val="12"/>
          <w:szCs w:val="12"/>
        </w:rPr>
        <w:t>(</w:t>
      </w:r>
      <w:proofErr w:type="gramEnd"/>
      <w:r w:rsidRPr="00AA6ACF">
        <w:rPr>
          <w:rFonts w:cstheme="minorHAnsi"/>
          <w:sz w:val="12"/>
          <w:szCs w:val="12"/>
        </w:rPr>
        <w:t>h = 0)</w:t>
      </w:r>
    </w:p>
    <w:p w:rsidR="00AA6ACF" w:rsidRPr="00AA6ACF" w:rsidRDefault="00AA6ACF" w:rsidP="00AA6ACF">
      <w:pPr>
        <w:pStyle w:val="TableFigure"/>
        <w:spacing w:line="240" w:lineRule="auto"/>
        <w:rPr>
          <w:rFonts w:cstheme="minorHAnsi"/>
          <w:sz w:val="12"/>
          <w:szCs w:val="12"/>
        </w:rPr>
      </w:pPr>
      <w:proofErr w:type="gramStart"/>
      <w:r w:rsidRPr="00AA6ACF">
        <w:rPr>
          <w:rFonts w:cstheme="minorHAnsi"/>
          <w:sz w:val="12"/>
          <w:szCs w:val="12"/>
        </w:rPr>
        <w:t>plot(</w:t>
      </w:r>
      <w:proofErr w:type="gramEnd"/>
      <w:r w:rsidRPr="00AA6ACF">
        <w:rPr>
          <w:rFonts w:cstheme="minorHAnsi"/>
          <w:sz w:val="12"/>
          <w:szCs w:val="12"/>
        </w:rPr>
        <w:t>model5$residuals ~ model5$fitted.values, main="</w:t>
      </w:r>
      <w:proofErr w:type="spellStart"/>
      <w:r w:rsidRPr="00AA6ACF">
        <w:rPr>
          <w:rFonts w:cstheme="minorHAnsi"/>
          <w:sz w:val="12"/>
          <w:szCs w:val="12"/>
        </w:rPr>
        <w:t>Orignal</w:t>
      </w:r>
      <w:proofErr w:type="spellEnd"/>
      <w:r w:rsidRPr="00AA6ACF">
        <w:rPr>
          <w:rFonts w:cstheme="minorHAnsi"/>
          <w:sz w:val="12"/>
          <w:szCs w:val="12"/>
        </w:rPr>
        <w:t xml:space="preserve"> Model All </w:t>
      </w:r>
      <w:proofErr w:type="spellStart"/>
      <w:r w:rsidRPr="00AA6ACF">
        <w:rPr>
          <w:rFonts w:cstheme="minorHAnsi"/>
          <w:sz w:val="12"/>
          <w:szCs w:val="12"/>
        </w:rPr>
        <w:t>Vars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proofErr w:type="gramStart"/>
      <w:r w:rsidRPr="00AA6ACF">
        <w:rPr>
          <w:rFonts w:cstheme="minorHAnsi"/>
          <w:sz w:val="12"/>
          <w:szCs w:val="12"/>
        </w:rPr>
        <w:t>abline</w:t>
      </w:r>
      <w:proofErr w:type="spellEnd"/>
      <w:r w:rsidRPr="00AA6ACF">
        <w:rPr>
          <w:rFonts w:cstheme="minorHAnsi"/>
          <w:sz w:val="12"/>
          <w:szCs w:val="12"/>
        </w:rPr>
        <w:t>(</w:t>
      </w:r>
      <w:proofErr w:type="gramEnd"/>
      <w:r w:rsidRPr="00AA6ACF">
        <w:rPr>
          <w:rFonts w:cstheme="minorHAnsi"/>
          <w:sz w:val="12"/>
          <w:szCs w:val="12"/>
        </w:rPr>
        <w:t>h = 0)</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Select Models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w:t>
      </w:r>
      <w:proofErr w:type="gramStart"/>
      <w:r w:rsidRPr="00AA6ACF">
        <w:rPr>
          <w:rFonts w:cstheme="minorHAnsi"/>
          <w:sz w:val="12"/>
          <w:szCs w:val="12"/>
        </w:rPr>
        <w:t>`{</w:t>
      </w:r>
      <w:proofErr w:type="gramEnd"/>
      <w:r w:rsidRPr="00AA6ACF">
        <w:rPr>
          <w:rFonts w:cstheme="minorHAnsi"/>
          <w:sz w:val="12"/>
          <w:szCs w:val="12"/>
        </w:rPr>
        <w:t xml:space="preserve">r </w:t>
      </w:r>
      <w:proofErr w:type="spellStart"/>
      <w:r w:rsidRPr="00AA6ACF">
        <w:rPr>
          <w:rFonts w:cstheme="minorHAnsi"/>
          <w:sz w:val="12"/>
          <w:szCs w:val="12"/>
        </w:rPr>
        <w:t>selectmodels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test = read.csv(file="data/wine-evaluation-data.csv")</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test2&lt;- test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dim(test)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#new variables</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test$BoundSulfurDioxide</w:t>
      </w:r>
      <w:proofErr w:type="spellEnd"/>
      <w:r w:rsidRPr="00AA6ACF">
        <w:rPr>
          <w:rFonts w:cstheme="minorHAnsi"/>
          <w:sz w:val="12"/>
          <w:szCs w:val="12"/>
        </w:rPr>
        <w:t xml:space="preserve"> &lt;- </w:t>
      </w:r>
      <w:proofErr w:type="spellStart"/>
      <w:r w:rsidRPr="00AA6ACF">
        <w:rPr>
          <w:rFonts w:cstheme="minorHAnsi"/>
          <w:sz w:val="12"/>
          <w:szCs w:val="12"/>
        </w:rPr>
        <w:t>test$TotalSulfurDioxide</w:t>
      </w:r>
      <w:proofErr w:type="spellEnd"/>
      <w:r w:rsidRPr="00AA6ACF">
        <w:rPr>
          <w:rFonts w:cstheme="minorHAnsi"/>
          <w:sz w:val="12"/>
          <w:szCs w:val="12"/>
        </w:rPr>
        <w:t xml:space="preserve"> - </w:t>
      </w:r>
      <w:proofErr w:type="spellStart"/>
      <w:r w:rsidRPr="00AA6ACF">
        <w:rPr>
          <w:rFonts w:cstheme="minorHAnsi"/>
          <w:sz w:val="12"/>
          <w:szCs w:val="12"/>
        </w:rPr>
        <w:t>test$FreeSulfurDioxide</w:t>
      </w:r>
      <w:proofErr w:type="spellEnd"/>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impute data for missing values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 use column </w:t>
      </w:r>
      <w:proofErr w:type="gramStart"/>
      <w:r w:rsidRPr="00AA6ACF">
        <w:rPr>
          <w:rFonts w:cstheme="minorHAnsi"/>
          <w:sz w:val="12"/>
          <w:szCs w:val="12"/>
        </w:rPr>
        <w:t>mean</w:t>
      </w:r>
      <w:proofErr w:type="gramEnd"/>
      <w:r w:rsidRPr="00AA6ACF">
        <w:rPr>
          <w:rFonts w:cstheme="minorHAnsi"/>
          <w:sz w:val="12"/>
          <w:szCs w:val="12"/>
        </w:rPr>
        <w:t xml:space="preserve"> for calculation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test$STARS</w:t>
      </w:r>
      <w:proofErr w:type="spellEnd"/>
      <w:r w:rsidRPr="00AA6ACF">
        <w:rPr>
          <w:rFonts w:cstheme="minorHAnsi"/>
          <w:sz w:val="12"/>
          <w:szCs w:val="12"/>
        </w:rPr>
        <w:t>[is.na(</w:t>
      </w:r>
      <w:proofErr w:type="spellStart"/>
      <w:r w:rsidRPr="00AA6ACF">
        <w:rPr>
          <w:rFonts w:cstheme="minorHAnsi"/>
          <w:sz w:val="12"/>
          <w:szCs w:val="12"/>
        </w:rPr>
        <w:t>test$STARS</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test$STARS</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test$Alcohol</w:t>
      </w:r>
      <w:proofErr w:type="spellEnd"/>
      <w:r w:rsidRPr="00AA6ACF">
        <w:rPr>
          <w:rFonts w:cstheme="minorHAnsi"/>
          <w:sz w:val="12"/>
          <w:szCs w:val="12"/>
        </w:rPr>
        <w:t>[is.na(</w:t>
      </w:r>
      <w:proofErr w:type="spellStart"/>
      <w:r w:rsidRPr="00AA6ACF">
        <w:rPr>
          <w:rFonts w:cstheme="minorHAnsi"/>
          <w:sz w:val="12"/>
          <w:szCs w:val="12"/>
        </w:rPr>
        <w:t>test$Alcohol</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test$Alcohol</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test$Sulphates</w:t>
      </w:r>
      <w:proofErr w:type="spellEnd"/>
      <w:r w:rsidRPr="00AA6ACF">
        <w:rPr>
          <w:rFonts w:cstheme="minorHAnsi"/>
          <w:sz w:val="12"/>
          <w:szCs w:val="12"/>
        </w:rPr>
        <w:t>[is.na(</w:t>
      </w:r>
      <w:proofErr w:type="spellStart"/>
      <w:r w:rsidRPr="00AA6ACF">
        <w:rPr>
          <w:rFonts w:cstheme="minorHAnsi"/>
          <w:sz w:val="12"/>
          <w:szCs w:val="12"/>
        </w:rPr>
        <w:t>test$Sulphates</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test$Sulphates</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test$pH</w:t>
      </w:r>
      <w:proofErr w:type="spellEnd"/>
      <w:r w:rsidRPr="00AA6ACF">
        <w:rPr>
          <w:rFonts w:cstheme="minorHAnsi"/>
          <w:sz w:val="12"/>
          <w:szCs w:val="12"/>
        </w:rPr>
        <w:t>[is.na(</w:t>
      </w:r>
      <w:proofErr w:type="spellStart"/>
      <w:r w:rsidRPr="00AA6ACF">
        <w:rPr>
          <w:rFonts w:cstheme="minorHAnsi"/>
          <w:sz w:val="12"/>
          <w:szCs w:val="12"/>
        </w:rPr>
        <w:t>test$pH</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test$pH</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test$TotalSulfurDioxide</w:t>
      </w:r>
      <w:proofErr w:type="spellEnd"/>
      <w:r w:rsidRPr="00AA6ACF">
        <w:rPr>
          <w:rFonts w:cstheme="minorHAnsi"/>
          <w:sz w:val="12"/>
          <w:szCs w:val="12"/>
        </w:rPr>
        <w:t>[is.na(</w:t>
      </w:r>
      <w:proofErr w:type="spellStart"/>
      <w:r w:rsidRPr="00AA6ACF">
        <w:rPr>
          <w:rFonts w:cstheme="minorHAnsi"/>
          <w:sz w:val="12"/>
          <w:szCs w:val="12"/>
        </w:rPr>
        <w:t>test$TotalSulfurDioxide</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test$TotalSulfurDioxide</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test$FreeSulfurDioxide</w:t>
      </w:r>
      <w:proofErr w:type="spellEnd"/>
      <w:r w:rsidRPr="00AA6ACF">
        <w:rPr>
          <w:rFonts w:cstheme="minorHAnsi"/>
          <w:sz w:val="12"/>
          <w:szCs w:val="12"/>
        </w:rPr>
        <w:t>[is.na(</w:t>
      </w:r>
      <w:proofErr w:type="spellStart"/>
      <w:r w:rsidRPr="00AA6ACF">
        <w:rPr>
          <w:rFonts w:cstheme="minorHAnsi"/>
          <w:sz w:val="12"/>
          <w:szCs w:val="12"/>
        </w:rPr>
        <w:t>test$FreeSulfurDioxide</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test$FreeSulfurDioxide</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test$BoundSulfurDioxide</w:t>
      </w:r>
      <w:proofErr w:type="spellEnd"/>
      <w:r w:rsidRPr="00AA6ACF">
        <w:rPr>
          <w:rFonts w:cstheme="minorHAnsi"/>
          <w:sz w:val="12"/>
          <w:szCs w:val="12"/>
        </w:rPr>
        <w:t>[is.na(</w:t>
      </w:r>
      <w:proofErr w:type="spellStart"/>
      <w:r w:rsidRPr="00AA6ACF">
        <w:rPr>
          <w:rFonts w:cstheme="minorHAnsi"/>
          <w:sz w:val="12"/>
          <w:szCs w:val="12"/>
        </w:rPr>
        <w:t>test$BoundSulfurDioxide</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test$BoundSulfurDioxide</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test$Chlorides</w:t>
      </w:r>
      <w:proofErr w:type="spellEnd"/>
      <w:r w:rsidRPr="00AA6ACF">
        <w:rPr>
          <w:rFonts w:cstheme="minorHAnsi"/>
          <w:sz w:val="12"/>
          <w:szCs w:val="12"/>
        </w:rPr>
        <w:t>[is.na(</w:t>
      </w:r>
      <w:proofErr w:type="spellStart"/>
      <w:r w:rsidRPr="00AA6ACF">
        <w:rPr>
          <w:rFonts w:cstheme="minorHAnsi"/>
          <w:sz w:val="12"/>
          <w:szCs w:val="12"/>
        </w:rPr>
        <w:t>test$Chlorides</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test$Chlorides</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test$ResidualSugar</w:t>
      </w:r>
      <w:proofErr w:type="spellEnd"/>
      <w:r w:rsidRPr="00AA6ACF">
        <w:rPr>
          <w:rFonts w:cstheme="minorHAnsi"/>
          <w:sz w:val="12"/>
          <w:szCs w:val="12"/>
        </w:rPr>
        <w:t>[is.na(</w:t>
      </w:r>
      <w:proofErr w:type="spellStart"/>
      <w:r w:rsidRPr="00AA6ACF">
        <w:rPr>
          <w:rFonts w:cstheme="minorHAnsi"/>
          <w:sz w:val="12"/>
          <w:szCs w:val="12"/>
        </w:rPr>
        <w:t>test$ResidualSugar</w:t>
      </w:r>
      <w:proofErr w:type="spellEnd"/>
      <w:r w:rsidRPr="00AA6ACF">
        <w:rPr>
          <w:rFonts w:cstheme="minorHAnsi"/>
          <w:sz w:val="12"/>
          <w:szCs w:val="12"/>
        </w:rPr>
        <w:t xml:space="preserve">)] &lt;- </w:t>
      </w:r>
      <w:proofErr w:type="gramStart"/>
      <w:r w:rsidRPr="00AA6ACF">
        <w:rPr>
          <w:rFonts w:cstheme="minorHAnsi"/>
          <w:sz w:val="12"/>
          <w:szCs w:val="12"/>
        </w:rPr>
        <w:t>mean(</w:t>
      </w:r>
      <w:proofErr w:type="spellStart"/>
      <w:proofErr w:type="gramEnd"/>
      <w:r w:rsidRPr="00AA6ACF">
        <w:rPr>
          <w:rFonts w:cstheme="minorHAnsi"/>
          <w:sz w:val="12"/>
          <w:szCs w:val="12"/>
        </w:rPr>
        <w:t>test$ResidualSugar</w:t>
      </w:r>
      <w:proofErr w:type="spellEnd"/>
      <w:r w:rsidRPr="00AA6ACF">
        <w:rPr>
          <w:rFonts w:cstheme="minorHAnsi"/>
          <w:sz w:val="12"/>
          <w:szCs w:val="12"/>
        </w:rPr>
        <w:t>, na.rm=TRUE)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#convert to abs for negative values</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#converted to positive based upon literature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test$FixedAcidity</w:t>
      </w:r>
      <w:proofErr w:type="spellEnd"/>
      <w:r w:rsidRPr="00AA6ACF">
        <w:rPr>
          <w:rFonts w:cstheme="minorHAnsi"/>
          <w:sz w:val="12"/>
          <w:szCs w:val="12"/>
        </w:rPr>
        <w:t xml:space="preserve"> &lt;- abs(</w:t>
      </w:r>
      <w:proofErr w:type="spellStart"/>
      <w:r w:rsidRPr="00AA6ACF">
        <w:rPr>
          <w:rFonts w:cstheme="minorHAnsi"/>
          <w:sz w:val="12"/>
          <w:szCs w:val="12"/>
        </w:rPr>
        <w:t>test$FixedAcidity</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test$VolatileAcidity</w:t>
      </w:r>
      <w:proofErr w:type="spellEnd"/>
      <w:r w:rsidRPr="00AA6ACF">
        <w:rPr>
          <w:rFonts w:cstheme="minorHAnsi"/>
          <w:sz w:val="12"/>
          <w:szCs w:val="12"/>
        </w:rPr>
        <w:t xml:space="preserve"> &lt;- abs(</w:t>
      </w:r>
      <w:proofErr w:type="spellStart"/>
      <w:r w:rsidRPr="00AA6ACF">
        <w:rPr>
          <w:rFonts w:cstheme="minorHAnsi"/>
          <w:sz w:val="12"/>
          <w:szCs w:val="12"/>
        </w:rPr>
        <w:t>test$VolatileAcidity</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test$CitricAcid</w:t>
      </w:r>
      <w:proofErr w:type="spellEnd"/>
      <w:r w:rsidRPr="00AA6ACF">
        <w:rPr>
          <w:rFonts w:cstheme="minorHAnsi"/>
          <w:sz w:val="12"/>
          <w:szCs w:val="12"/>
        </w:rPr>
        <w:t xml:space="preserve"> &lt;- abs(</w:t>
      </w:r>
      <w:proofErr w:type="spellStart"/>
      <w:r w:rsidRPr="00AA6ACF">
        <w:rPr>
          <w:rFonts w:cstheme="minorHAnsi"/>
          <w:sz w:val="12"/>
          <w:szCs w:val="12"/>
        </w:rPr>
        <w:t>test$CitricAcid</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test$ResidualSugar</w:t>
      </w:r>
      <w:proofErr w:type="spellEnd"/>
      <w:r w:rsidRPr="00AA6ACF">
        <w:rPr>
          <w:rFonts w:cstheme="minorHAnsi"/>
          <w:sz w:val="12"/>
          <w:szCs w:val="12"/>
        </w:rPr>
        <w:t xml:space="preserve"> &lt;- abs(</w:t>
      </w:r>
      <w:proofErr w:type="spellStart"/>
      <w:r w:rsidRPr="00AA6ACF">
        <w:rPr>
          <w:rFonts w:cstheme="minorHAnsi"/>
          <w:sz w:val="12"/>
          <w:szCs w:val="12"/>
        </w:rPr>
        <w:t>test$ResidualSugar</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test$Chlorides</w:t>
      </w:r>
      <w:proofErr w:type="spellEnd"/>
      <w:r w:rsidRPr="00AA6ACF">
        <w:rPr>
          <w:rFonts w:cstheme="minorHAnsi"/>
          <w:sz w:val="12"/>
          <w:szCs w:val="12"/>
        </w:rPr>
        <w:t xml:space="preserve"> &lt;- abs(</w:t>
      </w:r>
      <w:proofErr w:type="spellStart"/>
      <w:r w:rsidRPr="00AA6ACF">
        <w:rPr>
          <w:rFonts w:cstheme="minorHAnsi"/>
          <w:sz w:val="12"/>
          <w:szCs w:val="12"/>
        </w:rPr>
        <w:t>test$Chlorides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lastRenderedPageBreak/>
        <w:t>test$FreeSulfurDioxide</w:t>
      </w:r>
      <w:proofErr w:type="spellEnd"/>
      <w:r w:rsidRPr="00AA6ACF">
        <w:rPr>
          <w:rFonts w:cstheme="minorHAnsi"/>
          <w:sz w:val="12"/>
          <w:szCs w:val="12"/>
        </w:rPr>
        <w:t xml:space="preserve"> &lt;- abs(</w:t>
      </w:r>
      <w:proofErr w:type="spellStart"/>
      <w:r w:rsidRPr="00AA6ACF">
        <w:rPr>
          <w:rFonts w:cstheme="minorHAnsi"/>
          <w:sz w:val="12"/>
          <w:szCs w:val="12"/>
        </w:rPr>
        <w:t>test$FreeSulfurDioxide</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test$TotalSulfurDioxide</w:t>
      </w:r>
      <w:proofErr w:type="spellEnd"/>
      <w:r w:rsidRPr="00AA6ACF">
        <w:rPr>
          <w:rFonts w:cstheme="minorHAnsi"/>
          <w:sz w:val="12"/>
          <w:szCs w:val="12"/>
        </w:rPr>
        <w:t xml:space="preserve"> &lt;- abs(</w:t>
      </w:r>
      <w:proofErr w:type="spellStart"/>
      <w:r w:rsidRPr="00AA6ACF">
        <w:rPr>
          <w:rFonts w:cstheme="minorHAnsi"/>
          <w:sz w:val="12"/>
          <w:szCs w:val="12"/>
        </w:rPr>
        <w:t>test$TotalSulfurDioxide</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test$BoundSulfurDioxide</w:t>
      </w:r>
      <w:proofErr w:type="spellEnd"/>
      <w:r w:rsidRPr="00AA6ACF">
        <w:rPr>
          <w:rFonts w:cstheme="minorHAnsi"/>
          <w:sz w:val="12"/>
          <w:szCs w:val="12"/>
        </w:rPr>
        <w:t xml:space="preserve"> &lt;- abs(</w:t>
      </w:r>
      <w:proofErr w:type="spellStart"/>
      <w:r w:rsidRPr="00AA6ACF">
        <w:rPr>
          <w:rFonts w:cstheme="minorHAnsi"/>
          <w:sz w:val="12"/>
          <w:szCs w:val="12"/>
        </w:rPr>
        <w:t>test$BoundSulfurDioxide</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test$Sulphates</w:t>
      </w:r>
      <w:proofErr w:type="spellEnd"/>
      <w:r w:rsidRPr="00AA6ACF">
        <w:rPr>
          <w:rFonts w:cstheme="minorHAnsi"/>
          <w:sz w:val="12"/>
          <w:szCs w:val="12"/>
        </w:rPr>
        <w:t xml:space="preserve"> &lt;- abs(</w:t>
      </w:r>
      <w:proofErr w:type="spellStart"/>
      <w:r w:rsidRPr="00AA6ACF">
        <w:rPr>
          <w:rFonts w:cstheme="minorHAnsi"/>
          <w:sz w:val="12"/>
          <w:szCs w:val="12"/>
        </w:rPr>
        <w:t>test$Sulphates</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test$Alcohol</w:t>
      </w:r>
      <w:proofErr w:type="spellEnd"/>
      <w:r w:rsidRPr="00AA6ACF">
        <w:rPr>
          <w:rFonts w:cstheme="minorHAnsi"/>
          <w:sz w:val="12"/>
          <w:szCs w:val="12"/>
        </w:rPr>
        <w:t xml:space="preserve"> &lt;- abs(</w:t>
      </w:r>
      <w:proofErr w:type="spellStart"/>
      <w:r w:rsidRPr="00AA6ACF">
        <w:rPr>
          <w:rFonts w:cstheme="minorHAnsi"/>
          <w:sz w:val="12"/>
          <w:szCs w:val="12"/>
        </w:rPr>
        <w:t>test$Alcohol</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#new variables after abs to avoid nan and </w:t>
      </w:r>
      <w:proofErr w:type="spellStart"/>
      <w:r w:rsidRPr="00AA6ACF">
        <w:rPr>
          <w:rFonts w:cstheme="minorHAnsi"/>
          <w:sz w:val="12"/>
          <w:szCs w:val="12"/>
        </w:rPr>
        <w:t>inf</w:t>
      </w:r>
      <w:proofErr w:type="spellEnd"/>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test$PerVol</w:t>
      </w:r>
      <w:proofErr w:type="spellEnd"/>
      <w:r w:rsidRPr="00AA6ACF">
        <w:rPr>
          <w:rFonts w:cstheme="minorHAnsi"/>
          <w:sz w:val="12"/>
          <w:szCs w:val="12"/>
        </w:rPr>
        <w:t xml:space="preserve"> &lt;- </w:t>
      </w:r>
      <w:proofErr w:type="spellStart"/>
      <w:r w:rsidRPr="00AA6ACF">
        <w:rPr>
          <w:rFonts w:cstheme="minorHAnsi"/>
          <w:sz w:val="12"/>
          <w:szCs w:val="12"/>
        </w:rPr>
        <w:t>test$VolatileAcidity</w:t>
      </w:r>
      <w:proofErr w:type="spellEnd"/>
      <w:r w:rsidRPr="00AA6ACF">
        <w:rPr>
          <w:rFonts w:cstheme="minorHAnsi"/>
          <w:sz w:val="12"/>
          <w:szCs w:val="12"/>
        </w:rPr>
        <w:t>/(</w:t>
      </w:r>
      <w:proofErr w:type="spellStart"/>
      <w:r w:rsidRPr="00AA6ACF">
        <w:rPr>
          <w:rFonts w:cstheme="minorHAnsi"/>
          <w:sz w:val="12"/>
          <w:szCs w:val="12"/>
        </w:rPr>
        <w:t>test$FixedAcidity+test$VolatileAcidity</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#shift </w:t>
      </w:r>
      <w:proofErr w:type="spellStart"/>
      <w:r w:rsidRPr="00AA6ACF">
        <w:rPr>
          <w:rFonts w:cstheme="minorHAnsi"/>
          <w:sz w:val="12"/>
          <w:szCs w:val="12"/>
        </w:rPr>
        <w:t>categorigal</w:t>
      </w:r>
      <w:proofErr w:type="spellEnd"/>
      <w:r w:rsidRPr="00AA6ACF">
        <w:rPr>
          <w:rFonts w:cstheme="minorHAnsi"/>
          <w:sz w:val="12"/>
          <w:szCs w:val="12"/>
        </w:rPr>
        <w:t xml:space="preserve"> </w:t>
      </w:r>
      <w:proofErr w:type="spellStart"/>
      <w:r w:rsidRPr="00AA6ACF">
        <w:rPr>
          <w:rFonts w:cstheme="minorHAnsi"/>
          <w:sz w:val="12"/>
          <w:szCs w:val="12"/>
        </w:rPr>
        <w:t>labelappeal</w:t>
      </w:r>
      <w:proofErr w:type="spellEnd"/>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test$LabelAppeal</w:t>
      </w:r>
      <w:proofErr w:type="spellEnd"/>
      <w:r w:rsidRPr="00AA6ACF">
        <w:rPr>
          <w:rFonts w:cstheme="minorHAnsi"/>
          <w:sz w:val="12"/>
          <w:szCs w:val="12"/>
        </w:rPr>
        <w:t xml:space="preserve"> &lt;- test$LabelAppeal+2</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test2&lt;-test</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test2$STARS &lt;- </w:t>
      </w:r>
      <w:proofErr w:type="spellStart"/>
      <w:proofErr w:type="gramStart"/>
      <w:r w:rsidRPr="00AA6ACF">
        <w:rPr>
          <w:rFonts w:cstheme="minorHAnsi"/>
          <w:sz w:val="12"/>
          <w:szCs w:val="12"/>
        </w:rPr>
        <w:t>as.factor</w:t>
      </w:r>
      <w:proofErr w:type="spellEnd"/>
      <w:proofErr w:type="gramEnd"/>
      <w:r w:rsidRPr="00AA6ACF">
        <w:rPr>
          <w:rFonts w:cstheme="minorHAnsi"/>
          <w:sz w:val="12"/>
          <w:szCs w:val="12"/>
        </w:rPr>
        <w:t>(test2$STARS)</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test &lt;- </w:t>
      </w:r>
      <w:proofErr w:type="gramStart"/>
      <w:r w:rsidRPr="00AA6ACF">
        <w:rPr>
          <w:rFonts w:cstheme="minorHAnsi"/>
          <w:sz w:val="12"/>
          <w:szCs w:val="12"/>
        </w:rPr>
        <w:t>test[</w:t>
      </w:r>
      <w:proofErr w:type="gramEnd"/>
      <w:r w:rsidRPr="00AA6ACF">
        <w:rPr>
          <w:rFonts w:cstheme="minorHAnsi"/>
          <w:sz w:val="12"/>
          <w:szCs w:val="12"/>
        </w:rPr>
        <w:t>, !(</w:t>
      </w:r>
      <w:proofErr w:type="spellStart"/>
      <w:r w:rsidRPr="00AA6ACF">
        <w:rPr>
          <w:rFonts w:cstheme="minorHAnsi"/>
          <w:sz w:val="12"/>
          <w:szCs w:val="12"/>
        </w:rPr>
        <w:t>colnames</w:t>
      </w:r>
      <w:proofErr w:type="spellEnd"/>
      <w:r w:rsidRPr="00AA6ACF">
        <w:rPr>
          <w:rFonts w:cstheme="minorHAnsi"/>
          <w:sz w:val="12"/>
          <w:szCs w:val="12"/>
        </w:rPr>
        <w:t>(test) %in% c("INDEX"))]</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 xml:space="preserve">test &lt;- </w:t>
      </w:r>
      <w:proofErr w:type="gramStart"/>
      <w:r w:rsidRPr="00AA6ACF">
        <w:rPr>
          <w:rFonts w:cstheme="minorHAnsi"/>
          <w:sz w:val="12"/>
          <w:szCs w:val="12"/>
        </w:rPr>
        <w:t>test[</w:t>
      </w:r>
      <w:proofErr w:type="gramEnd"/>
      <w:r w:rsidRPr="00AA6ACF">
        <w:rPr>
          <w:rFonts w:cstheme="minorHAnsi"/>
          <w:sz w:val="12"/>
          <w:szCs w:val="12"/>
        </w:rPr>
        <w:t>, !(</w:t>
      </w:r>
      <w:proofErr w:type="spellStart"/>
      <w:r w:rsidRPr="00AA6ACF">
        <w:rPr>
          <w:rFonts w:cstheme="minorHAnsi"/>
          <w:sz w:val="12"/>
          <w:szCs w:val="12"/>
        </w:rPr>
        <w:t>colnames</w:t>
      </w:r>
      <w:proofErr w:type="spellEnd"/>
      <w:r w:rsidRPr="00AA6ACF">
        <w:rPr>
          <w:rFonts w:cstheme="minorHAnsi"/>
          <w:sz w:val="12"/>
          <w:szCs w:val="12"/>
        </w:rPr>
        <w:t>(test) %in% c("IN"))]</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test$TARGET</w:t>
      </w:r>
      <w:proofErr w:type="spellEnd"/>
      <w:r w:rsidRPr="00AA6ACF">
        <w:rPr>
          <w:rFonts w:cstheme="minorHAnsi"/>
          <w:sz w:val="12"/>
          <w:szCs w:val="12"/>
        </w:rPr>
        <w:t xml:space="preserve"> &lt;- 0</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test$STARS</w:t>
      </w:r>
      <w:proofErr w:type="spellEnd"/>
      <w:r w:rsidRPr="00AA6ACF">
        <w:rPr>
          <w:rFonts w:cstheme="minorHAnsi"/>
          <w:sz w:val="12"/>
          <w:szCs w:val="12"/>
        </w:rPr>
        <w:t>[</w:t>
      </w:r>
      <w:proofErr w:type="spellStart"/>
      <w:r w:rsidRPr="00AA6ACF">
        <w:rPr>
          <w:rFonts w:cstheme="minorHAnsi"/>
          <w:sz w:val="12"/>
          <w:szCs w:val="12"/>
        </w:rPr>
        <w:t>test$STARS</w:t>
      </w:r>
      <w:proofErr w:type="spellEnd"/>
      <w:r w:rsidRPr="00AA6ACF">
        <w:rPr>
          <w:rFonts w:cstheme="minorHAnsi"/>
          <w:sz w:val="12"/>
          <w:szCs w:val="12"/>
        </w:rPr>
        <w:t xml:space="preserve">&gt;2 &amp; </w:t>
      </w:r>
      <w:proofErr w:type="spellStart"/>
      <w:r w:rsidRPr="00AA6ACF">
        <w:rPr>
          <w:rFonts w:cstheme="minorHAnsi"/>
          <w:sz w:val="12"/>
          <w:szCs w:val="12"/>
        </w:rPr>
        <w:t>test$STARS</w:t>
      </w:r>
      <w:proofErr w:type="spellEnd"/>
      <w:r w:rsidRPr="00AA6ACF">
        <w:rPr>
          <w:rFonts w:cstheme="minorHAnsi"/>
          <w:sz w:val="12"/>
          <w:szCs w:val="12"/>
        </w:rPr>
        <w:t xml:space="preserve"> &lt;3] &lt;- 2.04175498092412</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test$TARGET</w:t>
      </w:r>
      <w:proofErr w:type="spellEnd"/>
      <w:r w:rsidRPr="00AA6ACF">
        <w:rPr>
          <w:rFonts w:cstheme="minorHAnsi"/>
          <w:sz w:val="12"/>
          <w:szCs w:val="12"/>
        </w:rPr>
        <w:t xml:space="preserve"> &lt;- </w:t>
      </w:r>
      <w:proofErr w:type="gramStart"/>
      <w:r w:rsidRPr="00AA6ACF">
        <w:rPr>
          <w:rFonts w:cstheme="minorHAnsi"/>
          <w:sz w:val="12"/>
          <w:szCs w:val="12"/>
        </w:rPr>
        <w:t>predict(</w:t>
      </w:r>
      <w:proofErr w:type="gramEnd"/>
      <w:r w:rsidRPr="00AA6ACF">
        <w:rPr>
          <w:rFonts w:cstheme="minorHAnsi"/>
          <w:sz w:val="12"/>
          <w:szCs w:val="12"/>
        </w:rPr>
        <w:t xml:space="preserve">model2, </w:t>
      </w:r>
      <w:proofErr w:type="spellStart"/>
      <w:r w:rsidRPr="00AA6ACF">
        <w:rPr>
          <w:rFonts w:cstheme="minorHAnsi"/>
          <w:sz w:val="12"/>
          <w:szCs w:val="12"/>
        </w:rPr>
        <w:t>newdata</w:t>
      </w:r>
      <w:proofErr w:type="spellEnd"/>
      <w:r w:rsidRPr="00AA6ACF">
        <w:rPr>
          <w:rFonts w:cstheme="minorHAnsi"/>
          <w:sz w:val="12"/>
          <w:szCs w:val="12"/>
        </w:rPr>
        <w:t xml:space="preserve"> = test, type="response")</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y_pred_num</w:t>
      </w:r>
      <w:proofErr w:type="spellEnd"/>
      <w:r w:rsidRPr="00AA6ACF">
        <w:rPr>
          <w:rFonts w:cstheme="minorHAnsi"/>
          <w:sz w:val="12"/>
          <w:szCs w:val="12"/>
        </w:rPr>
        <w:t xml:space="preserve"> &lt;- floor(</w:t>
      </w:r>
      <w:proofErr w:type="spellStart"/>
      <w:r w:rsidRPr="00AA6ACF">
        <w:rPr>
          <w:rFonts w:cstheme="minorHAnsi"/>
          <w:sz w:val="12"/>
          <w:szCs w:val="12"/>
        </w:rPr>
        <w:t>test$TARGET</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y_pred</w:t>
      </w:r>
      <w:proofErr w:type="spellEnd"/>
      <w:r w:rsidRPr="00AA6ACF">
        <w:rPr>
          <w:rFonts w:cstheme="minorHAnsi"/>
          <w:sz w:val="12"/>
          <w:szCs w:val="12"/>
        </w:rPr>
        <w:t xml:space="preserve"> &lt;- </w:t>
      </w:r>
      <w:proofErr w:type="gramStart"/>
      <w:r w:rsidRPr="00AA6ACF">
        <w:rPr>
          <w:rFonts w:cstheme="minorHAnsi"/>
          <w:sz w:val="12"/>
          <w:szCs w:val="12"/>
        </w:rPr>
        <w:t>factor(</w:t>
      </w:r>
      <w:proofErr w:type="spellStart"/>
      <w:proofErr w:type="gramEnd"/>
      <w:r w:rsidRPr="00AA6ACF">
        <w:rPr>
          <w:rFonts w:cstheme="minorHAnsi"/>
          <w:sz w:val="12"/>
          <w:szCs w:val="12"/>
        </w:rPr>
        <w:t>y_pred_num</w:t>
      </w:r>
      <w:proofErr w:type="spellEnd"/>
      <w:r w:rsidRPr="00AA6ACF">
        <w:rPr>
          <w:rFonts w:cstheme="minorHAnsi"/>
          <w:sz w:val="12"/>
          <w:szCs w:val="12"/>
        </w:rPr>
        <w:t>, levels=c(0, 1,2,3,4,5,6,7,8))</w:t>
      </w: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summary(</w:t>
      </w:r>
      <w:proofErr w:type="spellStart"/>
      <w:r w:rsidRPr="00AA6ACF">
        <w:rPr>
          <w:rFonts w:cstheme="minorHAnsi"/>
          <w:sz w:val="12"/>
          <w:szCs w:val="12"/>
        </w:rPr>
        <w:t>y_pred</w:t>
      </w:r>
      <w:proofErr w:type="spell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rbind</w:t>
      </w:r>
      <w:proofErr w:type="spellEnd"/>
      <w:r w:rsidRPr="00AA6ACF">
        <w:rPr>
          <w:rFonts w:cstheme="minorHAnsi"/>
          <w:sz w:val="12"/>
          <w:szCs w:val="12"/>
        </w:rPr>
        <w:t>(round(summary(</w:t>
      </w:r>
      <w:proofErr w:type="spellStart"/>
      <w:r w:rsidRPr="00AA6ACF">
        <w:rPr>
          <w:rFonts w:cstheme="minorHAnsi"/>
          <w:sz w:val="12"/>
          <w:szCs w:val="12"/>
        </w:rPr>
        <w:t>predlogit</w:t>
      </w:r>
      <w:proofErr w:type="spellEnd"/>
      <w:r w:rsidRPr="00AA6ACF">
        <w:rPr>
          <w:rFonts w:cstheme="minorHAnsi"/>
          <w:sz w:val="12"/>
          <w:szCs w:val="12"/>
        </w:rPr>
        <w:t xml:space="preserve">),4), round(summary(TARGET_FLAG),4)) %&gt;% </w:t>
      </w:r>
      <w:proofErr w:type="spellStart"/>
      <w:proofErr w:type="gramStart"/>
      <w:r w:rsidRPr="00AA6ACF">
        <w:rPr>
          <w:rFonts w:cstheme="minorHAnsi"/>
          <w:sz w:val="12"/>
          <w:szCs w:val="12"/>
        </w:rPr>
        <w:t>kable</w:t>
      </w:r>
      <w:proofErr w:type="spellEnd"/>
      <w:r w:rsidRPr="00AA6ACF">
        <w:rPr>
          <w:rFonts w:cstheme="minorHAnsi"/>
          <w:sz w:val="12"/>
          <w:szCs w:val="12"/>
        </w:rPr>
        <w:t>(</w:t>
      </w:r>
      <w:proofErr w:type="gramEnd"/>
      <w:r w:rsidRPr="00AA6ACF">
        <w:rPr>
          <w:rFonts w:cstheme="minorHAnsi"/>
          <w:sz w:val="12"/>
          <w:szCs w:val="12"/>
        </w:rPr>
        <w:t>)</w:t>
      </w:r>
    </w:p>
    <w:p w:rsidR="00AA6ACF" w:rsidRPr="00AA6ACF" w:rsidRDefault="00AA6ACF" w:rsidP="00AA6ACF">
      <w:pPr>
        <w:pStyle w:val="TableFigure"/>
        <w:spacing w:line="240" w:lineRule="auto"/>
        <w:rPr>
          <w:rFonts w:cstheme="minorHAnsi"/>
          <w:sz w:val="12"/>
          <w:szCs w:val="12"/>
        </w:rPr>
      </w:pPr>
    </w:p>
    <w:p w:rsidR="00AA6ACF" w:rsidRPr="00AA6ACF" w:rsidRDefault="00AA6ACF" w:rsidP="00AA6ACF">
      <w:pPr>
        <w:pStyle w:val="TableFigure"/>
        <w:spacing w:line="240" w:lineRule="auto"/>
        <w:rPr>
          <w:rFonts w:cstheme="minorHAnsi"/>
          <w:sz w:val="12"/>
          <w:szCs w:val="12"/>
        </w:rPr>
      </w:pPr>
      <w:r w:rsidRPr="00AA6ACF">
        <w:rPr>
          <w:rFonts w:cstheme="minorHAnsi"/>
          <w:sz w:val="12"/>
          <w:szCs w:val="12"/>
        </w:rPr>
        <w:t>par(</w:t>
      </w:r>
      <w:proofErr w:type="spellStart"/>
      <w:r w:rsidRPr="00AA6ACF">
        <w:rPr>
          <w:rFonts w:cstheme="minorHAnsi"/>
          <w:sz w:val="12"/>
          <w:szCs w:val="12"/>
        </w:rPr>
        <w:t>mfrow</w:t>
      </w:r>
      <w:proofErr w:type="spellEnd"/>
      <w:r w:rsidRPr="00AA6ACF">
        <w:rPr>
          <w:rFonts w:cstheme="minorHAnsi"/>
          <w:sz w:val="12"/>
          <w:szCs w:val="12"/>
        </w:rPr>
        <w:t>=</w:t>
      </w:r>
      <w:proofErr w:type="gramStart"/>
      <w:r w:rsidRPr="00AA6ACF">
        <w:rPr>
          <w:rFonts w:cstheme="minorHAnsi"/>
          <w:sz w:val="12"/>
          <w:szCs w:val="12"/>
        </w:rPr>
        <w:t>c(</w:t>
      </w:r>
      <w:proofErr w:type="gramEnd"/>
      <w:r w:rsidRPr="00AA6ACF">
        <w:rPr>
          <w:rFonts w:cstheme="minorHAnsi"/>
          <w:sz w:val="12"/>
          <w:szCs w:val="12"/>
        </w:rPr>
        <w:t>2,2))</w:t>
      </w:r>
    </w:p>
    <w:p w:rsidR="00AA6ACF" w:rsidRPr="00AA6ACF"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w:t>
      </w:r>
      <w:proofErr w:type="spellStart"/>
      <w:r w:rsidRPr="00AA6ACF">
        <w:rPr>
          <w:rFonts w:cstheme="minorHAnsi"/>
          <w:sz w:val="12"/>
          <w:szCs w:val="12"/>
        </w:rPr>
        <w:t>test$TARGET</w:t>
      </w:r>
      <w:proofErr w:type="spellEnd"/>
      <w:r w:rsidRPr="00AA6ACF">
        <w:rPr>
          <w:rFonts w:cstheme="minorHAnsi"/>
          <w:sz w:val="12"/>
          <w:szCs w:val="12"/>
        </w:rPr>
        <w:t>)</w:t>
      </w:r>
    </w:p>
    <w:p w:rsidR="000E64A4" w:rsidRPr="000E64A4" w:rsidRDefault="00AA6ACF" w:rsidP="00AA6ACF">
      <w:pPr>
        <w:pStyle w:val="TableFigure"/>
        <w:spacing w:line="240" w:lineRule="auto"/>
        <w:rPr>
          <w:rFonts w:cstheme="minorHAnsi"/>
          <w:sz w:val="12"/>
          <w:szCs w:val="12"/>
        </w:rPr>
      </w:pPr>
      <w:proofErr w:type="spellStart"/>
      <w:r w:rsidRPr="00AA6ACF">
        <w:rPr>
          <w:rFonts w:cstheme="minorHAnsi"/>
          <w:sz w:val="12"/>
          <w:szCs w:val="12"/>
        </w:rPr>
        <w:t>hist</w:t>
      </w:r>
      <w:proofErr w:type="spellEnd"/>
      <w:r w:rsidRPr="00AA6ACF">
        <w:rPr>
          <w:rFonts w:cstheme="minorHAnsi"/>
          <w:sz w:val="12"/>
          <w:szCs w:val="12"/>
        </w:rPr>
        <w:t>(</w:t>
      </w:r>
      <w:proofErr w:type="spellStart"/>
      <w:r w:rsidRPr="00AA6ACF">
        <w:rPr>
          <w:rFonts w:cstheme="minorHAnsi"/>
          <w:sz w:val="12"/>
          <w:szCs w:val="12"/>
        </w:rPr>
        <w:t>train$TARGET</w:t>
      </w:r>
      <w:proofErr w:type="spellEnd"/>
      <w:r w:rsidRPr="00AA6ACF">
        <w:rPr>
          <w:rFonts w:cstheme="minorHAnsi"/>
          <w:sz w:val="12"/>
          <w:szCs w:val="12"/>
        </w:rPr>
        <w:t>)</w:t>
      </w:r>
    </w:p>
    <w:p w:rsidR="00C32D02" w:rsidRDefault="00C32D02" w:rsidP="006D62B8">
      <w:pPr>
        <w:pStyle w:val="TableFigure"/>
      </w:pPr>
    </w:p>
    <w:p w:rsidR="00BE050B" w:rsidRDefault="00BE050B" w:rsidP="006D62B8">
      <w:pPr>
        <w:pStyle w:val="TableFigure"/>
      </w:pPr>
    </w:p>
    <w:p w:rsidR="00BE050B" w:rsidRDefault="00BE050B" w:rsidP="00BE050B">
      <w:pPr>
        <w:pStyle w:val="SectionTitle"/>
      </w:pPr>
      <w:bookmarkStart w:id="9" w:name="_Toc519710293"/>
      <w:r>
        <w:lastRenderedPageBreak/>
        <w:t>Appendix B: CORRELATION MATRIX</w:t>
      </w:r>
      <w:bookmarkEnd w:id="9"/>
    </w:p>
    <w:p w:rsidR="00A00411" w:rsidRDefault="00A00411" w:rsidP="006D62B8">
      <w:pPr>
        <w:pStyle w:val="TableFigure"/>
      </w:pPr>
    </w:p>
    <w:tbl>
      <w:tblPr>
        <w:tblW w:w="5000" w:type="pct"/>
        <w:tblLook w:val="04A0" w:firstRow="1" w:lastRow="0" w:firstColumn="1" w:lastColumn="0" w:noHBand="0" w:noVBand="1"/>
      </w:tblPr>
      <w:tblGrid>
        <w:gridCol w:w="811"/>
        <w:gridCol w:w="516"/>
        <w:gridCol w:w="617"/>
        <w:gridCol w:w="690"/>
        <w:gridCol w:w="538"/>
        <w:gridCol w:w="660"/>
        <w:gridCol w:w="512"/>
        <w:gridCol w:w="786"/>
        <w:gridCol w:w="812"/>
        <w:gridCol w:w="453"/>
        <w:gridCol w:w="391"/>
        <w:gridCol w:w="512"/>
        <w:gridCol w:w="462"/>
        <w:gridCol w:w="609"/>
        <w:gridCol w:w="538"/>
        <w:gridCol w:w="453"/>
      </w:tblGrid>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kern w:val="0"/>
                <w:sz w:val="10"/>
                <w:szCs w:val="10"/>
              </w:rPr>
            </w:pPr>
          </w:p>
        </w:tc>
        <w:tc>
          <w:tcPr>
            <w:tcW w:w="276"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TARGET</w:t>
            </w:r>
          </w:p>
        </w:tc>
        <w:tc>
          <w:tcPr>
            <w:tcW w:w="330"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FixedAcidity</w:t>
            </w:r>
            <w:proofErr w:type="spellEnd"/>
          </w:p>
        </w:tc>
        <w:tc>
          <w:tcPr>
            <w:tcW w:w="369"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VolatileAcidity</w:t>
            </w:r>
            <w:proofErr w:type="spellEnd"/>
          </w:p>
        </w:tc>
        <w:tc>
          <w:tcPr>
            <w:tcW w:w="287"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CitricAcid</w:t>
            </w:r>
            <w:proofErr w:type="spellEnd"/>
          </w:p>
        </w:tc>
        <w:tc>
          <w:tcPr>
            <w:tcW w:w="353"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ResidualSugar</w:t>
            </w:r>
            <w:proofErr w:type="spellEnd"/>
          </w:p>
        </w:tc>
        <w:tc>
          <w:tcPr>
            <w:tcW w:w="274"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Chlorides</w:t>
            </w:r>
          </w:p>
        </w:tc>
        <w:tc>
          <w:tcPr>
            <w:tcW w:w="421"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FreeSulfurDioxide</w:t>
            </w:r>
            <w:proofErr w:type="spellEnd"/>
          </w:p>
        </w:tc>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TotalSulfurDioxide</w:t>
            </w:r>
            <w:proofErr w:type="spellEnd"/>
          </w:p>
        </w:tc>
        <w:tc>
          <w:tcPr>
            <w:tcW w:w="243"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Density</w:t>
            </w:r>
          </w:p>
        </w:tc>
        <w:tc>
          <w:tcPr>
            <w:tcW w:w="200"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pH</w:t>
            </w:r>
          </w:p>
        </w:tc>
        <w:tc>
          <w:tcPr>
            <w:tcW w:w="274"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Sulphates</w:t>
            </w:r>
            <w:proofErr w:type="spellEnd"/>
          </w:p>
        </w:tc>
        <w:tc>
          <w:tcPr>
            <w:tcW w:w="247"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Alcohol</w:t>
            </w:r>
          </w:p>
        </w:tc>
        <w:tc>
          <w:tcPr>
            <w:tcW w:w="326"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LabelAppeal</w:t>
            </w:r>
            <w:proofErr w:type="spellEnd"/>
          </w:p>
        </w:tc>
        <w:tc>
          <w:tcPr>
            <w:tcW w:w="287"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AcidIndex</w:t>
            </w:r>
            <w:proofErr w:type="spellEnd"/>
          </w:p>
        </w:tc>
        <w:tc>
          <w:tcPr>
            <w:tcW w:w="243"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STARS</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TARGET</w:t>
            </w:r>
          </w:p>
        </w:tc>
        <w:tc>
          <w:tcPr>
            <w:tcW w:w="276"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330"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69" w:type="pct"/>
            <w:tcBorders>
              <w:top w:val="nil"/>
              <w:left w:val="nil"/>
              <w:bottom w:val="nil"/>
              <w:right w:val="nil"/>
            </w:tcBorders>
            <w:shd w:val="clear" w:color="000000" w:fill="AFC6E4"/>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-0.08</w:t>
            </w:r>
          </w:p>
        </w:tc>
        <w:tc>
          <w:tcPr>
            <w:tcW w:w="287"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353"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DFE7F4"/>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421"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35"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3" w:type="pct"/>
            <w:tcBorders>
              <w:top w:val="nil"/>
              <w:left w:val="nil"/>
              <w:bottom w:val="nil"/>
              <w:right w:val="nil"/>
            </w:tcBorders>
            <w:shd w:val="clear" w:color="000000" w:fill="CCDAE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-0.05</w:t>
            </w:r>
          </w:p>
        </w:tc>
        <w:tc>
          <w:tcPr>
            <w:tcW w:w="20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7" w:type="pct"/>
            <w:tcBorders>
              <w:top w:val="nil"/>
              <w:left w:val="nil"/>
              <w:bottom w:val="nil"/>
              <w:right w:val="nil"/>
            </w:tcBorders>
            <w:shd w:val="clear" w:color="000000" w:fill="FCF2F5"/>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0.07</w:t>
            </w:r>
          </w:p>
        </w:tc>
        <w:tc>
          <w:tcPr>
            <w:tcW w:w="326" w:type="pct"/>
            <w:tcBorders>
              <w:top w:val="nil"/>
              <w:left w:val="nil"/>
              <w:bottom w:val="nil"/>
              <w:right w:val="nil"/>
            </w:tcBorders>
            <w:shd w:val="clear" w:color="000000" w:fill="FAB3B5"/>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0.5</w:t>
            </w:r>
          </w:p>
        </w:tc>
        <w:tc>
          <w:tcPr>
            <w:tcW w:w="287" w:type="pct"/>
            <w:tcBorders>
              <w:top w:val="nil"/>
              <w:left w:val="nil"/>
              <w:bottom w:val="nil"/>
              <w:right w:val="nil"/>
            </w:tcBorders>
            <w:shd w:val="clear" w:color="000000" w:fill="5A8AC6"/>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-0.17</w:t>
            </w:r>
          </w:p>
        </w:tc>
        <w:tc>
          <w:tcPr>
            <w:tcW w:w="243" w:type="pct"/>
            <w:tcBorders>
              <w:top w:val="nil"/>
              <w:left w:val="nil"/>
              <w:bottom w:val="nil"/>
              <w:right w:val="nil"/>
            </w:tcBorders>
            <w:shd w:val="clear" w:color="000000" w:fill="FAACA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0.55</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FixedAcidity</w:t>
            </w:r>
            <w:proofErr w:type="spellEnd"/>
          </w:p>
        </w:tc>
        <w:tc>
          <w:tcPr>
            <w:tcW w:w="276"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30"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369"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87"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53"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74"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21"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35"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3"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0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CF7FA"/>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0.04</w:t>
            </w:r>
          </w:p>
        </w:tc>
        <w:tc>
          <w:tcPr>
            <w:tcW w:w="247"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26"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87" w:type="pct"/>
            <w:tcBorders>
              <w:top w:val="nil"/>
              <w:left w:val="nil"/>
              <w:bottom w:val="nil"/>
              <w:right w:val="nil"/>
            </w:tcBorders>
            <w:shd w:val="clear" w:color="000000" w:fill="FCE6E9"/>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0.15</w:t>
            </w:r>
          </w:p>
        </w:tc>
        <w:tc>
          <w:tcPr>
            <w:tcW w:w="243"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VolatileAcidity</w:t>
            </w:r>
            <w:proofErr w:type="spellEnd"/>
          </w:p>
        </w:tc>
        <w:tc>
          <w:tcPr>
            <w:tcW w:w="276" w:type="pct"/>
            <w:tcBorders>
              <w:top w:val="nil"/>
              <w:left w:val="nil"/>
              <w:bottom w:val="nil"/>
              <w:right w:val="nil"/>
            </w:tcBorders>
            <w:shd w:val="clear" w:color="000000" w:fill="AFC6E4"/>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-0.08</w:t>
            </w:r>
          </w:p>
        </w:tc>
        <w:tc>
          <w:tcPr>
            <w:tcW w:w="330"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69"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287"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53"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21"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35"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3"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00"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74"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7"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326"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87" w:type="pct"/>
            <w:tcBorders>
              <w:top w:val="nil"/>
              <w:left w:val="nil"/>
              <w:bottom w:val="nil"/>
              <w:right w:val="nil"/>
            </w:tcBorders>
            <w:shd w:val="clear" w:color="000000" w:fill="FCF8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243" w:type="pct"/>
            <w:tcBorders>
              <w:top w:val="nil"/>
              <w:left w:val="nil"/>
              <w:bottom w:val="nil"/>
              <w:right w:val="nil"/>
            </w:tcBorders>
            <w:shd w:val="clear" w:color="000000" w:fill="D5E1F1"/>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-0.04</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CitricAcid</w:t>
            </w:r>
            <w:proofErr w:type="spellEnd"/>
          </w:p>
        </w:tc>
        <w:tc>
          <w:tcPr>
            <w:tcW w:w="276"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330"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69"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87"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353"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74" w:type="pct"/>
            <w:tcBorders>
              <w:top w:val="nil"/>
              <w:left w:val="nil"/>
              <w:bottom w:val="nil"/>
              <w:right w:val="nil"/>
            </w:tcBorders>
            <w:shd w:val="clear" w:color="000000" w:fill="DFE7F4"/>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421"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35"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43"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0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47"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26"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87" w:type="pct"/>
            <w:tcBorders>
              <w:top w:val="nil"/>
              <w:left w:val="nil"/>
              <w:bottom w:val="nil"/>
              <w:right w:val="nil"/>
            </w:tcBorders>
            <w:shd w:val="clear" w:color="000000" w:fill="FCF5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0.05</w:t>
            </w:r>
          </w:p>
        </w:tc>
        <w:tc>
          <w:tcPr>
            <w:tcW w:w="243"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ResidualSugar</w:t>
            </w:r>
            <w:proofErr w:type="spellEnd"/>
          </w:p>
        </w:tc>
        <w:tc>
          <w:tcPr>
            <w:tcW w:w="276"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330"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69"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87"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53"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274"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421"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35"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3"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00"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74"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7"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26"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87"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3"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Chlorides</w:t>
            </w:r>
          </w:p>
        </w:tc>
        <w:tc>
          <w:tcPr>
            <w:tcW w:w="276" w:type="pct"/>
            <w:tcBorders>
              <w:top w:val="nil"/>
              <w:left w:val="nil"/>
              <w:bottom w:val="nil"/>
              <w:right w:val="nil"/>
            </w:tcBorders>
            <w:shd w:val="clear" w:color="000000" w:fill="DFE7F4"/>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330"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69"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87" w:type="pct"/>
            <w:tcBorders>
              <w:top w:val="nil"/>
              <w:left w:val="nil"/>
              <w:bottom w:val="nil"/>
              <w:right w:val="nil"/>
            </w:tcBorders>
            <w:shd w:val="clear" w:color="000000" w:fill="DFE7F4"/>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353"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421"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35"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3"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00"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74"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7"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26"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87"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3"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FreeSulfurDioxide</w:t>
            </w:r>
            <w:proofErr w:type="spellEnd"/>
          </w:p>
        </w:tc>
        <w:tc>
          <w:tcPr>
            <w:tcW w:w="276"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30"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69"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87"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53"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74"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21"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435"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43"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0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CF8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247"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26"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87"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43"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TotalSulfurDioxide</w:t>
            </w:r>
            <w:proofErr w:type="spellEnd"/>
          </w:p>
        </w:tc>
        <w:tc>
          <w:tcPr>
            <w:tcW w:w="276"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30"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69"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87"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53"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74"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421"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35"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243"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0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7"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26"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87"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3"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Density</w:t>
            </w:r>
          </w:p>
        </w:tc>
        <w:tc>
          <w:tcPr>
            <w:tcW w:w="276" w:type="pct"/>
            <w:tcBorders>
              <w:top w:val="nil"/>
              <w:left w:val="nil"/>
              <w:bottom w:val="nil"/>
              <w:right w:val="nil"/>
            </w:tcBorders>
            <w:shd w:val="clear" w:color="000000" w:fill="CCDAE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-0.05</w:t>
            </w:r>
          </w:p>
        </w:tc>
        <w:tc>
          <w:tcPr>
            <w:tcW w:w="330"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69"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87"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53"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74"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21"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35"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3"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20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47"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26"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87" w:type="pct"/>
            <w:tcBorders>
              <w:top w:val="nil"/>
              <w:left w:val="nil"/>
              <w:bottom w:val="nil"/>
              <w:right w:val="nil"/>
            </w:tcBorders>
            <w:shd w:val="clear" w:color="000000" w:fill="FCF5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0.05</w:t>
            </w:r>
          </w:p>
        </w:tc>
        <w:tc>
          <w:tcPr>
            <w:tcW w:w="243" w:type="pct"/>
            <w:tcBorders>
              <w:top w:val="nil"/>
              <w:left w:val="nil"/>
              <w:bottom w:val="nil"/>
              <w:right w:val="nil"/>
            </w:tcBorders>
            <w:shd w:val="clear" w:color="000000" w:fill="DFE7F4"/>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pH</w:t>
            </w:r>
          </w:p>
        </w:tc>
        <w:tc>
          <w:tcPr>
            <w:tcW w:w="276"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33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369"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87"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353"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74"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21"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435"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3"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00"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274"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47"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26"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87" w:type="pct"/>
            <w:tcBorders>
              <w:top w:val="nil"/>
              <w:left w:val="nil"/>
              <w:bottom w:val="nil"/>
              <w:right w:val="nil"/>
            </w:tcBorders>
            <w:shd w:val="clear" w:color="000000" w:fill="CCDAE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-0.05</w:t>
            </w:r>
          </w:p>
        </w:tc>
        <w:tc>
          <w:tcPr>
            <w:tcW w:w="243"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Sulphates</w:t>
            </w:r>
            <w:proofErr w:type="spellEnd"/>
          </w:p>
        </w:tc>
        <w:tc>
          <w:tcPr>
            <w:tcW w:w="276"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30" w:type="pct"/>
            <w:tcBorders>
              <w:top w:val="nil"/>
              <w:left w:val="nil"/>
              <w:bottom w:val="nil"/>
              <w:right w:val="nil"/>
            </w:tcBorders>
            <w:shd w:val="clear" w:color="000000" w:fill="FCF7FA"/>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0.04</w:t>
            </w:r>
          </w:p>
        </w:tc>
        <w:tc>
          <w:tcPr>
            <w:tcW w:w="369"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87"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53"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421" w:type="pct"/>
            <w:tcBorders>
              <w:top w:val="nil"/>
              <w:left w:val="nil"/>
              <w:bottom w:val="nil"/>
              <w:right w:val="nil"/>
            </w:tcBorders>
            <w:shd w:val="clear" w:color="000000" w:fill="FCF8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435"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3"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00"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74"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247"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26"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87" w:type="pct"/>
            <w:tcBorders>
              <w:top w:val="nil"/>
              <w:left w:val="nil"/>
              <w:bottom w:val="nil"/>
              <w:right w:val="nil"/>
            </w:tcBorders>
            <w:shd w:val="clear" w:color="000000" w:fill="FCF8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243"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Alcohol</w:t>
            </w:r>
          </w:p>
        </w:tc>
        <w:tc>
          <w:tcPr>
            <w:tcW w:w="276" w:type="pct"/>
            <w:tcBorders>
              <w:top w:val="nil"/>
              <w:left w:val="nil"/>
              <w:bottom w:val="nil"/>
              <w:right w:val="nil"/>
            </w:tcBorders>
            <w:shd w:val="clear" w:color="000000" w:fill="FCF2F5"/>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0.07</w:t>
            </w:r>
          </w:p>
        </w:tc>
        <w:tc>
          <w:tcPr>
            <w:tcW w:w="330"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69"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87"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53"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74"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21"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35"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3"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00"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74"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47"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326"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87" w:type="pct"/>
            <w:tcBorders>
              <w:top w:val="nil"/>
              <w:left w:val="nil"/>
              <w:bottom w:val="nil"/>
              <w:right w:val="nil"/>
            </w:tcBorders>
            <w:shd w:val="clear" w:color="000000" w:fill="C2D3EA"/>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-0.06</w:t>
            </w:r>
          </w:p>
        </w:tc>
        <w:tc>
          <w:tcPr>
            <w:tcW w:w="243" w:type="pct"/>
            <w:tcBorders>
              <w:top w:val="nil"/>
              <w:left w:val="nil"/>
              <w:bottom w:val="nil"/>
              <w:right w:val="nil"/>
            </w:tcBorders>
            <w:shd w:val="clear" w:color="000000" w:fill="FCF4F7"/>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0.06</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LabelAppeal</w:t>
            </w:r>
            <w:proofErr w:type="spellEnd"/>
          </w:p>
        </w:tc>
        <w:tc>
          <w:tcPr>
            <w:tcW w:w="276" w:type="pct"/>
            <w:tcBorders>
              <w:top w:val="nil"/>
              <w:left w:val="nil"/>
              <w:bottom w:val="nil"/>
              <w:right w:val="nil"/>
            </w:tcBorders>
            <w:shd w:val="clear" w:color="000000" w:fill="FAB3B5"/>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0.5</w:t>
            </w:r>
          </w:p>
        </w:tc>
        <w:tc>
          <w:tcPr>
            <w:tcW w:w="330"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69"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87"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353"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21"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35"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3"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0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47"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326"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287"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43" w:type="pct"/>
            <w:tcBorders>
              <w:top w:val="nil"/>
              <w:left w:val="nil"/>
              <w:bottom w:val="nil"/>
              <w:right w:val="nil"/>
            </w:tcBorders>
            <w:shd w:val="clear" w:color="000000" w:fill="FBCDD0"/>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0.32</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proofErr w:type="spellStart"/>
            <w:r w:rsidRPr="001C7016">
              <w:rPr>
                <w:rFonts w:eastAsia="Times New Roman" w:cstheme="minorHAnsi"/>
                <w:color w:val="000000"/>
                <w:kern w:val="0"/>
                <w:sz w:val="10"/>
                <w:szCs w:val="10"/>
              </w:rPr>
              <w:t>AcidIndex</w:t>
            </w:r>
            <w:proofErr w:type="spellEnd"/>
          </w:p>
        </w:tc>
        <w:tc>
          <w:tcPr>
            <w:tcW w:w="276" w:type="pct"/>
            <w:tcBorders>
              <w:top w:val="nil"/>
              <w:left w:val="nil"/>
              <w:bottom w:val="nil"/>
              <w:right w:val="nil"/>
            </w:tcBorders>
            <w:shd w:val="clear" w:color="000000" w:fill="5A8AC6"/>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-0.17</w:t>
            </w:r>
          </w:p>
        </w:tc>
        <w:tc>
          <w:tcPr>
            <w:tcW w:w="330" w:type="pct"/>
            <w:tcBorders>
              <w:top w:val="nil"/>
              <w:left w:val="nil"/>
              <w:bottom w:val="nil"/>
              <w:right w:val="nil"/>
            </w:tcBorders>
            <w:shd w:val="clear" w:color="000000" w:fill="FCE6E9"/>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0.15</w:t>
            </w:r>
          </w:p>
        </w:tc>
        <w:tc>
          <w:tcPr>
            <w:tcW w:w="369" w:type="pct"/>
            <w:tcBorders>
              <w:top w:val="nil"/>
              <w:left w:val="nil"/>
              <w:bottom w:val="nil"/>
              <w:right w:val="nil"/>
            </w:tcBorders>
            <w:shd w:val="clear" w:color="000000" w:fill="FCF8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287" w:type="pct"/>
            <w:tcBorders>
              <w:top w:val="nil"/>
              <w:left w:val="nil"/>
              <w:bottom w:val="nil"/>
              <w:right w:val="nil"/>
            </w:tcBorders>
            <w:shd w:val="clear" w:color="000000" w:fill="FCF5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0.05</w:t>
            </w:r>
          </w:p>
        </w:tc>
        <w:tc>
          <w:tcPr>
            <w:tcW w:w="353"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74"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421"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35"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3" w:type="pct"/>
            <w:tcBorders>
              <w:top w:val="nil"/>
              <w:left w:val="nil"/>
              <w:bottom w:val="nil"/>
              <w:right w:val="nil"/>
            </w:tcBorders>
            <w:shd w:val="clear" w:color="000000" w:fill="FCF5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0.05</w:t>
            </w:r>
          </w:p>
        </w:tc>
        <w:tc>
          <w:tcPr>
            <w:tcW w:w="200" w:type="pct"/>
            <w:tcBorders>
              <w:top w:val="nil"/>
              <w:left w:val="nil"/>
              <w:bottom w:val="nil"/>
              <w:right w:val="nil"/>
            </w:tcBorders>
            <w:shd w:val="clear" w:color="000000" w:fill="CCDAE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-0.05</w:t>
            </w:r>
          </w:p>
        </w:tc>
        <w:tc>
          <w:tcPr>
            <w:tcW w:w="274" w:type="pct"/>
            <w:tcBorders>
              <w:top w:val="nil"/>
              <w:left w:val="nil"/>
              <w:bottom w:val="nil"/>
              <w:right w:val="nil"/>
            </w:tcBorders>
            <w:shd w:val="clear" w:color="000000" w:fill="FCF8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247" w:type="pct"/>
            <w:tcBorders>
              <w:top w:val="nil"/>
              <w:left w:val="nil"/>
              <w:bottom w:val="nil"/>
              <w:right w:val="nil"/>
            </w:tcBorders>
            <w:shd w:val="clear" w:color="000000" w:fill="C2D3EA"/>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-0.06</w:t>
            </w:r>
          </w:p>
        </w:tc>
        <w:tc>
          <w:tcPr>
            <w:tcW w:w="326"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287"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c>
          <w:tcPr>
            <w:tcW w:w="243" w:type="pct"/>
            <w:tcBorders>
              <w:top w:val="nil"/>
              <w:left w:val="nil"/>
              <w:bottom w:val="nil"/>
              <w:right w:val="nil"/>
            </w:tcBorders>
            <w:shd w:val="clear" w:color="000000" w:fill="9CB8D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-0.1</w:t>
            </w:r>
          </w:p>
        </w:tc>
      </w:tr>
      <w:tr w:rsidR="001C7016" w:rsidRPr="001C7016" w:rsidTr="001C7016">
        <w:trPr>
          <w:trHeight w:val="320"/>
        </w:trPr>
        <w:tc>
          <w:tcPr>
            <w:tcW w:w="435" w:type="pct"/>
            <w:tcBorders>
              <w:top w:val="nil"/>
              <w:left w:val="nil"/>
              <w:bottom w:val="nil"/>
              <w:right w:val="nil"/>
            </w:tcBorders>
            <w:shd w:val="clear" w:color="auto" w:fill="auto"/>
            <w:noWrap/>
            <w:vAlign w:val="bottom"/>
            <w:hideMark/>
          </w:tcPr>
          <w:p w:rsidR="001C7016" w:rsidRPr="001C7016" w:rsidRDefault="001C7016" w:rsidP="001C7016">
            <w:pPr>
              <w:spacing w:line="240" w:lineRule="auto"/>
              <w:ind w:firstLine="0"/>
              <w:rPr>
                <w:rFonts w:eastAsia="Times New Roman" w:cstheme="minorHAnsi"/>
                <w:color w:val="000000"/>
                <w:kern w:val="0"/>
                <w:sz w:val="10"/>
                <w:szCs w:val="10"/>
              </w:rPr>
            </w:pPr>
            <w:r w:rsidRPr="001C7016">
              <w:rPr>
                <w:rFonts w:eastAsia="Times New Roman" w:cstheme="minorHAnsi"/>
                <w:color w:val="000000"/>
                <w:kern w:val="0"/>
                <w:sz w:val="10"/>
                <w:szCs w:val="10"/>
              </w:rPr>
              <w:t>STARS</w:t>
            </w:r>
          </w:p>
        </w:tc>
        <w:tc>
          <w:tcPr>
            <w:tcW w:w="276" w:type="pct"/>
            <w:tcBorders>
              <w:top w:val="nil"/>
              <w:left w:val="nil"/>
              <w:bottom w:val="nil"/>
              <w:right w:val="nil"/>
            </w:tcBorders>
            <w:shd w:val="clear" w:color="000000" w:fill="FAACA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0.55</w:t>
            </w:r>
          </w:p>
        </w:tc>
        <w:tc>
          <w:tcPr>
            <w:tcW w:w="33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369" w:type="pct"/>
            <w:tcBorders>
              <w:top w:val="nil"/>
              <w:left w:val="nil"/>
              <w:bottom w:val="nil"/>
              <w:right w:val="nil"/>
            </w:tcBorders>
            <w:shd w:val="clear" w:color="000000" w:fill="D5E1F1"/>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-0.04</w:t>
            </w:r>
          </w:p>
        </w:tc>
        <w:tc>
          <w:tcPr>
            <w:tcW w:w="287" w:type="pct"/>
            <w:tcBorders>
              <w:top w:val="nil"/>
              <w:left w:val="nil"/>
              <w:bottom w:val="nil"/>
              <w:right w:val="nil"/>
            </w:tcBorders>
            <w:shd w:val="clear" w:color="000000" w:fill="FCFBFE"/>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353"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74" w:type="pct"/>
            <w:tcBorders>
              <w:top w:val="nil"/>
              <w:left w:val="nil"/>
              <w:bottom w:val="nil"/>
              <w:right w:val="nil"/>
            </w:tcBorders>
            <w:shd w:val="clear" w:color="000000" w:fill="F2F5F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-0.01</w:t>
            </w:r>
          </w:p>
        </w:tc>
        <w:tc>
          <w:tcPr>
            <w:tcW w:w="421"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435" w:type="pct"/>
            <w:tcBorders>
              <w:top w:val="nil"/>
              <w:left w:val="nil"/>
              <w:bottom w:val="nil"/>
              <w:right w:val="nil"/>
            </w:tcBorders>
            <w:shd w:val="clear" w:color="000000" w:fill="FCFAF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3" w:type="pct"/>
            <w:tcBorders>
              <w:top w:val="nil"/>
              <w:left w:val="nil"/>
              <w:bottom w:val="nil"/>
              <w:right w:val="nil"/>
            </w:tcBorders>
            <w:shd w:val="clear" w:color="000000" w:fill="DFE7F4"/>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-0.03</w:t>
            </w:r>
          </w:p>
        </w:tc>
        <w:tc>
          <w:tcPr>
            <w:tcW w:w="200" w:type="pct"/>
            <w:tcBorders>
              <w:top w:val="nil"/>
              <w:left w:val="nil"/>
              <w:bottom w:val="nil"/>
              <w:right w:val="nil"/>
            </w:tcBorders>
            <w:shd w:val="clear" w:color="000000" w:fill="FCFCFF"/>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w:t>
            </w:r>
          </w:p>
        </w:tc>
        <w:tc>
          <w:tcPr>
            <w:tcW w:w="274" w:type="pct"/>
            <w:tcBorders>
              <w:top w:val="nil"/>
              <w:left w:val="nil"/>
              <w:bottom w:val="nil"/>
              <w:right w:val="nil"/>
            </w:tcBorders>
            <w:shd w:val="clear" w:color="000000" w:fill="E8EEF8"/>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-0.02</w:t>
            </w:r>
          </w:p>
        </w:tc>
        <w:tc>
          <w:tcPr>
            <w:tcW w:w="247" w:type="pct"/>
            <w:tcBorders>
              <w:top w:val="nil"/>
              <w:left w:val="nil"/>
              <w:bottom w:val="nil"/>
              <w:right w:val="nil"/>
            </w:tcBorders>
            <w:shd w:val="clear" w:color="000000" w:fill="FCF4F7"/>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0.06</w:t>
            </w:r>
          </w:p>
        </w:tc>
        <w:tc>
          <w:tcPr>
            <w:tcW w:w="326" w:type="pct"/>
            <w:tcBorders>
              <w:top w:val="nil"/>
              <w:left w:val="nil"/>
              <w:bottom w:val="nil"/>
              <w:right w:val="nil"/>
            </w:tcBorders>
            <w:shd w:val="clear" w:color="000000" w:fill="FBCDD0"/>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0.32</w:t>
            </w:r>
          </w:p>
        </w:tc>
        <w:tc>
          <w:tcPr>
            <w:tcW w:w="287" w:type="pct"/>
            <w:tcBorders>
              <w:top w:val="nil"/>
              <w:left w:val="nil"/>
              <w:bottom w:val="nil"/>
              <w:right w:val="nil"/>
            </w:tcBorders>
            <w:shd w:val="clear" w:color="000000" w:fill="9CB8DD"/>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-0.1</w:t>
            </w:r>
          </w:p>
        </w:tc>
        <w:tc>
          <w:tcPr>
            <w:tcW w:w="243" w:type="pct"/>
            <w:tcBorders>
              <w:top w:val="nil"/>
              <w:left w:val="nil"/>
              <w:bottom w:val="nil"/>
              <w:right w:val="nil"/>
            </w:tcBorders>
            <w:shd w:val="clear" w:color="000000" w:fill="F8696B"/>
            <w:noWrap/>
            <w:vAlign w:val="bottom"/>
            <w:hideMark/>
          </w:tcPr>
          <w:p w:rsidR="001C7016" w:rsidRPr="001C7016" w:rsidRDefault="001C7016" w:rsidP="001C7016">
            <w:pPr>
              <w:spacing w:line="240" w:lineRule="auto"/>
              <w:ind w:firstLine="0"/>
              <w:jc w:val="right"/>
              <w:rPr>
                <w:rFonts w:eastAsia="Times New Roman" w:cstheme="minorHAnsi"/>
                <w:color w:val="000000"/>
                <w:kern w:val="0"/>
                <w:sz w:val="11"/>
                <w:szCs w:val="10"/>
              </w:rPr>
            </w:pPr>
            <w:r w:rsidRPr="001C7016">
              <w:rPr>
                <w:rFonts w:eastAsia="Times New Roman" w:cstheme="minorHAnsi"/>
                <w:color w:val="000000"/>
                <w:kern w:val="0"/>
                <w:sz w:val="11"/>
                <w:szCs w:val="10"/>
              </w:rPr>
              <w:t>1</w:t>
            </w:r>
          </w:p>
        </w:tc>
      </w:tr>
    </w:tbl>
    <w:p w:rsidR="001C7016" w:rsidRDefault="001C7016" w:rsidP="006D62B8">
      <w:pPr>
        <w:pStyle w:val="TableFigure"/>
      </w:pPr>
    </w:p>
    <w:sectPr w:rsidR="001C7016" w:rsidSect="00581037">
      <w:footnotePr>
        <w:pos w:val="beneathText"/>
      </w:footnotePr>
      <w:type w:val="continuous"/>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53B" w:rsidRDefault="0007353B">
      <w:pPr>
        <w:spacing w:line="240" w:lineRule="auto"/>
      </w:pPr>
      <w:r>
        <w:separator/>
      </w:r>
    </w:p>
  </w:endnote>
  <w:endnote w:type="continuationSeparator" w:id="0">
    <w:p w:rsidR="0007353B" w:rsidRDefault="00073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onaco">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53B" w:rsidRDefault="0007353B">
      <w:pPr>
        <w:spacing w:line="240" w:lineRule="auto"/>
      </w:pPr>
      <w:r>
        <w:separator/>
      </w:r>
    </w:p>
  </w:footnote>
  <w:footnote w:type="continuationSeparator" w:id="0">
    <w:p w:rsidR="0007353B" w:rsidRDefault="00073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31B" w:rsidRDefault="00D1331B">
    <w:pPr>
      <w:pStyle w:val="Header"/>
    </w:pPr>
    <w:sdt>
      <w:sdtPr>
        <w:rPr>
          <w:rStyle w:val="Strong"/>
        </w:rPr>
        <w:alias w:val="Running head"/>
        <w:tag w:val=""/>
        <w:id w:val="1072628492"/>
        <w:placeholder>
          <w:docPart w:val="9647AC7920AD324F84D093940E3F090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WINE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31B" w:rsidRDefault="00D1331B">
    <w:pPr>
      <w:pStyle w:val="Header"/>
      <w:rPr>
        <w:rStyle w:val="Strong"/>
      </w:rPr>
    </w:pPr>
    <w:r>
      <w:t xml:space="preserve">Running head: </w:t>
    </w:r>
    <w:sdt>
      <w:sdtPr>
        <w:rPr>
          <w:rStyle w:val="Strong"/>
        </w:rPr>
        <w:alias w:val="Running head"/>
        <w:tag w:val=""/>
        <w:id w:val="-696842620"/>
        <w:placeholder>
          <w:docPart w:val="2AEC1426958BE14C9F0D5B215EF56F8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WINE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0E7197"/>
    <w:multiLevelType w:val="hybridMultilevel"/>
    <w:tmpl w:val="16E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60"/>
    <w:rsid w:val="00000AE2"/>
    <w:rsid w:val="000039C4"/>
    <w:rsid w:val="0002274B"/>
    <w:rsid w:val="000412CE"/>
    <w:rsid w:val="00054C8E"/>
    <w:rsid w:val="0005621B"/>
    <w:rsid w:val="0007353B"/>
    <w:rsid w:val="00075DFF"/>
    <w:rsid w:val="00081FFD"/>
    <w:rsid w:val="000A7CC8"/>
    <w:rsid w:val="000C11B4"/>
    <w:rsid w:val="000D171E"/>
    <w:rsid w:val="000D2EB9"/>
    <w:rsid w:val="000E01CB"/>
    <w:rsid w:val="000E1861"/>
    <w:rsid w:val="000E3A25"/>
    <w:rsid w:val="000E47FF"/>
    <w:rsid w:val="000E64A4"/>
    <w:rsid w:val="000F05A6"/>
    <w:rsid w:val="000F3301"/>
    <w:rsid w:val="001010ED"/>
    <w:rsid w:val="001128DB"/>
    <w:rsid w:val="00115A16"/>
    <w:rsid w:val="00120DA5"/>
    <w:rsid w:val="0012210F"/>
    <w:rsid w:val="001228F3"/>
    <w:rsid w:val="00135D23"/>
    <w:rsid w:val="00145396"/>
    <w:rsid w:val="00160849"/>
    <w:rsid w:val="0016648F"/>
    <w:rsid w:val="00182508"/>
    <w:rsid w:val="00184E70"/>
    <w:rsid w:val="0018531C"/>
    <w:rsid w:val="00185B72"/>
    <w:rsid w:val="001C7016"/>
    <w:rsid w:val="001D04D8"/>
    <w:rsid w:val="001D31B5"/>
    <w:rsid w:val="001E5AF1"/>
    <w:rsid w:val="001F69D0"/>
    <w:rsid w:val="001F6E57"/>
    <w:rsid w:val="00206F25"/>
    <w:rsid w:val="00214C14"/>
    <w:rsid w:val="002233CF"/>
    <w:rsid w:val="002245B1"/>
    <w:rsid w:val="00255F93"/>
    <w:rsid w:val="002612C1"/>
    <w:rsid w:val="0027502A"/>
    <w:rsid w:val="0029568F"/>
    <w:rsid w:val="0029750D"/>
    <w:rsid w:val="002A01A9"/>
    <w:rsid w:val="002A470E"/>
    <w:rsid w:val="002A5B51"/>
    <w:rsid w:val="002B2A80"/>
    <w:rsid w:val="002E301D"/>
    <w:rsid w:val="002F008B"/>
    <w:rsid w:val="002F07FB"/>
    <w:rsid w:val="00302C14"/>
    <w:rsid w:val="003106DA"/>
    <w:rsid w:val="00314390"/>
    <w:rsid w:val="003159AE"/>
    <w:rsid w:val="00341567"/>
    <w:rsid w:val="00351CB1"/>
    <w:rsid w:val="00353FD7"/>
    <w:rsid w:val="0035497E"/>
    <w:rsid w:val="003579E0"/>
    <w:rsid w:val="003845A4"/>
    <w:rsid w:val="00384C28"/>
    <w:rsid w:val="0039062F"/>
    <w:rsid w:val="00390650"/>
    <w:rsid w:val="00393BF0"/>
    <w:rsid w:val="0039792B"/>
    <w:rsid w:val="003B5EFA"/>
    <w:rsid w:val="003C2F1D"/>
    <w:rsid w:val="003D2498"/>
    <w:rsid w:val="003D6C66"/>
    <w:rsid w:val="003E7E1A"/>
    <w:rsid w:val="003F1583"/>
    <w:rsid w:val="004010E7"/>
    <w:rsid w:val="00404166"/>
    <w:rsid w:val="00406711"/>
    <w:rsid w:val="00427ED5"/>
    <w:rsid w:val="00430BFC"/>
    <w:rsid w:val="00454227"/>
    <w:rsid w:val="0046630E"/>
    <w:rsid w:val="0046686C"/>
    <w:rsid w:val="004861AA"/>
    <w:rsid w:val="00493893"/>
    <w:rsid w:val="00494EB4"/>
    <w:rsid w:val="004A1A60"/>
    <w:rsid w:val="004B2BE3"/>
    <w:rsid w:val="004F1FE3"/>
    <w:rsid w:val="0050043D"/>
    <w:rsid w:val="00501636"/>
    <w:rsid w:val="00506812"/>
    <w:rsid w:val="00507FF3"/>
    <w:rsid w:val="00510A8E"/>
    <w:rsid w:val="005121E9"/>
    <w:rsid w:val="0052558B"/>
    <w:rsid w:val="005426B1"/>
    <w:rsid w:val="005461D6"/>
    <w:rsid w:val="005654E0"/>
    <w:rsid w:val="005766F4"/>
    <w:rsid w:val="005767E2"/>
    <w:rsid w:val="00581037"/>
    <w:rsid w:val="005971E8"/>
    <w:rsid w:val="005A0013"/>
    <w:rsid w:val="005E65A4"/>
    <w:rsid w:val="005F08ED"/>
    <w:rsid w:val="0061261E"/>
    <w:rsid w:val="00616718"/>
    <w:rsid w:val="00627618"/>
    <w:rsid w:val="0064136A"/>
    <w:rsid w:val="00644085"/>
    <w:rsid w:val="00644107"/>
    <w:rsid w:val="00655567"/>
    <w:rsid w:val="00656218"/>
    <w:rsid w:val="0066270F"/>
    <w:rsid w:val="00670731"/>
    <w:rsid w:val="00671E8A"/>
    <w:rsid w:val="00692F29"/>
    <w:rsid w:val="006A0940"/>
    <w:rsid w:val="006D5AF8"/>
    <w:rsid w:val="006D62B8"/>
    <w:rsid w:val="006E6EC0"/>
    <w:rsid w:val="006F370B"/>
    <w:rsid w:val="006F4A9D"/>
    <w:rsid w:val="00702876"/>
    <w:rsid w:val="00707407"/>
    <w:rsid w:val="007076B5"/>
    <w:rsid w:val="007404BB"/>
    <w:rsid w:val="0077121E"/>
    <w:rsid w:val="00781480"/>
    <w:rsid w:val="00783445"/>
    <w:rsid w:val="0078525D"/>
    <w:rsid w:val="007979E9"/>
    <w:rsid w:val="007A2150"/>
    <w:rsid w:val="007B5CD7"/>
    <w:rsid w:val="007D69A0"/>
    <w:rsid w:val="007D6E01"/>
    <w:rsid w:val="007F0D59"/>
    <w:rsid w:val="007F475B"/>
    <w:rsid w:val="00802720"/>
    <w:rsid w:val="00813831"/>
    <w:rsid w:val="00821FB9"/>
    <w:rsid w:val="00836A72"/>
    <w:rsid w:val="00850E95"/>
    <w:rsid w:val="008518F2"/>
    <w:rsid w:val="00852290"/>
    <w:rsid w:val="0086673B"/>
    <w:rsid w:val="00867A44"/>
    <w:rsid w:val="00870880"/>
    <w:rsid w:val="0087234C"/>
    <w:rsid w:val="00872F3C"/>
    <w:rsid w:val="008862E6"/>
    <w:rsid w:val="0089646D"/>
    <w:rsid w:val="008A04CC"/>
    <w:rsid w:val="008A7F87"/>
    <w:rsid w:val="008B0AF1"/>
    <w:rsid w:val="008B436B"/>
    <w:rsid w:val="008C119A"/>
    <w:rsid w:val="008D10C7"/>
    <w:rsid w:val="008D4C8D"/>
    <w:rsid w:val="008D67D2"/>
    <w:rsid w:val="008F1FED"/>
    <w:rsid w:val="009075EA"/>
    <w:rsid w:val="0091551D"/>
    <w:rsid w:val="00915D92"/>
    <w:rsid w:val="009219F8"/>
    <w:rsid w:val="0093781A"/>
    <w:rsid w:val="009430AF"/>
    <w:rsid w:val="00944865"/>
    <w:rsid w:val="009502FD"/>
    <w:rsid w:val="009576EF"/>
    <w:rsid w:val="00965B18"/>
    <w:rsid w:val="0096704E"/>
    <w:rsid w:val="00973CD0"/>
    <w:rsid w:val="009972AC"/>
    <w:rsid w:val="009A680C"/>
    <w:rsid w:val="009C7299"/>
    <w:rsid w:val="009D234D"/>
    <w:rsid w:val="009D5C28"/>
    <w:rsid w:val="009E4017"/>
    <w:rsid w:val="009E4FDD"/>
    <w:rsid w:val="009E61B0"/>
    <w:rsid w:val="009E6C94"/>
    <w:rsid w:val="009F1E40"/>
    <w:rsid w:val="00A00411"/>
    <w:rsid w:val="00A010DD"/>
    <w:rsid w:val="00A03C90"/>
    <w:rsid w:val="00A04059"/>
    <w:rsid w:val="00A05891"/>
    <w:rsid w:val="00A2289F"/>
    <w:rsid w:val="00A30548"/>
    <w:rsid w:val="00A52831"/>
    <w:rsid w:val="00A636DE"/>
    <w:rsid w:val="00A6587B"/>
    <w:rsid w:val="00A67352"/>
    <w:rsid w:val="00A76F2B"/>
    <w:rsid w:val="00A814AF"/>
    <w:rsid w:val="00A82DC8"/>
    <w:rsid w:val="00AA2CA7"/>
    <w:rsid w:val="00AA3F16"/>
    <w:rsid w:val="00AA6ACF"/>
    <w:rsid w:val="00AC2F54"/>
    <w:rsid w:val="00AC7420"/>
    <w:rsid w:val="00AD2F14"/>
    <w:rsid w:val="00AD3C57"/>
    <w:rsid w:val="00AD65DE"/>
    <w:rsid w:val="00AD665C"/>
    <w:rsid w:val="00B0309F"/>
    <w:rsid w:val="00B125A1"/>
    <w:rsid w:val="00B558DB"/>
    <w:rsid w:val="00B90FE6"/>
    <w:rsid w:val="00BC0544"/>
    <w:rsid w:val="00BC659F"/>
    <w:rsid w:val="00BD0CE8"/>
    <w:rsid w:val="00BD6BF2"/>
    <w:rsid w:val="00BE050B"/>
    <w:rsid w:val="00BF1855"/>
    <w:rsid w:val="00C0301A"/>
    <w:rsid w:val="00C07EE2"/>
    <w:rsid w:val="00C11CCA"/>
    <w:rsid w:val="00C123A6"/>
    <w:rsid w:val="00C146BF"/>
    <w:rsid w:val="00C15594"/>
    <w:rsid w:val="00C3139D"/>
    <w:rsid w:val="00C32D02"/>
    <w:rsid w:val="00C36BD9"/>
    <w:rsid w:val="00C43FE0"/>
    <w:rsid w:val="00C527AD"/>
    <w:rsid w:val="00C648D0"/>
    <w:rsid w:val="00C72ED5"/>
    <w:rsid w:val="00C75BBA"/>
    <w:rsid w:val="00C82D9A"/>
    <w:rsid w:val="00C856B6"/>
    <w:rsid w:val="00C87C4D"/>
    <w:rsid w:val="00C93258"/>
    <w:rsid w:val="00CB4052"/>
    <w:rsid w:val="00CC76CC"/>
    <w:rsid w:val="00CD1778"/>
    <w:rsid w:val="00CD1B36"/>
    <w:rsid w:val="00CD6A1E"/>
    <w:rsid w:val="00CE65A6"/>
    <w:rsid w:val="00CE6DB7"/>
    <w:rsid w:val="00CF06CC"/>
    <w:rsid w:val="00CF1B90"/>
    <w:rsid w:val="00CF2A39"/>
    <w:rsid w:val="00CF3E0C"/>
    <w:rsid w:val="00D01F02"/>
    <w:rsid w:val="00D1331B"/>
    <w:rsid w:val="00D20BAE"/>
    <w:rsid w:val="00D237E5"/>
    <w:rsid w:val="00D31F4E"/>
    <w:rsid w:val="00D53CBD"/>
    <w:rsid w:val="00D60D36"/>
    <w:rsid w:val="00D617F6"/>
    <w:rsid w:val="00D745DA"/>
    <w:rsid w:val="00D76EAD"/>
    <w:rsid w:val="00D82920"/>
    <w:rsid w:val="00DB359B"/>
    <w:rsid w:val="00DB4582"/>
    <w:rsid w:val="00DB7D99"/>
    <w:rsid w:val="00DB7E53"/>
    <w:rsid w:val="00DC301C"/>
    <w:rsid w:val="00DC36F7"/>
    <w:rsid w:val="00DC5F69"/>
    <w:rsid w:val="00DC6A6D"/>
    <w:rsid w:val="00DD05C9"/>
    <w:rsid w:val="00DD128C"/>
    <w:rsid w:val="00DD4A8A"/>
    <w:rsid w:val="00DE07F3"/>
    <w:rsid w:val="00DE445B"/>
    <w:rsid w:val="00DE69AC"/>
    <w:rsid w:val="00DF527E"/>
    <w:rsid w:val="00E02427"/>
    <w:rsid w:val="00E14C85"/>
    <w:rsid w:val="00E15A67"/>
    <w:rsid w:val="00E17E9F"/>
    <w:rsid w:val="00E20584"/>
    <w:rsid w:val="00E437B9"/>
    <w:rsid w:val="00E63BCE"/>
    <w:rsid w:val="00E80A64"/>
    <w:rsid w:val="00EA40E2"/>
    <w:rsid w:val="00EA4BD1"/>
    <w:rsid w:val="00EB72ED"/>
    <w:rsid w:val="00EC7C82"/>
    <w:rsid w:val="00ED0861"/>
    <w:rsid w:val="00EE785D"/>
    <w:rsid w:val="00EF2F8E"/>
    <w:rsid w:val="00F0071F"/>
    <w:rsid w:val="00F15661"/>
    <w:rsid w:val="00F20947"/>
    <w:rsid w:val="00F3217B"/>
    <w:rsid w:val="00F37102"/>
    <w:rsid w:val="00F56F32"/>
    <w:rsid w:val="00F61C20"/>
    <w:rsid w:val="00F62FB3"/>
    <w:rsid w:val="00F64880"/>
    <w:rsid w:val="00F649E8"/>
    <w:rsid w:val="00F66760"/>
    <w:rsid w:val="00FA1F2D"/>
    <w:rsid w:val="00FA6D48"/>
    <w:rsid w:val="00FC2477"/>
    <w:rsid w:val="00FD014B"/>
    <w:rsid w:val="00FE342A"/>
    <w:rsid w:val="00FF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F24D"/>
  <w15:chartTrackingRefBased/>
  <w15:docId w15:val="{71FC3DBE-1710-B64A-B2B3-3524DE4F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GridTable2-Accent2">
    <w:name w:val="Grid Table 2 Accent 2"/>
    <w:basedOn w:val="TableNormal"/>
    <w:uiPriority w:val="47"/>
    <w:rsid w:val="0070740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1Light-Accent1">
    <w:name w:val="Grid Table 1 Light Accent 1"/>
    <w:basedOn w:val="TableNormal"/>
    <w:uiPriority w:val="46"/>
    <w:rsid w:val="00DD4A8A"/>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15A6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53400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507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625641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2237181">
      <w:bodyDiv w:val="1"/>
      <w:marLeft w:val="0"/>
      <w:marRight w:val="0"/>
      <w:marTop w:val="0"/>
      <w:marBottom w:val="0"/>
      <w:divBdr>
        <w:top w:val="none" w:sz="0" w:space="0" w:color="auto"/>
        <w:left w:val="none" w:sz="0" w:space="0" w:color="auto"/>
        <w:bottom w:val="none" w:sz="0" w:space="0" w:color="auto"/>
        <w:right w:val="none" w:sz="0" w:space="0" w:color="auto"/>
      </w:divBdr>
    </w:div>
    <w:div w:id="56492230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24353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1099858">
      <w:bodyDiv w:val="1"/>
      <w:marLeft w:val="0"/>
      <w:marRight w:val="0"/>
      <w:marTop w:val="0"/>
      <w:marBottom w:val="0"/>
      <w:divBdr>
        <w:top w:val="none" w:sz="0" w:space="0" w:color="auto"/>
        <w:left w:val="none" w:sz="0" w:space="0" w:color="auto"/>
        <w:bottom w:val="none" w:sz="0" w:space="0" w:color="auto"/>
        <w:right w:val="none" w:sz="0" w:space="0" w:color="auto"/>
      </w:divBdr>
    </w:div>
    <w:div w:id="767579442">
      <w:bodyDiv w:val="1"/>
      <w:marLeft w:val="0"/>
      <w:marRight w:val="0"/>
      <w:marTop w:val="0"/>
      <w:marBottom w:val="0"/>
      <w:divBdr>
        <w:top w:val="none" w:sz="0" w:space="0" w:color="auto"/>
        <w:left w:val="none" w:sz="0" w:space="0" w:color="auto"/>
        <w:bottom w:val="none" w:sz="0" w:space="0" w:color="auto"/>
        <w:right w:val="none" w:sz="0" w:space="0" w:color="auto"/>
      </w:divBdr>
    </w:div>
    <w:div w:id="7901261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420470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1615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8221204">
      <w:bodyDiv w:val="1"/>
      <w:marLeft w:val="0"/>
      <w:marRight w:val="0"/>
      <w:marTop w:val="0"/>
      <w:marBottom w:val="0"/>
      <w:divBdr>
        <w:top w:val="none" w:sz="0" w:space="0" w:color="auto"/>
        <w:left w:val="none" w:sz="0" w:space="0" w:color="auto"/>
        <w:bottom w:val="none" w:sz="0" w:space="0" w:color="auto"/>
        <w:right w:val="none" w:sz="0" w:space="0" w:color="auto"/>
      </w:divBdr>
    </w:div>
    <w:div w:id="14083352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754011">
      <w:bodyDiv w:val="1"/>
      <w:marLeft w:val="0"/>
      <w:marRight w:val="0"/>
      <w:marTop w:val="0"/>
      <w:marBottom w:val="0"/>
      <w:divBdr>
        <w:top w:val="none" w:sz="0" w:space="0" w:color="auto"/>
        <w:left w:val="none" w:sz="0" w:space="0" w:color="auto"/>
        <w:bottom w:val="none" w:sz="0" w:space="0" w:color="auto"/>
        <w:right w:val="none" w:sz="0" w:space="0" w:color="auto"/>
      </w:divBdr>
    </w:div>
    <w:div w:id="149707126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7252489">
      <w:bodyDiv w:val="1"/>
      <w:marLeft w:val="0"/>
      <w:marRight w:val="0"/>
      <w:marTop w:val="0"/>
      <w:marBottom w:val="0"/>
      <w:divBdr>
        <w:top w:val="none" w:sz="0" w:space="0" w:color="auto"/>
        <w:left w:val="none" w:sz="0" w:space="0" w:color="auto"/>
        <w:bottom w:val="none" w:sz="0" w:space="0" w:color="auto"/>
        <w:right w:val="none" w:sz="0" w:space="0" w:color="auto"/>
      </w:divBdr>
    </w:div>
    <w:div w:id="16287067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2785760">
      <w:bodyDiv w:val="1"/>
      <w:marLeft w:val="0"/>
      <w:marRight w:val="0"/>
      <w:marTop w:val="0"/>
      <w:marBottom w:val="0"/>
      <w:divBdr>
        <w:top w:val="none" w:sz="0" w:space="0" w:color="auto"/>
        <w:left w:val="none" w:sz="0" w:space="0" w:color="auto"/>
        <w:bottom w:val="none" w:sz="0" w:space="0" w:color="auto"/>
        <w:right w:val="none" w:sz="0" w:space="0" w:color="auto"/>
      </w:divBdr>
    </w:div>
    <w:div w:id="19434923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039051">
      <w:bodyDiv w:val="1"/>
      <w:marLeft w:val="0"/>
      <w:marRight w:val="0"/>
      <w:marTop w:val="0"/>
      <w:marBottom w:val="0"/>
      <w:divBdr>
        <w:top w:val="none" w:sz="0" w:space="0" w:color="auto"/>
        <w:left w:val="none" w:sz="0" w:space="0" w:color="auto"/>
        <w:bottom w:val="none" w:sz="0" w:space="0" w:color="auto"/>
        <w:right w:val="none" w:sz="0" w:space="0" w:color="auto"/>
      </w:divBdr>
    </w:div>
    <w:div w:id="199911409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18176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47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sare/Library/Containers/com.microsoft.Word/Data/Library/Application%20Support/Microsoft/Office/16.0/DTS/en-US%7b08CA2081-6407-3D4B-A2A5-2515344D5607%7d/%7b22766B10-CC2A-3649-B424-0F5D37A1278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77264A72D214FB71E4B78E88E7437"/>
        <w:category>
          <w:name w:val="General"/>
          <w:gallery w:val="placeholder"/>
        </w:category>
        <w:types>
          <w:type w:val="bbPlcHdr"/>
        </w:types>
        <w:behaviors>
          <w:behavior w:val="content"/>
        </w:behaviors>
        <w:guid w:val="{680AC238-3409-BA41-B9CE-4E2A6BF9227F}"/>
      </w:docPartPr>
      <w:docPartBody>
        <w:p w:rsidR="00D10817" w:rsidRDefault="00D10817">
          <w:pPr>
            <w:pStyle w:val="99F77264A72D214FB71E4B78E88E7437"/>
          </w:pPr>
          <w:r>
            <w:t>[Title Here, up to 12 Words, on One to Two Lines]</w:t>
          </w:r>
        </w:p>
      </w:docPartBody>
    </w:docPart>
    <w:docPart>
      <w:docPartPr>
        <w:name w:val="09F5ED22E861144C9B00CA4CA83D2546"/>
        <w:category>
          <w:name w:val="General"/>
          <w:gallery w:val="placeholder"/>
        </w:category>
        <w:types>
          <w:type w:val="bbPlcHdr"/>
        </w:types>
        <w:behaviors>
          <w:behavior w:val="content"/>
        </w:behaviors>
        <w:guid w:val="{ECDF9A60-336E-C04B-AABF-118A76892C88}"/>
      </w:docPartPr>
      <w:docPartBody>
        <w:p w:rsidR="00D10817" w:rsidRDefault="00D10817">
          <w:pPr>
            <w:pStyle w:val="09F5ED22E861144C9B00CA4CA83D2546"/>
          </w:pPr>
          <w:r>
            <w:t>[Title Here, up to 12 Words, on One to Two Lines]</w:t>
          </w:r>
        </w:p>
      </w:docPartBody>
    </w:docPart>
    <w:docPart>
      <w:docPartPr>
        <w:name w:val="9647AC7920AD324F84D093940E3F090E"/>
        <w:category>
          <w:name w:val="General"/>
          <w:gallery w:val="placeholder"/>
        </w:category>
        <w:types>
          <w:type w:val="bbPlcHdr"/>
        </w:types>
        <w:behaviors>
          <w:behavior w:val="content"/>
        </w:behaviors>
        <w:guid w:val="{70DCEAF9-BDA0-8D45-A7D5-CAAFDE04FC8D}"/>
      </w:docPartPr>
      <w:docPartBody>
        <w:p w:rsidR="00D10817" w:rsidRDefault="00D10817">
          <w:pPr>
            <w:pStyle w:val="9647AC7920AD324F84D093940E3F090E"/>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2AEC1426958BE14C9F0D5B215EF56F81"/>
        <w:category>
          <w:name w:val="General"/>
          <w:gallery w:val="placeholder"/>
        </w:category>
        <w:types>
          <w:type w:val="bbPlcHdr"/>
        </w:types>
        <w:behaviors>
          <w:behavior w:val="content"/>
        </w:behaviors>
        <w:guid w:val="{C0118DEE-8B8F-E34F-B13C-C18B65EBD7FD}"/>
      </w:docPartPr>
      <w:docPartBody>
        <w:p w:rsidR="00D10817" w:rsidRDefault="00D10817">
          <w:pPr>
            <w:pStyle w:val="2AEC1426958BE14C9F0D5B215EF56F8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onaco">
    <w:panose1 w:val="02000500000000000000"/>
    <w:charset w:val="00"/>
    <w:family w:val="auto"/>
    <w:pitch w:val="variable"/>
    <w:sig w:usb0="00000003" w:usb1="00000000" w:usb2="00000000" w:usb3="00000000" w:csb0="00000007"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17"/>
    <w:rsid w:val="007F289D"/>
    <w:rsid w:val="00886EF1"/>
    <w:rsid w:val="00B24EED"/>
    <w:rsid w:val="00D10817"/>
    <w:rsid w:val="00FC4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D10817"/>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4"/>
    <w:unhideWhenUsed/>
    <w:qFormat/>
    <w:rsid w:val="00D10817"/>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4"/>
    <w:unhideWhenUsed/>
    <w:qFormat/>
    <w:rsid w:val="00D10817"/>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77264A72D214FB71E4B78E88E7437">
    <w:name w:val="99F77264A72D214FB71E4B78E88E7437"/>
  </w:style>
  <w:style w:type="paragraph" w:customStyle="1" w:styleId="F7798DC88784854AB50C770C1DAEE0D0">
    <w:name w:val="F7798DC88784854AB50C770C1DAEE0D0"/>
  </w:style>
  <w:style w:type="paragraph" w:customStyle="1" w:styleId="0BC605F7BD4FA147893BA705E2EC8DB6">
    <w:name w:val="0BC605F7BD4FA147893BA705E2EC8DB6"/>
  </w:style>
  <w:style w:type="paragraph" w:customStyle="1" w:styleId="1A15B78FD38A7048B58C4574E1106D3D">
    <w:name w:val="1A15B78FD38A7048B58C4574E1106D3D"/>
  </w:style>
  <w:style w:type="character" w:styleId="Emphasis">
    <w:name w:val="Emphasis"/>
    <w:basedOn w:val="DefaultParagraphFont"/>
    <w:uiPriority w:val="20"/>
    <w:unhideWhenUsed/>
    <w:qFormat/>
    <w:rsid w:val="00D10817"/>
    <w:rPr>
      <w:i/>
      <w:iCs/>
    </w:rPr>
  </w:style>
  <w:style w:type="paragraph" w:customStyle="1" w:styleId="86F479A5E443A44E8D4CECB31482E57C">
    <w:name w:val="86F479A5E443A44E8D4CECB31482E57C"/>
  </w:style>
  <w:style w:type="paragraph" w:customStyle="1" w:styleId="CC67AD6A2A05C846B5886A459EBC3D6F">
    <w:name w:val="CC67AD6A2A05C846B5886A459EBC3D6F"/>
  </w:style>
  <w:style w:type="paragraph" w:customStyle="1" w:styleId="09F5ED22E861144C9B00CA4CA83D2546">
    <w:name w:val="09F5ED22E861144C9B00CA4CA83D2546"/>
  </w:style>
  <w:style w:type="paragraph" w:customStyle="1" w:styleId="0BCB629523517B44997BF20CCEA6F944">
    <w:name w:val="0BCB629523517B44997BF20CCEA6F944"/>
  </w:style>
  <w:style w:type="paragraph" w:customStyle="1" w:styleId="886AB3A115C22F4B94CFFD4DCB102B8D">
    <w:name w:val="886AB3A115C22F4B94CFFD4DCB102B8D"/>
  </w:style>
  <w:style w:type="paragraph" w:customStyle="1" w:styleId="740831B84979194E9C251E4736715287">
    <w:name w:val="740831B84979194E9C251E4736715287"/>
  </w:style>
  <w:style w:type="paragraph" w:customStyle="1" w:styleId="D67E49BDBD17F64A82D06F82588C21E9">
    <w:name w:val="D67E49BDBD17F64A82D06F82588C21E9"/>
  </w:style>
  <w:style w:type="paragraph" w:customStyle="1" w:styleId="CEC653B46722514F8B5376A281BC662D">
    <w:name w:val="CEC653B46722514F8B5376A281BC662D"/>
  </w:style>
  <w:style w:type="character" w:customStyle="1" w:styleId="Heading3Char">
    <w:name w:val="Heading 3 Char"/>
    <w:basedOn w:val="DefaultParagraphFont"/>
    <w:link w:val="Heading3"/>
    <w:uiPriority w:val="4"/>
    <w:rsid w:val="00D10817"/>
    <w:rPr>
      <w:rFonts w:asciiTheme="majorHAnsi" w:eastAsiaTheme="majorEastAsia" w:hAnsiTheme="majorHAnsi" w:cstheme="majorBidi"/>
      <w:b/>
      <w:bCs/>
      <w:kern w:val="24"/>
    </w:rPr>
  </w:style>
  <w:style w:type="paragraph" w:customStyle="1" w:styleId="171B09BFAA895C4E9426C3B34D3DEDD7">
    <w:name w:val="171B09BFAA895C4E9426C3B34D3DEDD7"/>
  </w:style>
  <w:style w:type="paragraph" w:customStyle="1" w:styleId="B0E5B7F4CD839E46ACC6CFF5857E9596">
    <w:name w:val="B0E5B7F4CD839E46ACC6CFF5857E9596"/>
  </w:style>
  <w:style w:type="character" w:customStyle="1" w:styleId="Heading4Char">
    <w:name w:val="Heading 4 Char"/>
    <w:basedOn w:val="DefaultParagraphFont"/>
    <w:link w:val="Heading4"/>
    <w:uiPriority w:val="4"/>
    <w:rsid w:val="00D10817"/>
    <w:rPr>
      <w:rFonts w:asciiTheme="majorHAnsi" w:eastAsiaTheme="majorEastAsia" w:hAnsiTheme="majorHAnsi" w:cstheme="majorBidi"/>
      <w:b/>
      <w:bCs/>
      <w:i/>
      <w:iCs/>
      <w:kern w:val="24"/>
    </w:rPr>
  </w:style>
  <w:style w:type="paragraph" w:customStyle="1" w:styleId="668164E235026A49B571F921E9E15AF2">
    <w:name w:val="668164E235026A49B571F921E9E15AF2"/>
  </w:style>
  <w:style w:type="paragraph" w:customStyle="1" w:styleId="857540F0BBE7144C970907C7B5CCF08B">
    <w:name w:val="857540F0BBE7144C970907C7B5CCF08B"/>
  </w:style>
  <w:style w:type="paragraph" w:customStyle="1" w:styleId="483B10B6B6D9024A87F3D41402A3193B">
    <w:name w:val="483B10B6B6D9024A87F3D41402A3193B"/>
  </w:style>
  <w:style w:type="character" w:customStyle="1" w:styleId="Heading5Char">
    <w:name w:val="Heading 5 Char"/>
    <w:basedOn w:val="DefaultParagraphFont"/>
    <w:link w:val="Heading5"/>
    <w:uiPriority w:val="4"/>
    <w:rsid w:val="00D10817"/>
    <w:rPr>
      <w:rFonts w:asciiTheme="majorHAnsi" w:eastAsiaTheme="majorEastAsia" w:hAnsiTheme="majorHAnsi" w:cstheme="majorBidi"/>
      <w:i/>
      <w:iCs/>
      <w:kern w:val="24"/>
    </w:rPr>
  </w:style>
  <w:style w:type="paragraph" w:customStyle="1" w:styleId="8CFFAA9A81E1934BAE031932741606B6">
    <w:name w:val="8CFFAA9A81E1934BAE031932741606B6"/>
  </w:style>
  <w:style w:type="paragraph" w:customStyle="1" w:styleId="87E230BD36E6C74CB3A702F64FD9D201">
    <w:name w:val="87E230BD36E6C74CB3A702F64FD9D201"/>
  </w:style>
  <w:style w:type="paragraph" w:customStyle="1" w:styleId="8372DFE7CE8D2F4785D4BAADD0E96773">
    <w:name w:val="8372DFE7CE8D2F4785D4BAADD0E96773"/>
  </w:style>
  <w:style w:type="paragraph" w:styleId="Bibliography">
    <w:name w:val="Bibliography"/>
    <w:basedOn w:val="Normal"/>
    <w:next w:val="Normal"/>
    <w:uiPriority w:val="37"/>
    <w:semiHidden/>
    <w:unhideWhenUsed/>
  </w:style>
  <w:style w:type="paragraph" w:customStyle="1" w:styleId="F048AF1B7C47A342931CE82C7467649F">
    <w:name w:val="F048AF1B7C47A342931CE82C7467649F"/>
  </w:style>
  <w:style w:type="paragraph" w:customStyle="1" w:styleId="0009F6ADEEC37E45BE9C9B8866E1FE01">
    <w:name w:val="0009F6ADEEC37E45BE9C9B8866E1FE01"/>
  </w:style>
  <w:style w:type="paragraph" w:customStyle="1" w:styleId="2A5774D208A59746AAE750FAF8A67642">
    <w:name w:val="2A5774D208A59746AAE750FAF8A67642"/>
  </w:style>
  <w:style w:type="paragraph" w:customStyle="1" w:styleId="9647AC7920AD324F84D093940E3F090E">
    <w:name w:val="9647AC7920AD324F84D093940E3F090E"/>
  </w:style>
  <w:style w:type="paragraph" w:customStyle="1" w:styleId="2AEC1426958BE14C9F0D5B215EF56F81">
    <w:name w:val="2AEC1426958BE14C9F0D5B215EF56F81"/>
  </w:style>
  <w:style w:type="paragraph" w:customStyle="1" w:styleId="D890A833598A2E408B21A33DE739E211">
    <w:name w:val="D890A833598A2E408B21A33DE739E211"/>
    <w:rsid w:val="00D10817"/>
  </w:style>
  <w:style w:type="paragraph" w:customStyle="1" w:styleId="9DA8DD392AA5E74799BBEAB067B9DFA6">
    <w:name w:val="9DA8DD392AA5E74799BBEAB067B9DFA6"/>
    <w:rsid w:val="00D10817"/>
  </w:style>
  <w:style w:type="paragraph" w:customStyle="1" w:styleId="02FBA2119BC0E240AC31F15DED3F37D5">
    <w:name w:val="02FBA2119BC0E240AC31F15DED3F37D5"/>
    <w:rsid w:val="00D10817"/>
  </w:style>
  <w:style w:type="paragraph" w:customStyle="1" w:styleId="124976524FC4D84092F07B203404A62F">
    <w:name w:val="124976524FC4D84092F07B203404A62F"/>
    <w:rsid w:val="00D10817"/>
  </w:style>
  <w:style w:type="paragraph" w:customStyle="1" w:styleId="D30EFA901C46C444ACB2AB2001CF69FB">
    <w:name w:val="D30EFA901C46C444ACB2AB2001CF69FB"/>
    <w:rsid w:val="00D10817"/>
  </w:style>
  <w:style w:type="paragraph" w:customStyle="1" w:styleId="EEBF12CAA904874C8AA2DB9E4A48A7C8">
    <w:name w:val="EEBF12CAA904874C8AA2DB9E4A48A7C8"/>
    <w:rsid w:val="00D10817"/>
  </w:style>
  <w:style w:type="paragraph" w:customStyle="1" w:styleId="67B118FB7118DA4CBF3E40D151E9E713">
    <w:name w:val="67B118FB7118DA4CBF3E40D151E9E713"/>
    <w:rsid w:val="00D10817"/>
  </w:style>
  <w:style w:type="paragraph" w:customStyle="1" w:styleId="3D7AB25D65AF1E4B9C5F08EE94211972">
    <w:name w:val="3D7AB25D65AF1E4B9C5F08EE94211972"/>
    <w:rsid w:val="00D10817"/>
  </w:style>
  <w:style w:type="paragraph" w:customStyle="1" w:styleId="3CF8E2954967B74B991E82990DC229B4">
    <w:name w:val="3CF8E2954967B74B991E82990DC229B4"/>
    <w:rsid w:val="00D10817"/>
  </w:style>
  <w:style w:type="paragraph" w:customStyle="1" w:styleId="5BF40568C2657D4EB1F6C3ACF7C807FA">
    <w:name w:val="5BF40568C2657D4EB1F6C3ACF7C807FA"/>
    <w:rsid w:val="00D10817"/>
  </w:style>
  <w:style w:type="paragraph" w:customStyle="1" w:styleId="DEF9E6CFABCF6A4A9957B251BAFCC65F">
    <w:name w:val="DEF9E6CFABCF6A4A9957B251BAFCC65F"/>
    <w:rsid w:val="00D10817"/>
  </w:style>
  <w:style w:type="paragraph" w:customStyle="1" w:styleId="5595A980FB5EA64CAE5978AEB248E88B">
    <w:name w:val="5595A980FB5EA64CAE5978AEB248E88B"/>
    <w:rsid w:val="00D10817"/>
  </w:style>
  <w:style w:type="paragraph" w:customStyle="1" w:styleId="89716ADD00622143A848D10C851C9C13">
    <w:name w:val="89716ADD00622143A848D10C851C9C13"/>
    <w:rsid w:val="00D10817"/>
  </w:style>
  <w:style w:type="paragraph" w:customStyle="1" w:styleId="6A45DB3DFA38BD42BB85BFDB7B8ED200">
    <w:name w:val="6A45DB3DFA38BD42BB85BFDB7B8ED200"/>
    <w:rsid w:val="00D10817"/>
  </w:style>
  <w:style w:type="paragraph" w:customStyle="1" w:styleId="1120DAC24CF2DE47BF46B6AB95870E25">
    <w:name w:val="1120DAC24CF2DE47BF46B6AB95870E25"/>
    <w:rsid w:val="00D10817"/>
  </w:style>
  <w:style w:type="paragraph" w:customStyle="1" w:styleId="FF1AE8DC613D674BB9289A491C9731E4">
    <w:name w:val="FF1AE8DC613D674BB9289A491C9731E4"/>
    <w:rsid w:val="00D10817"/>
  </w:style>
  <w:style w:type="paragraph" w:customStyle="1" w:styleId="20C7964972C5324191E0493466BEF0CF">
    <w:name w:val="20C7964972C5324191E0493466BEF0CF"/>
    <w:rsid w:val="00D10817"/>
  </w:style>
  <w:style w:type="paragraph" w:customStyle="1" w:styleId="DAD82BD3E97DA74DBBA9BE127FC95603">
    <w:name w:val="DAD82BD3E97DA74DBBA9BE127FC95603"/>
    <w:rsid w:val="00D10817"/>
  </w:style>
  <w:style w:type="paragraph" w:customStyle="1" w:styleId="BB5B70FB8145C741BA03F7CC6020F7D5">
    <w:name w:val="BB5B70FB8145C741BA03F7CC6020F7D5"/>
    <w:rsid w:val="00D10817"/>
  </w:style>
  <w:style w:type="paragraph" w:customStyle="1" w:styleId="B10830060E46FA4DB94DAE5BAB7B8737">
    <w:name w:val="B10830060E46FA4DB94DAE5BAB7B8737"/>
    <w:rsid w:val="00D10817"/>
  </w:style>
  <w:style w:type="paragraph" w:customStyle="1" w:styleId="96B390CF4A3BA641A4994F212607C6E1">
    <w:name w:val="96B390CF4A3BA641A4994F212607C6E1"/>
    <w:rsid w:val="00D10817"/>
  </w:style>
  <w:style w:type="paragraph" w:customStyle="1" w:styleId="6D97EF9BE4BE0747B5A92567EC22A196">
    <w:name w:val="6D97EF9BE4BE0747B5A92567EC22A196"/>
    <w:rsid w:val="00D10817"/>
  </w:style>
  <w:style w:type="character" w:styleId="PlaceholderText">
    <w:name w:val="Placeholder Text"/>
    <w:basedOn w:val="DefaultParagraphFont"/>
    <w:uiPriority w:val="99"/>
    <w:semiHidden/>
    <w:rsid w:val="00D108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807A05-E31A-BE48-B59E-1EC54F9C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{22766B10-CC2A-3649-B424-0F5D37A1278E}tf10002091.dotx</Template>
  <TotalTime>226</TotalTime>
  <Pages>26</Pages>
  <Words>6741</Words>
  <Characters>38430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Wine Data Assignment</vt:lpstr>
    </vt:vector>
  </TitlesOfParts>
  <Company/>
  <LinksUpToDate>false</LinksUpToDate>
  <CharactersWithSpaces>45081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Data Assignment</dc:title>
  <dc:subject/>
  <dc:creator>Cesar Espitia</dc:creator>
  <cp:keywords/>
  <dc:description/>
  <cp:lastModifiedBy>Cesar Espitia</cp:lastModifiedBy>
  <cp:revision>226</cp:revision>
  <cp:lastPrinted>2018-07-19T02:51:00Z</cp:lastPrinted>
  <dcterms:created xsi:type="dcterms:W3CDTF">2018-06-30T14:44:00Z</dcterms:created>
  <dcterms:modified xsi:type="dcterms:W3CDTF">2018-07-19T03:01:00Z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