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4D2F" w:rsidRDefault="004D4939">
      <w:pPr>
        <w:rPr>
          <w:rFonts w:hint="eastAsia"/>
        </w:rPr>
      </w:pPr>
      <w:r w:rsidRPr="00234428">
        <w:rPr>
          <w:rFonts w:hint="eastAsia"/>
          <w:highlight w:val="yellow"/>
        </w:rPr>
        <w:t>智能无线广告路由器</w:t>
      </w:r>
    </w:p>
    <w:p w:rsidR="004D4939" w:rsidRDefault="004D4939">
      <w:pPr>
        <w:rPr>
          <w:rFonts w:hint="eastAsia"/>
        </w:rPr>
      </w:pPr>
      <w:r>
        <w:rPr>
          <w:rFonts w:hint="eastAsia"/>
        </w:rPr>
        <w:t>型号：</w:t>
      </w:r>
      <w:r>
        <w:rPr>
          <w:rFonts w:hint="eastAsia"/>
        </w:rPr>
        <w:t>PL-AR302</w:t>
      </w:r>
    </w:p>
    <w:p w:rsidR="004D4939" w:rsidRDefault="004D4939">
      <w:pPr>
        <w:rPr>
          <w:rFonts w:hint="eastAsia"/>
        </w:rPr>
      </w:pPr>
      <w:r>
        <w:rPr>
          <w:rFonts w:hint="eastAsia"/>
        </w:rPr>
        <w:t>参数：</w:t>
      </w:r>
      <w:r>
        <w:rPr>
          <w:rFonts w:hint="eastAsia"/>
        </w:rPr>
        <w:t>FLASH:16M</w:t>
      </w:r>
      <w:r>
        <w:rPr>
          <w:rFonts w:hint="eastAsia"/>
        </w:rPr>
        <w:t>，内存：</w:t>
      </w:r>
      <w:r>
        <w:rPr>
          <w:rFonts w:hint="eastAsia"/>
        </w:rPr>
        <w:t>128M</w:t>
      </w:r>
      <w:r>
        <w:rPr>
          <w:rFonts w:hint="eastAsia"/>
        </w:rPr>
        <w:t>，</w:t>
      </w:r>
      <w:r>
        <w:rPr>
          <w:rFonts w:hint="eastAsia"/>
        </w:rPr>
        <w:t>DC IN:12V</w:t>
      </w:r>
    </w:p>
    <w:p w:rsidR="004D4939" w:rsidRDefault="004D4939">
      <w:pPr>
        <w:rPr>
          <w:rFonts w:hint="eastAsia"/>
        </w:rPr>
      </w:pPr>
      <w:r>
        <w:rPr>
          <w:rFonts w:hint="eastAsia"/>
        </w:rPr>
        <w:t>默认</w:t>
      </w:r>
      <w:r>
        <w:rPr>
          <w:rFonts w:hint="eastAsia"/>
        </w:rPr>
        <w:t>IP</w:t>
      </w:r>
      <w:r>
        <w:rPr>
          <w:rFonts w:hint="eastAsia"/>
        </w:rPr>
        <w:t>地址：</w:t>
      </w:r>
      <w:r>
        <w:rPr>
          <w:rFonts w:hint="eastAsia"/>
        </w:rPr>
        <w:t>192.168.10.1</w:t>
      </w:r>
    </w:p>
    <w:p w:rsidR="004D4939" w:rsidRDefault="004D4939">
      <w:pPr>
        <w:rPr>
          <w:rFonts w:hint="eastAsia"/>
        </w:rPr>
      </w:pPr>
      <w:r>
        <w:rPr>
          <w:rFonts w:hint="eastAsia"/>
        </w:rPr>
        <w:t>默认密码：</w:t>
      </w:r>
      <w:r>
        <w:rPr>
          <w:rFonts w:hint="eastAsia"/>
        </w:rPr>
        <w:t>admin</w:t>
      </w:r>
    </w:p>
    <w:p w:rsidR="004D4939" w:rsidRDefault="004D4939">
      <w:pPr>
        <w:rPr>
          <w:rFonts w:hint="eastAsia"/>
        </w:rPr>
      </w:pPr>
    </w:p>
    <w:p w:rsidR="004D4939" w:rsidRDefault="004D4939">
      <w:pPr>
        <w:rPr>
          <w:rFonts w:hint="eastAsia"/>
        </w:rPr>
      </w:pPr>
      <w:r>
        <w:rPr>
          <w:rFonts w:hint="eastAsia"/>
        </w:rPr>
        <w:t>定位：在经营场所，为</w:t>
      </w:r>
      <w:r>
        <w:rPr>
          <w:rFonts w:hint="eastAsia"/>
        </w:rPr>
        <w:t>wifi</w:t>
      </w:r>
      <w:r>
        <w:rPr>
          <w:rFonts w:hint="eastAsia"/>
        </w:rPr>
        <w:t>使用者提供免费上网服务，商户可通过路由设置推送广告等。另外，通过</w:t>
      </w:r>
      <w:r w:rsidRPr="004D4939">
        <w:t>扫码上网、广告展示、注册帐号、手机验证、一键登录</w:t>
      </w:r>
      <w:r w:rsidRPr="004D4939">
        <w:rPr>
          <w:rFonts w:hint="eastAsia"/>
        </w:rPr>
        <w:t>等不同的方式，可开展不同的营销。</w:t>
      </w:r>
    </w:p>
    <w:p w:rsidR="004D4939" w:rsidRDefault="004D4939">
      <w:pPr>
        <w:rPr>
          <w:rFonts w:hint="eastAsia"/>
        </w:rPr>
      </w:pPr>
    </w:p>
    <w:p w:rsidR="004D4939" w:rsidRDefault="004D4939">
      <w:pPr>
        <w:rPr>
          <w:rFonts w:hint="eastAsia"/>
        </w:rPr>
      </w:pPr>
      <w:r>
        <w:rPr>
          <w:rFonts w:hint="eastAsia"/>
        </w:rPr>
        <w:t>使用：当作普通无线路由使用，设置方法和一般路由器无异；</w:t>
      </w:r>
    </w:p>
    <w:p w:rsidR="004D4939" w:rsidRDefault="004D493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使用推功能，需要到云端配置，将设备序列号与商户账号绑定。</w:t>
      </w:r>
    </w:p>
    <w:p w:rsidR="004D4939" w:rsidRDefault="004D4939">
      <w:pPr>
        <w:rPr>
          <w:rFonts w:hint="eastAsia"/>
        </w:rPr>
      </w:pPr>
    </w:p>
    <w:p w:rsidR="00DF2580" w:rsidRDefault="00DF2580">
      <w:pPr>
        <w:rPr>
          <w:rFonts w:hint="eastAsia"/>
        </w:rPr>
      </w:pPr>
      <w:r>
        <w:rPr>
          <w:rFonts w:hint="eastAsia"/>
        </w:rPr>
        <w:t>在路由器中可以设置</w:t>
      </w:r>
      <w:r>
        <w:rPr>
          <w:rFonts w:hint="eastAsia"/>
        </w:rPr>
        <w:t>wifi</w:t>
      </w:r>
      <w:r>
        <w:rPr>
          <w:rFonts w:hint="eastAsia"/>
        </w:rPr>
        <w:t>名和密码</w:t>
      </w:r>
      <w:bookmarkStart w:id="0" w:name="_GoBack"/>
      <w:bookmarkEnd w:id="0"/>
    </w:p>
    <w:p w:rsidR="004D4939" w:rsidRDefault="004D4939">
      <w:pPr>
        <w:rPr>
          <w:rFonts w:hint="eastAsia"/>
        </w:rPr>
      </w:pPr>
    </w:p>
    <w:p w:rsidR="00234428" w:rsidRDefault="00234428">
      <w:pPr>
        <w:rPr>
          <w:rFonts w:hint="eastAsia"/>
        </w:rPr>
      </w:pPr>
      <w:r w:rsidRPr="00234428">
        <w:rPr>
          <w:rFonts w:hint="eastAsia"/>
          <w:highlight w:val="yellow"/>
        </w:rPr>
        <w:t>AirPo</w:t>
      </w:r>
    </w:p>
    <w:p w:rsidR="00234428" w:rsidRDefault="00234428">
      <w:pPr>
        <w:rPr>
          <w:rFonts w:hint="eastAsia"/>
        </w:rPr>
      </w:pPr>
      <w:r>
        <w:rPr>
          <w:rFonts w:hint="eastAsia"/>
        </w:rPr>
        <w:t>型号：</w:t>
      </w:r>
      <w:r>
        <w:rPr>
          <w:rFonts w:hint="eastAsia"/>
        </w:rPr>
        <w:t>W312</w:t>
      </w:r>
    </w:p>
    <w:p w:rsidR="00234428" w:rsidRDefault="00234428">
      <w:pPr>
        <w:rPr>
          <w:rFonts w:hint="eastAsia"/>
        </w:rPr>
      </w:pPr>
      <w:r>
        <w:rPr>
          <w:rFonts w:hint="eastAsia"/>
        </w:rPr>
        <w:t>参数：</w:t>
      </w:r>
      <w:r>
        <w:rPr>
          <w:rFonts w:hint="eastAsia"/>
        </w:rPr>
        <w:t>INPUT</w:t>
      </w:r>
      <w:r>
        <w:rPr>
          <w:rFonts w:hint="eastAsia"/>
        </w:rPr>
        <w:t>：</w:t>
      </w:r>
      <w:r>
        <w:rPr>
          <w:rFonts w:hint="eastAsia"/>
        </w:rPr>
        <w:t>24V</w:t>
      </w:r>
      <w:r>
        <w:t>—</w:t>
      </w:r>
      <w:r>
        <w:rPr>
          <w:rFonts w:hint="eastAsia"/>
        </w:rPr>
        <w:t>1A</w:t>
      </w:r>
    </w:p>
    <w:p w:rsidR="00234428" w:rsidRDefault="00234428">
      <w:pPr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默认</w:t>
      </w:r>
      <w:r>
        <w:rPr>
          <w:rFonts w:hint="eastAsia"/>
        </w:rPr>
        <w:t>)</w:t>
      </w:r>
      <w:r>
        <w:rPr>
          <w:rFonts w:hint="eastAsia"/>
        </w:rPr>
        <w:t>设备登录：</w:t>
      </w:r>
      <w:r>
        <w:rPr>
          <w:rFonts w:hint="eastAsia"/>
        </w:rPr>
        <w:t>10.10.0.1</w:t>
      </w:r>
      <w:r>
        <w:rPr>
          <w:rFonts w:hint="eastAsia"/>
        </w:rPr>
        <w:t>，登录密码：</w:t>
      </w:r>
      <w:r>
        <w:rPr>
          <w:rFonts w:hint="eastAsia"/>
        </w:rPr>
        <w:t>admin</w:t>
      </w:r>
    </w:p>
    <w:p w:rsidR="00234428" w:rsidRDefault="00234428">
      <w:pPr>
        <w:rPr>
          <w:rFonts w:hint="eastAsia"/>
        </w:rPr>
      </w:pPr>
    </w:p>
    <w:p w:rsidR="00234428" w:rsidRDefault="00234428">
      <w:pPr>
        <w:rPr>
          <w:rFonts w:hint="eastAsia"/>
        </w:rPr>
      </w:pPr>
      <w:r>
        <w:rPr>
          <w:rFonts w:hint="eastAsia"/>
        </w:rPr>
        <w:t>微信连</w:t>
      </w:r>
      <w:r>
        <w:rPr>
          <w:rFonts w:hint="eastAsia"/>
        </w:rPr>
        <w:t>wifi</w:t>
      </w:r>
      <w:r>
        <w:rPr>
          <w:rFonts w:hint="eastAsia"/>
        </w:rPr>
        <w:t>用户流程</w:t>
      </w:r>
    </w:p>
    <w:p w:rsidR="00234428" w:rsidRDefault="00234428">
      <w:pPr>
        <w:rPr>
          <w:rFonts w:hint="eastAsia"/>
        </w:rPr>
      </w:pPr>
      <w:r>
        <w:rPr>
          <w:rFonts w:hint="eastAsia"/>
        </w:rPr>
        <w:t>查找商家</w:t>
      </w:r>
      <w:r>
        <w:rPr>
          <w:rFonts w:hint="eastAsia"/>
        </w:rPr>
        <w:t>SSID</w:t>
      </w:r>
      <w:r>
        <w:rPr>
          <w:rFonts w:hint="eastAsia"/>
        </w:rPr>
        <w:t>连接成功</w:t>
      </w:r>
      <w:r>
        <w:rPr>
          <w:rFonts w:hint="eastAsia"/>
        </w:rPr>
        <w:t>-&gt;</w:t>
      </w:r>
      <w:r>
        <w:rPr>
          <w:rFonts w:hint="eastAsia"/>
        </w:rPr>
        <w:t>使用微信扫一扫</w:t>
      </w:r>
      <w:r>
        <w:rPr>
          <w:rFonts w:hint="eastAsia"/>
        </w:rPr>
        <w:t>-&gt;</w:t>
      </w:r>
      <w:r>
        <w:rPr>
          <w:rFonts w:hint="eastAsia"/>
        </w:rPr>
        <w:t>扫描商家二维码</w:t>
      </w:r>
      <w:r>
        <w:rPr>
          <w:rFonts w:hint="eastAsia"/>
        </w:rPr>
        <w:t>-&gt;</w:t>
      </w:r>
      <w:r>
        <w:rPr>
          <w:rFonts w:hint="eastAsia"/>
        </w:rPr>
        <w:t>连接成功</w:t>
      </w:r>
      <w:r>
        <w:rPr>
          <w:rFonts w:hint="eastAsia"/>
        </w:rPr>
        <w:t>-&gt;</w:t>
      </w:r>
      <w:r>
        <w:rPr>
          <w:rFonts w:hint="eastAsia"/>
        </w:rPr>
        <w:t>跳转广告页面</w:t>
      </w:r>
    </w:p>
    <w:p w:rsidR="00234428" w:rsidRDefault="00234428">
      <w:pPr>
        <w:rPr>
          <w:rFonts w:hint="eastAsia"/>
        </w:rPr>
      </w:pPr>
    </w:p>
    <w:p w:rsidR="00234428" w:rsidRDefault="00234428">
      <w:pPr>
        <w:rPr>
          <w:rFonts w:hint="eastAsia"/>
        </w:rPr>
      </w:pPr>
      <w:r>
        <w:rPr>
          <w:rFonts w:hint="eastAsia"/>
        </w:rPr>
        <w:t>广告模式与普通模式</w:t>
      </w:r>
    </w:p>
    <w:p w:rsidR="00234428" w:rsidRDefault="00234428">
      <w:pPr>
        <w:rPr>
          <w:rFonts w:hint="eastAsia"/>
        </w:rPr>
      </w:pPr>
      <w:r>
        <w:rPr>
          <w:rFonts w:hint="eastAsia"/>
        </w:rPr>
        <w:t>切换可在路由器中设置，使用广告模式，具体参数要到云平台设置</w:t>
      </w:r>
    </w:p>
    <w:p w:rsidR="00234428" w:rsidRDefault="00234428">
      <w:pPr>
        <w:rPr>
          <w:rFonts w:hint="eastAsia"/>
        </w:rPr>
      </w:pPr>
    </w:p>
    <w:p w:rsidR="00234428" w:rsidRDefault="00234428">
      <w:pPr>
        <w:rPr>
          <w:rFonts w:hint="eastAsia"/>
        </w:rPr>
      </w:pPr>
      <w:r>
        <w:rPr>
          <w:rFonts w:hint="eastAsia"/>
        </w:rPr>
        <w:t>网线连接：与外网一端的连接线接入插头中的“</w:t>
      </w:r>
      <w:r>
        <w:rPr>
          <w:rFonts w:hint="eastAsia"/>
        </w:rPr>
        <w:t>LAN</w:t>
      </w:r>
      <w:r>
        <w:rPr>
          <w:rFonts w:hint="eastAsia"/>
        </w:rPr>
        <w:t>”接口，从插头“</w:t>
      </w:r>
      <w:r>
        <w:rPr>
          <w:rFonts w:hint="eastAsia"/>
        </w:rPr>
        <w:t>POE</w:t>
      </w:r>
      <w:r>
        <w:rPr>
          <w:rFonts w:hint="eastAsia"/>
        </w:rPr>
        <w:t>”接口接出的线，连接到路由器“上行”接口</w:t>
      </w:r>
    </w:p>
    <w:p w:rsidR="00C46BDA" w:rsidRDefault="00C46BDA">
      <w:pPr>
        <w:rPr>
          <w:rFonts w:hint="eastAsia"/>
        </w:rPr>
      </w:pPr>
    </w:p>
    <w:p w:rsidR="00C46BDA" w:rsidRDefault="00C46BDA">
      <w:pPr>
        <w:rPr>
          <w:rFonts w:hint="eastAsia"/>
        </w:rPr>
      </w:pPr>
      <w:r>
        <w:rPr>
          <w:rFonts w:hint="eastAsia"/>
        </w:rPr>
        <w:t>“上行”接口：设备的</w:t>
      </w:r>
      <w:r>
        <w:rPr>
          <w:rFonts w:hint="eastAsia"/>
        </w:rPr>
        <w:t>WAN</w:t>
      </w:r>
      <w:r>
        <w:rPr>
          <w:rFonts w:hint="eastAsia"/>
        </w:rPr>
        <w:t>口</w:t>
      </w:r>
    </w:p>
    <w:p w:rsidR="00C46BDA" w:rsidRDefault="00C46BDA">
      <w:pPr>
        <w:rPr>
          <w:rFonts w:hint="eastAsia"/>
        </w:rPr>
      </w:pPr>
      <w:r>
        <w:rPr>
          <w:rFonts w:hint="eastAsia"/>
        </w:rPr>
        <w:t>“下行”接口：多台设备级联时用来接下一台</w:t>
      </w:r>
      <w:r>
        <w:rPr>
          <w:rFonts w:hint="eastAsia"/>
        </w:rPr>
        <w:t>AP</w:t>
      </w:r>
      <w:r>
        <w:rPr>
          <w:rFonts w:hint="eastAsia"/>
        </w:rPr>
        <w:t>的上行网口</w:t>
      </w:r>
    </w:p>
    <w:p w:rsidR="00C46BDA" w:rsidRDefault="00C46BDA">
      <w:pPr>
        <w:rPr>
          <w:rFonts w:hint="eastAsia"/>
        </w:rPr>
      </w:pPr>
    </w:p>
    <w:p w:rsidR="00C46BDA" w:rsidRPr="00C46BDA" w:rsidRDefault="00C46BDA">
      <w:r>
        <w:rPr>
          <w:rFonts w:hint="eastAsia"/>
        </w:rPr>
        <w:t>本地无法配置</w:t>
      </w:r>
      <w:r>
        <w:rPr>
          <w:rFonts w:hint="eastAsia"/>
        </w:rPr>
        <w:t>WiFi</w:t>
      </w:r>
      <w:r>
        <w:rPr>
          <w:rFonts w:hint="eastAsia"/>
        </w:rPr>
        <w:t>名与密码，可直接连接上网</w:t>
      </w:r>
    </w:p>
    <w:sectPr w:rsidR="00C46BDA" w:rsidRPr="00C46B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4E23"/>
    <w:rsid w:val="00234428"/>
    <w:rsid w:val="004D4939"/>
    <w:rsid w:val="008D4E23"/>
    <w:rsid w:val="00C46BDA"/>
    <w:rsid w:val="00D541DD"/>
    <w:rsid w:val="00DF2580"/>
    <w:rsid w:val="00F05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79</Words>
  <Characters>456</Characters>
  <Application>Microsoft Office Word</Application>
  <DocSecurity>0</DocSecurity>
  <Lines>3</Lines>
  <Paragraphs>1</Paragraphs>
  <ScaleCrop>false</ScaleCrop>
  <Company>Microsoft</Company>
  <LinksUpToDate>false</LinksUpToDate>
  <CharactersWithSpaces>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2017-04-27T01:03:00Z</dcterms:created>
  <dcterms:modified xsi:type="dcterms:W3CDTF">2017-04-27T04:17:00Z</dcterms:modified>
</cp:coreProperties>
</file>