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测试文档</w:t>
      </w:r>
      <w:r>
        <w:br w:type="textWrapping"/>
      </w:r>
      <w:r>
        <w:br w:type="textWrapping"/>
      </w:r>
      <w:r>
        <w:t>doc格式文档？</w:t>
      </w:r>
      <w:r>
        <w:br w:type="textWrapping"/>
      </w:r>
    </w:p>
    <w:p>
      <w:r>
        <w:t>心理学萨发沙发上放水淀粉萨发水淀粉呢</w:t>
      </w:r>
    </w:p>
    <w:p>
      <w:pPr>
        <w:rPr>
          <w:color w:val="FF0000"/>
          <w:sz w:val="44"/>
          <w:szCs w:val="44"/>
        </w:rPr>
      </w:pPr>
      <w:bookmarkStart w:id="0" w:name="_GoBack"/>
      <w:bookmarkEnd w:id="0"/>
      <w:r>
        <w:br w:type="textWrapping"/>
      </w:r>
      <w:r>
        <w:rPr>
          <w:color w:val="FF0000"/>
          <w:sz w:val="44"/>
          <w:szCs w:val="44"/>
        </w:rPr>
        <w:t>都发沙发剪短发啦可是当减肥</w:t>
      </w:r>
    </w:p>
    <w:p>
      <w:pPr>
        <w:rPr>
          <w:color w:val="FF0000"/>
          <w:sz w:val="44"/>
          <w:szCs w:val="44"/>
        </w:rPr>
      </w:pPr>
    </w:p>
    <w:p>
      <w:pPr>
        <w:rPr>
          <w:color w:val="FF0000"/>
          <w:sz w:val="44"/>
          <w:szCs w:val="44"/>
        </w:rPr>
      </w:pPr>
    </w:p>
    <w:p>
      <w:r>
        <w:rPr>
          <w:color w:val="FF0000"/>
          <w:sz w:val="44"/>
          <w:szCs w:val="44"/>
        </w:rPr>
        <w:t>了看手机上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77F1BF6"/>
    <w:rsid w:val="5EE5FA91"/>
    <w:rsid w:val="7DEA18C2"/>
    <w:rsid w:val="D77F1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2019-10-19T17:10:00Z</dcterms:created>
  <dc:creator>icourt</dc:creator>
  <cp:lastModifiedBy>icourt</cp:lastModifiedBy>
  <dcterms:modified xsi:type="dcterms:W3CDTF">2019-10-19T17:12:34Z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