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常见的约束(2018/1/29)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这是</w:t>
      </w:r>
      <w:r>
        <w:rPr>
          <w:rFonts w:hint="eastAsia"/>
          <w:sz w:val="52"/>
          <w:szCs w:val="52"/>
          <w:lang w:val="en-US" w:eastAsia="zh-CN"/>
        </w:rPr>
        <w:t>info</w:t>
      </w:r>
      <w:r>
        <w:rPr>
          <w:rFonts w:hint="eastAsia"/>
          <w:lang w:val="en-US" w:eastAsia="zh-CN"/>
        </w:rPr>
        <w:t>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</w:t>
      </w:r>
      <w:r>
        <w:rPr>
          <w:rFonts w:hint="eastAsia"/>
          <w:sz w:val="30"/>
          <w:szCs w:val="30"/>
          <w:lang w:val="en-US" w:eastAsia="zh-CN"/>
        </w:rPr>
        <w:t>Show create table info;</w:t>
      </w:r>
      <w:r>
        <w:rPr>
          <w:rFonts w:hint="eastAsia"/>
          <w:lang w:val="en-US" w:eastAsia="zh-CN"/>
        </w:rPr>
        <w:t>数据</w:t>
      </w:r>
    </w:p>
    <w:p>
      <w:r>
        <w:drawing>
          <wp:inline distT="0" distB="0" distL="114300" distR="114300">
            <wp:extent cx="5269865" cy="14801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</w:t>
      </w:r>
      <w:r>
        <w:rPr>
          <w:rFonts w:hint="eastAsia"/>
          <w:sz w:val="30"/>
          <w:szCs w:val="30"/>
          <w:lang w:val="en-US" w:eastAsia="zh-CN"/>
        </w:rPr>
        <w:t>Desc info;</w:t>
      </w:r>
      <w:r>
        <w:rPr>
          <w:rFonts w:hint="eastAsia"/>
          <w:lang w:val="en-US" w:eastAsia="zh-CN"/>
        </w:rPr>
        <w:t>数据</w:t>
      </w:r>
    </w:p>
    <w:p>
      <w:r>
        <w:drawing>
          <wp:inline distT="0" distB="0" distL="114300" distR="114300">
            <wp:extent cx="5268595" cy="8953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  <w:sz w:val="30"/>
          <w:szCs w:val="30"/>
          <w:lang w:val="en-US" w:eastAsia="zh-CN"/>
        </w:rPr>
        <w:t>select*from info;</w:t>
      </w:r>
      <w:r>
        <w:rPr>
          <w:rFonts w:hint="eastAsia"/>
          <w:lang w:val="en-US" w:eastAsia="zh-CN"/>
        </w:rPr>
        <w:t>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0281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not null 非空约束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原先字段name可以为null,插入一行数据可以不指定name字段，则默认为null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918845"/>
            <wp:effectExtent l="0" t="0" r="25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现在我修改</w:t>
      </w:r>
      <w:r>
        <w:rPr>
          <w:rFonts w:hint="eastAsia"/>
          <w:lang w:val="en-US" w:eastAsia="zh-CN"/>
        </w:rPr>
        <w:t>name字段为not 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3083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17525"/>
            <wp:effectExtent l="0" t="0" r="762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再插入数据时，不指定name字段值默认为null，因为我该字段是not null，则出错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97815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需要知道字段</w:t>
      </w:r>
      <w:r>
        <w:rPr>
          <w:rFonts w:hint="eastAsia"/>
          <w:lang w:val="en-US" w:eastAsia="zh-CN"/>
        </w:rPr>
        <w:t>name值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2410"/>
            <wp:effectExtent l="0" t="0" r="762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default 默认值约束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原先name 默认值为null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67995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name字段</w:t>
      </w:r>
      <w:r>
        <w:rPr>
          <w:rFonts w:hint="eastAsia"/>
          <w:lang w:eastAsia="zh-CN"/>
        </w:rPr>
        <w:t>默认值为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波多野结衣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56870"/>
            <wp:effectExtent l="0" t="0" r="317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448310"/>
            <wp:effectExtent l="0" t="0" r="1206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Name字段是不为null的，现在因为默认值不是null，插入数据时可以不指定name,则默认为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波多野结衣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864870"/>
            <wp:effectExtent l="0" t="0" r="762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再插入一条数据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158115"/>
            <wp:effectExtent l="0" t="0" r="13970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92885"/>
            <wp:effectExtent l="0" t="0" r="6350" b="1206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Primary 主键约束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原先id为primary主键，插入相同id值，则出错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828675"/>
            <wp:effectExtent l="0" t="0" r="1206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699135"/>
            <wp:effectExtent l="0" t="0" r="762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演示插入相同</w:t>
      </w:r>
      <w:r>
        <w:rPr>
          <w:rFonts w:hint="eastAsia"/>
          <w:lang w:val="en-US" w:eastAsia="zh-CN"/>
        </w:rPr>
        <w:t>id=2值数据,出错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10515"/>
            <wp:effectExtent l="0" t="0" r="825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因为id 主键为 auto_increment，自增主键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862965"/>
            <wp:effectExtent l="0" t="0" r="2540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直接删除，会出错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303530"/>
            <wp:effectExtent l="0" t="0" r="1206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正确步骤 :1.先删除auto_increment自增   2.再删除主键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148715"/>
            <wp:effectExtent l="0" t="0" r="6985" b="133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1170940"/>
            <wp:effectExtent l="0" t="0" r="1206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为没有auto_increment primary key增加该属性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747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068070"/>
            <wp:effectExtent l="0" t="0" r="3175" b="177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重新设置该id为not null  auto_increment 的primary key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1174750"/>
            <wp:effectExtent l="0" t="0" r="889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Foreign 外键约束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新创建一个表，该表以info表的id为外键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12484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因为该</w:t>
      </w:r>
      <w:r>
        <w:rPr>
          <w:rFonts w:hint="eastAsia"/>
          <w:lang w:val="en-US" w:eastAsia="zh-CN"/>
        </w:rPr>
        <w:t xml:space="preserve"> name_id 表的外键references info表的id，所有该表的id要来自info表的id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58160"/>
            <wp:effectExtent l="0" t="0" r="6985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假如插入的id不是来自info的id，则出错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2880" cy="167640"/>
            <wp:effectExtent l="0" t="0" r="1397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插入</w:t>
      </w:r>
      <w:r>
        <w:rPr>
          <w:rFonts w:hint="eastAsia"/>
          <w:lang w:val="en-US" w:eastAsia="zh-CN"/>
        </w:rPr>
        <w:t>id为info的id，则不会出错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571500"/>
            <wp:effectExtent l="0" t="0" r="1079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Unique 约束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给name_id_table字段name增加一个unique 约束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9705" cy="640715"/>
            <wp:effectExtent l="0" t="0" r="1714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再插入相同名字是，则出错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2880" cy="186690"/>
            <wp:effectExtent l="0" t="0" r="1397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需要插入不同</w:t>
      </w:r>
      <w:r>
        <w:rPr>
          <w:rFonts w:hint="eastAsia"/>
          <w:lang w:val="en-US" w:eastAsia="zh-CN"/>
        </w:rPr>
        <w:t>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08330"/>
            <wp:effectExtent l="0" t="0" r="635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ED7F3"/>
    <w:multiLevelType w:val="singleLevel"/>
    <w:tmpl w:val="5A6ED7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D1414"/>
    <w:rsid w:val="126B0DC6"/>
    <w:rsid w:val="15327DBB"/>
    <w:rsid w:val="15B471F4"/>
    <w:rsid w:val="1AE44B41"/>
    <w:rsid w:val="1B86328D"/>
    <w:rsid w:val="209E1A77"/>
    <w:rsid w:val="2EA52016"/>
    <w:rsid w:val="333D5C3A"/>
    <w:rsid w:val="37741EB5"/>
    <w:rsid w:val="39052FA8"/>
    <w:rsid w:val="3979706A"/>
    <w:rsid w:val="3DEB04AE"/>
    <w:rsid w:val="5031496C"/>
    <w:rsid w:val="51705693"/>
    <w:rsid w:val="541F6CC1"/>
    <w:rsid w:val="54EE5E80"/>
    <w:rsid w:val="5F62370E"/>
    <w:rsid w:val="62D56C72"/>
    <w:rsid w:val="63576DAB"/>
    <w:rsid w:val="6B4C50CF"/>
    <w:rsid w:val="725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2018-01-29T10:10:23Z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