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Набережная көшесі, 83 → Шернияз көшесі, 128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Набережная көшесі, 84А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Набережная көшесі, 83</w:t>
      </w:r>
    </w:p>
    <w:p>
      <w:pPr>
        <w:pStyle w:val="ListNumber"/>
      </w:pPr>
      <w:r>
        <w:rPr>
          <w:sz w:val="20"/>
        </w:rPr>
        <w:t>2. Набережная көшесі, 84</w:t>
      </w:r>
    </w:p>
    <w:p>
      <w:pPr>
        <w:pStyle w:val="ListNumber"/>
      </w:pPr>
      <w:r>
        <w:rPr>
          <w:sz w:val="20"/>
        </w:rPr>
        <w:t>3. Набережная көшесі, 84А</w:t>
      </w:r>
    </w:p>
    <w:p>
      <w:pPr>
        <w:pStyle w:val="ListNumber"/>
      </w:pPr>
      <w:r>
        <w:rPr>
          <w:sz w:val="20"/>
        </w:rPr>
        <w:t>4. Набережная көшесі, 85</w:t>
      </w:r>
    </w:p>
    <w:p>
      <w:pPr>
        <w:pStyle w:val="ListNumber"/>
      </w:pPr>
      <w:r>
        <w:rPr>
          <w:sz w:val="20"/>
        </w:rPr>
        <w:t>5. Набережная көшесі, 86</w:t>
      </w:r>
    </w:p>
    <w:p>
      <w:pPr>
        <w:pStyle w:val="ListNumber"/>
      </w:pPr>
      <w:r>
        <w:rPr>
          <w:sz w:val="20"/>
        </w:rPr>
        <w:t>6. Шернияз көшесі, 114</w:t>
      </w:r>
    </w:p>
    <w:p>
      <w:pPr>
        <w:pStyle w:val="ListNumber"/>
      </w:pPr>
      <w:r>
        <w:rPr>
          <w:sz w:val="20"/>
        </w:rPr>
        <w:t>7. Шернияз көшесі, 116</w:t>
      </w:r>
    </w:p>
    <w:p>
      <w:pPr>
        <w:pStyle w:val="ListNumber"/>
      </w:pPr>
      <w:r>
        <w:rPr>
          <w:sz w:val="20"/>
        </w:rPr>
        <w:t>8. Шернияз көшесі, 116А</w:t>
      </w:r>
    </w:p>
    <w:p>
      <w:pPr>
        <w:pStyle w:val="ListNumber"/>
      </w:pPr>
      <w:r>
        <w:rPr>
          <w:sz w:val="20"/>
        </w:rPr>
        <w:t>9. Шернияз көшесі, 118</w:t>
      </w:r>
    </w:p>
    <w:p>
      <w:pPr>
        <w:pStyle w:val="ListNumber"/>
      </w:pPr>
      <w:r>
        <w:rPr>
          <w:sz w:val="20"/>
        </w:rPr>
        <w:t>10. Шернияз көшесі, 120</w:t>
      </w:r>
    </w:p>
    <w:p>
      <w:pPr>
        <w:pStyle w:val="ListNumber"/>
      </w:pPr>
      <w:r>
        <w:rPr>
          <w:sz w:val="20"/>
        </w:rPr>
        <w:t>11. Шернияз көшесі, 122</w:t>
      </w:r>
    </w:p>
    <w:p>
      <w:pPr>
        <w:pStyle w:val="ListNumber"/>
      </w:pPr>
      <w:r>
        <w:rPr>
          <w:sz w:val="20"/>
        </w:rPr>
        <w:t>12. Шернияз көшесі, 122А</w:t>
      </w:r>
    </w:p>
    <w:p>
      <w:pPr>
        <w:pStyle w:val="ListNumber"/>
      </w:pPr>
      <w:r>
        <w:rPr>
          <w:sz w:val="20"/>
        </w:rPr>
        <w:t>13. Шернияз көшесі, 124</w:t>
      </w:r>
    </w:p>
    <w:p>
      <w:pPr>
        <w:pStyle w:val="ListNumber"/>
      </w:pPr>
      <w:r>
        <w:rPr>
          <w:sz w:val="20"/>
        </w:rPr>
        <w:t>14. Шернияз көшесі, 124А</w:t>
      </w:r>
    </w:p>
    <w:p>
      <w:pPr>
        <w:pStyle w:val="ListNumber"/>
      </w:pPr>
      <w:r>
        <w:rPr>
          <w:sz w:val="20"/>
        </w:rPr>
        <w:t>15. Шернияз көшесі, 126</w:t>
      </w:r>
    </w:p>
    <w:p>
      <w:pPr>
        <w:pStyle w:val="ListNumber"/>
      </w:pPr>
      <w:r>
        <w:rPr>
          <w:sz w:val="20"/>
        </w:rPr>
        <w:t>16. Шернияз көшесі, 126А</w:t>
      </w:r>
    </w:p>
    <w:p>
      <w:pPr>
        <w:pStyle w:val="ListNumber"/>
      </w:pPr>
      <w:r>
        <w:rPr>
          <w:sz w:val="20"/>
        </w:rPr>
        <w:t>17. Шернияз көшесі, 128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