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көшесі, 7 к3 → Тәуелсіздік даңғылы,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Мәңгілік Ел көшесі, 7 к3</w:t>
      </w:r>
    </w:p>
    <w:p>
      <w:pPr>
        <w:pStyle w:val="ListNumber"/>
      </w:pPr>
      <w:r>
        <w:rPr>
          <w:sz w:val="20"/>
        </w:rPr>
        <w:t>2. Мәңгілік Ел көшесі, 7 к4</w:t>
      </w:r>
    </w:p>
    <w:p>
      <w:pPr>
        <w:pStyle w:val="ListNumber"/>
      </w:pPr>
      <w:r>
        <w:rPr>
          <w:sz w:val="20"/>
        </w:rPr>
        <w:t>3. Мәңгілік Ел көшесі, 7А</w:t>
      </w:r>
    </w:p>
    <w:p>
      <w:pPr>
        <w:pStyle w:val="ListNumber"/>
      </w:pPr>
      <w:r>
        <w:rPr>
          <w:sz w:val="20"/>
        </w:rPr>
        <w:t>4. Ораз Тәтеұлы көшесі, 1</w:t>
      </w:r>
    </w:p>
    <w:p>
      <w:pPr>
        <w:pStyle w:val="ListNumber"/>
      </w:pPr>
      <w:r>
        <w:rPr>
          <w:sz w:val="20"/>
        </w:rPr>
        <w:t>5. Ораз Тәтеұлы көшесі, 5А</w:t>
      </w:r>
    </w:p>
    <w:p>
      <w:pPr>
        <w:pStyle w:val="ListNumber"/>
      </w:pPr>
      <w:r>
        <w:rPr>
          <w:sz w:val="20"/>
        </w:rPr>
        <w:t>6. Ораз Тәтеұлы көшесі, 7</w:t>
      </w:r>
    </w:p>
    <w:p>
      <w:pPr>
        <w:pStyle w:val="ListNumber"/>
      </w:pPr>
      <w:r>
        <w:rPr>
          <w:sz w:val="20"/>
        </w:rPr>
        <w:t>7. Ораз Тәтеұлы көшесі, 9</w:t>
      </w:r>
    </w:p>
    <w:p>
      <w:pPr>
        <w:pStyle w:val="ListNumber"/>
      </w:pPr>
      <w:r>
        <w:rPr>
          <w:sz w:val="20"/>
        </w:rPr>
        <w:t>8. Тәуелсіздік даңғылы, 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