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Некрасов көшесі, 44 → Шернияз көшесі, 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Некрасов көшесі, 90А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Некрасов көшесі, 44</w:t>
      </w:r>
    </w:p>
    <w:p>
      <w:pPr>
        <w:pStyle w:val="ListNumber"/>
      </w:pPr>
      <w:r>
        <w:rPr>
          <w:sz w:val="20"/>
        </w:rPr>
        <w:t>2. Некрасов көшесі, 84А</w:t>
      </w:r>
    </w:p>
    <w:p>
      <w:pPr>
        <w:pStyle w:val="ListNumber"/>
      </w:pPr>
      <w:r>
        <w:rPr>
          <w:sz w:val="20"/>
        </w:rPr>
        <w:t>3. Некрасов көшесі, 84Б</w:t>
      </w:r>
    </w:p>
    <w:p>
      <w:pPr>
        <w:pStyle w:val="ListNumber"/>
      </w:pPr>
      <w:r>
        <w:rPr>
          <w:sz w:val="20"/>
        </w:rPr>
        <w:t>4. Некрасов көшесі, 86</w:t>
      </w:r>
    </w:p>
    <w:p>
      <w:pPr>
        <w:pStyle w:val="ListNumber"/>
      </w:pPr>
      <w:r>
        <w:rPr>
          <w:sz w:val="20"/>
        </w:rPr>
        <w:t>5. Некрасов көшесі, 86А</w:t>
      </w:r>
    </w:p>
    <w:p>
      <w:pPr>
        <w:pStyle w:val="ListNumber"/>
      </w:pPr>
      <w:r>
        <w:rPr>
          <w:sz w:val="20"/>
        </w:rPr>
        <w:t>6. Некрасов көшесі, 88</w:t>
      </w:r>
    </w:p>
    <w:p>
      <w:pPr>
        <w:pStyle w:val="ListNumber"/>
      </w:pPr>
      <w:r>
        <w:rPr>
          <w:sz w:val="20"/>
        </w:rPr>
        <w:t>7. Некрасов көшесі, 88А</w:t>
      </w:r>
    </w:p>
    <w:p>
      <w:pPr>
        <w:pStyle w:val="ListNumber"/>
      </w:pPr>
      <w:r>
        <w:rPr>
          <w:sz w:val="20"/>
        </w:rPr>
        <w:t>8. Некрасов көшесі, 88Б</w:t>
      </w:r>
    </w:p>
    <w:p>
      <w:pPr>
        <w:pStyle w:val="ListNumber"/>
      </w:pPr>
      <w:r>
        <w:rPr>
          <w:sz w:val="20"/>
        </w:rPr>
        <w:t>9. Некрасов көшесі, 88В</w:t>
      </w:r>
    </w:p>
    <w:p>
      <w:pPr>
        <w:pStyle w:val="ListNumber"/>
      </w:pPr>
      <w:r>
        <w:rPr>
          <w:sz w:val="20"/>
        </w:rPr>
        <w:t>10. Некрасов көшесі, 90</w:t>
      </w:r>
    </w:p>
    <w:p>
      <w:pPr>
        <w:pStyle w:val="ListNumber"/>
      </w:pPr>
      <w:r>
        <w:rPr>
          <w:sz w:val="20"/>
        </w:rPr>
        <w:t>11. Некрасов көшесі, 90А</w:t>
      </w:r>
    </w:p>
    <w:p>
      <w:pPr>
        <w:pStyle w:val="ListNumber"/>
      </w:pPr>
      <w:r>
        <w:rPr>
          <w:sz w:val="20"/>
        </w:rPr>
        <w:t>12. Некрасов көшесі, 90Б</w:t>
      </w:r>
    </w:p>
    <w:p>
      <w:pPr>
        <w:pStyle w:val="ListNumber"/>
      </w:pPr>
      <w:r>
        <w:rPr>
          <w:sz w:val="20"/>
        </w:rPr>
        <w:t>13. Некрасов көшесі, 92</w:t>
      </w:r>
    </w:p>
    <w:p>
      <w:pPr>
        <w:pStyle w:val="ListNumber"/>
      </w:pPr>
      <w:r>
        <w:rPr>
          <w:sz w:val="20"/>
        </w:rPr>
        <w:t>14. Некрасов көшесі, 92А</w:t>
      </w:r>
    </w:p>
    <w:p>
      <w:pPr>
        <w:pStyle w:val="ListNumber"/>
      </w:pPr>
      <w:r>
        <w:rPr>
          <w:sz w:val="20"/>
        </w:rPr>
        <w:t>15. Некрасов көшесі, 94</w:t>
      </w:r>
    </w:p>
    <w:p>
      <w:pPr>
        <w:pStyle w:val="ListNumber"/>
      </w:pPr>
      <w:r>
        <w:rPr>
          <w:sz w:val="20"/>
        </w:rPr>
        <w:t>16. Некрасов көшесі, 94А</w:t>
      </w:r>
    </w:p>
    <w:p>
      <w:pPr>
        <w:pStyle w:val="ListNumber"/>
      </w:pPr>
      <w:r>
        <w:rPr>
          <w:sz w:val="20"/>
        </w:rPr>
        <w:t>17. Некрасов көшесі, 96</w:t>
      </w:r>
    </w:p>
    <w:p>
      <w:pPr>
        <w:pStyle w:val="ListNumber"/>
      </w:pPr>
      <w:r>
        <w:rPr>
          <w:sz w:val="20"/>
        </w:rPr>
        <w:t>18. Шернияз көшесі, 74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