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Біржан Сал көшесі, 6 → Қарасай Батыр көшесі,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Біржан Сал көшесі, 6</w:t>
      </w:r>
    </w:p>
    <w:p>
      <w:pPr>
        <w:pStyle w:val="ListNumber"/>
      </w:pPr>
      <w:r>
        <w:rPr>
          <w:sz w:val="20"/>
        </w:rPr>
        <w:t>2. Біржан Сал көшесі, 6/1</w:t>
      </w:r>
    </w:p>
    <w:p>
      <w:pPr>
        <w:pStyle w:val="ListNumber"/>
      </w:pPr>
      <w:r>
        <w:rPr>
          <w:sz w:val="20"/>
        </w:rPr>
        <w:t>3. Иманжүсіп Құтпанұлы көшесі, 3</w:t>
      </w:r>
    </w:p>
    <w:p>
      <w:pPr>
        <w:pStyle w:val="ListNumber"/>
      </w:pPr>
      <w:r>
        <w:rPr>
          <w:sz w:val="20"/>
        </w:rPr>
        <w:t>4. Иманжүсіп Құтпанұлы көшесі, 5</w:t>
      </w:r>
    </w:p>
    <w:p>
      <w:pPr>
        <w:pStyle w:val="ListNumber"/>
      </w:pPr>
      <w:r>
        <w:rPr>
          <w:sz w:val="20"/>
        </w:rPr>
        <w:t>5. улица Мухамеджана Тынышбаева, 3</w:t>
      </w:r>
    </w:p>
    <w:p>
      <w:pPr>
        <w:pStyle w:val="ListNumber"/>
      </w:pPr>
      <w:r>
        <w:rPr>
          <w:sz w:val="20"/>
        </w:rPr>
        <w:t>6. Қарасай Батыр көшесі, 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