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Жумабаева, д. 4-6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Жумабаева, 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проспект Жумабаева, 4</w:t>
      </w:r>
    </w:p>
    <w:p>
      <w:pPr>
        <w:pStyle w:val="ListNumber"/>
      </w:pPr>
      <w:r>
        <w:rPr>
          <w:sz w:val="20"/>
        </w:rPr>
        <w:t>2. проспект Жумабаева, 4А</w:t>
      </w:r>
    </w:p>
    <w:p>
      <w:pPr>
        <w:pStyle w:val="ListNumber"/>
      </w:pPr>
      <w:r>
        <w:rPr>
          <w:sz w:val="20"/>
        </w:rPr>
        <w:t>3. проспект Жумабаева, 4Б</w:t>
      </w:r>
    </w:p>
    <w:p>
      <w:pPr>
        <w:pStyle w:val="ListNumber"/>
      </w:pPr>
      <w:r>
        <w:rPr>
          <w:sz w:val="20"/>
        </w:rPr>
        <w:t>4. проспект Жумабаева, 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