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414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Анатолий Храпатый, д. 15-21/1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Анатолий Храпатый, 17/1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Анатолий Храпатый, 15</w:t>
      </w:r>
    </w:p>
    <w:p>
      <w:pPr>
        <w:pStyle w:val="ListNumber"/>
      </w:pPr>
      <w:r>
        <w:rPr>
          <w:sz w:val="20"/>
        </w:rPr>
        <w:t>2. улица Анатолий Храпатый, 15/1</w:t>
      </w:r>
    </w:p>
    <w:p>
      <w:pPr>
        <w:pStyle w:val="ListNumber"/>
      </w:pPr>
      <w:r>
        <w:rPr>
          <w:sz w:val="20"/>
        </w:rPr>
        <w:t>3. улица Анатолий Храпатый, 17</w:t>
      </w:r>
    </w:p>
    <w:p>
      <w:pPr>
        <w:pStyle w:val="ListNumber"/>
      </w:pPr>
      <w:r>
        <w:rPr>
          <w:sz w:val="20"/>
        </w:rPr>
        <w:t>4. улица Анатолий Храпатый, 17/1</w:t>
      </w:r>
    </w:p>
    <w:p>
      <w:pPr>
        <w:pStyle w:val="ListNumber"/>
      </w:pPr>
      <w:r>
        <w:rPr>
          <w:sz w:val="20"/>
        </w:rPr>
        <w:t>5. улица Анатолий Храпатый, 19</w:t>
      </w:r>
    </w:p>
    <w:p>
      <w:pPr>
        <w:pStyle w:val="ListNumber"/>
      </w:pPr>
      <w:r>
        <w:rPr>
          <w:sz w:val="20"/>
        </w:rPr>
        <w:t>6. улица Анатолий Храпатый, 2/25</w:t>
      </w:r>
    </w:p>
    <w:p>
      <w:pPr>
        <w:pStyle w:val="ListNumber"/>
      </w:pPr>
      <w:r>
        <w:rPr>
          <w:sz w:val="20"/>
        </w:rPr>
        <w:t>7. улица Анатолий Храпатый, 21</w:t>
      </w:r>
    </w:p>
    <w:p>
      <w:pPr>
        <w:pStyle w:val="ListNumber"/>
      </w:pPr>
      <w:r>
        <w:rPr>
          <w:sz w:val="20"/>
        </w:rPr>
        <w:t>8. улица Анатолий Храпатый, 21/1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