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Кайыма Мухамедханова, 23А → Қайым Мұхамедханов көшесі,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Максута Нарикбаева,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Кайыма Мухамедханова, 23А</w:t>
      </w:r>
    </w:p>
    <w:p>
      <w:pPr>
        <w:pStyle w:val="ListNumber"/>
      </w:pPr>
      <w:r>
        <w:rPr>
          <w:sz w:val="20"/>
        </w:rPr>
        <w:t>2. улица Максута Нарикбаева, 9</w:t>
      </w:r>
    </w:p>
    <w:p>
      <w:pPr>
        <w:pStyle w:val="ListNumber"/>
      </w:pPr>
      <w:r>
        <w:rPr>
          <w:sz w:val="20"/>
        </w:rPr>
        <w:t>3. улица Максута Нарикбаева, 9а</w:t>
      </w:r>
    </w:p>
    <w:p>
      <w:pPr>
        <w:pStyle w:val="ListNumber"/>
      </w:pPr>
      <w:r>
        <w:rPr>
          <w:sz w:val="20"/>
        </w:rPr>
        <w:t>4. улица Чингиза Айтматова, 42</w:t>
      </w:r>
    </w:p>
    <w:p>
      <w:pPr>
        <w:pStyle w:val="ListNumber"/>
      </w:pPr>
      <w:r>
        <w:rPr>
          <w:sz w:val="20"/>
        </w:rPr>
        <w:t>5. Қайым Мұхамедханов көшесі, 21/2</w:t>
      </w:r>
    </w:p>
    <w:p>
      <w:pPr>
        <w:pStyle w:val="ListNumber"/>
      </w:pPr>
      <w:r>
        <w:rPr>
          <w:sz w:val="20"/>
        </w:rPr>
        <w:t>6. Қайым Мұхамедханов көшесі, 23</w:t>
      </w:r>
    </w:p>
    <w:p>
      <w:pPr>
        <w:pStyle w:val="ListNumber"/>
      </w:pPr>
      <w:r>
        <w:rPr>
          <w:sz w:val="20"/>
        </w:rPr>
        <w:t>7. Қайым Мұхамедханов көшесі, 23/1</w:t>
      </w:r>
    </w:p>
    <w:p>
      <w:pPr>
        <w:pStyle w:val="ListNumber"/>
      </w:pPr>
      <w:r>
        <w:rPr>
          <w:sz w:val="20"/>
        </w:rPr>
        <w:t>8. Қайым Мұхамедханов көшесі,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