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07A612" w14:textId="65C6C14A" w:rsidR="00321C58" w:rsidRPr="00321C58" w:rsidRDefault="00321C58" w:rsidP="00321C58">
      <w:pPr>
        <w:widowControl w:val="0"/>
        <w:pBdr>
          <w:top w:val="nil"/>
          <w:left w:val="nil"/>
          <w:bottom w:val="nil"/>
          <w:right w:val="nil"/>
          <w:between w:val="nil"/>
        </w:pBdr>
        <w:spacing w:before="121" w:line="240" w:lineRule="auto"/>
        <w:ind w:left="6"/>
        <w:jc w:val="center"/>
        <w:rPr>
          <w:rFonts w:ascii="Calibri" w:eastAsia="Calibri" w:hAnsi="Calibri" w:cs="Calibri"/>
          <w:b/>
          <w:color w:val="000000"/>
          <w:sz w:val="48"/>
          <w:szCs w:val="48"/>
        </w:rPr>
      </w:pPr>
      <w:r w:rsidRPr="00321C58">
        <w:rPr>
          <w:rFonts w:ascii="Calibri" w:eastAsia="Calibri" w:hAnsi="Calibri" w:cs="Calibri"/>
          <w:b/>
          <w:color w:val="000000"/>
          <w:sz w:val="48"/>
          <w:szCs w:val="48"/>
        </w:rPr>
        <w:t>SRINJOY CHATTERJEE</w:t>
      </w:r>
    </w:p>
    <w:p w14:paraId="7F33D463" w14:textId="14F22913" w:rsidR="00321C58" w:rsidRPr="00321C58" w:rsidRDefault="00EB1F30" w:rsidP="00321C58">
      <w:pPr>
        <w:widowControl w:val="0"/>
        <w:pBdr>
          <w:top w:val="nil"/>
          <w:left w:val="nil"/>
          <w:bottom w:val="nil"/>
          <w:right w:val="nil"/>
          <w:between w:val="nil"/>
        </w:pBdr>
        <w:spacing w:before="121" w:line="240" w:lineRule="auto"/>
        <w:ind w:left="6"/>
        <w:jc w:val="center"/>
        <w:rPr>
          <w:rFonts w:ascii="Calibri" w:eastAsia="Calibri" w:hAnsi="Calibri" w:cs="Calibri"/>
          <w:bCs/>
          <w:color w:val="000000"/>
          <w:sz w:val="18"/>
          <w:szCs w:val="18"/>
        </w:rPr>
      </w:pPr>
      <w:r w:rsidRPr="00321C58">
        <w:rPr>
          <w:rFonts w:ascii="Calibri" w:eastAsia="Calibri" w:hAnsi="Calibri" w:cs="Calibri"/>
          <w:bCs/>
          <w:color w:val="000000"/>
          <w:sz w:val="24"/>
          <w:szCs w:val="24"/>
        </w:rPr>
        <w:t xml:space="preserve">srinjoyc94@gmail.com </w:t>
      </w:r>
      <w:r w:rsidR="00321C58" w:rsidRPr="00321C58">
        <w:rPr>
          <w:rFonts w:ascii="Calibri" w:eastAsia="Calibri" w:hAnsi="Calibri" w:cs="Calibri"/>
          <w:bCs/>
          <w:color w:val="000000"/>
          <w:sz w:val="24"/>
          <w:szCs w:val="24"/>
        </w:rPr>
        <w:t xml:space="preserve">|  </w:t>
      </w:r>
      <w:hyperlink r:id="rId4" w:history="1">
        <w:r w:rsidR="00321C58" w:rsidRPr="00321C58">
          <w:rPr>
            <w:rStyle w:val="Hyperlink"/>
            <w:rFonts w:ascii="Calibri" w:eastAsia="Calibri" w:hAnsi="Calibri" w:cs="Calibri"/>
            <w:bCs/>
            <w:sz w:val="24"/>
            <w:szCs w:val="24"/>
          </w:rPr>
          <w:t>LinkedIn</w:t>
        </w:r>
      </w:hyperlink>
      <w:r w:rsidR="00321C58" w:rsidRPr="00321C58">
        <w:rPr>
          <w:rFonts w:ascii="Calibri" w:eastAsia="Calibri" w:hAnsi="Calibri" w:cs="Calibri"/>
          <w:bCs/>
          <w:color w:val="000000"/>
          <w:sz w:val="24"/>
          <w:szCs w:val="24"/>
        </w:rPr>
        <w:t xml:space="preserve">  |  </w:t>
      </w:r>
      <w:r w:rsidRPr="00321C58">
        <w:rPr>
          <w:rFonts w:ascii="Calibri" w:eastAsia="Calibri" w:hAnsi="Calibri" w:cs="Calibri"/>
          <w:bCs/>
          <w:color w:val="000000"/>
          <w:sz w:val="24"/>
          <w:szCs w:val="24"/>
        </w:rPr>
        <w:t>562</w:t>
      </w:r>
      <w:r w:rsidR="00321C58" w:rsidRPr="00321C58">
        <w:rPr>
          <w:rFonts w:ascii="Calibri" w:eastAsia="Calibri" w:hAnsi="Calibri" w:cs="Calibri"/>
          <w:bCs/>
          <w:color w:val="000000"/>
          <w:sz w:val="24"/>
          <w:szCs w:val="24"/>
        </w:rPr>
        <w:t>-</w:t>
      </w:r>
      <w:r w:rsidRPr="00321C58">
        <w:rPr>
          <w:rFonts w:ascii="Calibri" w:eastAsia="Calibri" w:hAnsi="Calibri" w:cs="Calibri"/>
          <w:bCs/>
          <w:color w:val="000000"/>
          <w:sz w:val="24"/>
          <w:szCs w:val="24"/>
        </w:rPr>
        <w:t>514</w:t>
      </w:r>
      <w:r w:rsidR="00321C58" w:rsidRPr="00321C58">
        <w:rPr>
          <w:rFonts w:ascii="Calibri" w:eastAsia="Calibri" w:hAnsi="Calibri" w:cs="Calibri"/>
          <w:bCs/>
          <w:color w:val="000000"/>
          <w:sz w:val="24"/>
          <w:szCs w:val="24"/>
        </w:rPr>
        <w:t>-</w:t>
      </w:r>
      <w:r w:rsidRPr="00321C58">
        <w:rPr>
          <w:rFonts w:ascii="Calibri" w:eastAsia="Calibri" w:hAnsi="Calibri" w:cs="Calibri"/>
          <w:bCs/>
          <w:color w:val="000000"/>
          <w:sz w:val="24"/>
          <w:szCs w:val="24"/>
        </w:rPr>
        <w:t>2898</w:t>
      </w:r>
    </w:p>
    <w:p w14:paraId="00000003" w14:textId="278D9FAF" w:rsidR="00BD53F3" w:rsidRDefault="00EB1F30" w:rsidP="00321C58">
      <w:pPr>
        <w:widowControl w:val="0"/>
        <w:pBdr>
          <w:top w:val="nil"/>
          <w:left w:val="nil"/>
          <w:bottom w:val="nil"/>
          <w:right w:val="nil"/>
          <w:between w:val="nil"/>
        </w:pBdr>
        <w:spacing w:before="385" w:line="240" w:lineRule="auto"/>
        <w:rPr>
          <w:rFonts w:ascii="Calibri" w:eastAsia="Calibri" w:hAnsi="Calibri" w:cs="Calibri"/>
          <w:b/>
          <w:color w:val="000000"/>
        </w:rPr>
      </w:pPr>
      <w:r>
        <w:rPr>
          <w:rFonts w:ascii="Calibri" w:eastAsia="Calibri" w:hAnsi="Calibri" w:cs="Calibri"/>
          <w:b/>
          <w:color w:val="000000"/>
          <w:u w:val="single"/>
        </w:rPr>
        <w:t>EDUCATION</w:t>
      </w:r>
      <w:r>
        <w:rPr>
          <w:rFonts w:ascii="Calibri" w:eastAsia="Calibri" w:hAnsi="Calibri" w:cs="Calibri"/>
          <w:b/>
          <w:color w:val="000000"/>
        </w:rPr>
        <w:t xml:space="preserve"> </w:t>
      </w:r>
    </w:p>
    <w:p w14:paraId="00000004" w14:textId="77777777" w:rsidR="00BD53F3" w:rsidRDefault="00EB1F30" w:rsidP="00321C58">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color w:val="000000"/>
        </w:rPr>
        <w:t xml:space="preserve">Long Beach State University, Long Beach 2020-2022 </w:t>
      </w:r>
    </w:p>
    <w:p w14:paraId="00000005" w14:textId="77777777" w:rsidR="00BD53F3" w:rsidRDefault="00EB1F30" w:rsidP="00321C58">
      <w:pPr>
        <w:widowControl w:val="0"/>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color w:val="000000"/>
        </w:rPr>
        <w:t xml:space="preserve">MS in Computer Science, 2022 </w:t>
      </w:r>
    </w:p>
    <w:p w14:paraId="00000006" w14:textId="77777777" w:rsidR="00BD53F3" w:rsidRDefault="00EB1F30" w:rsidP="00321C58">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color w:val="000000"/>
        </w:rPr>
        <w:t xml:space="preserve">Vellore Institute of Technology (VIT), Vellore 2013-2017 </w:t>
      </w:r>
    </w:p>
    <w:p w14:paraId="00000007" w14:textId="157A4DAF" w:rsidR="00BD53F3" w:rsidRDefault="00EB1F30" w:rsidP="00321C58">
      <w:pPr>
        <w:widowControl w:val="0"/>
        <w:pBdr>
          <w:top w:val="nil"/>
          <w:left w:val="nil"/>
          <w:bottom w:val="nil"/>
          <w:right w:val="nil"/>
          <w:between w:val="nil"/>
        </w:pBdr>
        <w:spacing w:line="240" w:lineRule="auto"/>
        <w:rPr>
          <w:rFonts w:ascii="Calibri" w:eastAsia="Calibri" w:hAnsi="Calibri" w:cs="Calibri"/>
          <w:color w:val="000000"/>
        </w:rPr>
      </w:pPr>
      <w:r>
        <w:rPr>
          <w:rFonts w:ascii="Calibri" w:eastAsia="Calibri" w:hAnsi="Calibri" w:cs="Calibri"/>
          <w:color w:val="000000"/>
        </w:rPr>
        <w:t xml:space="preserve">B.Tech in Computer Science and Engineering, 2017 </w:t>
      </w:r>
    </w:p>
    <w:p w14:paraId="1786560B" w14:textId="77777777" w:rsidR="00321C58" w:rsidRDefault="00321C58" w:rsidP="00321C58">
      <w:pPr>
        <w:widowControl w:val="0"/>
        <w:pBdr>
          <w:top w:val="nil"/>
          <w:left w:val="nil"/>
          <w:bottom w:val="nil"/>
          <w:right w:val="nil"/>
          <w:between w:val="nil"/>
        </w:pBdr>
        <w:spacing w:line="240" w:lineRule="auto"/>
        <w:ind w:left="89"/>
        <w:rPr>
          <w:rFonts w:ascii="Calibri" w:eastAsia="Calibri" w:hAnsi="Calibri" w:cs="Calibri"/>
          <w:b/>
          <w:color w:val="000000"/>
          <w:u w:val="single"/>
        </w:rPr>
      </w:pPr>
    </w:p>
    <w:p w14:paraId="771BA108" w14:textId="2C85792C" w:rsidR="00321C58" w:rsidRDefault="00EB1F30" w:rsidP="00321C58">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color w:val="000000"/>
          <w:u w:val="single"/>
        </w:rPr>
        <w:t>SKILL SET</w:t>
      </w:r>
      <w:r>
        <w:rPr>
          <w:rFonts w:ascii="Calibri" w:eastAsia="Calibri" w:hAnsi="Calibri" w:cs="Calibri"/>
          <w:b/>
          <w:color w:val="000000"/>
        </w:rPr>
        <w:t xml:space="preserve"> </w:t>
      </w:r>
      <w:bookmarkStart w:id="0" w:name="_GoBack"/>
      <w:bookmarkEnd w:id="0"/>
    </w:p>
    <w:p w14:paraId="00000009" w14:textId="523A413F" w:rsidR="00BD53F3" w:rsidRPr="00321C58" w:rsidRDefault="001850B6" w:rsidP="00321C58">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color w:val="000000"/>
        </w:rPr>
        <w:t xml:space="preserve">Dynamics 365 CRM </w:t>
      </w:r>
      <w:r w:rsidR="00623121">
        <w:rPr>
          <w:rFonts w:ascii="Calibri" w:eastAsia="Calibri" w:hAnsi="Calibri" w:cs="Calibri"/>
          <w:color w:val="000000"/>
        </w:rPr>
        <w:t>Sales, business</w:t>
      </w:r>
      <w:r w:rsidR="003F0D4F">
        <w:rPr>
          <w:rFonts w:ascii="Calibri" w:eastAsia="Calibri" w:hAnsi="Calibri" w:cs="Calibri"/>
          <w:color w:val="000000"/>
        </w:rPr>
        <w:t xml:space="preserve"> rules,</w:t>
      </w:r>
      <w:r w:rsidR="00EB1F30">
        <w:rPr>
          <w:rFonts w:ascii="Calibri" w:eastAsia="Calibri" w:hAnsi="Calibri" w:cs="Calibri"/>
          <w:color w:val="000000"/>
        </w:rPr>
        <w:t xml:space="preserve"> </w:t>
      </w:r>
      <w:r w:rsidR="00E130A0">
        <w:rPr>
          <w:rFonts w:ascii="Calibri" w:eastAsia="Calibri" w:hAnsi="Calibri" w:cs="Calibri"/>
          <w:color w:val="000000"/>
        </w:rPr>
        <w:t xml:space="preserve">C#, .NET framework </w:t>
      </w:r>
      <w:r w:rsidR="00EB1F30">
        <w:rPr>
          <w:rFonts w:ascii="Calibri" w:eastAsia="Calibri" w:hAnsi="Calibri" w:cs="Calibri"/>
          <w:color w:val="000000"/>
        </w:rPr>
        <w:t>WebAPI</w:t>
      </w:r>
      <w:r>
        <w:rPr>
          <w:rFonts w:ascii="Calibri" w:eastAsia="Calibri" w:hAnsi="Calibri" w:cs="Calibri"/>
          <w:color w:val="000000"/>
        </w:rPr>
        <w:t xml:space="preserve"> custom plugin</w:t>
      </w:r>
      <w:r w:rsidR="00EB1F30">
        <w:rPr>
          <w:rFonts w:ascii="Calibri" w:eastAsia="Calibri" w:hAnsi="Calibri" w:cs="Calibri"/>
          <w:color w:val="000000"/>
        </w:rPr>
        <w:t>,</w:t>
      </w:r>
      <w:r w:rsidR="00DC2C0C">
        <w:rPr>
          <w:rFonts w:ascii="Calibri" w:eastAsia="Calibri" w:hAnsi="Calibri" w:cs="Calibri"/>
          <w:color w:val="000000"/>
        </w:rPr>
        <w:t xml:space="preserve"> </w:t>
      </w:r>
      <w:r w:rsidR="00623121">
        <w:rPr>
          <w:rFonts w:ascii="Calibri" w:eastAsia="Calibri" w:hAnsi="Calibri" w:cs="Calibri"/>
          <w:color w:val="000000"/>
        </w:rPr>
        <w:t>JavaScript,</w:t>
      </w:r>
      <w:r w:rsidR="007A1E16">
        <w:rPr>
          <w:rFonts w:ascii="Calibri" w:eastAsia="Calibri" w:hAnsi="Calibri" w:cs="Calibri"/>
          <w:color w:val="000000"/>
        </w:rPr>
        <w:t xml:space="preserve"> power automate</w:t>
      </w:r>
      <w:r w:rsidR="00623121">
        <w:rPr>
          <w:rFonts w:ascii="Calibri" w:eastAsia="Calibri" w:hAnsi="Calibri" w:cs="Calibri"/>
          <w:color w:val="000000"/>
        </w:rPr>
        <w:t>, oob</w:t>
      </w:r>
      <w:r w:rsidR="007A1E16">
        <w:rPr>
          <w:rFonts w:ascii="Calibri" w:eastAsia="Calibri" w:hAnsi="Calibri" w:cs="Calibri"/>
          <w:color w:val="000000"/>
        </w:rPr>
        <w:t xml:space="preserve"> </w:t>
      </w:r>
      <w:r w:rsidR="00623121">
        <w:rPr>
          <w:rFonts w:ascii="Calibri" w:eastAsia="Calibri" w:hAnsi="Calibri" w:cs="Calibri"/>
          <w:color w:val="000000"/>
        </w:rPr>
        <w:t>workflows, power</w:t>
      </w:r>
      <w:r w:rsidR="007A1E16">
        <w:rPr>
          <w:rFonts w:ascii="Calibri" w:eastAsia="Calibri" w:hAnsi="Calibri" w:cs="Calibri"/>
          <w:color w:val="000000"/>
        </w:rPr>
        <w:t xml:space="preserve"> pages</w:t>
      </w:r>
      <w:r w:rsidR="00DC2C0C">
        <w:rPr>
          <w:rFonts w:ascii="Calibri" w:eastAsia="Calibri" w:hAnsi="Calibri" w:cs="Calibri"/>
          <w:color w:val="000000"/>
        </w:rPr>
        <w:t xml:space="preserve"> and </w:t>
      </w:r>
      <w:r w:rsidR="00EB1F30">
        <w:rPr>
          <w:rFonts w:ascii="Calibri" w:eastAsia="Calibri" w:hAnsi="Calibri" w:cs="Calibri"/>
          <w:color w:val="000000"/>
        </w:rPr>
        <w:t xml:space="preserve">hold on complex algorithms to optimize and refactor codes, </w:t>
      </w:r>
      <w:r>
        <w:rPr>
          <w:rFonts w:ascii="Calibri" w:eastAsia="Calibri" w:hAnsi="Calibri" w:cs="Calibri"/>
          <w:color w:val="000000"/>
        </w:rPr>
        <w:t>sql d</w:t>
      </w:r>
      <w:r w:rsidR="003F0D4F">
        <w:rPr>
          <w:rFonts w:ascii="Calibri" w:eastAsia="Calibri" w:hAnsi="Calibri" w:cs="Calibri"/>
          <w:color w:val="000000"/>
        </w:rPr>
        <w:t xml:space="preserve">b </w:t>
      </w:r>
      <w:r w:rsidR="00DC2C0C">
        <w:rPr>
          <w:rFonts w:ascii="Calibri" w:eastAsia="Calibri" w:hAnsi="Calibri" w:cs="Calibri"/>
          <w:color w:val="000000"/>
        </w:rPr>
        <w:t xml:space="preserve">and </w:t>
      </w:r>
      <w:r w:rsidR="003F0D4F">
        <w:rPr>
          <w:rFonts w:ascii="Calibri" w:eastAsia="Calibri" w:hAnsi="Calibri" w:cs="Calibri"/>
          <w:color w:val="000000"/>
        </w:rPr>
        <w:t>ssms</w:t>
      </w:r>
    </w:p>
    <w:p w14:paraId="7E28D8DA" w14:textId="77777777" w:rsidR="00321C58" w:rsidRDefault="00321C58" w:rsidP="00321C58">
      <w:pPr>
        <w:widowControl w:val="0"/>
        <w:pBdr>
          <w:top w:val="nil"/>
          <w:left w:val="nil"/>
          <w:bottom w:val="nil"/>
          <w:right w:val="nil"/>
          <w:between w:val="nil"/>
        </w:pBdr>
        <w:spacing w:line="240" w:lineRule="auto"/>
        <w:rPr>
          <w:rFonts w:ascii="Calibri" w:eastAsia="Calibri" w:hAnsi="Calibri" w:cs="Calibri"/>
          <w:b/>
          <w:color w:val="000000"/>
          <w:u w:val="single"/>
        </w:rPr>
      </w:pPr>
    </w:p>
    <w:p w14:paraId="0000000A" w14:textId="1F59D4E8" w:rsidR="00BD53F3" w:rsidRDefault="00EB1F30" w:rsidP="00321C58">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color w:val="000000"/>
          <w:u w:val="single"/>
        </w:rPr>
        <w:t xml:space="preserve">WORK EXPERIENCE </w:t>
      </w:r>
      <w:r>
        <w:rPr>
          <w:rFonts w:ascii="Calibri" w:eastAsia="Calibri" w:hAnsi="Calibri" w:cs="Calibri"/>
          <w:b/>
          <w:color w:val="000000"/>
        </w:rPr>
        <w:t xml:space="preserve"> </w:t>
      </w:r>
    </w:p>
    <w:p w14:paraId="1444BF13" w14:textId="77777777" w:rsidR="00B03437" w:rsidRDefault="00B03437" w:rsidP="006A610A">
      <w:pPr>
        <w:widowControl w:val="0"/>
        <w:pBdr>
          <w:top w:val="nil"/>
          <w:left w:val="nil"/>
          <w:bottom w:val="nil"/>
          <w:right w:val="nil"/>
          <w:between w:val="nil"/>
        </w:pBdr>
        <w:spacing w:line="240" w:lineRule="auto"/>
        <w:rPr>
          <w:rFonts w:ascii="Calibri" w:eastAsia="Calibri" w:hAnsi="Calibri" w:cs="Calibri"/>
          <w:b/>
          <w:color w:val="000000"/>
        </w:rPr>
      </w:pPr>
    </w:p>
    <w:p w14:paraId="32345D1F" w14:textId="0BFE1C16" w:rsidR="00B03437" w:rsidRDefault="00DC2C0C" w:rsidP="006A610A">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color w:val="000000"/>
        </w:rPr>
        <w:t>Dynamics 365 CRM Architect at AltaMed Health Services</w:t>
      </w:r>
      <w:r w:rsidR="00B03437">
        <w:rPr>
          <w:rFonts w:ascii="Calibri" w:eastAsia="Calibri" w:hAnsi="Calibri" w:cs="Calibri"/>
          <w:b/>
          <w:color w:val="000000"/>
        </w:rPr>
        <w:t xml:space="preserve">                                                                 </w:t>
      </w:r>
      <w:r>
        <w:rPr>
          <w:rFonts w:ascii="Calibri" w:eastAsia="Calibri" w:hAnsi="Calibri" w:cs="Calibri"/>
          <w:b/>
          <w:color w:val="000000"/>
        </w:rPr>
        <w:t xml:space="preserve">            </w:t>
      </w:r>
      <w:r w:rsidR="00B03437">
        <w:rPr>
          <w:rFonts w:ascii="Calibri" w:eastAsia="Calibri" w:hAnsi="Calibri" w:cs="Calibri"/>
          <w:b/>
          <w:color w:val="000000"/>
        </w:rPr>
        <w:t>Dec 2024 - Present</w:t>
      </w:r>
    </w:p>
    <w:p w14:paraId="6F6EFD8C" w14:textId="18E60A03" w:rsidR="00F17D1B" w:rsidRPr="00F17D1B" w:rsidRDefault="00F17D1B" w:rsidP="006A610A">
      <w:pPr>
        <w:widowControl w:val="0"/>
        <w:pBdr>
          <w:top w:val="nil"/>
          <w:left w:val="nil"/>
          <w:bottom w:val="nil"/>
          <w:right w:val="nil"/>
          <w:between w:val="nil"/>
        </w:pBdr>
        <w:spacing w:line="240" w:lineRule="auto"/>
        <w:rPr>
          <w:rFonts w:ascii="Calibri" w:eastAsia="Calibri" w:hAnsi="Calibri" w:cs="Calibri"/>
          <w:bCs/>
          <w:color w:val="000000"/>
        </w:rPr>
      </w:pPr>
      <w:r w:rsidRPr="00F17D1B">
        <w:rPr>
          <w:rFonts w:ascii="Calibri" w:eastAsia="Calibri" w:hAnsi="Calibri" w:cs="Calibri"/>
          <w:bCs/>
          <w:color w:val="000000"/>
        </w:rPr>
        <w:t>As a Dynamics 365 CRM Architect, I collaborate closely with business teams, including field representatives, physicians, and sales teams, to gather requirements, design system solutions, and oversee development. I manage the integration of CRM with external applications and Dataverse, ensuring efficient data flow across systems. My responsibilities include routine system maintenance, data imports, and the creation of Power BI and Dynamics dashboards to meet user needs. I advocate for best practices by utilizing C# .NET plugins over out-of-the-box flows and oversee the testing, QA, and deployment of new features or bug fixes to ensure quality before production releases. My role is centered on improving system functionality to meet business objectives and maximize user satisfaction. I have experience working with both the Sales and Marketing modules in Dynamics 365 CRM and building Model-Driven and Canvas Apps, while leveraging my discretion in selecting between out-of-the-box flows, Power Automate, JavaScript web resources, and plugins based on project requirements.</w:t>
      </w:r>
    </w:p>
    <w:p w14:paraId="011CF2D6" w14:textId="77777777" w:rsidR="00B03437" w:rsidRDefault="00B03437" w:rsidP="006A610A">
      <w:pPr>
        <w:widowControl w:val="0"/>
        <w:pBdr>
          <w:top w:val="nil"/>
          <w:left w:val="nil"/>
          <w:bottom w:val="nil"/>
          <w:right w:val="nil"/>
          <w:between w:val="nil"/>
        </w:pBdr>
        <w:spacing w:line="240" w:lineRule="auto"/>
        <w:rPr>
          <w:rFonts w:ascii="Calibri" w:eastAsia="Calibri" w:hAnsi="Calibri" w:cs="Calibri"/>
          <w:b/>
          <w:color w:val="000000"/>
        </w:rPr>
      </w:pPr>
    </w:p>
    <w:p w14:paraId="23D18494" w14:textId="37A333B1" w:rsidR="006A610A" w:rsidRDefault="006A610A" w:rsidP="006A610A">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color w:val="000000"/>
        </w:rPr>
        <w:t xml:space="preserve">Software Engineer at Foundation Building Materials </w:t>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t xml:space="preserve">August 2023 – </w:t>
      </w:r>
      <w:r w:rsidR="00B03437">
        <w:rPr>
          <w:rFonts w:ascii="Calibri" w:eastAsia="Calibri" w:hAnsi="Calibri" w:cs="Calibri"/>
          <w:b/>
          <w:color w:val="000000"/>
        </w:rPr>
        <w:t>Dec 2024</w:t>
      </w:r>
    </w:p>
    <w:p w14:paraId="37D7DDB6" w14:textId="046411EA" w:rsidR="006A610A" w:rsidRDefault="006A610A" w:rsidP="006A610A">
      <w:pPr>
        <w:widowControl w:val="0"/>
        <w:pBdr>
          <w:top w:val="nil"/>
          <w:left w:val="nil"/>
          <w:bottom w:val="nil"/>
          <w:right w:val="nil"/>
          <w:between w:val="nil"/>
        </w:pBdr>
        <w:spacing w:before="93" w:line="262" w:lineRule="auto"/>
        <w:ind w:right="93" w:firstLine="3"/>
        <w:rPr>
          <w:rFonts w:ascii="Calibri" w:eastAsia="Calibri" w:hAnsi="Calibri" w:cs="Calibri"/>
          <w:color w:val="000000"/>
        </w:rPr>
      </w:pPr>
      <w:r>
        <w:rPr>
          <w:rFonts w:ascii="Calibri" w:eastAsia="Calibri" w:hAnsi="Calibri" w:cs="Calibri"/>
          <w:color w:val="000000"/>
        </w:rPr>
        <w:t xml:space="preserve">Working as a full stack developer on web applications primarily. Using Dynamics 365 CRM, power automate, c#, python for back end, HTML5, CSS3, JavaScript for front end and SSMS on the database side. Involved in building custom Sales CRM app to catch the web leads, turn them into opportunities and qualify them. I meet the business Sales team, gather the info, build a POC. Used Lead assignment rules, Power pages, power automate to automate leads into the system, assign sales rep and notify them via automated emails. Extensive use of plugins and out of the box workflows to achieve the goal. </w:t>
      </w:r>
      <w:r w:rsidR="001850B6">
        <w:rPr>
          <w:rFonts w:ascii="Calibri" w:eastAsia="Calibri" w:hAnsi="Calibri" w:cs="Calibri"/>
          <w:color w:val="000000"/>
        </w:rPr>
        <w:t xml:space="preserve"> Did many cross platform integrations with various ERP and non ERP </w:t>
      </w:r>
      <w:proofErr w:type="gramStart"/>
      <w:r w:rsidR="001850B6">
        <w:rPr>
          <w:rFonts w:ascii="Calibri" w:eastAsia="Calibri" w:hAnsi="Calibri" w:cs="Calibri"/>
          <w:color w:val="000000"/>
        </w:rPr>
        <w:t>systems(</w:t>
      </w:r>
      <w:proofErr w:type="gramEnd"/>
      <w:r w:rsidR="001850B6">
        <w:rPr>
          <w:rFonts w:ascii="Calibri" w:eastAsia="Calibri" w:hAnsi="Calibri" w:cs="Calibri"/>
          <w:color w:val="000000"/>
        </w:rPr>
        <w:t>gravity forms)</w:t>
      </w:r>
    </w:p>
    <w:p w14:paraId="2D36A12A" w14:textId="77777777" w:rsidR="006A610A" w:rsidRDefault="006A610A" w:rsidP="00321C58">
      <w:pPr>
        <w:widowControl w:val="0"/>
        <w:pBdr>
          <w:top w:val="nil"/>
          <w:left w:val="nil"/>
          <w:bottom w:val="nil"/>
          <w:right w:val="nil"/>
          <w:between w:val="nil"/>
        </w:pBdr>
        <w:spacing w:line="240" w:lineRule="auto"/>
        <w:rPr>
          <w:rFonts w:ascii="Calibri" w:eastAsia="Calibri" w:hAnsi="Calibri" w:cs="Calibri"/>
          <w:b/>
          <w:color w:val="000000"/>
        </w:rPr>
      </w:pPr>
    </w:p>
    <w:p w14:paraId="0000000B" w14:textId="7A2329CF" w:rsidR="00BD53F3" w:rsidRDefault="00EB1F30" w:rsidP="00321C58">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color w:val="000000"/>
        </w:rPr>
        <w:t>Software Engineer at Microsoft</w:t>
      </w:r>
      <w:r w:rsidR="00253DC2">
        <w:rPr>
          <w:rFonts w:ascii="Calibri" w:eastAsia="Calibri" w:hAnsi="Calibri" w:cs="Calibri"/>
          <w:b/>
          <w:color w:val="000000"/>
        </w:rPr>
        <w:t xml:space="preserve"> via Brooksource</w:t>
      </w:r>
      <w:r>
        <w:rPr>
          <w:rFonts w:ascii="Calibri" w:eastAsia="Calibri" w:hAnsi="Calibri" w:cs="Calibri"/>
          <w:b/>
          <w:color w:val="000000"/>
        </w:rPr>
        <w:t xml:space="preserve"> </w:t>
      </w:r>
      <w:r w:rsidR="00321C58">
        <w:rPr>
          <w:rFonts w:ascii="Calibri" w:eastAsia="Calibri" w:hAnsi="Calibri" w:cs="Calibri"/>
          <w:b/>
          <w:color w:val="000000"/>
        </w:rPr>
        <w:tab/>
      </w:r>
      <w:r w:rsidR="00321C58">
        <w:rPr>
          <w:rFonts w:ascii="Calibri" w:eastAsia="Calibri" w:hAnsi="Calibri" w:cs="Calibri"/>
          <w:b/>
          <w:color w:val="000000"/>
        </w:rPr>
        <w:tab/>
      </w:r>
      <w:r w:rsidR="00321C58">
        <w:rPr>
          <w:rFonts w:ascii="Calibri" w:eastAsia="Calibri" w:hAnsi="Calibri" w:cs="Calibri"/>
          <w:b/>
          <w:color w:val="000000"/>
        </w:rPr>
        <w:tab/>
      </w:r>
      <w:r w:rsidR="00321C58">
        <w:rPr>
          <w:rFonts w:ascii="Calibri" w:eastAsia="Calibri" w:hAnsi="Calibri" w:cs="Calibri"/>
          <w:b/>
          <w:color w:val="000000"/>
        </w:rPr>
        <w:tab/>
      </w:r>
      <w:r w:rsidR="00321C58">
        <w:rPr>
          <w:rFonts w:ascii="Calibri" w:eastAsia="Calibri" w:hAnsi="Calibri" w:cs="Calibri"/>
          <w:b/>
          <w:color w:val="000000"/>
        </w:rPr>
        <w:tab/>
        <w:t xml:space="preserve">August 2022 </w:t>
      </w:r>
      <w:r w:rsidR="002C2FAC">
        <w:rPr>
          <w:rFonts w:ascii="Calibri" w:eastAsia="Calibri" w:hAnsi="Calibri" w:cs="Calibri"/>
          <w:b/>
          <w:color w:val="000000"/>
        </w:rPr>
        <w:t>–</w:t>
      </w:r>
      <w:r w:rsidR="00321C58">
        <w:rPr>
          <w:rFonts w:ascii="Calibri" w:eastAsia="Calibri" w:hAnsi="Calibri" w:cs="Calibri"/>
          <w:b/>
          <w:color w:val="000000"/>
        </w:rPr>
        <w:t xml:space="preserve"> </w:t>
      </w:r>
      <w:r w:rsidR="002C2FAC">
        <w:rPr>
          <w:rFonts w:ascii="Calibri" w:eastAsia="Calibri" w:hAnsi="Calibri" w:cs="Calibri"/>
          <w:b/>
          <w:color w:val="000000"/>
        </w:rPr>
        <w:t>July 2023</w:t>
      </w:r>
    </w:p>
    <w:p w14:paraId="266A8F41" w14:textId="29D2C9C6" w:rsidR="00321C58" w:rsidRDefault="00EB1F30" w:rsidP="00FF54F6">
      <w:pPr>
        <w:widowControl w:val="0"/>
        <w:pBdr>
          <w:top w:val="nil"/>
          <w:left w:val="nil"/>
          <w:bottom w:val="nil"/>
          <w:right w:val="nil"/>
          <w:between w:val="nil"/>
        </w:pBdr>
        <w:spacing w:before="93" w:line="262" w:lineRule="auto"/>
        <w:ind w:right="93" w:firstLine="3"/>
        <w:rPr>
          <w:rFonts w:ascii="Calibri" w:eastAsia="Calibri" w:hAnsi="Calibri" w:cs="Calibri"/>
          <w:color w:val="000000"/>
        </w:rPr>
      </w:pPr>
      <w:r>
        <w:rPr>
          <w:rFonts w:ascii="Calibri" w:eastAsia="Calibri" w:hAnsi="Calibri" w:cs="Calibri"/>
          <w:color w:val="000000"/>
        </w:rPr>
        <w:t>Working as a full stack developer on web applications primarily. Using Dynamics 365 CRM,</w:t>
      </w:r>
      <w:r w:rsidR="00321C58">
        <w:rPr>
          <w:rFonts w:ascii="Calibri" w:eastAsia="Calibri" w:hAnsi="Calibri" w:cs="Calibri"/>
          <w:color w:val="000000"/>
        </w:rPr>
        <w:t xml:space="preserve"> </w:t>
      </w:r>
      <w:r>
        <w:rPr>
          <w:rFonts w:ascii="Calibri" w:eastAsia="Calibri" w:hAnsi="Calibri" w:cs="Calibri"/>
          <w:color w:val="000000"/>
        </w:rPr>
        <w:t>power automate, c#, python for back end, HTML5,</w:t>
      </w:r>
      <w:r w:rsidR="00321C58">
        <w:rPr>
          <w:rFonts w:ascii="Calibri" w:eastAsia="Calibri" w:hAnsi="Calibri" w:cs="Calibri"/>
          <w:color w:val="000000"/>
        </w:rPr>
        <w:t xml:space="preserve"> </w:t>
      </w:r>
      <w:r>
        <w:rPr>
          <w:rFonts w:ascii="Calibri" w:eastAsia="Calibri" w:hAnsi="Calibri" w:cs="Calibri"/>
          <w:color w:val="000000"/>
        </w:rPr>
        <w:t xml:space="preserve">CSS3, JavaScript for front end and SSMS on the database side. Attending business meetings to gather </w:t>
      </w:r>
      <w:r w:rsidR="00321C58">
        <w:rPr>
          <w:rFonts w:ascii="Calibri" w:eastAsia="Calibri" w:hAnsi="Calibri" w:cs="Calibri"/>
          <w:color w:val="000000"/>
        </w:rPr>
        <w:t>new features</w:t>
      </w:r>
      <w:r>
        <w:rPr>
          <w:rFonts w:ascii="Calibri" w:eastAsia="Calibri" w:hAnsi="Calibri" w:cs="Calibri"/>
          <w:color w:val="000000"/>
        </w:rPr>
        <w:t xml:space="preserve">, writing work items on Azure DevOps, doing the job, </w:t>
      </w:r>
      <w:r w:rsidR="00321C58">
        <w:rPr>
          <w:rFonts w:ascii="Calibri" w:eastAsia="Calibri" w:hAnsi="Calibri" w:cs="Calibri"/>
          <w:color w:val="000000"/>
        </w:rPr>
        <w:t>coding,</w:t>
      </w:r>
      <w:r>
        <w:rPr>
          <w:rFonts w:ascii="Calibri" w:eastAsia="Calibri" w:hAnsi="Calibri" w:cs="Calibri"/>
          <w:color w:val="000000"/>
        </w:rPr>
        <w:t xml:space="preserve"> and making release to production after </w:t>
      </w:r>
      <w:r w:rsidR="00321C58">
        <w:rPr>
          <w:rFonts w:ascii="Calibri" w:eastAsia="Calibri" w:hAnsi="Calibri" w:cs="Calibri"/>
          <w:color w:val="000000"/>
        </w:rPr>
        <w:t>system end</w:t>
      </w:r>
      <w:r>
        <w:rPr>
          <w:rFonts w:ascii="Calibri" w:eastAsia="Calibri" w:hAnsi="Calibri" w:cs="Calibri"/>
          <w:color w:val="000000"/>
        </w:rPr>
        <w:t xml:space="preserve">-end testing. Application is based on building Azure data centers worldwide. The app focuses on steps from acquiring land </w:t>
      </w:r>
      <w:r w:rsidR="00321C58">
        <w:rPr>
          <w:rFonts w:ascii="Calibri" w:eastAsia="Calibri" w:hAnsi="Calibri" w:cs="Calibri"/>
          <w:color w:val="000000"/>
        </w:rPr>
        <w:t>for the</w:t>
      </w:r>
      <w:r>
        <w:rPr>
          <w:rFonts w:ascii="Calibri" w:eastAsia="Calibri" w:hAnsi="Calibri" w:cs="Calibri"/>
          <w:color w:val="000000"/>
        </w:rPr>
        <w:t xml:space="preserve"> data center, then providing energy for the plot followed by construction. All steps needed interim from start to end </w:t>
      </w:r>
      <w:r w:rsidR="00321C58">
        <w:rPr>
          <w:rFonts w:ascii="Calibri" w:eastAsia="Calibri" w:hAnsi="Calibri" w:cs="Calibri"/>
          <w:color w:val="000000"/>
        </w:rPr>
        <w:t>is covered</w:t>
      </w:r>
      <w:r>
        <w:rPr>
          <w:rFonts w:ascii="Calibri" w:eastAsia="Calibri" w:hAnsi="Calibri" w:cs="Calibri"/>
          <w:color w:val="000000"/>
        </w:rPr>
        <w:t xml:space="preserve"> within the app. </w:t>
      </w:r>
    </w:p>
    <w:p w14:paraId="33FAA7DA" w14:textId="77777777" w:rsidR="00FF54F6" w:rsidRPr="00FF54F6" w:rsidRDefault="00FF54F6" w:rsidP="00FF54F6">
      <w:pPr>
        <w:widowControl w:val="0"/>
        <w:pBdr>
          <w:top w:val="nil"/>
          <w:left w:val="nil"/>
          <w:bottom w:val="nil"/>
          <w:right w:val="nil"/>
          <w:between w:val="nil"/>
        </w:pBdr>
        <w:spacing w:before="93" w:line="262" w:lineRule="auto"/>
        <w:ind w:right="93" w:firstLine="3"/>
        <w:rPr>
          <w:rFonts w:ascii="Calibri" w:eastAsia="Calibri" w:hAnsi="Calibri" w:cs="Calibri"/>
          <w:color w:val="000000"/>
        </w:rPr>
      </w:pPr>
    </w:p>
    <w:p w14:paraId="0000000D" w14:textId="2DFF3FFF" w:rsidR="00BD53F3" w:rsidRDefault="00EB1F30" w:rsidP="00321C58">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color w:val="000000"/>
        </w:rPr>
        <w:t xml:space="preserve">Software Developer at Toshiba Software India Pvt. Ltd. </w:t>
      </w:r>
      <w:r w:rsidR="00321C58">
        <w:rPr>
          <w:rFonts w:ascii="Calibri" w:eastAsia="Calibri" w:hAnsi="Calibri" w:cs="Calibri"/>
          <w:b/>
          <w:color w:val="000000"/>
        </w:rPr>
        <w:tab/>
      </w:r>
      <w:r w:rsidR="00321C58">
        <w:rPr>
          <w:rFonts w:ascii="Calibri" w:eastAsia="Calibri" w:hAnsi="Calibri" w:cs="Calibri"/>
          <w:b/>
          <w:color w:val="000000"/>
        </w:rPr>
        <w:tab/>
      </w:r>
      <w:r w:rsidR="00321C58">
        <w:rPr>
          <w:rFonts w:ascii="Calibri" w:eastAsia="Calibri" w:hAnsi="Calibri" w:cs="Calibri"/>
          <w:b/>
          <w:color w:val="000000"/>
        </w:rPr>
        <w:tab/>
      </w:r>
      <w:r w:rsidR="00321C58">
        <w:rPr>
          <w:rFonts w:ascii="Calibri" w:eastAsia="Calibri" w:hAnsi="Calibri" w:cs="Calibri"/>
          <w:b/>
          <w:color w:val="000000"/>
        </w:rPr>
        <w:tab/>
        <w:t xml:space="preserve">            August 2017 – June 2020</w:t>
      </w:r>
    </w:p>
    <w:p w14:paraId="0000000E" w14:textId="6B3DA413" w:rsidR="00BD53F3" w:rsidRDefault="00EB1F30" w:rsidP="00321C58">
      <w:pPr>
        <w:widowControl w:val="0"/>
        <w:pBdr>
          <w:top w:val="nil"/>
          <w:left w:val="nil"/>
          <w:bottom w:val="nil"/>
          <w:right w:val="nil"/>
          <w:between w:val="nil"/>
        </w:pBdr>
        <w:spacing w:line="253" w:lineRule="auto"/>
        <w:rPr>
          <w:rFonts w:ascii="Calibri" w:eastAsia="Calibri" w:hAnsi="Calibri" w:cs="Calibri"/>
          <w:color w:val="000000"/>
        </w:rPr>
      </w:pPr>
      <w:r>
        <w:rPr>
          <w:rFonts w:ascii="Calibri" w:eastAsia="Calibri" w:hAnsi="Calibri" w:cs="Calibri"/>
          <w:color w:val="000000"/>
        </w:rPr>
        <w:t>Developed printing and printer based applications that can be hosted on Web and also on MFP (</w:t>
      </w:r>
      <w:r w:rsidR="00321C58">
        <w:rPr>
          <w:rFonts w:ascii="Calibri" w:eastAsia="Calibri" w:hAnsi="Calibri" w:cs="Calibri"/>
          <w:color w:val="000000"/>
        </w:rPr>
        <w:t>Multi-Functional Peripheral</w:t>
      </w:r>
      <w:r>
        <w:rPr>
          <w:rFonts w:ascii="Calibri" w:eastAsia="Calibri" w:hAnsi="Calibri" w:cs="Calibri"/>
          <w:color w:val="000000"/>
        </w:rPr>
        <w:t>) using .NET (C#) and Java</w:t>
      </w:r>
      <w:r w:rsidR="00106110">
        <w:rPr>
          <w:rFonts w:ascii="Calibri" w:eastAsia="Calibri" w:hAnsi="Calibri" w:cs="Calibri"/>
          <w:color w:val="000000"/>
        </w:rPr>
        <w:t>, dynamics 365 CRM, power automate</w:t>
      </w:r>
      <w:r>
        <w:rPr>
          <w:rFonts w:ascii="Calibri" w:eastAsia="Calibri" w:hAnsi="Calibri" w:cs="Calibri"/>
          <w:color w:val="000000"/>
        </w:rPr>
        <w:t xml:space="preserve"> for backend development and </w:t>
      </w:r>
      <w:r w:rsidR="00623121">
        <w:rPr>
          <w:rFonts w:ascii="Calibri" w:eastAsia="Calibri" w:hAnsi="Calibri" w:cs="Calibri"/>
          <w:color w:val="000000"/>
        </w:rPr>
        <w:t>JQuery</w:t>
      </w:r>
      <w:r>
        <w:rPr>
          <w:rFonts w:ascii="Calibri" w:eastAsia="Calibri" w:hAnsi="Calibri" w:cs="Calibri"/>
          <w:color w:val="000000"/>
        </w:rPr>
        <w:t xml:space="preserve"> and JavaScript and html for the front-</w:t>
      </w:r>
      <w:r w:rsidR="00623121">
        <w:rPr>
          <w:rFonts w:ascii="Calibri" w:eastAsia="Calibri" w:hAnsi="Calibri" w:cs="Calibri"/>
          <w:color w:val="000000"/>
        </w:rPr>
        <w:t>end development</w:t>
      </w:r>
      <w:r>
        <w:rPr>
          <w:rFonts w:ascii="Calibri" w:eastAsia="Calibri" w:hAnsi="Calibri" w:cs="Calibri"/>
          <w:color w:val="000000"/>
        </w:rPr>
        <w:t>. I have worked with clients from Canada, China, Malaysia, and Sri Lanka. This project name was eSuite a user-friendly application that can be hosted in the web and also an MFP (</w:t>
      </w:r>
      <w:r w:rsidR="00321C58">
        <w:rPr>
          <w:rFonts w:ascii="Calibri" w:eastAsia="Calibri" w:hAnsi="Calibri" w:cs="Calibri"/>
          <w:color w:val="000000"/>
        </w:rPr>
        <w:t>Multi-</w:t>
      </w:r>
      <w:r w:rsidR="00321C58">
        <w:rPr>
          <w:rFonts w:ascii="Calibri" w:eastAsia="Calibri" w:hAnsi="Calibri" w:cs="Calibri"/>
          <w:color w:val="000000"/>
        </w:rPr>
        <w:lastRenderedPageBreak/>
        <w:t>functional</w:t>
      </w:r>
      <w:r>
        <w:rPr>
          <w:rFonts w:ascii="Calibri" w:eastAsia="Calibri" w:hAnsi="Calibri" w:cs="Calibri"/>
          <w:color w:val="000000"/>
        </w:rPr>
        <w:t xml:space="preserve"> Peripheral). Company website:  http://www.toshiba-tsip.com/tsip/. It was printing management software. It helped in maintaining printing records along with sustainable use of paper. Followed Agile in the firm.  </w:t>
      </w:r>
    </w:p>
    <w:p w14:paraId="30DE0E43" w14:textId="77777777" w:rsidR="00321C58" w:rsidRDefault="00321C58" w:rsidP="00321C58">
      <w:pPr>
        <w:widowControl w:val="0"/>
        <w:pBdr>
          <w:top w:val="nil"/>
          <w:left w:val="nil"/>
          <w:bottom w:val="nil"/>
          <w:right w:val="nil"/>
          <w:between w:val="nil"/>
        </w:pBdr>
        <w:spacing w:line="266" w:lineRule="auto"/>
        <w:ind w:right="63"/>
        <w:rPr>
          <w:rFonts w:ascii="Calibri" w:eastAsia="Calibri" w:hAnsi="Calibri" w:cs="Calibri"/>
          <w:b/>
          <w:color w:val="000000"/>
        </w:rPr>
      </w:pPr>
    </w:p>
    <w:p w14:paraId="2B75F850" w14:textId="7ED878D6" w:rsidR="00321C58" w:rsidRDefault="00EB1F30" w:rsidP="00321C58">
      <w:pPr>
        <w:widowControl w:val="0"/>
        <w:pBdr>
          <w:top w:val="nil"/>
          <w:left w:val="nil"/>
          <w:bottom w:val="nil"/>
          <w:right w:val="nil"/>
          <w:between w:val="nil"/>
        </w:pBdr>
        <w:spacing w:line="266" w:lineRule="auto"/>
        <w:ind w:right="63"/>
        <w:rPr>
          <w:rFonts w:ascii="Calibri" w:eastAsia="Calibri" w:hAnsi="Calibri" w:cs="Calibri"/>
          <w:b/>
          <w:color w:val="000000"/>
        </w:rPr>
      </w:pPr>
      <w:r>
        <w:rPr>
          <w:rFonts w:ascii="Calibri" w:eastAsia="Calibri" w:hAnsi="Calibri" w:cs="Calibri"/>
          <w:b/>
          <w:color w:val="000000"/>
        </w:rPr>
        <w:t xml:space="preserve">Internship at Laranya Info edge Pvt. Ltd, selected via INTERNSHALA. </w:t>
      </w:r>
      <w:r w:rsidR="00321C58">
        <w:rPr>
          <w:rFonts w:ascii="Calibri" w:eastAsia="Calibri" w:hAnsi="Calibri" w:cs="Calibri"/>
          <w:b/>
          <w:color w:val="000000"/>
        </w:rPr>
        <w:tab/>
      </w:r>
      <w:r w:rsidR="00321C58">
        <w:rPr>
          <w:rFonts w:ascii="Calibri" w:eastAsia="Calibri" w:hAnsi="Calibri" w:cs="Calibri"/>
          <w:b/>
          <w:color w:val="000000"/>
        </w:rPr>
        <w:tab/>
        <w:t xml:space="preserve">              </w:t>
      </w:r>
      <w:r>
        <w:rPr>
          <w:rFonts w:ascii="Calibri" w:eastAsia="Calibri" w:hAnsi="Calibri" w:cs="Calibri"/>
          <w:b/>
          <w:color w:val="000000"/>
        </w:rPr>
        <w:t>December 2016</w:t>
      </w:r>
      <w:r w:rsidR="00321C58">
        <w:rPr>
          <w:rFonts w:ascii="Calibri" w:eastAsia="Calibri" w:hAnsi="Calibri" w:cs="Calibri"/>
          <w:b/>
          <w:color w:val="000000"/>
        </w:rPr>
        <w:t xml:space="preserve"> - </w:t>
      </w:r>
      <w:r>
        <w:rPr>
          <w:rFonts w:ascii="Calibri" w:eastAsia="Calibri" w:hAnsi="Calibri" w:cs="Calibri"/>
          <w:b/>
          <w:color w:val="000000"/>
        </w:rPr>
        <w:t>January 2017</w:t>
      </w:r>
    </w:p>
    <w:p w14:paraId="0000000F" w14:textId="2BE04AC5" w:rsidR="00BD53F3" w:rsidRDefault="00EB1F30" w:rsidP="00321C58">
      <w:pPr>
        <w:widowControl w:val="0"/>
        <w:pBdr>
          <w:top w:val="nil"/>
          <w:left w:val="nil"/>
          <w:bottom w:val="nil"/>
          <w:right w:val="nil"/>
          <w:between w:val="nil"/>
        </w:pBdr>
        <w:spacing w:line="266" w:lineRule="auto"/>
        <w:ind w:right="63"/>
        <w:rPr>
          <w:rFonts w:ascii="Calibri" w:eastAsia="Calibri" w:hAnsi="Calibri" w:cs="Calibri"/>
          <w:color w:val="000000"/>
        </w:rPr>
      </w:pPr>
      <w:r>
        <w:rPr>
          <w:rFonts w:ascii="Calibri" w:eastAsia="Calibri" w:hAnsi="Calibri" w:cs="Calibri"/>
          <w:color w:val="000000"/>
        </w:rPr>
        <w:t xml:space="preserve">Worked on an application named </w:t>
      </w:r>
      <w:proofErr w:type="spellStart"/>
      <w:r>
        <w:rPr>
          <w:rFonts w:ascii="Calibri" w:eastAsia="Calibri" w:hAnsi="Calibri" w:cs="Calibri"/>
          <w:color w:val="000000"/>
        </w:rPr>
        <w:t>Qoie</w:t>
      </w:r>
      <w:proofErr w:type="spellEnd"/>
      <w:r>
        <w:rPr>
          <w:rFonts w:ascii="Calibri" w:eastAsia="Calibri" w:hAnsi="Calibri" w:cs="Calibri"/>
          <w:color w:val="000000"/>
        </w:rPr>
        <w:t xml:space="preserve"> in </w:t>
      </w:r>
      <w:r w:rsidR="00321C58">
        <w:rPr>
          <w:rFonts w:ascii="Calibri" w:eastAsia="Calibri" w:hAnsi="Calibri" w:cs="Calibri"/>
          <w:color w:val="000000"/>
        </w:rPr>
        <w:t>Java (</w:t>
      </w:r>
      <w:r>
        <w:rPr>
          <w:rFonts w:ascii="Calibri" w:eastAsia="Calibri" w:hAnsi="Calibri" w:cs="Calibri"/>
          <w:color w:val="000000"/>
        </w:rPr>
        <w:t xml:space="preserve">website </w:t>
      </w:r>
      <w:r>
        <w:rPr>
          <w:rFonts w:ascii="Calibri" w:eastAsia="Calibri" w:hAnsi="Calibri" w:cs="Calibri"/>
          <w:color w:val="0000FF"/>
          <w:u w:val="single"/>
        </w:rPr>
        <w:t>http://www.qoie.in</w:t>
      </w:r>
      <w:r>
        <w:rPr>
          <w:rFonts w:ascii="Calibri" w:eastAsia="Calibri" w:hAnsi="Calibri" w:cs="Calibri"/>
          <w:color w:val="000000"/>
        </w:rPr>
        <w:t xml:space="preserve">). It enables us to find any specific store </w:t>
      </w:r>
      <w:r w:rsidR="00321C58">
        <w:rPr>
          <w:rFonts w:ascii="Calibri" w:eastAsia="Calibri" w:hAnsi="Calibri" w:cs="Calibri"/>
          <w:color w:val="000000"/>
        </w:rPr>
        <w:t>or mall</w:t>
      </w:r>
      <w:r>
        <w:rPr>
          <w:rFonts w:ascii="Calibri" w:eastAsia="Calibri" w:hAnsi="Calibri" w:cs="Calibri"/>
          <w:color w:val="000000"/>
        </w:rPr>
        <w:t xml:space="preserve"> around us. It’s more of an organized search engine wherein within a particular distance and budget one gets </w:t>
      </w:r>
      <w:r w:rsidR="00321C58">
        <w:rPr>
          <w:rFonts w:ascii="Calibri" w:eastAsia="Calibri" w:hAnsi="Calibri" w:cs="Calibri"/>
          <w:color w:val="000000"/>
        </w:rPr>
        <w:t>the work</w:t>
      </w:r>
      <w:r>
        <w:rPr>
          <w:rFonts w:ascii="Calibri" w:eastAsia="Calibri" w:hAnsi="Calibri" w:cs="Calibri"/>
          <w:color w:val="000000"/>
        </w:rPr>
        <w:t xml:space="preserve"> done. Was using Java and python on tech stack. Also involved in accumulating data and helping users </w:t>
      </w:r>
      <w:r w:rsidR="00321C58">
        <w:rPr>
          <w:rFonts w:ascii="Calibri" w:eastAsia="Calibri" w:hAnsi="Calibri" w:cs="Calibri"/>
          <w:color w:val="000000"/>
        </w:rPr>
        <w:t>with relevant</w:t>
      </w:r>
      <w:r>
        <w:rPr>
          <w:rFonts w:ascii="Calibri" w:eastAsia="Calibri" w:hAnsi="Calibri" w:cs="Calibri"/>
          <w:color w:val="000000"/>
        </w:rPr>
        <w:t xml:space="preserve"> search matches.  </w:t>
      </w:r>
    </w:p>
    <w:p w14:paraId="767A0F1A" w14:textId="77777777" w:rsidR="00321C58" w:rsidRDefault="00321C58" w:rsidP="00321C58">
      <w:pPr>
        <w:widowControl w:val="0"/>
        <w:pBdr>
          <w:top w:val="nil"/>
          <w:left w:val="nil"/>
          <w:bottom w:val="nil"/>
          <w:right w:val="nil"/>
          <w:between w:val="nil"/>
        </w:pBdr>
        <w:spacing w:line="240" w:lineRule="auto"/>
        <w:rPr>
          <w:rFonts w:ascii="Calibri" w:eastAsia="Calibri" w:hAnsi="Calibri" w:cs="Calibri"/>
          <w:b/>
          <w:color w:val="000000"/>
          <w:u w:val="single"/>
        </w:rPr>
      </w:pPr>
    </w:p>
    <w:p w14:paraId="00000010" w14:textId="70D3553E" w:rsidR="00BD53F3" w:rsidRDefault="00EB1F30" w:rsidP="00321C58">
      <w:pPr>
        <w:widowControl w:val="0"/>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color w:val="000000"/>
          <w:u w:val="single"/>
        </w:rPr>
        <w:t>LEADERSHIP</w:t>
      </w:r>
      <w:r>
        <w:rPr>
          <w:rFonts w:ascii="Calibri" w:eastAsia="Calibri" w:hAnsi="Calibri" w:cs="Calibri"/>
          <w:b/>
          <w:color w:val="000000"/>
        </w:rPr>
        <w:t xml:space="preserve"> </w:t>
      </w:r>
    </w:p>
    <w:p w14:paraId="00000011" w14:textId="106EE239" w:rsidR="00BD53F3" w:rsidRPr="00321C58" w:rsidRDefault="00EB1F30" w:rsidP="00321C58">
      <w:pPr>
        <w:widowControl w:val="0"/>
        <w:pBdr>
          <w:top w:val="nil"/>
          <w:left w:val="nil"/>
          <w:bottom w:val="nil"/>
          <w:right w:val="nil"/>
          <w:between w:val="nil"/>
        </w:pBdr>
        <w:spacing w:line="261" w:lineRule="auto"/>
        <w:ind w:left="453" w:right="877" w:hanging="360"/>
        <w:contextualSpacing/>
        <w:rPr>
          <w:rFonts w:asciiTheme="majorHAnsi" w:eastAsia="Calibri" w:hAnsiTheme="majorHAnsi" w:cstheme="majorHAnsi"/>
          <w:color w:val="000000"/>
        </w:rPr>
      </w:pPr>
      <w:r>
        <w:rPr>
          <w:color w:val="000000"/>
        </w:rPr>
        <w:t xml:space="preserve">• </w:t>
      </w:r>
      <w:r>
        <w:rPr>
          <w:rFonts w:ascii="Calibri" w:eastAsia="Calibri" w:hAnsi="Calibri" w:cs="Calibri"/>
          <w:color w:val="000000"/>
        </w:rPr>
        <w:t xml:space="preserve">Published research </w:t>
      </w:r>
      <w:r w:rsidRPr="00321C58">
        <w:rPr>
          <w:rFonts w:asciiTheme="majorHAnsi" w:eastAsia="Calibri" w:hAnsiTheme="majorHAnsi" w:cstheme="majorHAnsi"/>
          <w:color w:val="000000"/>
        </w:rPr>
        <w:t>paper on “</w:t>
      </w:r>
      <w:r w:rsidRPr="00321C58">
        <w:rPr>
          <w:rFonts w:asciiTheme="majorHAnsi" w:eastAsia="Georgia" w:hAnsiTheme="majorHAnsi" w:cstheme="majorHAnsi"/>
          <w:color w:val="333333"/>
        </w:rPr>
        <w:t>Detection of Malaria Parasites in Thin Blood Smears Using CNN-</w:t>
      </w:r>
      <w:r w:rsidR="00321C58" w:rsidRPr="00321C58">
        <w:rPr>
          <w:rFonts w:asciiTheme="majorHAnsi" w:eastAsia="Georgia" w:hAnsiTheme="majorHAnsi" w:cstheme="majorHAnsi"/>
          <w:color w:val="333333"/>
        </w:rPr>
        <w:t>Based Approach</w:t>
      </w:r>
      <w:r w:rsidRPr="00321C58">
        <w:rPr>
          <w:rFonts w:asciiTheme="majorHAnsi" w:eastAsia="Georgia" w:hAnsiTheme="majorHAnsi" w:cstheme="majorHAnsi"/>
          <w:color w:val="333333"/>
        </w:rPr>
        <w:t xml:space="preserve">”. Link </w:t>
      </w:r>
      <w:r w:rsidRPr="00321C58">
        <w:rPr>
          <w:rFonts w:asciiTheme="majorHAnsi" w:eastAsia="Calibri" w:hAnsiTheme="majorHAnsi" w:cstheme="majorHAnsi"/>
          <w:color w:val="000000"/>
        </w:rPr>
        <w:t xml:space="preserve">https://link.springer.com/chapter/10.1007/978-981-15-8610-1_3 </w:t>
      </w:r>
    </w:p>
    <w:p w14:paraId="00000012" w14:textId="7C6A036A" w:rsidR="00BD53F3" w:rsidRPr="00321C58" w:rsidRDefault="00EB1F30" w:rsidP="00321C58">
      <w:pPr>
        <w:widowControl w:val="0"/>
        <w:pBdr>
          <w:top w:val="nil"/>
          <w:left w:val="nil"/>
          <w:bottom w:val="nil"/>
          <w:right w:val="nil"/>
          <w:between w:val="nil"/>
        </w:pBdr>
        <w:spacing w:line="252" w:lineRule="auto"/>
        <w:ind w:left="452" w:right="208" w:hanging="360"/>
        <w:contextualSpacing/>
        <w:rPr>
          <w:rFonts w:asciiTheme="majorHAnsi" w:eastAsia="Calibri" w:hAnsiTheme="majorHAnsi" w:cstheme="majorHAnsi"/>
          <w:color w:val="000000"/>
        </w:rPr>
      </w:pPr>
      <w:r w:rsidRPr="00321C58">
        <w:rPr>
          <w:rFonts w:asciiTheme="majorHAnsi" w:hAnsiTheme="majorHAnsi" w:cstheme="majorHAnsi"/>
          <w:color w:val="000000"/>
        </w:rPr>
        <w:t xml:space="preserve">• </w:t>
      </w:r>
      <w:r w:rsidRPr="00321C58">
        <w:rPr>
          <w:rFonts w:asciiTheme="majorHAnsi" w:eastAsia="Calibri" w:hAnsiTheme="majorHAnsi" w:cstheme="majorHAnsi"/>
          <w:color w:val="000000"/>
        </w:rPr>
        <w:t>Project was based on an overview paper on Safety issues in Autonomous Vehicles and its countermeasures. (</w:t>
      </w:r>
      <w:r w:rsidR="00321C58" w:rsidRPr="00321C58">
        <w:rPr>
          <w:rFonts w:asciiTheme="majorHAnsi" w:eastAsia="Calibri" w:hAnsiTheme="majorHAnsi" w:cstheme="majorHAnsi"/>
          <w:color w:val="000000"/>
        </w:rPr>
        <w:t>Based on</w:t>
      </w:r>
      <w:r w:rsidRPr="00321C58">
        <w:rPr>
          <w:rFonts w:asciiTheme="majorHAnsi" w:eastAsia="Calibri" w:hAnsiTheme="majorHAnsi" w:cstheme="majorHAnsi"/>
          <w:color w:val="000000"/>
        </w:rPr>
        <w:t xml:space="preserve"> AWS IoT Green grass)  </w:t>
      </w:r>
    </w:p>
    <w:p w14:paraId="00000013" w14:textId="2CE48C05" w:rsidR="00BD53F3" w:rsidRDefault="00EB1F30" w:rsidP="00321C58">
      <w:pPr>
        <w:widowControl w:val="0"/>
        <w:pBdr>
          <w:top w:val="nil"/>
          <w:left w:val="nil"/>
          <w:bottom w:val="nil"/>
          <w:right w:val="nil"/>
          <w:between w:val="nil"/>
        </w:pBdr>
        <w:spacing w:before="225" w:line="252" w:lineRule="auto"/>
        <w:ind w:left="452" w:right="290" w:hanging="360"/>
        <w:contextualSpacing/>
        <w:rPr>
          <w:rFonts w:ascii="Calibri" w:eastAsia="Calibri" w:hAnsi="Calibri" w:cs="Calibri"/>
          <w:color w:val="000000"/>
        </w:rPr>
      </w:pPr>
      <w:r w:rsidRPr="00321C58">
        <w:rPr>
          <w:rFonts w:asciiTheme="majorHAnsi" w:hAnsiTheme="majorHAnsi" w:cstheme="majorHAnsi"/>
          <w:color w:val="000000"/>
        </w:rPr>
        <w:t xml:space="preserve">• </w:t>
      </w:r>
      <w:r w:rsidRPr="00321C58">
        <w:rPr>
          <w:rFonts w:asciiTheme="majorHAnsi" w:eastAsia="Calibri" w:hAnsiTheme="majorHAnsi" w:cstheme="majorHAnsi"/>
          <w:b/>
          <w:color w:val="000000"/>
        </w:rPr>
        <w:t xml:space="preserve">‘Security Evaluation of Pattern Classifiers Under Attack’. </w:t>
      </w:r>
      <w:r w:rsidRPr="00321C58">
        <w:rPr>
          <w:rFonts w:asciiTheme="majorHAnsi" w:eastAsia="Calibri" w:hAnsiTheme="majorHAnsi" w:cstheme="majorHAnsi"/>
          <w:color w:val="000000"/>
        </w:rPr>
        <w:t xml:space="preserve">This was my final year project. It was developed in </w:t>
      </w:r>
      <w:r w:rsidR="00321C58" w:rsidRPr="00321C58">
        <w:rPr>
          <w:rFonts w:asciiTheme="majorHAnsi" w:eastAsia="Calibri" w:hAnsiTheme="majorHAnsi" w:cstheme="majorHAnsi"/>
          <w:color w:val="000000"/>
        </w:rPr>
        <w:t>.NET using</w:t>
      </w:r>
      <w:r w:rsidRPr="00321C58">
        <w:rPr>
          <w:rFonts w:asciiTheme="majorHAnsi" w:eastAsia="Calibri" w:hAnsiTheme="majorHAnsi" w:cstheme="majorHAnsi"/>
          <w:color w:val="000000"/>
        </w:rPr>
        <w:t xml:space="preserve"> C#. I had developed an optimized algorithm using Bayes Theorem. Its function was to classify between </w:t>
      </w:r>
      <w:r w:rsidR="00321C58" w:rsidRPr="00321C58">
        <w:rPr>
          <w:rFonts w:asciiTheme="majorHAnsi" w:eastAsia="Calibri" w:hAnsiTheme="majorHAnsi" w:cstheme="majorHAnsi"/>
          <w:color w:val="000000"/>
        </w:rPr>
        <w:t>spam and</w:t>
      </w:r>
      <w:r w:rsidRPr="00321C58">
        <w:rPr>
          <w:rFonts w:asciiTheme="majorHAnsi" w:eastAsia="Calibri" w:hAnsiTheme="majorHAnsi" w:cstheme="majorHAnsi"/>
          <w:color w:val="000000"/>
        </w:rPr>
        <w:t xml:space="preserve"> non-spam mails which we receive in the</w:t>
      </w:r>
      <w:r>
        <w:rPr>
          <w:rFonts w:ascii="Calibri" w:eastAsia="Calibri" w:hAnsi="Calibri" w:cs="Calibri"/>
          <w:color w:val="000000"/>
        </w:rPr>
        <w:t xml:space="preserve"> mailbox. </w:t>
      </w:r>
    </w:p>
    <w:sectPr w:rsidR="00BD53F3" w:rsidSect="005A5F5B">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3F3"/>
    <w:rsid w:val="00106110"/>
    <w:rsid w:val="001850B6"/>
    <w:rsid w:val="00253DC2"/>
    <w:rsid w:val="002C2FAC"/>
    <w:rsid w:val="00321C58"/>
    <w:rsid w:val="003F0D4F"/>
    <w:rsid w:val="005A5F5B"/>
    <w:rsid w:val="00623121"/>
    <w:rsid w:val="006A610A"/>
    <w:rsid w:val="00767CB9"/>
    <w:rsid w:val="007A1E16"/>
    <w:rsid w:val="009716FD"/>
    <w:rsid w:val="00B03437"/>
    <w:rsid w:val="00BD53F3"/>
    <w:rsid w:val="00CD05ED"/>
    <w:rsid w:val="00DC2C0C"/>
    <w:rsid w:val="00E130A0"/>
    <w:rsid w:val="00EB1F30"/>
    <w:rsid w:val="00F17D1B"/>
    <w:rsid w:val="00FF5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E6456"/>
  <w15:docId w15:val="{64555D64-1FED-4DAE-9F00-16B50A36A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321C58"/>
    <w:rPr>
      <w:color w:val="0000FF" w:themeColor="hyperlink"/>
      <w:u w:val="single"/>
    </w:rPr>
  </w:style>
  <w:style w:type="character" w:customStyle="1" w:styleId="UnresolvedMention">
    <w:name w:val="Unresolved Mention"/>
    <w:basedOn w:val="DefaultParagraphFont"/>
    <w:uiPriority w:val="99"/>
    <w:semiHidden/>
    <w:unhideWhenUsed/>
    <w:rsid w:val="00321C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srinjoy-chatterjee-06a58012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 Olson</dc:creator>
  <cp:lastModifiedBy>Srinjoy Chatterjee</cp:lastModifiedBy>
  <cp:revision>14</cp:revision>
  <dcterms:created xsi:type="dcterms:W3CDTF">2023-06-14T15:39:00Z</dcterms:created>
  <dcterms:modified xsi:type="dcterms:W3CDTF">2025-05-09T16:50:00Z</dcterms:modified>
</cp:coreProperties>
</file>