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455B3EAD">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037755DD"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2991DD92" w:rsidR="00CB3369" w:rsidRDefault="003925CA" w:rsidP="00957EA8">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sidR="00D77351">
                              <w:rPr>
                                <w:rFonts w:ascii="Calibri" w:hAnsi="Calibri" w:cs="Calibri"/>
                                <w:color w:val="000000"/>
                                <w:sz w:val="44"/>
                                <w:szCs w:val="44"/>
                              </w:rPr>
                              <w:t>EUREKABANK</w:t>
                            </w:r>
                            <w:r w:rsidR="003128AC">
                              <w:rPr>
                                <w:rFonts w:ascii="Calibri" w:hAnsi="Calibri" w:cs="Calibri"/>
                                <w:color w:val="000000"/>
                                <w:sz w:val="44"/>
                                <w:szCs w:val="44"/>
                              </w:rPr>
                              <w:t xml:space="preserve"> </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48A35F02" w14:textId="44D32CD8" w:rsidR="00CB3369" w:rsidRDefault="00547EA8" w:rsidP="00957EA8">
                            <w:pPr>
                              <w:spacing w:line="276" w:lineRule="auto"/>
                              <w:jc w:val="center"/>
                              <w:rPr>
                                <w:rFonts w:ascii="Calibri" w:hAnsi="Calibri" w:cs="Calibri"/>
                                <w:color w:val="000000"/>
                              </w:rPr>
                            </w:pPr>
                            <w:r>
                              <w:rPr>
                                <w:rFonts w:ascii="Calibri" w:hAnsi="Calibri" w:cs="Calibri"/>
                                <w:color w:val="000000"/>
                              </w:rPr>
                              <w:t>IBARRA GAONA RONNY JOEL</w:t>
                            </w:r>
                          </w:p>
                          <w:p w14:paraId="3E809B1B" w14:textId="330FA2ED" w:rsidR="00CB3369" w:rsidRDefault="00547EA8" w:rsidP="00957EA8">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542A85D8" w:rsidR="00CB3369" w:rsidRDefault="00547EA8" w:rsidP="00957EA8">
                            <w:pPr>
                              <w:spacing w:line="276" w:lineRule="auto"/>
                              <w:jc w:val="center"/>
                              <w:rPr>
                                <w:rFonts w:ascii="Calibri" w:hAnsi="Calibri" w:cs="Calibri"/>
                                <w:color w:val="000000"/>
                              </w:rPr>
                            </w:pPr>
                            <w:r>
                              <w:rPr>
                                <w:rFonts w:ascii="Calibri" w:hAnsi="Calibri" w:cs="Calibri"/>
                                <w:color w:val="000000"/>
                              </w:rPr>
                              <w:t>SÁNCHEZ SARABIA ANGELO PATRICIO</w:t>
                            </w:r>
                          </w:p>
                          <w:p w14:paraId="1B22E7D3"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CB3369"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CB3369" w:rsidRDefault="003925CA" w:rsidP="00957EA8">
                            <w:pPr>
                              <w:spacing w:line="276" w:lineRule="auto"/>
                              <w:jc w:val="center"/>
                              <w:rPr>
                                <w:rFonts w:ascii="Calibri" w:hAnsi="Calibri" w:cs="Calibri"/>
                              </w:rPr>
                            </w:pPr>
                            <w:r>
                              <w:rPr>
                                <w:rFonts w:ascii="Calibri" w:hAnsi="Calibri" w:cs="Calibri"/>
                              </w:rPr>
                              <w:t>MIS.MDU.CCNA.CCIA.</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CB3369"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5E695F78" w:rsidR="00CB3369" w:rsidRDefault="00547EA8" w:rsidP="00957EA8">
                            <w:pPr>
                              <w:spacing w:line="276" w:lineRule="auto"/>
                              <w:jc w:val="center"/>
                              <w:rPr>
                                <w:rFonts w:ascii="Calibri" w:hAnsi="Calibri" w:cs="Calibri"/>
                                <w:color w:val="000000"/>
                                <w:sz w:val="32"/>
                                <w:szCs w:val="32"/>
                              </w:rPr>
                            </w:pPr>
                            <w:r>
                              <w:rPr>
                                <w:rFonts w:ascii="Calibri" w:hAnsi="Calibri" w:cs="Calibri"/>
                                <w:color w:val="000000"/>
                                <w:sz w:val="32"/>
                                <w:szCs w:val="32"/>
                              </w:rPr>
                              <w:t>17</w:t>
                            </w:r>
                            <w:r w:rsidR="003925CA">
                              <w:rPr>
                                <w:rFonts w:ascii="Calibri" w:hAnsi="Calibri" w:cs="Calibri"/>
                                <w:color w:val="000000"/>
                                <w:sz w:val="32"/>
                                <w:szCs w:val="32"/>
                              </w:rPr>
                              <w:t>/</w:t>
                            </w:r>
                            <w:r>
                              <w:rPr>
                                <w:rFonts w:ascii="Calibri" w:hAnsi="Calibri" w:cs="Calibri"/>
                                <w:color w:val="000000"/>
                                <w:sz w:val="32"/>
                                <w:szCs w:val="32"/>
                              </w:rPr>
                              <w:t>05</w:t>
                            </w:r>
                            <w:r w:rsidR="003925CA">
                              <w:rPr>
                                <w:rFonts w:ascii="Calibri" w:hAnsi="Calibri" w:cs="Calibri"/>
                                <w:color w:val="000000"/>
                                <w:sz w:val="32"/>
                                <w:szCs w:val="32"/>
                              </w:rPr>
                              <w:t>/202</w:t>
                            </w:r>
                            <w:r w:rsidR="003128AC">
                              <w:rPr>
                                <w:rFonts w:ascii="Calibri" w:hAnsi="Calibri" w:cs="Calibri"/>
                                <w:color w:val="000000"/>
                                <w:sz w:val="32"/>
                                <w:szCs w:val="32"/>
                              </w:rPr>
                              <w:t>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92.7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" filled="f" stroked="f" strokeweight="2pt">
                <v:textbox>
                  <w:txbxContent>
                    <w:p w14:paraId="037755DD"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2991DD92" w:rsidR="00CB3369" w:rsidRDefault="003925CA" w:rsidP="00957EA8">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sidR="00D77351">
                        <w:rPr>
                          <w:rFonts w:ascii="Calibri" w:hAnsi="Calibri" w:cs="Calibri"/>
                          <w:color w:val="000000"/>
                          <w:sz w:val="44"/>
                          <w:szCs w:val="44"/>
                        </w:rPr>
                        <w:t>EUREKABANK</w:t>
                      </w:r>
                      <w:r w:rsidR="003128AC">
                        <w:rPr>
                          <w:rFonts w:ascii="Calibri" w:hAnsi="Calibri" w:cs="Calibri"/>
                          <w:color w:val="000000"/>
                          <w:sz w:val="44"/>
                          <w:szCs w:val="44"/>
                        </w:rPr>
                        <w:t xml:space="preserve"> </w:t>
                      </w:r>
                    </w:p>
                    <w:p w14:paraId="283CE264" w14:textId="77777777" w:rsidR="003266AA" w:rsidRDefault="003266AA" w:rsidP="00957EA8">
                      <w:pPr>
                        <w:spacing w:line="276" w:lineRule="auto"/>
                        <w:jc w:val="center"/>
                        <w:rPr>
                          <w:rFonts w:ascii="Calibri" w:hAnsi="Calibri" w:cs="Calibri"/>
                          <w:sz w:val="44"/>
                          <w:szCs w:val="44"/>
                        </w:rPr>
                      </w:pPr>
                    </w:p>
                    <w:p w14:paraId="040B82BE"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48A35F02" w14:textId="44D32CD8" w:rsidR="00CB3369" w:rsidRDefault="00547EA8" w:rsidP="00957EA8">
                      <w:pPr>
                        <w:spacing w:line="276" w:lineRule="auto"/>
                        <w:jc w:val="center"/>
                        <w:rPr>
                          <w:rFonts w:ascii="Calibri" w:hAnsi="Calibri" w:cs="Calibri"/>
                          <w:color w:val="000000"/>
                        </w:rPr>
                      </w:pPr>
                      <w:r>
                        <w:rPr>
                          <w:rFonts w:ascii="Calibri" w:hAnsi="Calibri" w:cs="Calibri"/>
                          <w:color w:val="000000"/>
                        </w:rPr>
                        <w:t>IBARRA GAONA RONNY JOEL</w:t>
                      </w:r>
                    </w:p>
                    <w:p w14:paraId="3E809B1B" w14:textId="330FA2ED" w:rsidR="00CB3369" w:rsidRDefault="00547EA8" w:rsidP="00957EA8">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542A85D8" w:rsidR="00CB3369" w:rsidRDefault="00547EA8" w:rsidP="00957EA8">
                      <w:pPr>
                        <w:spacing w:line="276" w:lineRule="auto"/>
                        <w:jc w:val="center"/>
                        <w:rPr>
                          <w:rFonts w:ascii="Calibri" w:hAnsi="Calibri" w:cs="Calibri"/>
                          <w:color w:val="000000"/>
                        </w:rPr>
                      </w:pPr>
                      <w:r>
                        <w:rPr>
                          <w:rFonts w:ascii="Calibri" w:hAnsi="Calibri" w:cs="Calibri"/>
                          <w:color w:val="000000"/>
                        </w:rPr>
                        <w:t>SÁNCHEZ SARABIA ANGELO PATRICIO</w:t>
                      </w:r>
                    </w:p>
                    <w:p w14:paraId="1B22E7D3"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CB3369" w:rsidRDefault="003925CA" w:rsidP="00957EA8">
                      <w:pPr>
                        <w:spacing w:line="276" w:lineRule="auto"/>
                        <w:jc w:val="center"/>
                        <w:rPr>
                          <w:rFonts w:ascii="Calibri" w:hAnsi="Calibri" w:cs="Calibri"/>
                        </w:rPr>
                      </w:pPr>
                      <w:r>
                        <w:rPr>
                          <w:rFonts w:ascii="Calibri" w:hAnsi="Calibri" w:cs="Calibri"/>
                        </w:rPr>
                        <w:t>Ing. Eduardo Mauricio Campaña Ortega</w:t>
                      </w:r>
                    </w:p>
                    <w:p w14:paraId="3374FB4D" w14:textId="77777777" w:rsidR="00CB3369" w:rsidRDefault="003925CA" w:rsidP="00957EA8">
                      <w:pPr>
                        <w:spacing w:line="276" w:lineRule="auto"/>
                        <w:jc w:val="center"/>
                        <w:rPr>
                          <w:rFonts w:ascii="Calibri" w:hAnsi="Calibri" w:cs="Calibri"/>
                        </w:rPr>
                      </w:pPr>
                      <w:r>
                        <w:rPr>
                          <w:rFonts w:ascii="Calibri" w:hAnsi="Calibri" w:cs="Calibri"/>
                        </w:rPr>
                        <w:t>MIS.MDU.CCNA.CCIA.</w:t>
                      </w:r>
                    </w:p>
                    <w:p w14:paraId="2CC773C0" w14:textId="77777777" w:rsidR="00CA4F9C" w:rsidRDefault="003925CA" w:rsidP="00957EA8">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CB3369" w:rsidRDefault="003925CA" w:rsidP="00957EA8">
                      <w:pPr>
                        <w:spacing w:line="276" w:lineRule="auto"/>
                        <w:jc w:val="center"/>
                        <w:rPr>
                          <w:rFonts w:ascii="Calibri" w:hAnsi="Calibri" w:cs="Calibri"/>
                        </w:rPr>
                      </w:pPr>
                      <w:r>
                        <w:rPr>
                          <w:rFonts w:ascii="Calibri" w:hAnsi="Calibri" w:cs="Calibri"/>
                        </w:rPr>
                        <w:t>PhD. (c) Seguridad Información</w:t>
                      </w:r>
                    </w:p>
                    <w:p w14:paraId="19835704"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CB3369" w:rsidRDefault="003925CA" w:rsidP="00957EA8">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5E695F78" w:rsidR="00CB3369" w:rsidRDefault="00547EA8" w:rsidP="00957EA8">
                      <w:pPr>
                        <w:spacing w:line="276" w:lineRule="auto"/>
                        <w:jc w:val="center"/>
                        <w:rPr>
                          <w:rFonts w:ascii="Calibri" w:hAnsi="Calibri" w:cs="Calibri"/>
                          <w:color w:val="000000"/>
                          <w:sz w:val="32"/>
                          <w:szCs w:val="32"/>
                        </w:rPr>
                      </w:pPr>
                      <w:r>
                        <w:rPr>
                          <w:rFonts w:ascii="Calibri" w:hAnsi="Calibri" w:cs="Calibri"/>
                          <w:color w:val="000000"/>
                          <w:sz w:val="32"/>
                          <w:szCs w:val="32"/>
                        </w:rPr>
                        <w:t>17</w:t>
                      </w:r>
                      <w:r w:rsidR="003925CA">
                        <w:rPr>
                          <w:rFonts w:ascii="Calibri" w:hAnsi="Calibri" w:cs="Calibri"/>
                          <w:color w:val="000000"/>
                          <w:sz w:val="32"/>
                          <w:szCs w:val="32"/>
                        </w:rPr>
                        <w:t>/</w:t>
                      </w:r>
                      <w:r>
                        <w:rPr>
                          <w:rFonts w:ascii="Calibri" w:hAnsi="Calibri" w:cs="Calibri"/>
                          <w:color w:val="000000"/>
                          <w:sz w:val="32"/>
                          <w:szCs w:val="32"/>
                        </w:rPr>
                        <w:t>05</w:t>
                      </w:r>
                      <w:r w:rsidR="003925CA">
                        <w:rPr>
                          <w:rFonts w:ascii="Calibri" w:hAnsi="Calibri" w:cs="Calibri"/>
                          <w:color w:val="000000"/>
                          <w:sz w:val="32"/>
                          <w:szCs w:val="32"/>
                        </w:rPr>
                        <w:t>/202</w:t>
                      </w:r>
                      <w:r w:rsidR="003128AC">
                        <w:rPr>
                          <w:rFonts w:ascii="Calibri" w:hAnsi="Calibri" w:cs="Calibri"/>
                          <w:color w:val="000000"/>
                          <w:sz w:val="32"/>
                          <w:szCs w:val="32"/>
                        </w:rPr>
                        <w:t>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6FFE6823" w:rsidR="00190ECB" w:rsidRDefault="003E41D8" w:rsidP="00EB7050">
      <w:pPr>
        <w:pStyle w:val="Ttulo1"/>
      </w:pPr>
      <w:bookmarkStart w:id="0" w:name="_Toc221056165"/>
      <w:r>
        <w:lastRenderedPageBreak/>
        <w:t xml:space="preserve">ESPECIFICACIÓN DE </w:t>
      </w:r>
      <w:r w:rsidR="00850009">
        <w:t>REQUERIMIENTOS DEL</w:t>
      </w:r>
      <w:r w:rsidR="005D7881">
        <w:t xml:space="preserve"> </w:t>
      </w:r>
      <w:r w:rsidR="5C8605B9">
        <w:t xml:space="preserve">PROYECTO DE SISTEMA DE </w:t>
      </w:r>
      <w:r w:rsidR="00AC0DCF">
        <w:t>EUREKABANK</w:t>
      </w:r>
      <w:r w:rsidR="00545991">
        <w:t xml:space="preserve"> MASHUP</w:t>
      </w:r>
      <w:bookmarkEnd w:id="0"/>
    </w:p>
    <w:p w14:paraId="673AFCF4" w14:textId="77777777" w:rsidR="00AC0DCF" w:rsidRPr="00850009" w:rsidRDefault="00AC0DCF" w:rsidP="004F29CE"/>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079AA761" w14:textId="678C1AF5" w:rsidR="000577EC" w:rsidRDefault="00190ECB">
          <w:pPr>
            <w:pStyle w:val="TDC1"/>
            <w:tabs>
              <w:tab w:val="right" w:leader="dot" w:pos="9020"/>
            </w:tabs>
            <w:rPr>
              <w:rFonts w:asciiTheme="minorHAnsi" w:eastAsiaTheme="minorEastAsia" w:hAnsiTheme="minorHAnsi" w:cstheme="minorBidi"/>
              <w:noProof/>
              <w:sz w:val="22"/>
              <w:lang w:val="en-US"/>
            </w:rPr>
          </w:pPr>
          <w:r w:rsidRPr="00850009">
            <w:fldChar w:fldCharType="begin"/>
          </w:r>
          <w:r w:rsidRPr="00850009">
            <w:instrText xml:space="preserve"> TOC \o "1-3" \h \z \u </w:instrText>
          </w:r>
          <w:r w:rsidRPr="00850009">
            <w:fldChar w:fldCharType="separate"/>
          </w:r>
          <w:hyperlink w:anchor="_Toc221056165" w:history="1">
            <w:r w:rsidR="000577EC" w:rsidRPr="00F629BB">
              <w:rPr>
                <w:rStyle w:val="Hipervnculo"/>
                <w:noProof/>
              </w:rPr>
              <w:t>ESPECIFICACIÓN DE REQUERIMIENTOS DEL PROYECTO DE SISTEMA DE EUREKABANK MASHUP</w:t>
            </w:r>
            <w:r w:rsidR="000577EC">
              <w:rPr>
                <w:noProof/>
                <w:webHidden/>
              </w:rPr>
              <w:tab/>
            </w:r>
            <w:r w:rsidR="000577EC">
              <w:rPr>
                <w:noProof/>
                <w:webHidden/>
              </w:rPr>
              <w:fldChar w:fldCharType="begin"/>
            </w:r>
            <w:r w:rsidR="000577EC">
              <w:rPr>
                <w:noProof/>
                <w:webHidden/>
              </w:rPr>
              <w:instrText xml:space="preserve"> PAGEREF _Toc221056165 \h </w:instrText>
            </w:r>
            <w:r w:rsidR="000577EC">
              <w:rPr>
                <w:noProof/>
                <w:webHidden/>
              </w:rPr>
            </w:r>
            <w:r w:rsidR="000577EC">
              <w:rPr>
                <w:noProof/>
                <w:webHidden/>
              </w:rPr>
              <w:fldChar w:fldCharType="separate"/>
            </w:r>
            <w:r w:rsidR="00D01642">
              <w:rPr>
                <w:noProof/>
                <w:webHidden/>
              </w:rPr>
              <w:t>1</w:t>
            </w:r>
            <w:r w:rsidR="000577EC">
              <w:rPr>
                <w:noProof/>
                <w:webHidden/>
              </w:rPr>
              <w:fldChar w:fldCharType="end"/>
            </w:r>
          </w:hyperlink>
        </w:p>
        <w:p w14:paraId="5313E2FE" w14:textId="77E56C6E" w:rsidR="000577EC" w:rsidRDefault="00615A07">
          <w:pPr>
            <w:pStyle w:val="TDC1"/>
            <w:tabs>
              <w:tab w:val="left" w:pos="980"/>
              <w:tab w:val="right" w:leader="dot" w:pos="9020"/>
            </w:tabs>
            <w:rPr>
              <w:rFonts w:asciiTheme="minorHAnsi" w:eastAsiaTheme="minorEastAsia" w:hAnsiTheme="minorHAnsi" w:cstheme="minorBidi"/>
              <w:noProof/>
              <w:sz w:val="22"/>
              <w:lang w:val="en-US"/>
            </w:rPr>
          </w:pPr>
          <w:hyperlink w:anchor="_Toc221056166" w:history="1">
            <w:r w:rsidR="000577EC" w:rsidRPr="00F629BB">
              <w:rPr>
                <w:rStyle w:val="Hipervnculo"/>
                <w:noProof/>
              </w:rPr>
              <w:t>1.</w:t>
            </w:r>
            <w:r w:rsidR="000577EC">
              <w:rPr>
                <w:rFonts w:asciiTheme="minorHAnsi" w:eastAsiaTheme="minorEastAsia" w:hAnsiTheme="minorHAnsi" w:cstheme="minorBidi"/>
                <w:noProof/>
                <w:sz w:val="22"/>
                <w:lang w:val="en-US"/>
              </w:rPr>
              <w:tab/>
            </w:r>
            <w:r w:rsidR="000577EC" w:rsidRPr="00F629BB">
              <w:rPr>
                <w:rStyle w:val="Hipervnculo"/>
                <w:noProof/>
              </w:rPr>
              <w:t>Introducción</w:t>
            </w:r>
            <w:r w:rsidR="000577EC">
              <w:rPr>
                <w:noProof/>
                <w:webHidden/>
              </w:rPr>
              <w:tab/>
            </w:r>
            <w:r w:rsidR="000577EC">
              <w:rPr>
                <w:noProof/>
                <w:webHidden/>
              </w:rPr>
              <w:fldChar w:fldCharType="begin"/>
            </w:r>
            <w:r w:rsidR="000577EC">
              <w:rPr>
                <w:noProof/>
                <w:webHidden/>
              </w:rPr>
              <w:instrText xml:space="preserve"> PAGEREF _Toc221056166 \h </w:instrText>
            </w:r>
            <w:r w:rsidR="000577EC">
              <w:rPr>
                <w:noProof/>
                <w:webHidden/>
              </w:rPr>
            </w:r>
            <w:r w:rsidR="000577EC">
              <w:rPr>
                <w:noProof/>
                <w:webHidden/>
              </w:rPr>
              <w:fldChar w:fldCharType="separate"/>
            </w:r>
            <w:r w:rsidR="00D01642">
              <w:rPr>
                <w:noProof/>
                <w:webHidden/>
              </w:rPr>
              <w:t>5</w:t>
            </w:r>
            <w:r w:rsidR="000577EC">
              <w:rPr>
                <w:noProof/>
                <w:webHidden/>
              </w:rPr>
              <w:fldChar w:fldCharType="end"/>
            </w:r>
          </w:hyperlink>
        </w:p>
        <w:p w14:paraId="3CF8114D" w14:textId="69F8787E" w:rsidR="000577EC" w:rsidRDefault="00615A07">
          <w:pPr>
            <w:pStyle w:val="TDC1"/>
            <w:tabs>
              <w:tab w:val="left" w:pos="980"/>
              <w:tab w:val="right" w:leader="dot" w:pos="9020"/>
            </w:tabs>
            <w:rPr>
              <w:rFonts w:asciiTheme="minorHAnsi" w:eastAsiaTheme="minorEastAsia" w:hAnsiTheme="minorHAnsi" w:cstheme="minorBidi"/>
              <w:noProof/>
              <w:sz w:val="22"/>
              <w:lang w:val="en-US"/>
            </w:rPr>
          </w:pPr>
          <w:hyperlink w:anchor="_Toc221056167" w:history="1">
            <w:r w:rsidR="000577EC" w:rsidRPr="00F629BB">
              <w:rPr>
                <w:rStyle w:val="Hipervnculo"/>
                <w:noProof/>
              </w:rPr>
              <w:t>2.</w:t>
            </w:r>
            <w:r w:rsidR="000577EC">
              <w:rPr>
                <w:rFonts w:asciiTheme="minorHAnsi" w:eastAsiaTheme="minorEastAsia" w:hAnsiTheme="minorHAnsi" w:cstheme="minorBidi"/>
                <w:noProof/>
                <w:sz w:val="22"/>
                <w:lang w:val="en-US"/>
              </w:rPr>
              <w:tab/>
            </w:r>
            <w:r w:rsidR="000577EC" w:rsidRPr="00F629BB">
              <w:rPr>
                <w:rStyle w:val="Hipervnculo"/>
                <w:noProof/>
              </w:rPr>
              <w:t>Propósito</w:t>
            </w:r>
            <w:r w:rsidR="000577EC">
              <w:rPr>
                <w:noProof/>
                <w:webHidden/>
              </w:rPr>
              <w:tab/>
            </w:r>
            <w:r w:rsidR="000577EC">
              <w:rPr>
                <w:noProof/>
                <w:webHidden/>
              </w:rPr>
              <w:fldChar w:fldCharType="begin"/>
            </w:r>
            <w:r w:rsidR="000577EC">
              <w:rPr>
                <w:noProof/>
                <w:webHidden/>
              </w:rPr>
              <w:instrText xml:space="preserve"> PAGEREF _Toc221056167 \h </w:instrText>
            </w:r>
            <w:r w:rsidR="000577EC">
              <w:rPr>
                <w:noProof/>
                <w:webHidden/>
              </w:rPr>
            </w:r>
            <w:r w:rsidR="000577EC">
              <w:rPr>
                <w:noProof/>
                <w:webHidden/>
              </w:rPr>
              <w:fldChar w:fldCharType="separate"/>
            </w:r>
            <w:r w:rsidR="00D01642">
              <w:rPr>
                <w:noProof/>
                <w:webHidden/>
              </w:rPr>
              <w:t>5</w:t>
            </w:r>
            <w:r w:rsidR="000577EC">
              <w:rPr>
                <w:noProof/>
                <w:webHidden/>
              </w:rPr>
              <w:fldChar w:fldCharType="end"/>
            </w:r>
          </w:hyperlink>
        </w:p>
        <w:p w14:paraId="13BC8773" w14:textId="5B267CA9" w:rsidR="000577EC" w:rsidRDefault="00615A07">
          <w:pPr>
            <w:pStyle w:val="TDC1"/>
            <w:tabs>
              <w:tab w:val="left" w:pos="980"/>
              <w:tab w:val="right" w:leader="dot" w:pos="9020"/>
            </w:tabs>
            <w:rPr>
              <w:rFonts w:asciiTheme="minorHAnsi" w:eastAsiaTheme="minorEastAsia" w:hAnsiTheme="minorHAnsi" w:cstheme="minorBidi"/>
              <w:noProof/>
              <w:sz w:val="22"/>
              <w:lang w:val="en-US"/>
            </w:rPr>
          </w:pPr>
          <w:hyperlink w:anchor="_Toc221056168" w:history="1">
            <w:r w:rsidR="000577EC" w:rsidRPr="00F629BB">
              <w:rPr>
                <w:rStyle w:val="Hipervnculo"/>
                <w:noProof/>
              </w:rPr>
              <w:t>3.</w:t>
            </w:r>
            <w:r w:rsidR="000577EC">
              <w:rPr>
                <w:rFonts w:asciiTheme="minorHAnsi" w:eastAsiaTheme="minorEastAsia" w:hAnsiTheme="minorHAnsi" w:cstheme="minorBidi"/>
                <w:noProof/>
                <w:sz w:val="22"/>
                <w:lang w:val="en-US"/>
              </w:rPr>
              <w:tab/>
            </w:r>
            <w:r w:rsidR="000577EC" w:rsidRPr="00F629BB">
              <w:rPr>
                <w:rStyle w:val="Hipervnculo"/>
                <w:noProof/>
              </w:rPr>
              <w:t>Alcance</w:t>
            </w:r>
            <w:r w:rsidR="000577EC">
              <w:rPr>
                <w:noProof/>
                <w:webHidden/>
              </w:rPr>
              <w:tab/>
            </w:r>
            <w:r w:rsidR="000577EC">
              <w:rPr>
                <w:noProof/>
                <w:webHidden/>
              </w:rPr>
              <w:fldChar w:fldCharType="begin"/>
            </w:r>
            <w:r w:rsidR="000577EC">
              <w:rPr>
                <w:noProof/>
                <w:webHidden/>
              </w:rPr>
              <w:instrText xml:space="preserve"> PAGEREF _Toc221056168 \h </w:instrText>
            </w:r>
            <w:r w:rsidR="000577EC">
              <w:rPr>
                <w:noProof/>
                <w:webHidden/>
              </w:rPr>
            </w:r>
            <w:r w:rsidR="000577EC">
              <w:rPr>
                <w:noProof/>
                <w:webHidden/>
              </w:rPr>
              <w:fldChar w:fldCharType="separate"/>
            </w:r>
            <w:r w:rsidR="00D01642">
              <w:rPr>
                <w:noProof/>
                <w:webHidden/>
              </w:rPr>
              <w:t>5</w:t>
            </w:r>
            <w:r w:rsidR="000577EC">
              <w:rPr>
                <w:noProof/>
                <w:webHidden/>
              </w:rPr>
              <w:fldChar w:fldCharType="end"/>
            </w:r>
          </w:hyperlink>
        </w:p>
        <w:p w14:paraId="42A4FD66" w14:textId="20B34C7D" w:rsidR="000577EC" w:rsidRDefault="00615A07">
          <w:pPr>
            <w:pStyle w:val="TDC1"/>
            <w:tabs>
              <w:tab w:val="left" w:pos="980"/>
              <w:tab w:val="right" w:leader="dot" w:pos="9020"/>
            </w:tabs>
            <w:rPr>
              <w:rFonts w:asciiTheme="minorHAnsi" w:eastAsiaTheme="minorEastAsia" w:hAnsiTheme="minorHAnsi" w:cstheme="minorBidi"/>
              <w:noProof/>
              <w:sz w:val="22"/>
              <w:lang w:val="en-US"/>
            </w:rPr>
          </w:pPr>
          <w:hyperlink w:anchor="_Toc221056169" w:history="1">
            <w:r w:rsidR="000577EC" w:rsidRPr="00F629BB">
              <w:rPr>
                <w:rStyle w:val="Hipervnculo"/>
                <w:noProof/>
              </w:rPr>
              <w:t>4.</w:t>
            </w:r>
            <w:r w:rsidR="000577EC">
              <w:rPr>
                <w:rFonts w:asciiTheme="minorHAnsi" w:eastAsiaTheme="minorEastAsia" w:hAnsiTheme="minorHAnsi" w:cstheme="minorBidi"/>
                <w:noProof/>
                <w:sz w:val="22"/>
                <w:lang w:val="en-US"/>
              </w:rPr>
              <w:tab/>
            </w:r>
            <w:r w:rsidR="000577EC" w:rsidRPr="00F629BB">
              <w:rPr>
                <w:rStyle w:val="Hipervnculo"/>
                <w:noProof/>
              </w:rPr>
              <w:t>Definiciones, Acrónimos y Abreviaturas</w:t>
            </w:r>
            <w:r w:rsidR="000577EC">
              <w:rPr>
                <w:noProof/>
                <w:webHidden/>
              </w:rPr>
              <w:tab/>
            </w:r>
            <w:r w:rsidR="000577EC">
              <w:rPr>
                <w:noProof/>
                <w:webHidden/>
              </w:rPr>
              <w:fldChar w:fldCharType="begin"/>
            </w:r>
            <w:r w:rsidR="000577EC">
              <w:rPr>
                <w:noProof/>
                <w:webHidden/>
              </w:rPr>
              <w:instrText xml:space="preserve"> PAGEREF _Toc221056169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4E9A1BDA" w14:textId="638ACD33" w:rsidR="000577EC" w:rsidRDefault="00615A07">
          <w:pPr>
            <w:pStyle w:val="TDC2"/>
            <w:tabs>
              <w:tab w:val="right" w:leader="dot" w:pos="9020"/>
            </w:tabs>
            <w:rPr>
              <w:rFonts w:asciiTheme="minorHAnsi" w:eastAsiaTheme="minorEastAsia" w:hAnsiTheme="minorHAnsi" w:cstheme="minorBidi"/>
              <w:noProof/>
              <w:sz w:val="22"/>
              <w:lang w:val="en-US"/>
            </w:rPr>
          </w:pPr>
          <w:hyperlink w:anchor="_Toc221056170" w:history="1">
            <w:r w:rsidR="000577EC" w:rsidRPr="00F629BB">
              <w:rPr>
                <w:rStyle w:val="Hipervnculo"/>
                <w:noProof/>
              </w:rPr>
              <w:t>4.1 Definiciones</w:t>
            </w:r>
            <w:r w:rsidR="000577EC">
              <w:rPr>
                <w:noProof/>
                <w:webHidden/>
              </w:rPr>
              <w:tab/>
            </w:r>
            <w:r w:rsidR="000577EC">
              <w:rPr>
                <w:noProof/>
                <w:webHidden/>
              </w:rPr>
              <w:fldChar w:fldCharType="begin"/>
            </w:r>
            <w:r w:rsidR="000577EC">
              <w:rPr>
                <w:noProof/>
                <w:webHidden/>
              </w:rPr>
              <w:instrText xml:space="preserve"> PAGEREF _Toc221056170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092B6652" w14:textId="1271CD5B" w:rsidR="000577EC" w:rsidRDefault="00615A07">
          <w:pPr>
            <w:pStyle w:val="TDC2"/>
            <w:tabs>
              <w:tab w:val="right" w:leader="dot" w:pos="9020"/>
            </w:tabs>
            <w:rPr>
              <w:rFonts w:asciiTheme="minorHAnsi" w:eastAsiaTheme="minorEastAsia" w:hAnsiTheme="minorHAnsi" w:cstheme="minorBidi"/>
              <w:noProof/>
              <w:sz w:val="22"/>
              <w:lang w:val="en-US"/>
            </w:rPr>
          </w:pPr>
          <w:hyperlink w:anchor="_Toc221056171" w:history="1">
            <w:r w:rsidR="000577EC" w:rsidRPr="00F629BB">
              <w:rPr>
                <w:rStyle w:val="Hipervnculo"/>
                <w:noProof/>
              </w:rPr>
              <w:t>4.2 Acrónimos y abreviaturas</w:t>
            </w:r>
            <w:r w:rsidR="000577EC">
              <w:rPr>
                <w:noProof/>
                <w:webHidden/>
              </w:rPr>
              <w:tab/>
            </w:r>
            <w:r w:rsidR="000577EC">
              <w:rPr>
                <w:noProof/>
                <w:webHidden/>
              </w:rPr>
              <w:fldChar w:fldCharType="begin"/>
            </w:r>
            <w:r w:rsidR="000577EC">
              <w:rPr>
                <w:noProof/>
                <w:webHidden/>
              </w:rPr>
              <w:instrText xml:space="preserve"> PAGEREF _Toc221056171 \h </w:instrText>
            </w:r>
            <w:r w:rsidR="000577EC">
              <w:rPr>
                <w:noProof/>
                <w:webHidden/>
              </w:rPr>
            </w:r>
            <w:r w:rsidR="000577EC">
              <w:rPr>
                <w:noProof/>
                <w:webHidden/>
              </w:rPr>
              <w:fldChar w:fldCharType="separate"/>
            </w:r>
            <w:r w:rsidR="00D01642">
              <w:rPr>
                <w:noProof/>
                <w:webHidden/>
              </w:rPr>
              <w:t>9</w:t>
            </w:r>
            <w:r w:rsidR="000577EC">
              <w:rPr>
                <w:noProof/>
                <w:webHidden/>
              </w:rPr>
              <w:fldChar w:fldCharType="end"/>
            </w:r>
          </w:hyperlink>
        </w:p>
        <w:p w14:paraId="61010F62" w14:textId="500F8218" w:rsidR="000577EC" w:rsidRDefault="00615A07">
          <w:pPr>
            <w:pStyle w:val="TDC1"/>
            <w:tabs>
              <w:tab w:val="left" w:pos="980"/>
              <w:tab w:val="right" w:leader="dot" w:pos="9020"/>
            </w:tabs>
            <w:rPr>
              <w:rFonts w:asciiTheme="minorHAnsi" w:eastAsiaTheme="minorEastAsia" w:hAnsiTheme="minorHAnsi" w:cstheme="minorBidi"/>
              <w:noProof/>
              <w:sz w:val="22"/>
              <w:lang w:val="en-US"/>
            </w:rPr>
          </w:pPr>
          <w:hyperlink w:anchor="_Toc221056172" w:history="1">
            <w:r w:rsidR="000577EC" w:rsidRPr="00F629BB">
              <w:rPr>
                <w:rStyle w:val="Hipervnculo"/>
                <w:noProof/>
              </w:rPr>
              <w:t>5.</w:t>
            </w:r>
            <w:r w:rsidR="000577EC">
              <w:rPr>
                <w:rFonts w:asciiTheme="minorHAnsi" w:eastAsiaTheme="minorEastAsia" w:hAnsiTheme="minorHAnsi" w:cstheme="minorBidi"/>
                <w:noProof/>
                <w:sz w:val="22"/>
                <w:lang w:val="en-US"/>
              </w:rPr>
              <w:tab/>
            </w:r>
            <w:r w:rsidR="000577EC" w:rsidRPr="00F629BB">
              <w:rPr>
                <w:rStyle w:val="Hipervnculo"/>
                <w:noProof/>
              </w:rPr>
              <w:t>Referencias</w:t>
            </w:r>
            <w:r w:rsidR="000577EC">
              <w:rPr>
                <w:noProof/>
                <w:webHidden/>
              </w:rPr>
              <w:tab/>
            </w:r>
            <w:r w:rsidR="000577EC">
              <w:rPr>
                <w:noProof/>
                <w:webHidden/>
              </w:rPr>
              <w:fldChar w:fldCharType="begin"/>
            </w:r>
            <w:r w:rsidR="000577EC">
              <w:rPr>
                <w:noProof/>
                <w:webHidden/>
              </w:rPr>
              <w:instrText xml:space="preserve"> PAGEREF _Toc221056172 \h </w:instrText>
            </w:r>
            <w:r w:rsidR="000577EC">
              <w:rPr>
                <w:noProof/>
                <w:webHidden/>
              </w:rPr>
            </w:r>
            <w:r w:rsidR="000577EC">
              <w:rPr>
                <w:noProof/>
                <w:webHidden/>
              </w:rPr>
              <w:fldChar w:fldCharType="separate"/>
            </w:r>
            <w:r w:rsidR="00D01642">
              <w:rPr>
                <w:noProof/>
                <w:webHidden/>
              </w:rPr>
              <w:t>10</w:t>
            </w:r>
            <w:r w:rsidR="000577EC">
              <w:rPr>
                <w:noProof/>
                <w:webHidden/>
              </w:rPr>
              <w:fldChar w:fldCharType="end"/>
            </w:r>
          </w:hyperlink>
        </w:p>
        <w:p w14:paraId="00B81A44" w14:textId="30736180" w:rsidR="000577EC" w:rsidRDefault="00615A07">
          <w:pPr>
            <w:pStyle w:val="TDC1"/>
            <w:tabs>
              <w:tab w:val="left" w:pos="980"/>
              <w:tab w:val="right" w:leader="dot" w:pos="9020"/>
            </w:tabs>
            <w:rPr>
              <w:rFonts w:asciiTheme="minorHAnsi" w:eastAsiaTheme="minorEastAsia" w:hAnsiTheme="minorHAnsi" w:cstheme="minorBidi"/>
              <w:noProof/>
              <w:sz w:val="22"/>
              <w:lang w:val="en-US"/>
            </w:rPr>
          </w:pPr>
          <w:hyperlink w:anchor="_Toc221056173" w:history="1">
            <w:r w:rsidR="000577EC" w:rsidRPr="00F629BB">
              <w:rPr>
                <w:rStyle w:val="Hipervnculo"/>
                <w:noProof/>
              </w:rPr>
              <w:t>6.</w:t>
            </w:r>
            <w:r w:rsidR="000577EC">
              <w:rPr>
                <w:rFonts w:asciiTheme="minorHAnsi" w:eastAsiaTheme="minorEastAsia" w:hAnsiTheme="minorHAnsi" w:cstheme="minorBidi"/>
                <w:noProof/>
                <w:sz w:val="22"/>
                <w:lang w:val="en-US"/>
              </w:rPr>
              <w:tab/>
            </w:r>
            <w:r w:rsidR="000577EC" w:rsidRPr="00F629BB">
              <w:rPr>
                <w:rStyle w:val="Hipervnculo"/>
                <w:noProof/>
              </w:rPr>
              <w:t>Visión General del Documento</w:t>
            </w:r>
            <w:r w:rsidR="000577EC">
              <w:rPr>
                <w:noProof/>
                <w:webHidden/>
              </w:rPr>
              <w:tab/>
            </w:r>
            <w:r w:rsidR="000577EC">
              <w:rPr>
                <w:noProof/>
                <w:webHidden/>
              </w:rPr>
              <w:fldChar w:fldCharType="begin"/>
            </w:r>
            <w:r w:rsidR="000577EC">
              <w:rPr>
                <w:noProof/>
                <w:webHidden/>
              </w:rPr>
              <w:instrText xml:space="preserve"> PAGEREF _Toc221056173 \h </w:instrText>
            </w:r>
            <w:r w:rsidR="000577EC">
              <w:rPr>
                <w:noProof/>
                <w:webHidden/>
              </w:rPr>
            </w:r>
            <w:r w:rsidR="000577EC">
              <w:rPr>
                <w:noProof/>
                <w:webHidden/>
              </w:rPr>
              <w:fldChar w:fldCharType="separate"/>
            </w:r>
            <w:r w:rsidR="00D01642">
              <w:rPr>
                <w:noProof/>
                <w:webHidden/>
              </w:rPr>
              <w:t>10</w:t>
            </w:r>
            <w:r w:rsidR="000577EC">
              <w:rPr>
                <w:noProof/>
                <w:webHidden/>
              </w:rPr>
              <w:fldChar w:fldCharType="end"/>
            </w:r>
          </w:hyperlink>
        </w:p>
        <w:p w14:paraId="31D45941" w14:textId="4B0A9B5A" w:rsidR="000577EC" w:rsidRDefault="00615A07">
          <w:pPr>
            <w:pStyle w:val="TDC1"/>
            <w:tabs>
              <w:tab w:val="left" w:pos="980"/>
              <w:tab w:val="right" w:leader="dot" w:pos="9020"/>
            </w:tabs>
            <w:rPr>
              <w:rFonts w:asciiTheme="minorHAnsi" w:eastAsiaTheme="minorEastAsia" w:hAnsiTheme="minorHAnsi" w:cstheme="minorBidi"/>
              <w:noProof/>
              <w:sz w:val="22"/>
              <w:lang w:val="en-US"/>
            </w:rPr>
          </w:pPr>
          <w:hyperlink w:anchor="_Toc221056174" w:history="1">
            <w:r w:rsidR="000577EC" w:rsidRPr="00F629BB">
              <w:rPr>
                <w:rStyle w:val="Hipervnculo"/>
                <w:noProof/>
              </w:rPr>
              <w:t>7.</w:t>
            </w:r>
            <w:r w:rsidR="000577EC">
              <w:rPr>
                <w:rFonts w:asciiTheme="minorHAnsi" w:eastAsiaTheme="minorEastAsia" w:hAnsiTheme="minorHAnsi" w:cstheme="minorBidi"/>
                <w:noProof/>
                <w:sz w:val="22"/>
                <w:lang w:val="en-US"/>
              </w:rPr>
              <w:tab/>
            </w:r>
            <w:r w:rsidR="000577EC" w:rsidRPr="00F629BB">
              <w:rPr>
                <w:rStyle w:val="Hipervnculo"/>
                <w:noProof/>
              </w:rPr>
              <w:t>Descripción General</w:t>
            </w:r>
            <w:r w:rsidR="000577EC">
              <w:rPr>
                <w:noProof/>
                <w:webHidden/>
              </w:rPr>
              <w:tab/>
            </w:r>
            <w:r w:rsidR="000577EC">
              <w:rPr>
                <w:noProof/>
                <w:webHidden/>
              </w:rPr>
              <w:fldChar w:fldCharType="begin"/>
            </w:r>
            <w:r w:rsidR="000577EC">
              <w:rPr>
                <w:noProof/>
                <w:webHidden/>
              </w:rPr>
              <w:instrText xml:space="preserve"> PAGEREF _Toc221056174 \h </w:instrText>
            </w:r>
            <w:r w:rsidR="000577EC">
              <w:rPr>
                <w:noProof/>
                <w:webHidden/>
              </w:rPr>
            </w:r>
            <w:r w:rsidR="000577EC">
              <w:rPr>
                <w:noProof/>
                <w:webHidden/>
              </w:rPr>
              <w:fldChar w:fldCharType="separate"/>
            </w:r>
            <w:r w:rsidR="00D01642">
              <w:rPr>
                <w:noProof/>
                <w:webHidden/>
              </w:rPr>
              <w:t>11</w:t>
            </w:r>
            <w:r w:rsidR="000577EC">
              <w:rPr>
                <w:noProof/>
                <w:webHidden/>
              </w:rPr>
              <w:fldChar w:fldCharType="end"/>
            </w:r>
          </w:hyperlink>
        </w:p>
        <w:p w14:paraId="3A70CF15" w14:textId="41BD847E" w:rsidR="000577EC" w:rsidRDefault="00615A07">
          <w:pPr>
            <w:pStyle w:val="TDC2"/>
            <w:tabs>
              <w:tab w:val="right" w:leader="dot" w:pos="9020"/>
            </w:tabs>
            <w:rPr>
              <w:rFonts w:asciiTheme="minorHAnsi" w:eastAsiaTheme="minorEastAsia" w:hAnsiTheme="minorHAnsi" w:cstheme="minorBidi"/>
              <w:noProof/>
              <w:sz w:val="22"/>
              <w:lang w:val="en-US"/>
            </w:rPr>
          </w:pPr>
          <w:hyperlink w:anchor="_Toc221056175" w:history="1">
            <w:r w:rsidR="000577EC" w:rsidRPr="00F629BB">
              <w:rPr>
                <w:rStyle w:val="Hipervnculo"/>
                <w:noProof/>
              </w:rPr>
              <w:t>7.1 Perspectiva del Producto</w:t>
            </w:r>
            <w:r w:rsidR="000577EC">
              <w:rPr>
                <w:noProof/>
                <w:webHidden/>
              </w:rPr>
              <w:tab/>
            </w:r>
            <w:r w:rsidR="000577EC">
              <w:rPr>
                <w:noProof/>
                <w:webHidden/>
              </w:rPr>
              <w:fldChar w:fldCharType="begin"/>
            </w:r>
            <w:r w:rsidR="000577EC">
              <w:rPr>
                <w:noProof/>
                <w:webHidden/>
              </w:rPr>
              <w:instrText xml:space="preserve"> PAGEREF _Toc221056175 \h </w:instrText>
            </w:r>
            <w:r w:rsidR="000577EC">
              <w:rPr>
                <w:noProof/>
                <w:webHidden/>
              </w:rPr>
            </w:r>
            <w:r w:rsidR="000577EC">
              <w:rPr>
                <w:noProof/>
                <w:webHidden/>
              </w:rPr>
              <w:fldChar w:fldCharType="separate"/>
            </w:r>
            <w:r w:rsidR="00D01642">
              <w:rPr>
                <w:noProof/>
                <w:webHidden/>
              </w:rPr>
              <w:t>11</w:t>
            </w:r>
            <w:r w:rsidR="000577EC">
              <w:rPr>
                <w:noProof/>
                <w:webHidden/>
              </w:rPr>
              <w:fldChar w:fldCharType="end"/>
            </w:r>
          </w:hyperlink>
        </w:p>
        <w:p w14:paraId="14C52E03" w14:textId="2FF2E89B" w:rsidR="000577EC" w:rsidRDefault="00615A07">
          <w:pPr>
            <w:pStyle w:val="TDC2"/>
            <w:tabs>
              <w:tab w:val="right" w:leader="dot" w:pos="9020"/>
            </w:tabs>
            <w:rPr>
              <w:rFonts w:asciiTheme="minorHAnsi" w:eastAsiaTheme="minorEastAsia" w:hAnsiTheme="minorHAnsi" w:cstheme="minorBidi"/>
              <w:noProof/>
              <w:sz w:val="22"/>
              <w:lang w:val="en-US"/>
            </w:rPr>
          </w:pPr>
          <w:hyperlink w:anchor="_Toc221056176" w:history="1">
            <w:r w:rsidR="000577EC" w:rsidRPr="00F629BB">
              <w:rPr>
                <w:rStyle w:val="Hipervnculo"/>
                <w:noProof/>
              </w:rPr>
              <w:t>7.2 Funciones del Producto (software)</w:t>
            </w:r>
            <w:r w:rsidR="000577EC">
              <w:rPr>
                <w:noProof/>
                <w:webHidden/>
              </w:rPr>
              <w:tab/>
            </w:r>
            <w:r w:rsidR="000577EC">
              <w:rPr>
                <w:noProof/>
                <w:webHidden/>
              </w:rPr>
              <w:fldChar w:fldCharType="begin"/>
            </w:r>
            <w:r w:rsidR="000577EC">
              <w:rPr>
                <w:noProof/>
                <w:webHidden/>
              </w:rPr>
              <w:instrText xml:space="preserve"> PAGEREF _Toc221056176 \h </w:instrText>
            </w:r>
            <w:r w:rsidR="000577EC">
              <w:rPr>
                <w:noProof/>
                <w:webHidden/>
              </w:rPr>
            </w:r>
            <w:r w:rsidR="000577EC">
              <w:rPr>
                <w:noProof/>
                <w:webHidden/>
              </w:rPr>
              <w:fldChar w:fldCharType="separate"/>
            </w:r>
            <w:r w:rsidR="00D01642">
              <w:rPr>
                <w:noProof/>
                <w:webHidden/>
              </w:rPr>
              <w:t>12</w:t>
            </w:r>
            <w:r w:rsidR="000577EC">
              <w:rPr>
                <w:noProof/>
                <w:webHidden/>
              </w:rPr>
              <w:fldChar w:fldCharType="end"/>
            </w:r>
          </w:hyperlink>
        </w:p>
        <w:p w14:paraId="6B82EEEC" w14:textId="61C1D688" w:rsidR="000577EC" w:rsidRDefault="00615A07">
          <w:pPr>
            <w:pStyle w:val="TDC2"/>
            <w:tabs>
              <w:tab w:val="right" w:leader="dot" w:pos="9020"/>
            </w:tabs>
            <w:rPr>
              <w:rFonts w:asciiTheme="minorHAnsi" w:eastAsiaTheme="minorEastAsia" w:hAnsiTheme="minorHAnsi" w:cstheme="minorBidi"/>
              <w:noProof/>
              <w:sz w:val="22"/>
              <w:lang w:val="en-US"/>
            </w:rPr>
          </w:pPr>
          <w:hyperlink w:anchor="_Toc221056177" w:history="1">
            <w:r w:rsidR="000577EC" w:rsidRPr="00F629BB">
              <w:rPr>
                <w:rStyle w:val="Hipervnculo"/>
                <w:noProof/>
              </w:rPr>
              <w:t>7.3 Condiciones del Entorno</w:t>
            </w:r>
            <w:r w:rsidR="000577EC">
              <w:rPr>
                <w:noProof/>
                <w:webHidden/>
              </w:rPr>
              <w:tab/>
            </w:r>
            <w:r w:rsidR="000577EC">
              <w:rPr>
                <w:noProof/>
                <w:webHidden/>
              </w:rPr>
              <w:fldChar w:fldCharType="begin"/>
            </w:r>
            <w:r w:rsidR="000577EC">
              <w:rPr>
                <w:noProof/>
                <w:webHidden/>
              </w:rPr>
              <w:instrText xml:space="preserve"> PAGEREF _Toc221056177 \h </w:instrText>
            </w:r>
            <w:r w:rsidR="000577EC">
              <w:rPr>
                <w:noProof/>
                <w:webHidden/>
              </w:rPr>
            </w:r>
            <w:r w:rsidR="000577EC">
              <w:rPr>
                <w:noProof/>
                <w:webHidden/>
              </w:rPr>
              <w:fldChar w:fldCharType="separate"/>
            </w:r>
            <w:r w:rsidR="00D01642">
              <w:rPr>
                <w:noProof/>
                <w:webHidden/>
              </w:rPr>
              <w:t>14</w:t>
            </w:r>
            <w:r w:rsidR="000577EC">
              <w:rPr>
                <w:noProof/>
                <w:webHidden/>
              </w:rPr>
              <w:fldChar w:fldCharType="end"/>
            </w:r>
          </w:hyperlink>
        </w:p>
        <w:p w14:paraId="1914B8AA" w14:textId="6D921B1B" w:rsidR="000577EC" w:rsidRDefault="00615A07">
          <w:pPr>
            <w:pStyle w:val="TDC2"/>
            <w:tabs>
              <w:tab w:val="right" w:leader="dot" w:pos="9020"/>
            </w:tabs>
            <w:rPr>
              <w:rFonts w:asciiTheme="minorHAnsi" w:eastAsiaTheme="minorEastAsia" w:hAnsiTheme="minorHAnsi" w:cstheme="minorBidi"/>
              <w:noProof/>
              <w:sz w:val="22"/>
              <w:lang w:val="en-US"/>
            </w:rPr>
          </w:pPr>
          <w:hyperlink w:anchor="_Toc221056178" w:history="1">
            <w:r w:rsidR="000577EC" w:rsidRPr="00F629BB">
              <w:rPr>
                <w:rStyle w:val="Hipervnculo"/>
                <w:noProof/>
              </w:rPr>
              <w:t>7.4 Características de los Usuarios</w:t>
            </w:r>
            <w:r w:rsidR="000577EC">
              <w:rPr>
                <w:noProof/>
                <w:webHidden/>
              </w:rPr>
              <w:tab/>
            </w:r>
            <w:r w:rsidR="000577EC">
              <w:rPr>
                <w:noProof/>
                <w:webHidden/>
              </w:rPr>
              <w:fldChar w:fldCharType="begin"/>
            </w:r>
            <w:r w:rsidR="000577EC">
              <w:rPr>
                <w:noProof/>
                <w:webHidden/>
              </w:rPr>
              <w:instrText xml:space="preserve"> PAGEREF _Toc221056178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4AFD1F02" w14:textId="7EF83E83" w:rsidR="000577EC" w:rsidRDefault="00615A07">
          <w:pPr>
            <w:pStyle w:val="TDC2"/>
            <w:tabs>
              <w:tab w:val="right" w:leader="dot" w:pos="9020"/>
            </w:tabs>
            <w:rPr>
              <w:rFonts w:asciiTheme="minorHAnsi" w:eastAsiaTheme="minorEastAsia" w:hAnsiTheme="minorHAnsi" w:cstheme="minorBidi"/>
              <w:noProof/>
              <w:sz w:val="22"/>
              <w:lang w:val="en-US"/>
            </w:rPr>
          </w:pPr>
          <w:hyperlink w:anchor="_Toc221056179" w:history="1">
            <w:r w:rsidR="000577EC" w:rsidRPr="00F629BB">
              <w:rPr>
                <w:rStyle w:val="Hipervnculo"/>
                <w:noProof/>
              </w:rPr>
              <w:t>7.5 Interfaces Externas</w:t>
            </w:r>
            <w:r w:rsidR="000577EC">
              <w:rPr>
                <w:noProof/>
                <w:webHidden/>
              </w:rPr>
              <w:tab/>
            </w:r>
            <w:r w:rsidR="000577EC">
              <w:rPr>
                <w:noProof/>
                <w:webHidden/>
              </w:rPr>
              <w:fldChar w:fldCharType="begin"/>
            </w:r>
            <w:r w:rsidR="000577EC">
              <w:rPr>
                <w:noProof/>
                <w:webHidden/>
              </w:rPr>
              <w:instrText xml:space="preserve"> PAGEREF _Toc221056179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6B9B73FA" w14:textId="0469E1A4" w:rsidR="000577EC" w:rsidRDefault="00615A07">
          <w:pPr>
            <w:pStyle w:val="TDC2"/>
            <w:tabs>
              <w:tab w:val="right" w:leader="dot" w:pos="9020"/>
            </w:tabs>
            <w:rPr>
              <w:rFonts w:asciiTheme="minorHAnsi" w:eastAsiaTheme="minorEastAsia" w:hAnsiTheme="minorHAnsi" w:cstheme="minorBidi"/>
              <w:noProof/>
              <w:sz w:val="22"/>
              <w:lang w:val="en-US"/>
            </w:rPr>
          </w:pPr>
          <w:hyperlink w:anchor="_Toc221056180" w:history="1">
            <w:r w:rsidR="000577EC" w:rsidRPr="00F629BB">
              <w:rPr>
                <w:rStyle w:val="Hipervnculo"/>
                <w:noProof/>
              </w:rPr>
              <w:t>7.6 Restricciones</w:t>
            </w:r>
            <w:r w:rsidR="000577EC">
              <w:rPr>
                <w:noProof/>
                <w:webHidden/>
              </w:rPr>
              <w:tab/>
            </w:r>
            <w:r w:rsidR="000577EC">
              <w:rPr>
                <w:noProof/>
                <w:webHidden/>
              </w:rPr>
              <w:fldChar w:fldCharType="begin"/>
            </w:r>
            <w:r w:rsidR="000577EC">
              <w:rPr>
                <w:noProof/>
                <w:webHidden/>
              </w:rPr>
              <w:instrText xml:space="preserve"> PAGEREF _Toc221056180 \h </w:instrText>
            </w:r>
            <w:r w:rsidR="000577EC">
              <w:rPr>
                <w:noProof/>
                <w:webHidden/>
              </w:rPr>
            </w:r>
            <w:r w:rsidR="000577EC">
              <w:rPr>
                <w:noProof/>
                <w:webHidden/>
              </w:rPr>
              <w:fldChar w:fldCharType="separate"/>
            </w:r>
            <w:r w:rsidR="00D01642">
              <w:rPr>
                <w:noProof/>
                <w:webHidden/>
              </w:rPr>
              <w:t>17</w:t>
            </w:r>
            <w:r w:rsidR="000577EC">
              <w:rPr>
                <w:noProof/>
                <w:webHidden/>
              </w:rPr>
              <w:fldChar w:fldCharType="end"/>
            </w:r>
          </w:hyperlink>
        </w:p>
        <w:p w14:paraId="45BD3F5F" w14:textId="01038308" w:rsidR="000577EC" w:rsidRDefault="00615A07">
          <w:pPr>
            <w:pStyle w:val="TDC2"/>
            <w:tabs>
              <w:tab w:val="right" w:leader="dot" w:pos="9020"/>
            </w:tabs>
            <w:rPr>
              <w:rFonts w:asciiTheme="minorHAnsi" w:eastAsiaTheme="minorEastAsia" w:hAnsiTheme="minorHAnsi" w:cstheme="minorBidi"/>
              <w:noProof/>
              <w:sz w:val="22"/>
              <w:lang w:val="en-US"/>
            </w:rPr>
          </w:pPr>
          <w:hyperlink w:anchor="_Toc221056181" w:history="1">
            <w:r w:rsidR="000577EC" w:rsidRPr="00F629BB">
              <w:rPr>
                <w:rStyle w:val="Hipervnculo"/>
                <w:noProof/>
              </w:rPr>
              <w:t>7.7 Suposiciones y Dependencias</w:t>
            </w:r>
            <w:r w:rsidR="000577EC">
              <w:rPr>
                <w:noProof/>
                <w:webHidden/>
              </w:rPr>
              <w:tab/>
            </w:r>
            <w:r w:rsidR="000577EC">
              <w:rPr>
                <w:noProof/>
                <w:webHidden/>
              </w:rPr>
              <w:fldChar w:fldCharType="begin"/>
            </w:r>
            <w:r w:rsidR="000577EC">
              <w:rPr>
                <w:noProof/>
                <w:webHidden/>
              </w:rPr>
              <w:instrText xml:space="preserve"> PAGEREF _Toc221056181 \h </w:instrText>
            </w:r>
            <w:r w:rsidR="000577EC">
              <w:rPr>
                <w:noProof/>
                <w:webHidden/>
              </w:rPr>
            </w:r>
            <w:r w:rsidR="000577EC">
              <w:rPr>
                <w:noProof/>
                <w:webHidden/>
              </w:rPr>
              <w:fldChar w:fldCharType="separate"/>
            </w:r>
            <w:r w:rsidR="00D01642">
              <w:rPr>
                <w:noProof/>
                <w:webHidden/>
              </w:rPr>
              <w:t>18</w:t>
            </w:r>
            <w:r w:rsidR="000577EC">
              <w:rPr>
                <w:noProof/>
                <w:webHidden/>
              </w:rPr>
              <w:fldChar w:fldCharType="end"/>
            </w:r>
          </w:hyperlink>
        </w:p>
        <w:p w14:paraId="0834FB9A" w14:textId="1D18C90E" w:rsidR="000577EC" w:rsidRDefault="00615A07">
          <w:pPr>
            <w:pStyle w:val="TDC1"/>
            <w:tabs>
              <w:tab w:val="left" w:pos="980"/>
              <w:tab w:val="right" w:leader="dot" w:pos="9020"/>
            </w:tabs>
            <w:rPr>
              <w:rFonts w:asciiTheme="minorHAnsi" w:eastAsiaTheme="minorEastAsia" w:hAnsiTheme="minorHAnsi" w:cstheme="minorBidi"/>
              <w:noProof/>
              <w:sz w:val="22"/>
              <w:lang w:val="en-US"/>
            </w:rPr>
          </w:pPr>
          <w:hyperlink w:anchor="_Toc221056182" w:history="1">
            <w:r w:rsidR="000577EC" w:rsidRPr="00F629BB">
              <w:rPr>
                <w:rStyle w:val="Hipervnculo"/>
                <w:noProof/>
              </w:rPr>
              <w:t>8.</w:t>
            </w:r>
            <w:r w:rsidR="000577EC">
              <w:rPr>
                <w:rFonts w:asciiTheme="minorHAnsi" w:eastAsiaTheme="minorEastAsia" w:hAnsiTheme="minorHAnsi" w:cstheme="minorBidi"/>
                <w:noProof/>
                <w:sz w:val="22"/>
                <w:lang w:val="en-US"/>
              </w:rPr>
              <w:tab/>
            </w:r>
            <w:r w:rsidR="000577EC" w:rsidRPr="00F629BB">
              <w:rPr>
                <w:rStyle w:val="Hipervnculo"/>
                <w:noProof/>
              </w:rPr>
              <w:t>Especificación de Requerimientos</w:t>
            </w:r>
            <w:r w:rsidR="000577EC">
              <w:rPr>
                <w:noProof/>
                <w:webHidden/>
              </w:rPr>
              <w:tab/>
            </w:r>
            <w:r w:rsidR="000577EC">
              <w:rPr>
                <w:noProof/>
                <w:webHidden/>
              </w:rPr>
              <w:fldChar w:fldCharType="begin"/>
            </w:r>
            <w:r w:rsidR="000577EC">
              <w:rPr>
                <w:noProof/>
                <w:webHidden/>
              </w:rPr>
              <w:instrText xml:space="preserve"> PAGEREF _Toc221056182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73A4FF7C" w14:textId="42905A57" w:rsidR="000577EC" w:rsidRDefault="00615A07">
          <w:pPr>
            <w:pStyle w:val="TDC2"/>
            <w:tabs>
              <w:tab w:val="right" w:leader="dot" w:pos="9020"/>
            </w:tabs>
            <w:rPr>
              <w:rFonts w:asciiTheme="minorHAnsi" w:eastAsiaTheme="minorEastAsia" w:hAnsiTheme="minorHAnsi" w:cstheme="minorBidi"/>
              <w:noProof/>
              <w:sz w:val="22"/>
              <w:lang w:val="en-US"/>
            </w:rPr>
          </w:pPr>
          <w:hyperlink w:anchor="_Toc221056183" w:history="1">
            <w:r w:rsidR="000577EC" w:rsidRPr="00F629BB">
              <w:rPr>
                <w:rStyle w:val="Hipervnculo"/>
                <w:noProof/>
              </w:rPr>
              <w:t>8.1 Requisitos comunes de las interfaces</w:t>
            </w:r>
            <w:r w:rsidR="000577EC">
              <w:rPr>
                <w:noProof/>
                <w:webHidden/>
              </w:rPr>
              <w:tab/>
            </w:r>
            <w:r w:rsidR="000577EC">
              <w:rPr>
                <w:noProof/>
                <w:webHidden/>
              </w:rPr>
              <w:fldChar w:fldCharType="begin"/>
            </w:r>
            <w:r w:rsidR="000577EC">
              <w:rPr>
                <w:noProof/>
                <w:webHidden/>
              </w:rPr>
              <w:instrText xml:space="preserve"> PAGEREF _Toc221056183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1BEA2F43" w14:textId="46A40C39"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184" w:history="1">
            <w:r w:rsidR="000577EC" w:rsidRPr="00F629BB">
              <w:rPr>
                <w:rStyle w:val="Hipervnculo"/>
                <w:noProof/>
              </w:rPr>
              <w:t>8.1.1 Interfaces de usuario</w:t>
            </w:r>
            <w:r w:rsidR="000577EC">
              <w:rPr>
                <w:noProof/>
                <w:webHidden/>
              </w:rPr>
              <w:tab/>
            </w:r>
            <w:r w:rsidR="000577EC">
              <w:rPr>
                <w:noProof/>
                <w:webHidden/>
              </w:rPr>
              <w:fldChar w:fldCharType="begin"/>
            </w:r>
            <w:r w:rsidR="000577EC">
              <w:rPr>
                <w:noProof/>
                <w:webHidden/>
              </w:rPr>
              <w:instrText xml:space="preserve"> PAGEREF _Toc221056184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0223D085" w14:textId="28DB3057"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185" w:history="1">
            <w:r w:rsidR="000577EC" w:rsidRPr="00F629BB">
              <w:rPr>
                <w:rStyle w:val="Hipervnculo"/>
                <w:noProof/>
              </w:rPr>
              <w:t>8.1.2 Interfaces de hardware</w:t>
            </w:r>
            <w:r w:rsidR="000577EC">
              <w:rPr>
                <w:noProof/>
                <w:webHidden/>
              </w:rPr>
              <w:tab/>
            </w:r>
            <w:r w:rsidR="000577EC">
              <w:rPr>
                <w:noProof/>
                <w:webHidden/>
              </w:rPr>
              <w:fldChar w:fldCharType="begin"/>
            </w:r>
            <w:r w:rsidR="000577EC">
              <w:rPr>
                <w:noProof/>
                <w:webHidden/>
              </w:rPr>
              <w:instrText xml:space="preserve"> PAGEREF _Toc221056185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3303341E" w14:textId="7F47AA89"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186" w:history="1">
            <w:r w:rsidR="000577EC" w:rsidRPr="00F629BB">
              <w:rPr>
                <w:rStyle w:val="Hipervnculo"/>
                <w:noProof/>
              </w:rPr>
              <w:t>8.1.3 Interfaces de software</w:t>
            </w:r>
            <w:r w:rsidR="000577EC">
              <w:rPr>
                <w:noProof/>
                <w:webHidden/>
              </w:rPr>
              <w:tab/>
            </w:r>
            <w:r w:rsidR="000577EC">
              <w:rPr>
                <w:noProof/>
                <w:webHidden/>
              </w:rPr>
              <w:fldChar w:fldCharType="begin"/>
            </w:r>
            <w:r w:rsidR="000577EC">
              <w:rPr>
                <w:noProof/>
                <w:webHidden/>
              </w:rPr>
              <w:instrText xml:space="preserve"> PAGEREF _Toc221056186 \h </w:instrText>
            </w:r>
            <w:r w:rsidR="000577EC">
              <w:rPr>
                <w:noProof/>
                <w:webHidden/>
              </w:rPr>
            </w:r>
            <w:r w:rsidR="000577EC">
              <w:rPr>
                <w:noProof/>
                <w:webHidden/>
              </w:rPr>
              <w:fldChar w:fldCharType="separate"/>
            </w:r>
            <w:r w:rsidR="00D01642">
              <w:rPr>
                <w:noProof/>
                <w:webHidden/>
              </w:rPr>
              <w:t>20</w:t>
            </w:r>
            <w:r w:rsidR="000577EC">
              <w:rPr>
                <w:noProof/>
                <w:webHidden/>
              </w:rPr>
              <w:fldChar w:fldCharType="end"/>
            </w:r>
          </w:hyperlink>
        </w:p>
        <w:p w14:paraId="1CF3266A" w14:textId="1C08C009"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187" w:history="1">
            <w:r w:rsidR="000577EC" w:rsidRPr="00F629BB">
              <w:rPr>
                <w:rStyle w:val="Hipervnculo"/>
                <w:noProof/>
              </w:rPr>
              <w:t>8.1.4 Interfaces de comunicación</w:t>
            </w:r>
            <w:r w:rsidR="000577EC">
              <w:rPr>
                <w:noProof/>
                <w:webHidden/>
              </w:rPr>
              <w:tab/>
            </w:r>
            <w:r w:rsidR="000577EC">
              <w:rPr>
                <w:noProof/>
                <w:webHidden/>
              </w:rPr>
              <w:fldChar w:fldCharType="begin"/>
            </w:r>
            <w:r w:rsidR="000577EC">
              <w:rPr>
                <w:noProof/>
                <w:webHidden/>
              </w:rPr>
              <w:instrText xml:space="preserve"> PAGEREF _Toc221056187 \h </w:instrText>
            </w:r>
            <w:r w:rsidR="000577EC">
              <w:rPr>
                <w:noProof/>
                <w:webHidden/>
              </w:rPr>
            </w:r>
            <w:r w:rsidR="000577EC">
              <w:rPr>
                <w:noProof/>
                <w:webHidden/>
              </w:rPr>
              <w:fldChar w:fldCharType="separate"/>
            </w:r>
            <w:r w:rsidR="00D01642">
              <w:rPr>
                <w:noProof/>
                <w:webHidden/>
              </w:rPr>
              <w:t>22</w:t>
            </w:r>
            <w:r w:rsidR="000577EC">
              <w:rPr>
                <w:noProof/>
                <w:webHidden/>
              </w:rPr>
              <w:fldChar w:fldCharType="end"/>
            </w:r>
          </w:hyperlink>
        </w:p>
        <w:p w14:paraId="37156DE0" w14:textId="423F584B" w:rsidR="000577EC" w:rsidRDefault="00615A07">
          <w:pPr>
            <w:pStyle w:val="TDC2"/>
            <w:tabs>
              <w:tab w:val="right" w:leader="dot" w:pos="9020"/>
            </w:tabs>
            <w:rPr>
              <w:rFonts w:asciiTheme="minorHAnsi" w:eastAsiaTheme="minorEastAsia" w:hAnsiTheme="minorHAnsi" w:cstheme="minorBidi"/>
              <w:noProof/>
              <w:sz w:val="22"/>
              <w:lang w:val="en-US"/>
            </w:rPr>
          </w:pPr>
          <w:hyperlink w:anchor="_Toc221056188" w:history="1">
            <w:r w:rsidR="000577EC" w:rsidRPr="00F629BB">
              <w:rPr>
                <w:rStyle w:val="Hipervnculo"/>
                <w:noProof/>
              </w:rPr>
              <w:t>8.2 Requisitos Funcionales</w:t>
            </w:r>
            <w:r w:rsidR="000577EC">
              <w:rPr>
                <w:noProof/>
                <w:webHidden/>
              </w:rPr>
              <w:tab/>
            </w:r>
            <w:r w:rsidR="000577EC">
              <w:rPr>
                <w:noProof/>
                <w:webHidden/>
              </w:rPr>
              <w:fldChar w:fldCharType="begin"/>
            </w:r>
            <w:r w:rsidR="000577EC">
              <w:rPr>
                <w:noProof/>
                <w:webHidden/>
              </w:rPr>
              <w:instrText xml:space="preserve"> PAGEREF _Toc221056188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4C24FB26" w14:textId="76DA460E"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189" w:history="1">
            <w:r w:rsidR="000577EC" w:rsidRPr="00F629BB">
              <w:rPr>
                <w:rStyle w:val="Hipervnculo"/>
                <w:noProof/>
              </w:rPr>
              <w:t>8.2.1. Objetivo General</w:t>
            </w:r>
            <w:r w:rsidR="000577EC">
              <w:rPr>
                <w:noProof/>
                <w:webHidden/>
              </w:rPr>
              <w:tab/>
            </w:r>
            <w:r w:rsidR="000577EC">
              <w:rPr>
                <w:noProof/>
                <w:webHidden/>
              </w:rPr>
              <w:fldChar w:fldCharType="begin"/>
            </w:r>
            <w:r w:rsidR="000577EC">
              <w:rPr>
                <w:noProof/>
                <w:webHidden/>
              </w:rPr>
              <w:instrText xml:space="preserve"> PAGEREF _Toc221056189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41C3B34D" w14:textId="5F6167BB"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190" w:history="1">
            <w:r w:rsidR="000577EC" w:rsidRPr="00F629BB">
              <w:rPr>
                <w:rStyle w:val="Hipervnculo"/>
                <w:noProof/>
              </w:rPr>
              <w:t>8.2.3. Actores</w:t>
            </w:r>
            <w:r w:rsidR="000577EC">
              <w:rPr>
                <w:noProof/>
                <w:webHidden/>
              </w:rPr>
              <w:tab/>
            </w:r>
            <w:r w:rsidR="000577EC">
              <w:rPr>
                <w:noProof/>
                <w:webHidden/>
              </w:rPr>
              <w:fldChar w:fldCharType="begin"/>
            </w:r>
            <w:r w:rsidR="000577EC">
              <w:rPr>
                <w:noProof/>
                <w:webHidden/>
              </w:rPr>
              <w:instrText xml:space="preserve"> PAGEREF _Toc221056190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0BC26A4A" w14:textId="3148EC98"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191" w:history="1">
            <w:r w:rsidR="000577EC" w:rsidRPr="00F629BB">
              <w:rPr>
                <w:rStyle w:val="Hipervnculo"/>
                <w:noProof/>
              </w:rPr>
              <w:t>8.2.4. Lista de requisitos funcionales</w:t>
            </w:r>
            <w:r w:rsidR="000577EC">
              <w:rPr>
                <w:noProof/>
                <w:webHidden/>
              </w:rPr>
              <w:tab/>
            </w:r>
            <w:r w:rsidR="000577EC">
              <w:rPr>
                <w:noProof/>
                <w:webHidden/>
              </w:rPr>
              <w:fldChar w:fldCharType="begin"/>
            </w:r>
            <w:r w:rsidR="000577EC">
              <w:rPr>
                <w:noProof/>
                <w:webHidden/>
              </w:rPr>
              <w:instrText xml:space="preserve"> PAGEREF _Toc221056191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3C746024" w14:textId="58C66F46"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192" w:history="1">
            <w:r w:rsidR="000577EC" w:rsidRPr="00F629BB">
              <w:rPr>
                <w:rStyle w:val="Hipervnculo"/>
                <w:noProof/>
              </w:rPr>
              <w:t>8.2.5 Requisitos Funcionales</w:t>
            </w:r>
            <w:r w:rsidR="000577EC">
              <w:rPr>
                <w:noProof/>
                <w:webHidden/>
              </w:rPr>
              <w:tab/>
            </w:r>
            <w:r w:rsidR="000577EC">
              <w:rPr>
                <w:noProof/>
                <w:webHidden/>
              </w:rPr>
              <w:fldChar w:fldCharType="begin"/>
            </w:r>
            <w:r w:rsidR="000577EC">
              <w:rPr>
                <w:noProof/>
                <w:webHidden/>
              </w:rPr>
              <w:instrText xml:space="preserve"> PAGEREF _Toc221056192 \h </w:instrText>
            </w:r>
            <w:r w:rsidR="000577EC">
              <w:rPr>
                <w:noProof/>
                <w:webHidden/>
              </w:rPr>
            </w:r>
            <w:r w:rsidR="000577EC">
              <w:rPr>
                <w:noProof/>
                <w:webHidden/>
              </w:rPr>
              <w:fldChar w:fldCharType="separate"/>
            </w:r>
            <w:r w:rsidR="00D01642">
              <w:rPr>
                <w:noProof/>
                <w:webHidden/>
              </w:rPr>
              <w:t>26</w:t>
            </w:r>
            <w:r w:rsidR="000577EC">
              <w:rPr>
                <w:noProof/>
                <w:webHidden/>
              </w:rPr>
              <w:fldChar w:fldCharType="end"/>
            </w:r>
          </w:hyperlink>
        </w:p>
        <w:p w14:paraId="579914F3" w14:textId="6F08018E" w:rsidR="000577EC" w:rsidRDefault="00615A07">
          <w:pPr>
            <w:pStyle w:val="TDC2"/>
            <w:tabs>
              <w:tab w:val="right" w:leader="dot" w:pos="9020"/>
            </w:tabs>
            <w:rPr>
              <w:rFonts w:asciiTheme="minorHAnsi" w:eastAsiaTheme="minorEastAsia" w:hAnsiTheme="minorHAnsi" w:cstheme="minorBidi"/>
              <w:noProof/>
              <w:sz w:val="22"/>
              <w:lang w:val="en-US"/>
            </w:rPr>
          </w:pPr>
          <w:hyperlink w:anchor="_Toc221056193" w:history="1">
            <w:r w:rsidR="000577EC" w:rsidRPr="00F629BB">
              <w:rPr>
                <w:rStyle w:val="Hipervnculo"/>
                <w:noProof/>
              </w:rPr>
              <w:t>8.3 Requisitos No Funcionales</w:t>
            </w:r>
            <w:r w:rsidR="000577EC">
              <w:rPr>
                <w:noProof/>
                <w:webHidden/>
              </w:rPr>
              <w:tab/>
            </w:r>
            <w:r w:rsidR="000577EC">
              <w:rPr>
                <w:noProof/>
                <w:webHidden/>
              </w:rPr>
              <w:fldChar w:fldCharType="begin"/>
            </w:r>
            <w:r w:rsidR="000577EC">
              <w:rPr>
                <w:noProof/>
                <w:webHidden/>
              </w:rPr>
              <w:instrText xml:space="preserve"> PAGEREF _Toc221056193 \h </w:instrText>
            </w:r>
            <w:r w:rsidR="000577EC">
              <w:rPr>
                <w:noProof/>
                <w:webHidden/>
              </w:rPr>
            </w:r>
            <w:r w:rsidR="000577EC">
              <w:rPr>
                <w:noProof/>
                <w:webHidden/>
              </w:rPr>
              <w:fldChar w:fldCharType="separate"/>
            </w:r>
            <w:r w:rsidR="00D01642">
              <w:rPr>
                <w:noProof/>
                <w:webHidden/>
              </w:rPr>
              <w:t>28</w:t>
            </w:r>
            <w:r w:rsidR="000577EC">
              <w:rPr>
                <w:noProof/>
                <w:webHidden/>
              </w:rPr>
              <w:fldChar w:fldCharType="end"/>
            </w:r>
          </w:hyperlink>
        </w:p>
        <w:p w14:paraId="26C5A03F" w14:textId="5E82B558"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194" w:history="1">
            <w:r w:rsidR="000577EC" w:rsidRPr="00F629BB">
              <w:rPr>
                <w:rStyle w:val="Hipervnculo"/>
                <w:noProof/>
              </w:rPr>
              <w:t>8.3.1 Objetivo General</w:t>
            </w:r>
            <w:r w:rsidR="000577EC">
              <w:rPr>
                <w:noProof/>
                <w:webHidden/>
              </w:rPr>
              <w:tab/>
            </w:r>
            <w:r w:rsidR="000577EC">
              <w:rPr>
                <w:noProof/>
                <w:webHidden/>
              </w:rPr>
              <w:fldChar w:fldCharType="begin"/>
            </w:r>
            <w:r w:rsidR="000577EC">
              <w:rPr>
                <w:noProof/>
                <w:webHidden/>
              </w:rPr>
              <w:instrText xml:space="preserve"> PAGEREF _Toc221056194 \h </w:instrText>
            </w:r>
            <w:r w:rsidR="000577EC">
              <w:rPr>
                <w:noProof/>
                <w:webHidden/>
              </w:rPr>
            </w:r>
            <w:r w:rsidR="000577EC">
              <w:rPr>
                <w:noProof/>
                <w:webHidden/>
              </w:rPr>
              <w:fldChar w:fldCharType="separate"/>
            </w:r>
            <w:r w:rsidR="00D01642">
              <w:rPr>
                <w:noProof/>
                <w:webHidden/>
              </w:rPr>
              <w:t>28</w:t>
            </w:r>
            <w:r w:rsidR="000577EC">
              <w:rPr>
                <w:noProof/>
                <w:webHidden/>
              </w:rPr>
              <w:fldChar w:fldCharType="end"/>
            </w:r>
          </w:hyperlink>
        </w:p>
        <w:p w14:paraId="06A14EEE" w14:textId="10E1D13E" w:rsidR="000577EC" w:rsidRDefault="00615A07">
          <w:pPr>
            <w:pStyle w:val="TDC2"/>
            <w:tabs>
              <w:tab w:val="right" w:leader="dot" w:pos="9020"/>
            </w:tabs>
            <w:rPr>
              <w:rFonts w:asciiTheme="minorHAnsi" w:eastAsiaTheme="minorEastAsia" w:hAnsiTheme="minorHAnsi" w:cstheme="minorBidi"/>
              <w:noProof/>
              <w:sz w:val="22"/>
              <w:lang w:val="en-US"/>
            </w:rPr>
          </w:pPr>
          <w:hyperlink w:anchor="_Toc221056195" w:history="1">
            <w:r w:rsidR="000577EC" w:rsidRPr="00F629BB">
              <w:rPr>
                <w:rStyle w:val="Hipervnculo"/>
                <w:noProof/>
              </w:rPr>
              <w:t>8.4 Otros Requerimientos</w:t>
            </w:r>
            <w:r w:rsidR="000577EC">
              <w:rPr>
                <w:noProof/>
                <w:webHidden/>
              </w:rPr>
              <w:tab/>
            </w:r>
            <w:r w:rsidR="000577EC">
              <w:rPr>
                <w:noProof/>
                <w:webHidden/>
              </w:rPr>
              <w:fldChar w:fldCharType="begin"/>
            </w:r>
            <w:r w:rsidR="000577EC">
              <w:rPr>
                <w:noProof/>
                <w:webHidden/>
              </w:rPr>
              <w:instrText xml:space="preserve"> PAGEREF _Toc221056195 \h </w:instrText>
            </w:r>
            <w:r w:rsidR="000577EC">
              <w:rPr>
                <w:noProof/>
                <w:webHidden/>
              </w:rPr>
            </w:r>
            <w:r w:rsidR="000577EC">
              <w:rPr>
                <w:noProof/>
                <w:webHidden/>
              </w:rPr>
              <w:fldChar w:fldCharType="separate"/>
            </w:r>
            <w:r w:rsidR="00D01642">
              <w:rPr>
                <w:noProof/>
                <w:webHidden/>
              </w:rPr>
              <w:t>31</w:t>
            </w:r>
            <w:r w:rsidR="000577EC">
              <w:rPr>
                <w:noProof/>
                <w:webHidden/>
              </w:rPr>
              <w:fldChar w:fldCharType="end"/>
            </w:r>
          </w:hyperlink>
        </w:p>
        <w:p w14:paraId="755DC338" w14:textId="2115659C"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196" w:history="1">
            <w:r w:rsidR="000577EC" w:rsidRPr="00F629BB">
              <w:rPr>
                <w:rStyle w:val="Hipervnculo"/>
                <w:noProof/>
              </w:rPr>
              <w:t>8.4.1 Restricciones de Diseño</w:t>
            </w:r>
            <w:r w:rsidR="000577EC">
              <w:rPr>
                <w:noProof/>
                <w:webHidden/>
              </w:rPr>
              <w:tab/>
            </w:r>
            <w:r w:rsidR="000577EC">
              <w:rPr>
                <w:noProof/>
                <w:webHidden/>
              </w:rPr>
              <w:fldChar w:fldCharType="begin"/>
            </w:r>
            <w:r w:rsidR="000577EC">
              <w:rPr>
                <w:noProof/>
                <w:webHidden/>
              </w:rPr>
              <w:instrText xml:space="preserve"> PAGEREF _Toc221056196 \h </w:instrText>
            </w:r>
            <w:r w:rsidR="000577EC">
              <w:rPr>
                <w:noProof/>
                <w:webHidden/>
              </w:rPr>
            </w:r>
            <w:r w:rsidR="000577EC">
              <w:rPr>
                <w:noProof/>
                <w:webHidden/>
              </w:rPr>
              <w:fldChar w:fldCharType="separate"/>
            </w:r>
            <w:r w:rsidR="00D01642">
              <w:rPr>
                <w:noProof/>
                <w:webHidden/>
              </w:rPr>
              <w:t>31</w:t>
            </w:r>
            <w:r w:rsidR="000577EC">
              <w:rPr>
                <w:noProof/>
                <w:webHidden/>
              </w:rPr>
              <w:fldChar w:fldCharType="end"/>
            </w:r>
          </w:hyperlink>
        </w:p>
        <w:p w14:paraId="2917357B" w14:textId="73C2261E"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197" w:history="1">
            <w:r w:rsidR="000577EC" w:rsidRPr="00F629BB">
              <w:rPr>
                <w:rStyle w:val="Hipervnculo"/>
                <w:noProof/>
              </w:rPr>
              <w:t>8.4.2 Restricciones de Hardware</w:t>
            </w:r>
            <w:r w:rsidR="000577EC">
              <w:rPr>
                <w:noProof/>
                <w:webHidden/>
              </w:rPr>
              <w:tab/>
            </w:r>
            <w:r w:rsidR="000577EC">
              <w:rPr>
                <w:noProof/>
                <w:webHidden/>
              </w:rPr>
              <w:fldChar w:fldCharType="begin"/>
            </w:r>
            <w:r w:rsidR="000577EC">
              <w:rPr>
                <w:noProof/>
                <w:webHidden/>
              </w:rPr>
              <w:instrText xml:space="preserve"> PAGEREF _Toc221056197 \h </w:instrText>
            </w:r>
            <w:r w:rsidR="000577EC">
              <w:rPr>
                <w:noProof/>
                <w:webHidden/>
              </w:rPr>
            </w:r>
            <w:r w:rsidR="000577EC">
              <w:rPr>
                <w:noProof/>
                <w:webHidden/>
              </w:rPr>
              <w:fldChar w:fldCharType="separate"/>
            </w:r>
            <w:r w:rsidR="00D01642">
              <w:rPr>
                <w:noProof/>
                <w:webHidden/>
              </w:rPr>
              <w:t>32</w:t>
            </w:r>
            <w:r w:rsidR="000577EC">
              <w:rPr>
                <w:noProof/>
                <w:webHidden/>
              </w:rPr>
              <w:fldChar w:fldCharType="end"/>
            </w:r>
          </w:hyperlink>
        </w:p>
        <w:p w14:paraId="7A6B6627" w14:textId="1D228BDA"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198" w:history="1">
            <w:r w:rsidR="000577EC" w:rsidRPr="00F629BB">
              <w:rPr>
                <w:rStyle w:val="Hipervnculo"/>
                <w:noProof/>
              </w:rPr>
              <w:t>8.4.3 Atributos de calidad</w:t>
            </w:r>
            <w:r w:rsidR="000577EC">
              <w:rPr>
                <w:noProof/>
                <w:webHidden/>
              </w:rPr>
              <w:tab/>
            </w:r>
            <w:r w:rsidR="000577EC">
              <w:rPr>
                <w:noProof/>
                <w:webHidden/>
              </w:rPr>
              <w:fldChar w:fldCharType="begin"/>
            </w:r>
            <w:r w:rsidR="000577EC">
              <w:rPr>
                <w:noProof/>
                <w:webHidden/>
              </w:rPr>
              <w:instrText xml:space="preserve"> PAGEREF _Toc221056198 \h </w:instrText>
            </w:r>
            <w:r w:rsidR="000577EC">
              <w:rPr>
                <w:noProof/>
                <w:webHidden/>
              </w:rPr>
            </w:r>
            <w:r w:rsidR="000577EC">
              <w:rPr>
                <w:noProof/>
                <w:webHidden/>
              </w:rPr>
              <w:fldChar w:fldCharType="separate"/>
            </w:r>
            <w:r w:rsidR="00D01642">
              <w:rPr>
                <w:noProof/>
                <w:webHidden/>
              </w:rPr>
              <w:t>32</w:t>
            </w:r>
            <w:r w:rsidR="000577EC">
              <w:rPr>
                <w:noProof/>
                <w:webHidden/>
              </w:rPr>
              <w:fldChar w:fldCharType="end"/>
            </w:r>
          </w:hyperlink>
        </w:p>
        <w:p w14:paraId="053AE866" w14:textId="4EE343AB" w:rsidR="000577EC" w:rsidRDefault="00615A07">
          <w:pPr>
            <w:pStyle w:val="TDC1"/>
            <w:tabs>
              <w:tab w:val="right" w:leader="dot" w:pos="9020"/>
            </w:tabs>
            <w:rPr>
              <w:rFonts w:asciiTheme="minorHAnsi" w:eastAsiaTheme="minorEastAsia" w:hAnsiTheme="minorHAnsi" w:cstheme="minorBidi"/>
              <w:noProof/>
              <w:sz w:val="22"/>
              <w:lang w:val="en-US"/>
            </w:rPr>
          </w:pPr>
          <w:hyperlink w:anchor="_Toc221056199" w:history="1">
            <w:r w:rsidR="000577EC" w:rsidRPr="00F629BB">
              <w:rPr>
                <w:rStyle w:val="Hipervnculo"/>
                <w:noProof/>
              </w:rPr>
              <w:t>9. Requisitos de Rendimiento</w:t>
            </w:r>
            <w:r w:rsidR="000577EC">
              <w:rPr>
                <w:noProof/>
                <w:webHidden/>
              </w:rPr>
              <w:tab/>
            </w:r>
            <w:r w:rsidR="000577EC">
              <w:rPr>
                <w:noProof/>
                <w:webHidden/>
              </w:rPr>
              <w:fldChar w:fldCharType="begin"/>
            </w:r>
            <w:r w:rsidR="000577EC">
              <w:rPr>
                <w:noProof/>
                <w:webHidden/>
              </w:rPr>
              <w:instrText xml:space="preserve"> PAGEREF _Toc221056199 \h </w:instrText>
            </w:r>
            <w:r w:rsidR="000577EC">
              <w:rPr>
                <w:noProof/>
                <w:webHidden/>
              </w:rPr>
            </w:r>
            <w:r w:rsidR="000577EC">
              <w:rPr>
                <w:noProof/>
                <w:webHidden/>
              </w:rPr>
              <w:fldChar w:fldCharType="separate"/>
            </w:r>
            <w:r w:rsidR="00D01642">
              <w:rPr>
                <w:noProof/>
                <w:webHidden/>
              </w:rPr>
              <w:t>33</w:t>
            </w:r>
            <w:r w:rsidR="000577EC">
              <w:rPr>
                <w:noProof/>
                <w:webHidden/>
              </w:rPr>
              <w:fldChar w:fldCharType="end"/>
            </w:r>
          </w:hyperlink>
        </w:p>
        <w:p w14:paraId="3FF238D8" w14:textId="66E25E30" w:rsidR="000577EC" w:rsidRDefault="00615A07">
          <w:pPr>
            <w:pStyle w:val="TDC2"/>
            <w:tabs>
              <w:tab w:val="right" w:leader="dot" w:pos="9020"/>
            </w:tabs>
            <w:rPr>
              <w:rFonts w:asciiTheme="minorHAnsi" w:eastAsiaTheme="minorEastAsia" w:hAnsiTheme="minorHAnsi" w:cstheme="minorBidi"/>
              <w:noProof/>
              <w:sz w:val="22"/>
              <w:lang w:val="en-US"/>
            </w:rPr>
          </w:pPr>
          <w:hyperlink w:anchor="_Toc221056200" w:history="1">
            <w:r w:rsidR="000577EC" w:rsidRPr="00F629BB">
              <w:rPr>
                <w:rStyle w:val="Hipervnculo"/>
                <w:noProof/>
              </w:rPr>
              <w:t>9.1. Requisitos de Interfaces Externas</w:t>
            </w:r>
            <w:r w:rsidR="000577EC">
              <w:rPr>
                <w:noProof/>
                <w:webHidden/>
              </w:rPr>
              <w:tab/>
            </w:r>
            <w:r w:rsidR="000577EC">
              <w:rPr>
                <w:noProof/>
                <w:webHidden/>
              </w:rPr>
              <w:fldChar w:fldCharType="begin"/>
            </w:r>
            <w:r w:rsidR="000577EC">
              <w:rPr>
                <w:noProof/>
                <w:webHidden/>
              </w:rPr>
              <w:instrText xml:space="preserve"> PAGEREF _Toc221056200 \h </w:instrText>
            </w:r>
            <w:r w:rsidR="000577EC">
              <w:rPr>
                <w:noProof/>
                <w:webHidden/>
              </w:rPr>
            </w:r>
            <w:r w:rsidR="000577EC">
              <w:rPr>
                <w:noProof/>
                <w:webHidden/>
              </w:rPr>
              <w:fldChar w:fldCharType="separate"/>
            </w:r>
            <w:r w:rsidR="00D01642">
              <w:rPr>
                <w:noProof/>
                <w:webHidden/>
              </w:rPr>
              <w:t>33</w:t>
            </w:r>
            <w:r w:rsidR="000577EC">
              <w:rPr>
                <w:noProof/>
                <w:webHidden/>
              </w:rPr>
              <w:fldChar w:fldCharType="end"/>
            </w:r>
          </w:hyperlink>
        </w:p>
        <w:p w14:paraId="4A7B7B41" w14:textId="782E13E8"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201" w:history="1">
            <w:r w:rsidR="000577EC" w:rsidRPr="00F629BB">
              <w:rPr>
                <w:rStyle w:val="Hipervnculo"/>
                <w:noProof/>
              </w:rPr>
              <w:t>9.1.1. Interfaces de Usuario</w:t>
            </w:r>
            <w:r w:rsidR="000577EC">
              <w:rPr>
                <w:noProof/>
                <w:webHidden/>
              </w:rPr>
              <w:tab/>
            </w:r>
            <w:r w:rsidR="000577EC">
              <w:rPr>
                <w:noProof/>
                <w:webHidden/>
              </w:rPr>
              <w:fldChar w:fldCharType="begin"/>
            </w:r>
            <w:r w:rsidR="000577EC">
              <w:rPr>
                <w:noProof/>
                <w:webHidden/>
              </w:rPr>
              <w:instrText xml:space="preserve"> PAGEREF _Toc221056201 \h </w:instrText>
            </w:r>
            <w:r w:rsidR="000577EC">
              <w:rPr>
                <w:noProof/>
                <w:webHidden/>
              </w:rPr>
            </w:r>
            <w:r w:rsidR="000577EC">
              <w:rPr>
                <w:noProof/>
                <w:webHidden/>
              </w:rPr>
              <w:fldChar w:fldCharType="separate"/>
            </w:r>
            <w:r w:rsidR="00D01642">
              <w:rPr>
                <w:noProof/>
                <w:webHidden/>
              </w:rPr>
              <w:t>33</w:t>
            </w:r>
            <w:r w:rsidR="000577EC">
              <w:rPr>
                <w:noProof/>
                <w:webHidden/>
              </w:rPr>
              <w:fldChar w:fldCharType="end"/>
            </w:r>
          </w:hyperlink>
        </w:p>
        <w:p w14:paraId="7E343CB5" w14:textId="1BD7730F"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202" w:history="1">
            <w:r w:rsidR="000577EC" w:rsidRPr="00F629BB">
              <w:rPr>
                <w:rStyle w:val="Hipervnculo"/>
                <w:noProof/>
              </w:rPr>
              <w:t>9.1.2. Interfaces de Hardware</w:t>
            </w:r>
            <w:r w:rsidR="000577EC">
              <w:rPr>
                <w:noProof/>
                <w:webHidden/>
              </w:rPr>
              <w:tab/>
            </w:r>
            <w:r w:rsidR="000577EC">
              <w:rPr>
                <w:noProof/>
                <w:webHidden/>
              </w:rPr>
              <w:fldChar w:fldCharType="begin"/>
            </w:r>
            <w:r w:rsidR="000577EC">
              <w:rPr>
                <w:noProof/>
                <w:webHidden/>
              </w:rPr>
              <w:instrText xml:space="preserve"> PAGEREF _Toc221056202 \h </w:instrText>
            </w:r>
            <w:r w:rsidR="000577EC">
              <w:rPr>
                <w:noProof/>
                <w:webHidden/>
              </w:rPr>
            </w:r>
            <w:r w:rsidR="000577EC">
              <w:rPr>
                <w:noProof/>
                <w:webHidden/>
              </w:rPr>
              <w:fldChar w:fldCharType="separate"/>
            </w:r>
            <w:r w:rsidR="00D01642">
              <w:rPr>
                <w:noProof/>
                <w:webHidden/>
              </w:rPr>
              <w:t>34</w:t>
            </w:r>
            <w:r w:rsidR="000577EC">
              <w:rPr>
                <w:noProof/>
                <w:webHidden/>
              </w:rPr>
              <w:fldChar w:fldCharType="end"/>
            </w:r>
          </w:hyperlink>
        </w:p>
        <w:p w14:paraId="3509F2A0" w14:textId="650437F1"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203" w:history="1">
            <w:r w:rsidR="000577EC" w:rsidRPr="00F629BB">
              <w:rPr>
                <w:rStyle w:val="Hipervnculo"/>
                <w:noProof/>
              </w:rPr>
              <w:t>9.1.3. Interfaces de Software</w:t>
            </w:r>
            <w:r w:rsidR="000577EC">
              <w:rPr>
                <w:noProof/>
                <w:webHidden/>
              </w:rPr>
              <w:tab/>
            </w:r>
            <w:r w:rsidR="000577EC">
              <w:rPr>
                <w:noProof/>
                <w:webHidden/>
              </w:rPr>
              <w:fldChar w:fldCharType="begin"/>
            </w:r>
            <w:r w:rsidR="000577EC">
              <w:rPr>
                <w:noProof/>
                <w:webHidden/>
              </w:rPr>
              <w:instrText xml:space="preserve"> PAGEREF _Toc221056203 \h </w:instrText>
            </w:r>
            <w:r w:rsidR="000577EC">
              <w:rPr>
                <w:noProof/>
                <w:webHidden/>
              </w:rPr>
            </w:r>
            <w:r w:rsidR="000577EC">
              <w:rPr>
                <w:noProof/>
                <w:webHidden/>
              </w:rPr>
              <w:fldChar w:fldCharType="separate"/>
            </w:r>
            <w:r w:rsidR="00D01642">
              <w:rPr>
                <w:noProof/>
                <w:webHidden/>
              </w:rPr>
              <w:t>34</w:t>
            </w:r>
            <w:r w:rsidR="000577EC">
              <w:rPr>
                <w:noProof/>
                <w:webHidden/>
              </w:rPr>
              <w:fldChar w:fldCharType="end"/>
            </w:r>
          </w:hyperlink>
        </w:p>
        <w:p w14:paraId="59ADBC2A" w14:textId="3AE924EB"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204" w:history="1">
            <w:r w:rsidR="000577EC" w:rsidRPr="00F629BB">
              <w:rPr>
                <w:rStyle w:val="Hipervnculo"/>
                <w:noProof/>
              </w:rPr>
              <w:t>9.1.4. Interfaces de Comunicación</w:t>
            </w:r>
            <w:r w:rsidR="000577EC">
              <w:rPr>
                <w:noProof/>
                <w:webHidden/>
              </w:rPr>
              <w:tab/>
            </w:r>
            <w:r w:rsidR="000577EC">
              <w:rPr>
                <w:noProof/>
                <w:webHidden/>
              </w:rPr>
              <w:fldChar w:fldCharType="begin"/>
            </w:r>
            <w:r w:rsidR="000577EC">
              <w:rPr>
                <w:noProof/>
                <w:webHidden/>
              </w:rPr>
              <w:instrText xml:space="preserve"> PAGEREF _Toc221056204 \h </w:instrText>
            </w:r>
            <w:r w:rsidR="000577EC">
              <w:rPr>
                <w:noProof/>
                <w:webHidden/>
              </w:rPr>
            </w:r>
            <w:r w:rsidR="000577EC">
              <w:rPr>
                <w:noProof/>
                <w:webHidden/>
              </w:rPr>
              <w:fldChar w:fldCharType="separate"/>
            </w:r>
            <w:r w:rsidR="00D01642">
              <w:rPr>
                <w:noProof/>
                <w:webHidden/>
              </w:rPr>
              <w:t>34</w:t>
            </w:r>
            <w:r w:rsidR="000577EC">
              <w:rPr>
                <w:noProof/>
                <w:webHidden/>
              </w:rPr>
              <w:fldChar w:fldCharType="end"/>
            </w:r>
          </w:hyperlink>
        </w:p>
        <w:p w14:paraId="79188181" w14:textId="5828B784" w:rsidR="000577EC" w:rsidRDefault="00615A07">
          <w:pPr>
            <w:pStyle w:val="TDC3"/>
            <w:tabs>
              <w:tab w:val="right" w:leader="dot" w:pos="9020"/>
            </w:tabs>
            <w:rPr>
              <w:rFonts w:asciiTheme="minorHAnsi" w:eastAsiaTheme="minorEastAsia" w:hAnsiTheme="minorHAnsi" w:cstheme="minorBidi"/>
              <w:noProof/>
              <w:sz w:val="22"/>
              <w:lang w:val="en-US"/>
            </w:rPr>
          </w:pPr>
          <w:hyperlink w:anchor="_Toc221056205" w:history="1">
            <w:r w:rsidR="000577EC" w:rsidRPr="00F629BB">
              <w:rPr>
                <w:rStyle w:val="Hipervnculo"/>
                <w:noProof/>
              </w:rPr>
              <w:t>9.1.5. Base de Datos</w:t>
            </w:r>
            <w:r w:rsidR="000577EC">
              <w:rPr>
                <w:noProof/>
                <w:webHidden/>
              </w:rPr>
              <w:tab/>
            </w:r>
            <w:r w:rsidR="000577EC">
              <w:rPr>
                <w:noProof/>
                <w:webHidden/>
              </w:rPr>
              <w:fldChar w:fldCharType="begin"/>
            </w:r>
            <w:r w:rsidR="000577EC">
              <w:rPr>
                <w:noProof/>
                <w:webHidden/>
              </w:rPr>
              <w:instrText xml:space="preserve"> PAGEREF _Toc221056205 \h </w:instrText>
            </w:r>
            <w:r w:rsidR="000577EC">
              <w:rPr>
                <w:noProof/>
                <w:webHidden/>
              </w:rPr>
            </w:r>
            <w:r w:rsidR="000577EC">
              <w:rPr>
                <w:noProof/>
                <w:webHidden/>
              </w:rPr>
              <w:fldChar w:fldCharType="separate"/>
            </w:r>
            <w:r w:rsidR="00D01642">
              <w:rPr>
                <w:noProof/>
                <w:webHidden/>
              </w:rPr>
              <w:t>35</w:t>
            </w:r>
            <w:r w:rsidR="000577EC">
              <w:rPr>
                <w:noProof/>
                <w:webHidden/>
              </w:rPr>
              <w:fldChar w:fldCharType="end"/>
            </w:r>
          </w:hyperlink>
        </w:p>
        <w:p w14:paraId="0D4F1716" w14:textId="3C2D216F"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6911059B" w14:textId="7E171060" w:rsidR="000577EC" w:rsidRDefault="00733CE4">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21056206" w:history="1">
        <w:r w:rsidR="000577EC" w:rsidRPr="00C311ED">
          <w:rPr>
            <w:rStyle w:val="Hipervnculo"/>
            <w:noProof/>
          </w:rPr>
          <w:t>Ilustración 1. Diagrama de casos de uso del sistema</w:t>
        </w:r>
        <w:r w:rsidR="000577EC">
          <w:rPr>
            <w:noProof/>
            <w:webHidden/>
          </w:rPr>
          <w:tab/>
        </w:r>
        <w:r w:rsidR="000577EC">
          <w:rPr>
            <w:noProof/>
            <w:webHidden/>
          </w:rPr>
          <w:fldChar w:fldCharType="begin"/>
        </w:r>
        <w:r w:rsidR="000577EC">
          <w:rPr>
            <w:noProof/>
            <w:webHidden/>
          </w:rPr>
          <w:instrText xml:space="preserve"> PAGEREF _Toc221056206 \h </w:instrText>
        </w:r>
        <w:r w:rsidR="000577EC">
          <w:rPr>
            <w:noProof/>
            <w:webHidden/>
          </w:rPr>
        </w:r>
        <w:r w:rsidR="000577EC">
          <w:rPr>
            <w:noProof/>
            <w:webHidden/>
          </w:rPr>
          <w:fldChar w:fldCharType="separate"/>
        </w:r>
        <w:r w:rsidR="00D01642">
          <w:rPr>
            <w:noProof/>
            <w:webHidden/>
          </w:rPr>
          <w:t>14</w:t>
        </w:r>
        <w:r w:rsidR="000577EC">
          <w:rPr>
            <w:noProof/>
            <w:webHidden/>
          </w:rPr>
          <w:fldChar w:fldCharType="end"/>
        </w:r>
      </w:hyperlink>
    </w:p>
    <w:p w14:paraId="18519B7A" w14:textId="4D10EE10" w:rsidR="0027461D" w:rsidRPr="00850009" w:rsidRDefault="00733CE4" w:rsidP="00850009">
      <w:r w:rsidRPr="00850009">
        <w:fldChar w:fldCharType="end"/>
      </w:r>
    </w:p>
    <w:p w14:paraId="14D2CFBC" w14:textId="45B8234B" w:rsidR="0060558D" w:rsidRPr="00850009" w:rsidRDefault="0027199A" w:rsidP="006141C5">
      <w:pPr>
        <w:pStyle w:val="TtuloTDC"/>
      </w:pPr>
      <w:r w:rsidRPr="00850009">
        <w:t>ÍNDICE</w:t>
      </w:r>
      <w:r w:rsidR="0060558D" w:rsidRPr="00850009">
        <w:t xml:space="preserve"> DE TABLAS</w:t>
      </w:r>
    </w:p>
    <w:p w14:paraId="628EFBE1" w14:textId="7AB1C2AB" w:rsidR="000577EC" w:rsidRDefault="0060558D">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21056207" w:history="1">
        <w:r w:rsidR="000577EC" w:rsidRPr="00101BA8">
          <w:rPr>
            <w:rStyle w:val="Hipervnculo"/>
            <w:noProof/>
          </w:rPr>
          <w:t>Tabla 1. Definiciones</w:t>
        </w:r>
        <w:r w:rsidR="000577EC">
          <w:rPr>
            <w:noProof/>
            <w:webHidden/>
          </w:rPr>
          <w:tab/>
        </w:r>
        <w:r w:rsidR="000577EC">
          <w:rPr>
            <w:noProof/>
            <w:webHidden/>
          </w:rPr>
          <w:fldChar w:fldCharType="begin"/>
        </w:r>
        <w:r w:rsidR="000577EC">
          <w:rPr>
            <w:noProof/>
            <w:webHidden/>
          </w:rPr>
          <w:instrText xml:space="preserve"> PAGEREF _Toc221056207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2261DD94" w14:textId="031FDA51"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08" w:history="1">
        <w:r w:rsidR="000577EC" w:rsidRPr="00101BA8">
          <w:rPr>
            <w:rStyle w:val="Hipervnculo"/>
            <w:noProof/>
          </w:rPr>
          <w:t>Tabla 2. Acrónimo y abreviaturas</w:t>
        </w:r>
        <w:r w:rsidR="000577EC">
          <w:rPr>
            <w:noProof/>
            <w:webHidden/>
          </w:rPr>
          <w:tab/>
        </w:r>
        <w:r w:rsidR="000577EC">
          <w:rPr>
            <w:noProof/>
            <w:webHidden/>
          </w:rPr>
          <w:fldChar w:fldCharType="begin"/>
        </w:r>
        <w:r w:rsidR="000577EC">
          <w:rPr>
            <w:noProof/>
            <w:webHidden/>
          </w:rPr>
          <w:instrText xml:space="preserve"> PAGEREF _Toc221056208 \h </w:instrText>
        </w:r>
        <w:r w:rsidR="000577EC">
          <w:rPr>
            <w:noProof/>
            <w:webHidden/>
          </w:rPr>
        </w:r>
        <w:r w:rsidR="000577EC">
          <w:rPr>
            <w:noProof/>
            <w:webHidden/>
          </w:rPr>
          <w:fldChar w:fldCharType="separate"/>
        </w:r>
        <w:r w:rsidR="00D01642">
          <w:rPr>
            <w:noProof/>
            <w:webHidden/>
          </w:rPr>
          <w:t>9</w:t>
        </w:r>
        <w:r w:rsidR="000577EC">
          <w:rPr>
            <w:noProof/>
            <w:webHidden/>
          </w:rPr>
          <w:fldChar w:fldCharType="end"/>
        </w:r>
      </w:hyperlink>
    </w:p>
    <w:p w14:paraId="1F7E2D64" w14:textId="3EB71112"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09" w:history="1">
        <w:r w:rsidR="000577EC" w:rsidRPr="00101BA8">
          <w:rPr>
            <w:rStyle w:val="Hipervnculo"/>
            <w:noProof/>
          </w:rPr>
          <w:t>Tabla 3. Referencias</w:t>
        </w:r>
        <w:r w:rsidR="000577EC">
          <w:rPr>
            <w:noProof/>
            <w:webHidden/>
          </w:rPr>
          <w:tab/>
        </w:r>
        <w:r w:rsidR="000577EC">
          <w:rPr>
            <w:noProof/>
            <w:webHidden/>
          </w:rPr>
          <w:fldChar w:fldCharType="begin"/>
        </w:r>
        <w:r w:rsidR="000577EC">
          <w:rPr>
            <w:noProof/>
            <w:webHidden/>
          </w:rPr>
          <w:instrText xml:space="preserve"> PAGEREF _Toc221056209 \h </w:instrText>
        </w:r>
        <w:r w:rsidR="000577EC">
          <w:rPr>
            <w:noProof/>
            <w:webHidden/>
          </w:rPr>
        </w:r>
        <w:r w:rsidR="000577EC">
          <w:rPr>
            <w:noProof/>
            <w:webHidden/>
          </w:rPr>
          <w:fldChar w:fldCharType="separate"/>
        </w:r>
        <w:r w:rsidR="00D01642">
          <w:rPr>
            <w:noProof/>
            <w:webHidden/>
          </w:rPr>
          <w:t>10</w:t>
        </w:r>
        <w:r w:rsidR="000577EC">
          <w:rPr>
            <w:noProof/>
            <w:webHidden/>
          </w:rPr>
          <w:fldChar w:fldCharType="end"/>
        </w:r>
      </w:hyperlink>
    </w:p>
    <w:p w14:paraId="46A018C3" w14:textId="5162A077"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10" w:history="1">
        <w:r w:rsidR="000577EC" w:rsidRPr="00101BA8">
          <w:rPr>
            <w:rStyle w:val="Hipervnculo"/>
            <w:noProof/>
          </w:rPr>
          <w:t>Tabla 4. Usuario Administrador de Sistemas</w:t>
        </w:r>
        <w:r w:rsidR="000577EC">
          <w:rPr>
            <w:noProof/>
            <w:webHidden/>
          </w:rPr>
          <w:tab/>
        </w:r>
        <w:r w:rsidR="000577EC">
          <w:rPr>
            <w:noProof/>
            <w:webHidden/>
          </w:rPr>
          <w:fldChar w:fldCharType="begin"/>
        </w:r>
        <w:r w:rsidR="000577EC">
          <w:rPr>
            <w:noProof/>
            <w:webHidden/>
          </w:rPr>
          <w:instrText xml:space="preserve"> PAGEREF _Toc221056210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06E2DCF7" w14:textId="183D888B"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11" w:history="1">
        <w:r w:rsidR="000577EC" w:rsidRPr="00101BA8">
          <w:rPr>
            <w:rStyle w:val="Hipervnculo"/>
            <w:noProof/>
          </w:rPr>
          <w:t>Tabla 5. Usuario Gerente</w:t>
        </w:r>
        <w:r w:rsidR="000577EC">
          <w:rPr>
            <w:noProof/>
            <w:webHidden/>
          </w:rPr>
          <w:tab/>
        </w:r>
        <w:r w:rsidR="000577EC">
          <w:rPr>
            <w:noProof/>
            <w:webHidden/>
          </w:rPr>
          <w:fldChar w:fldCharType="begin"/>
        </w:r>
        <w:r w:rsidR="000577EC">
          <w:rPr>
            <w:noProof/>
            <w:webHidden/>
          </w:rPr>
          <w:instrText xml:space="preserve"> PAGEREF _Toc221056211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4843A754" w14:textId="60555BC8"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12" w:history="1">
        <w:r w:rsidR="000577EC" w:rsidRPr="00101BA8">
          <w:rPr>
            <w:rStyle w:val="Hipervnculo"/>
            <w:noProof/>
          </w:rPr>
          <w:t>Tabla 6. Usuario Cajero</w:t>
        </w:r>
        <w:r w:rsidR="000577EC">
          <w:rPr>
            <w:noProof/>
            <w:webHidden/>
          </w:rPr>
          <w:tab/>
        </w:r>
        <w:r w:rsidR="000577EC">
          <w:rPr>
            <w:noProof/>
            <w:webHidden/>
          </w:rPr>
          <w:fldChar w:fldCharType="begin"/>
        </w:r>
        <w:r w:rsidR="000577EC">
          <w:rPr>
            <w:noProof/>
            <w:webHidden/>
          </w:rPr>
          <w:instrText xml:space="preserve"> PAGEREF _Toc221056212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667712D0" w14:textId="60ABDB34"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13" w:history="1">
        <w:r w:rsidR="000577EC" w:rsidRPr="00101BA8">
          <w:rPr>
            <w:rStyle w:val="Hipervnculo"/>
            <w:noProof/>
          </w:rPr>
          <w:t>Tabla 7. Usuario Cliente</w:t>
        </w:r>
        <w:r w:rsidR="000577EC">
          <w:rPr>
            <w:noProof/>
            <w:webHidden/>
          </w:rPr>
          <w:tab/>
        </w:r>
        <w:r w:rsidR="000577EC">
          <w:rPr>
            <w:noProof/>
            <w:webHidden/>
          </w:rPr>
          <w:fldChar w:fldCharType="begin"/>
        </w:r>
        <w:r w:rsidR="000577EC">
          <w:rPr>
            <w:noProof/>
            <w:webHidden/>
          </w:rPr>
          <w:instrText xml:space="preserve"> PAGEREF _Toc221056213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0119927A" w14:textId="324D3430"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14" w:history="1">
        <w:r w:rsidR="000577EC" w:rsidRPr="00101BA8">
          <w:rPr>
            <w:rStyle w:val="Hipervnculo"/>
            <w:noProof/>
          </w:rPr>
          <w:t>Tabla 8. Requisitos de interfaces de hardware</w:t>
        </w:r>
        <w:r w:rsidR="000577EC">
          <w:rPr>
            <w:noProof/>
            <w:webHidden/>
          </w:rPr>
          <w:tab/>
        </w:r>
        <w:r w:rsidR="000577EC">
          <w:rPr>
            <w:noProof/>
            <w:webHidden/>
          </w:rPr>
          <w:fldChar w:fldCharType="begin"/>
        </w:r>
        <w:r w:rsidR="000577EC">
          <w:rPr>
            <w:noProof/>
            <w:webHidden/>
          </w:rPr>
          <w:instrText xml:space="preserve"> PAGEREF _Toc221056214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4D150EC9" w14:textId="339918C3"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15" w:history="1">
        <w:r w:rsidR="000577EC" w:rsidRPr="00101BA8">
          <w:rPr>
            <w:rStyle w:val="Hipervnculo"/>
            <w:noProof/>
          </w:rPr>
          <w:t>Tabla 9.Interfaces de software</w:t>
        </w:r>
        <w:r w:rsidR="000577EC">
          <w:rPr>
            <w:noProof/>
            <w:webHidden/>
          </w:rPr>
          <w:tab/>
        </w:r>
        <w:r w:rsidR="000577EC">
          <w:rPr>
            <w:noProof/>
            <w:webHidden/>
          </w:rPr>
          <w:fldChar w:fldCharType="begin"/>
        </w:r>
        <w:r w:rsidR="000577EC">
          <w:rPr>
            <w:noProof/>
            <w:webHidden/>
          </w:rPr>
          <w:instrText xml:space="preserve"> PAGEREF _Toc221056215 \h </w:instrText>
        </w:r>
        <w:r w:rsidR="000577EC">
          <w:rPr>
            <w:noProof/>
            <w:webHidden/>
          </w:rPr>
        </w:r>
        <w:r w:rsidR="000577EC">
          <w:rPr>
            <w:noProof/>
            <w:webHidden/>
          </w:rPr>
          <w:fldChar w:fldCharType="separate"/>
        </w:r>
        <w:r w:rsidR="00D01642">
          <w:rPr>
            <w:noProof/>
            <w:webHidden/>
          </w:rPr>
          <w:t>20</w:t>
        </w:r>
        <w:r w:rsidR="000577EC">
          <w:rPr>
            <w:noProof/>
            <w:webHidden/>
          </w:rPr>
          <w:fldChar w:fldCharType="end"/>
        </w:r>
      </w:hyperlink>
    </w:p>
    <w:p w14:paraId="3BE52544" w14:textId="2749E671"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16" w:history="1">
        <w:r w:rsidR="000577EC" w:rsidRPr="00101BA8">
          <w:rPr>
            <w:rStyle w:val="Hipervnculo"/>
            <w:noProof/>
          </w:rPr>
          <w:t>Tabla 10. Autenticación y Seguridad (Login)</w:t>
        </w:r>
        <w:r w:rsidR="000577EC">
          <w:rPr>
            <w:noProof/>
            <w:webHidden/>
          </w:rPr>
          <w:tab/>
        </w:r>
        <w:r w:rsidR="000577EC">
          <w:rPr>
            <w:noProof/>
            <w:webHidden/>
          </w:rPr>
          <w:fldChar w:fldCharType="begin"/>
        </w:r>
        <w:r w:rsidR="000577EC">
          <w:rPr>
            <w:noProof/>
            <w:webHidden/>
          </w:rPr>
          <w:instrText xml:space="preserve"> PAGEREF _Toc221056216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60D36463" w14:textId="5DE9AF86"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17" w:history="1">
        <w:r w:rsidR="000577EC" w:rsidRPr="00101BA8">
          <w:rPr>
            <w:rStyle w:val="Hipervnculo"/>
            <w:noProof/>
          </w:rPr>
          <w:t>Tabla 11. Visibilidad Operativa (Cuentas)</w:t>
        </w:r>
        <w:r w:rsidR="000577EC">
          <w:rPr>
            <w:noProof/>
            <w:webHidden/>
          </w:rPr>
          <w:tab/>
        </w:r>
        <w:r w:rsidR="000577EC">
          <w:rPr>
            <w:noProof/>
            <w:webHidden/>
          </w:rPr>
          <w:fldChar w:fldCharType="begin"/>
        </w:r>
        <w:r w:rsidR="000577EC">
          <w:rPr>
            <w:noProof/>
            <w:webHidden/>
          </w:rPr>
          <w:instrText xml:space="preserve"> PAGEREF _Toc221056217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28BF1D22" w14:textId="2D469AEC"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18" w:history="1">
        <w:r w:rsidR="000577EC" w:rsidRPr="00101BA8">
          <w:rPr>
            <w:rStyle w:val="Hipervnculo"/>
            <w:noProof/>
          </w:rPr>
          <w:t>Tabla 12. Auditoría (Movimientos)</w:t>
        </w:r>
        <w:r w:rsidR="000577EC">
          <w:rPr>
            <w:noProof/>
            <w:webHidden/>
          </w:rPr>
          <w:tab/>
        </w:r>
        <w:r w:rsidR="000577EC">
          <w:rPr>
            <w:noProof/>
            <w:webHidden/>
          </w:rPr>
          <w:fldChar w:fldCharType="begin"/>
        </w:r>
        <w:r w:rsidR="000577EC">
          <w:rPr>
            <w:noProof/>
            <w:webHidden/>
          </w:rPr>
          <w:instrText xml:space="preserve"> PAGEREF _Toc221056218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46CD5BCC" w14:textId="31BEAE71"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19" w:history="1">
        <w:r w:rsidR="000577EC" w:rsidRPr="00101BA8">
          <w:rPr>
            <w:rStyle w:val="Hipervnculo"/>
            <w:noProof/>
          </w:rPr>
          <w:t>Tabla 13. Integridad Transaccional (Registro)</w:t>
        </w:r>
        <w:r w:rsidR="000577EC">
          <w:rPr>
            <w:noProof/>
            <w:webHidden/>
          </w:rPr>
          <w:tab/>
        </w:r>
        <w:r w:rsidR="000577EC">
          <w:rPr>
            <w:noProof/>
            <w:webHidden/>
          </w:rPr>
          <w:fldChar w:fldCharType="begin"/>
        </w:r>
        <w:r w:rsidR="000577EC">
          <w:rPr>
            <w:noProof/>
            <w:webHidden/>
          </w:rPr>
          <w:instrText xml:space="preserve"> PAGEREF _Toc221056219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4F476EA9" w14:textId="08CEB7A4"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20" w:history="1">
        <w:r w:rsidR="000577EC" w:rsidRPr="00101BA8">
          <w:rPr>
            <w:rStyle w:val="Hipervnculo"/>
            <w:noProof/>
          </w:rPr>
          <w:t>Tabla 14. Actor Cajero (Escritorio)</w:t>
        </w:r>
        <w:r w:rsidR="000577EC">
          <w:rPr>
            <w:noProof/>
            <w:webHidden/>
          </w:rPr>
          <w:tab/>
        </w:r>
        <w:r w:rsidR="000577EC">
          <w:rPr>
            <w:noProof/>
            <w:webHidden/>
          </w:rPr>
          <w:fldChar w:fldCharType="begin"/>
        </w:r>
        <w:r w:rsidR="000577EC">
          <w:rPr>
            <w:noProof/>
            <w:webHidden/>
          </w:rPr>
          <w:instrText xml:space="preserve"> PAGEREF _Toc221056220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026D232A" w14:textId="105E66D5"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21" w:history="1">
        <w:r w:rsidR="000577EC" w:rsidRPr="00101BA8">
          <w:rPr>
            <w:rStyle w:val="Hipervnculo"/>
            <w:noProof/>
          </w:rPr>
          <w:t>Tabla 15. Actor Gerente (Web)</w:t>
        </w:r>
        <w:r w:rsidR="000577EC">
          <w:rPr>
            <w:noProof/>
            <w:webHidden/>
          </w:rPr>
          <w:tab/>
        </w:r>
        <w:r w:rsidR="000577EC">
          <w:rPr>
            <w:noProof/>
            <w:webHidden/>
          </w:rPr>
          <w:fldChar w:fldCharType="begin"/>
        </w:r>
        <w:r w:rsidR="000577EC">
          <w:rPr>
            <w:noProof/>
            <w:webHidden/>
          </w:rPr>
          <w:instrText xml:space="preserve"> PAGEREF _Toc221056221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2FEAA699" w14:textId="3D99B25F"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22" w:history="1">
        <w:r w:rsidR="000577EC" w:rsidRPr="00101BA8">
          <w:rPr>
            <w:rStyle w:val="Hipervnculo"/>
            <w:noProof/>
          </w:rPr>
          <w:t>Tabla 16. Actor Administrador (Consola)</w:t>
        </w:r>
        <w:r w:rsidR="000577EC">
          <w:rPr>
            <w:noProof/>
            <w:webHidden/>
          </w:rPr>
          <w:tab/>
        </w:r>
        <w:r w:rsidR="000577EC">
          <w:rPr>
            <w:noProof/>
            <w:webHidden/>
          </w:rPr>
          <w:fldChar w:fldCharType="begin"/>
        </w:r>
        <w:r w:rsidR="000577EC">
          <w:rPr>
            <w:noProof/>
            <w:webHidden/>
          </w:rPr>
          <w:instrText xml:space="preserve"> PAGEREF _Toc221056222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58061918" w14:textId="1CA555DF"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23" w:history="1">
        <w:r w:rsidR="000577EC" w:rsidRPr="00101BA8">
          <w:rPr>
            <w:rStyle w:val="Hipervnculo"/>
            <w:noProof/>
          </w:rPr>
          <w:t>Tabla 17. Actor Cliente (Móvil)</w:t>
        </w:r>
        <w:r w:rsidR="000577EC">
          <w:rPr>
            <w:noProof/>
            <w:webHidden/>
          </w:rPr>
          <w:tab/>
        </w:r>
        <w:r w:rsidR="000577EC">
          <w:rPr>
            <w:noProof/>
            <w:webHidden/>
          </w:rPr>
          <w:fldChar w:fldCharType="begin"/>
        </w:r>
        <w:r w:rsidR="000577EC">
          <w:rPr>
            <w:noProof/>
            <w:webHidden/>
          </w:rPr>
          <w:instrText xml:space="preserve"> PAGEREF _Toc221056223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7CFD9292" w14:textId="4D272199"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24" w:history="1">
        <w:r w:rsidR="000577EC" w:rsidRPr="00101BA8">
          <w:rPr>
            <w:rStyle w:val="Hipervnculo"/>
            <w:noProof/>
          </w:rPr>
          <w:t>Tabla 18. Lista de requisitos funcionales</w:t>
        </w:r>
        <w:r w:rsidR="000577EC">
          <w:rPr>
            <w:noProof/>
            <w:webHidden/>
          </w:rPr>
          <w:tab/>
        </w:r>
        <w:r w:rsidR="000577EC">
          <w:rPr>
            <w:noProof/>
            <w:webHidden/>
          </w:rPr>
          <w:fldChar w:fldCharType="begin"/>
        </w:r>
        <w:r w:rsidR="000577EC">
          <w:rPr>
            <w:noProof/>
            <w:webHidden/>
          </w:rPr>
          <w:instrText xml:space="preserve"> PAGEREF _Toc221056224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26ECD79D" w14:textId="5C7CF7C0"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25" w:history="1">
        <w:r w:rsidR="000577EC" w:rsidRPr="00101BA8">
          <w:rPr>
            <w:rStyle w:val="Hipervnculo"/>
            <w:noProof/>
          </w:rPr>
          <w:t>Tabla 19. Gestionar Login</w:t>
        </w:r>
        <w:r w:rsidR="000577EC">
          <w:rPr>
            <w:noProof/>
            <w:webHidden/>
          </w:rPr>
          <w:tab/>
        </w:r>
        <w:r w:rsidR="000577EC">
          <w:rPr>
            <w:noProof/>
            <w:webHidden/>
          </w:rPr>
          <w:fldChar w:fldCharType="begin"/>
        </w:r>
        <w:r w:rsidR="000577EC">
          <w:rPr>
            <w:noProof/>
            <w:webHidden/>
          </w:rPr>
          <w:instrText xml:space="preserve"> PAGEREF _Toc221056225 \h </w:instrText>
        </w:r>
        <w:r w:rsidR="000577EC">
          <w:rPr>
            <w:noProof/>
            <w:webHidden/>
          </w:rPr>
        </w:r>
        <w:r w:rsidR="000577EC">
          <w:rPr>
            <w:noProof/>
            <w:webHidden/>
          </w:rPr>
          <w:fldChar w:fldCharType="separate"/>
        </w:r>
        <w:r w:rsidR="00D01642">
          <w:rPr>
            <w:noProof/>
            <w:webHidden/>
          </w:rPr>
          <w:t>26</w:t>
        </w:r>
        <w:r w:rsidR="000577EC">
          <w:rPr>
            <w:noProof/>
            <w:webHidden/>
          </w:rPr>
          <w:fldChar w:fldCharType="end"/>
        </w:r>
      </w:hyperlink>
    </w:p>
    <w:p w14:paraId="67185D27" w14:textId="525A8D3F"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26" w:history="1">
        <w:r w:rsidR="000577EC" w:rsidRPr="00101BA8">
          <w:rPr>
            <w:rStyle w:val="Hipervnculo"/>
            <w:noProof/>
          </w:rPr>
          <w:t>Tabla 20. Obtener Cuentas con sus Clientes</w:t>
        </w:r>
        <w:r w:rsidR="000577EC">
          <w:rPr>
            <w:noProof/>
            <w:webHidden/>
          </w:rPr>
          <w:tab/>
        </w:r>
        <w:r w:rsidR="000577EC">
          <w:rPr>
            <w:noProof/>
            <w:webHidden/>
          </w:rPr>
          <w:fldChar w:fldCharType="begin"/>
        </w:r>
        <w:r w:rsidR="000577EC">
          <w:rPr>
            <w:noProof/>
            <w:webHidden/>
          </w:rPr>
          <w:instrText xml:space="preserve"> PAGEREF _Toc221056226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2CBA8712" w14:textId="7B2F5D0B"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27" w:history="1">
        <w:r w:rsidR="000577EC" w:rsidRPr="00101BA8">
          <w:rPr>
            <w:rStyle w:val="Hipervnculo"/>
            <w:noProof/>
          </w:rPr>
          <w:t>Tabla 21. Obtener Movimientos de una Cuenta</w:t>
        </w:r>
        <w:r w:rsidR="000577EC">
          <w:rPr>
            <w:noProof/>
            <w:webHidden/>
          </w:rPr>
          <w:tab/>
        </w:r>
        <w:r w:rsidR="000577EC">
          <w:rPr>
            <w:noProof/>
            <w:webHidden/>
          </w:rPr>
          <w:fldChar w:fldCharType="begin"/>
        </w:r>
        <w:r w:rsidR="000577EC">
          <w:rPr>
            <w:noProof/>
            <w:webHidden/>
          </w:rPr>
          <w:instrText xml:space="preserve"> PAGEREF _Toc221056227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0ADC9895" w14:textId="2F84C208"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28" w:history="1">
        <w:r w:rsidR="000577EC" w:rsidRPr="00101BA8">
          <w:rPr>
            <w:rStyle w:val="Hipervnculo"/>
            <w:noProof/>
          </w:rPr>
          <w:t>Tabla 22. Registrar Movimiento</w:t>
        </w:r>
        <w:r w:rsidR="000577EC">
          <w:rPr>
            <w:noProof/>
            <w:webHidden/>
          </w:rPr>
          <w:tab/>
        </w:r>
        <w:r w:rsidR="000577EC">
          <w:rPr>
            <w:noProof/>
            <w:webHidden/>
          </w:rPr>
          <w:fldChar w:fldCharType="begin"/>
        </w:r>
        <w:r w:rsidR="000577EC">
          <w:rPr>
            <w:noProof/>
            <w:webHidden/>
          </w:rPr>
          <w:instrText xml:space="preserve"> PAGEREF _Toc221056228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4BD633D7" w14:textId="166534D8"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29" w:history="1">
        <w:r w:rsidR="000577EC" w:rsidRPr="00101BA8">
          <w:rPr>
            <w:rStyle w:val="Hipervnculo"/>
            <w:noProof/>
          </w:rPr>
          <w:t>Tabla 23. Notificar Estado de Cuenta (MashUp)</w:t>
        </w:r>
        <w:r w:rsidR="000577EC">
          <w:rPr>
            <w:noProof/>
            <w:webHidden/>
          </w:rPr>
          <w:tab/>
        </w:r>
        <w:r w:rsidR="000577EC">
          <w:rPr>
            <w:noProof/>
            <w:webHidden/>
          </w:rPr>
          <w:fldChar w:fldCharType="begin"/>
        </w:r>
        <w:r w:rsidR="000577EC">
          <w:rPr>
            <w:noProof/>
            <w:webHidden/>
          </w:rPr>
          <w:instrText xml:space="preserve"> PAGEREF _Toc221056229 \h </w:instrText>
        </w:r>
        <w:r w:rsidR="000577EC">
          <w:rPr>
            <w:noProof/>
            <w:webHidden/>
          </w:rPr>
        </w:r>
        <w:r w:rsidR="000577EC">
          <w:rPr>
            <w:noProof/>
            <w:webHidden/>
          </w:rPr>
          <w:fldChar w:fldCharType="separate"/>
        </w:r>
        <w:r w:rsidR="00D01642">
          <w:rPr>
            <w:noProof/>
            <w:webHidden/>
          </w:rPr>
          <w:t>28</w:t>
        </w:r>
        <w:r w:rsidR="000577EC">
          <w:rPr>
            <w:noProof/>
            <w:webHidden/>
          </w:rPr>
          <w:fldChar w:fldCharType="end"/>
        </w:r>
      </w:hyperlink>
    </w:p>
    <w:p w14:paraId="738FA348" w14:textId="46D2D559"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30" w:history="1">
        <w:r w:rsidR="000577EC" w:rsidRPr="00101BA8">
          <w:rPr>
            <w:rStyle w:val="Hipervnculo"/>
            <w:noProof/>
          </w:rPr>
          <w:t>Tabla 24. Requerimiento no funcional Tiempo de respuesta</w:t>
        </w:r>
        <w:r w:rsidR="000577EC">
          <w:rPr>
            <w:noProof/>
            <w:webHidden/>
          </w:rPr>
          <w:tab/>
        </w:r>
        <w:r w:rsidR="000577EC">
          <w:rPr>
            <w:noProof/>
            <w:webHidden/>
          </w:rPr>
          <w:fldChar w:fldCharType="begin"/>
        </w:r>
        <w:r w:rsidR="000577EC">
          <w:rPr>
            <w:noProof/>
            <w:webHidden/>
          </w:rPr>
          <w:instrText xml:space="preserve"> PAGEREF _Toc221056230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6877FBBD" w14:textId="06B19D71"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31" w:history="1">
        <w:r w:rsidR="000577EC" w:rsidRPr="00101BA8">
          <w:rPr>
            <w:rStyle w:val="Hipervnculo"/>
            <w:noProof/>
          </w:rPr>
          <w:t>Tabla 25. Requerimiento no funcional utilización de colores</w:t>
        </w:r>
        <w:r w:rsidR="000577EC">
          <w:rPr>
            <w:noProof/>
            <w:webHidden/>
          </w:rPr>
          <w:tab/>
        </w:r>
        <w:r w:rsidR="000577EC">
          <w:rPr>
            <w:noProof/>
            <w:webHidden/>
          </w:rPr>
          <w:fldChar w:fldCharType="begin"/>
        </w:r>
        <w:r w:rsidR="000577EC">
          <w:rPr>
            <w:noProof/>
            <w:webHidden/>
          </w:rPr>
          <w:instrText xml:space="preserve"> PAGEREF _Toc221056231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5E0161CB" w14:textId="608A88FF"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32" w:history="1">
        <w:r w:rsidR="000577EC" w:rsidRPr="00101BA8">
          <w:rPr>
            <w:rStyle w:val="Hipervnculo"/>
            <w:noProof/>
          </w:rPr>
          <w:t>Tabla 26. Requerimiento no funcional ícono de operaciones</w:t>
        </w:r>
        <w:r w:rsidR="000577EC">
          <w:rPr>
            <w:noProof/>
            <w:webHidden/>
          </w:rPr>
          <w:tab/>
        </w:r>
        <w:r w:rsidR="000577EC">
          <w:rPr>
            <w:noProof/>
            <w:webHidden/>
          </w:rPr>
          <w:fldChar w:fldCharType="begin"/>
        </w:r>
        <w:r w:rsidR="000577EC">
          <w:rPr>
            <w:noProof/>
            <w:webHidden/>
          </w:rPr>
          <w:instrText xml:space="preserve"> PAGEREF _Toc221056232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7611844E" w14:textId="206EA17F"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33" w:history="1">
        <w:r w:rsidR="000577EC" w:rsidRPr="00101BA8">
          <w:rPr>
            <w:rStyle w:val="Hipervnculo"/>
            <w:noProof/>
          </w:rPr>
          <w:t>Tabla 27. Requerimiento no funcional métodos de acceso</w:t>
        </w:r>
        <w:r w:rsidR="000577EC">
          <w:rPr>
            <w:noProof/>
            <w:webHidden/>
          </w:rPr>
          <w:tab/>
        </w:r>
        <w:r w:rsidR="000577EC">
          <w:rPr>
            <w:noProof/>
            <w:webHidden/>
          </w:rPr>
          <w:fldChar w:fldCharType="begin"/>
        </w:r>
        <w:r w:rsidR="000577EC">
          <w:rPr>
            <w:noProof/>
            <w:webHidden/>
          </w:rPr>
          <w:instrText xml:space="preserve"> PAGEREF _Toc221056233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190DA331" w14:textId="72346205"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34" w:history="1">
        <w:r w:rsidR="000577EC" w:rsidRPr="00101BA8">
          <w:rPr>
            <w:rStyle w:val="Hipervnculo"/>
            <w:noProof/>
          </w:rPr>
          <w:t>Tabla 28. Requerimiento no funcional plataforma</w:t>
        </w:r>
        <w:r w:rsidR="000577EC">
          <w:rPr>
            <w:noProof/>
            <w:webHidden/>
          </w:rPr>
          <w:tab/>
        </w:r>
        <w:r w:rsidR="000577EC">
          <w:rPr>
            <w:noProof/>
            <w:webHidden/>
          </w:rPr>
          <w:fldChar w:fldCharType="begin"/>
        </w:r>
        <w:r w:rsidR="000577EC">
          <w:rPr>
            <w:noProof/>
            <w:webHidden/>
          </w:rPr>
          <w:instrText xml:space="preserve"> PAGEREF _Toc221056234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3B3A5635" w14:textId="6A7B1803"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35" w:history="1">
        <w:r w:rsidR="000577EC" w:rsidRPr="00101BA8">
          <w:rPr>
            <w:rStyle w:val="Hipervnculo"/>
            <w:noProof/>
          </w:rPr>
          <w:t>Tabla 29. Requerimiento no funciona accesibilidad</w:t>
        </w:r>
        <w:r w:rsidR="000577EC">
          <w:rPr>
            <w:noProof/>
            <w:webHidden/>
          </w:rPr>
          <w:tab/>
        </w:r>
        <w:r w:rsidR="000577EC">
          <w:rPr>
            <w:noProof/>
            <w:webHidden/>
          </w:rPr>
          <w:fldChar w:fldCharType="begin"/>
        </w:r>
        <w:r w:rsidR="000577EC">
          <w:rPr>
            <w:noProof/>
            <w:webHidden/>
          </w:rPr>
          <w:instrText xml:space="preserve"> PAGEREF _Toc221056235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480A0D10" w14:textId="5098D75C" w:rsidR="000577EC" w:rsidRDefault="00615A07">
      <w:pPr>
        <w:pStyle w:val="Tabladeilustraciones"/>
        <w:tabs>
          <w:tab w:val="right" w:leader="dot" w:pos="9420"/>
        </w:tabs>
        <w:rPr>
          <w:rFonts w:asciiTheme="minorHAnsi" w:eastAsiaTheme="minorEastAsia" w:hAnsiTheme="minorHAnsi" w:cstheme="minorBidi"/>
          <w:noProof/>
          <w:sz w:val="22"/>
          <w:lang w:val="en-US"/>
        </w:rPr>
      </w:pPr>
      <w:hyperlink w:anchor="_Toc221056236" w:history="1">
        <w:r w:rsidR="000577EC" w:rsidRPr="00101BA8">
          <w:rPr>
            <w:rStyle w:val="Hipervnculo"/>
            <w:noProof/>
          </w:rPr>
          <w:t>Tabla 30. Requerimiento no funcional mantenimiento</w:t>
        </w:r>
        <w:r w:rsidR="000577EC">
          <w:rPr>
            <w:noProof/>
            <w:webHidden/>
          </w:rPr>
          <w:tab/>
        </w:r>
        <w:r w:rsidR="000577EC">
          <w:rPr>
            <w:noProof/>
            <w:webHidden/>
          </w:rPr>
          <w:fldChar w:fldCharType="begin"/>
        </w:r>
        <w:r w:rsidR="000577EC">
          <w:rPr>
            <w:noProof/>
            <w:webHidden/>
          </w:rPr>
          <w:instrText xml:space="preserve"> PAGEREF _Toc221056236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2C6CB052" w14:textId="7D73E4D6" w:rsidR="00B53702" w:rsidRDefault="0060558D" w:rsidP="003A4E93">
      <w:r w:rsidRPr="00850009">
        <w:lastRenderedPageBreak/>
        <w:fldChar w:fldCharType="end"/>
      </w:r>
      <w:bookmarkStart w:id="1" w:name="_bookmark0"/>
      <w:bookmarkEnd w:id="1"/>
    </w:p>
    <w:p w14:paraId="2F5FB573" w14:textId="5128FC87" w:rsidR="00D51532" w:rsidRPr="00850009" w:rsidRDefault="003E41D8" w:rsidP="006141C5">
      <w:pPr>
        <w:pStyle w:val="TtuloTDC"/>
      </w:pPr>
      <w:r>
        <w:t>CASO DE ESTUDIO</w:t>
      </w:r>
    </w:p>
    <w:p w14:paraId="6CB29514" w14:textId="450F77CE" w:rsidR="003A4E93" w:rsidRPr="003A4E93" w:rsidRDefault="003A4E93" w:rsidP="003A4E93">
      <w:pPr>
        <w:rPr>
          <w:szCs w:val="24"/>
        </w:rPr>
      </w:pPr>
      <w:r w:rsidRPr="003A4E93">
        <w:rPr>
          <w:szCs w:val="24"/>
        </w:rPr>
        <w:t>Se desea desarrollar una aplicación para optimizar y comprender el funcionamiento operativo de una entidad financiera denominada “Eureka Bank”. La institución requiere modernizar su plataforma tecnológica mediante una arquitectura centralizada basada en servicios, permitiendo asegurar y administrar de manera eficiente la información correspondiente a clientes, cuentas bancarias, movimientos monetarios y empleados.</w:t>
      </w:r>
    </w:p>
    <w:p w14:paraId="2A0C1869" w14:textId="2861A54E" w:rsidR="003A4E93" w:rsidRPr="003A4E93" w:rsidRDefault="003A4E93" w:rsidP="003A4E93">
      <w:pPr>
        <w:rPr>
          <w:szCs w:val="24"/>
        </w:rPr>
      </w:pPr>
      <w:r w:rsidRPr="003A4E93">
        <w:rPr>
          <w:szCs w:val="24"/>
        </w:rPr>
        <w:t>Actualmente, el banco necesita integrar sus diferentes canales de atención, entre ellos cliente consola, cliente de escritorio, cliente web y cliente móvil, utilizando una arquitectura SOA (Service Oriented Architecture) basada en Servicios Web SOAP desarrollados en Java con JAX-WS. El sistema permitirá que todos los clientes consuman la misma lógica de negocio desde una capa de servicios centralizada.</w:t>
      </w:r>
    </w:p>
    <w:p w14:paraId="08EFD07E" w14:textId="28DFAFA2" w:rsidR="003A4E93" w:rsidRPr="003A4E93" w:rsidRDefault="003A4E93" w:rsidP="003A4E93">
      <w:pPr>
        <w:rPr>
          <w:szCs w:val="24"/>
        </w:rPr>
      </w:pPr>
      <w:r w:rsidRPr="003A4E93">
        <w:rPr>
          <w:szCs w:val="24"/>
        </w:rPr>
        <w:t>El funcionamiento operativo que debe automatizar el sistema es el siguiente:</w:t>
      </w:r>
    </w:p>
    <w:p w14:paraId="731E36B4" w14:textId="77777777" w:rsidR="003A4E93" w:rsidRPr="003A4E93" w:rsidRDefault="003A4E93" w:rsidP="003A4E93">
      <w:pPr>
        <w:rPr>
          <w:b/>
          <w:bCs/>
          <w:szCs w:val="24"/>
        </w:rPr>
      </w:pPr>
      <w:r w:rsidRPr="003A4E93">
        <w:rPr>
          <w:b/>
          <w:bCs/>
          <w:szCs w:val="24"/>
        </w:rPr>
        <w:t>Gestión de Seguridad:</w:t>
      </w:r>
    </w:p>
    <w:p w14:paraId="69259BC9" w14:textId="77777777" w:rsidR="003A4E93" w:rsidRPr="003A4E93" w:rsidRDefault="003A4E93" w:rsidP="003A4E93">
      <w:pPr>
        <w:rPr>
          <w:szCs w:val="24"/>
        </w:rPr>
      </w:pPr>
      <w:r w:rsidRPr="003A4E93">
        <w:rPr>
          <w:szCs w:val="24"/>
        </w:rPr>
        <w:t>El acceso a las operaciones del sistema estará restringido mediante autenticación de usuarios. Los empleados como cajeros, gerentes y administradores deberán iniciar sesión utilizando credenciales almacenadas en una base de datos MariaDB centralizada. El superadministrador Monster será el encargado de administrar permisos y accesos.</w:t>
      </w:r>
    </w:p>
    <w:p w14:paraId="62D66CB9" w14:textId="77777777" w:rsidR="003A4E93" w:rsidRPr="003A4E93" w:rsidRDefault="003A4E93" w:rsidP="003A4E93">
      <w:pPr>
        <w:rPr>
          <w:b/>
          <w:bCs/>
          <w:szCs w:val="24"/>
        </w:rPr>
      </w:pPr>
      <w:r w:rsidRPr="003A4E93">
        <w:rPr>
          <w:b/>
          <w:bCs/>
          <w:szCs w:val="24"/>
        </w:rPr>
        <w:t>Operatividad de Cuentas:</w:t>
      </w:r>
    </w:p>
    <w:p w14:paraId="5715D4F7" w14:textId="77777777" w:rsidR="003A4E93" w:rsidRPr="003A4E93" w:rsidRDefault="003A4E93" w:rsidP="003A4E93">
      <w:pPr>
        <w:rPr>
          <w:szCs w:val="24"/>
        </w:rPr>
      </w:pPr>
      <w:r w:rsidRPr="003A4E93">
        <w:rPr>
          <w:szCs w:val="24"/>
        </w:rPr>
        <w:t>Cada cliente tendrá cuentas bancarias asociadas a una sucursal. El sistema permitirá consultar información detallada de las cuentas, incluyendo saldo disponible, datos del titular y estado actual de disponibilidad.</w:t>
      </w:r>
    </w:p>
    <w:p w14:paraId="7B97E6D0" w14:textId="77777777" w:rsidR="003A4E93" w:rsidRPr="003A4E93" w:rsidRDefault="003A4E93" w:rsidP="003A4E93">
      <w:pPr>
        <w:rPr>
          <w:b/>
          <w:bCs/>
          <w:szCs w:val="24"/>
        </w:rPr>
      </w:pPr>
      <w:r w:rsidRPr="003A4E93">
        <w:rPr>
          <w:b/>
          <w:bCs/>
          <w:szCs w:val="24"/>
        </w:rPr>
        <w:t>Transaccionalidad Bancaria:</w:t>
      </w:r>
    </w:p>
    <w:p w14:paraId="0D7EA6A9" w14:textId="77777777" w:rsidR="003A4E93" w:rsidRPr="003A4E93" w:rsidRDefault="003A4E93" w:rsidP="00615A07">
      <w:pPr>
        <w:pStyle w:val="Prrafodelista"/>
        <w:numPr>
          <w:ilvl w:val="0"/>
          <w:numId w:val="12"/>
        </w:numPr>
        <w:rPr>
          <w:szCs w:val="24"/>
        </w:rPr>
      </w:pPr>
      <w:r w:rsidRPr="003A4E93">
        <w:rPr>
          <w:szCs w:val="24"/>
        </w:rPr>
        <w:t>El sistema permitirá realizar depósitos y retiros de manera segura y atómica:</w:t>
      </w:r>
    </w:p>
    <w:p w14:paraId="4ECC66DA" w14:textId="77777777" w:rsidR="003A4E93" w:rsidRPr="003A4E93" w:rsidRDefault="003A4E93" w:rsidP="00615A07">
      <w:pPr>
        <w:pStyle w:val="Prrafodelista"/>
        <w:numPr>
          <w:ilvl w:val="0"/>
          <w:numId w:val="12"/>
        </w:numPr>
        <w:rPr>
          <w:szCs w:val="24"/>
        </w:rPr>
      </w:pPr>
      <w:r w:rsidRPr="003A4E93">
        <w:rPr>
          <w:szCs w:val="24"/>
        </w:rPr>
        <w:t>En los depósitos, el sistema identificará la cuenta, registrará el movimiento y actualizará el saldo automáticamente.</w:t>
      </w:r>
    </w:p>
    <w:p w14:paraId="1292A1A6" w14:textId="77777777" w:rsidR="003A4E93" w:rsidRPr="003A4E93" w:rsidRDefault="003A4E93" w:rsidP="00615A07">
      <w:pPr>
        <w:pStyle w:val="Prrafodelista"/>
        <w:numPr>
          <w:ilvl w:val="0"/>
          <w:numId w:val="12"/>
        </w:numPr>
        <w:rPr>
          <w:szCs w:val="24"/>
        </w:rPr>
      </w:pPr>
      <w:r w:rsidRPr="003A4E93">
        <w:rPr>
          <w:szCs w:val="24"/>
        </w:rPr>
        <w:t>En los retiros, el sistema validará que exista saldo suficiente antes de ejecutar la operación. Una vez validado, descontará el monto y generará un identificador único de transacción.</w:t>
      </w:r>
    </w:p>
    <w:p w14:paraId="1E5018BA" w14:textId="77777777" w:rsidR="003A4E93" w:rsidRPr="003A4E93" w:rsidRDefault="003A4E93" w:rsidP="003A4E93">
      <w:pPr>
        <w:rPr>
          <w:b/>
          <w:bCs/>
          <w:szCs w:val="24"/>
        </w:rPr>
      </w:pPr>
      <w:r w:rsidRPr="003A4E93">
        <w:rPr>
          <w:b/>
          <w:bCs/>
          <w:szCs w:val="24"/>
        </w:rPr>
        <w:t>Auditoría e Historial:</w:t>
      </w:r>
    </w:p>
    <w:p w14:paraId="01D14CA0" w14:textId="77777777" w:rsidR="003A4E93" w:rsidRPr="003A4E93" w:rsidRDefault="003A4E93" w:rsidP="003A4E93">
      <w:pPr>
        <w:rPr>
          <w:szCs w:val="24"/>
        </w:rPr>
      </w:pPr>
      <w:r w:rsidRPr="003A4E93">
        <w:rPr>
          <w:szCs w:val="24"/>
        </w:rPr>
        <w:t>Todas las operaciones realizadas quedarán registradas con fecha, hora, tipo de movimiento y empleado responsable. Los usuarios podrán consultar el historial cronológico de movimientos de sus cuentas.</w:t>
      </w:r>
    </w:p>
    <w:p w14:paraId="55753A50" w14:textId="77777777" w:rsidR="003A4E93" w:rsidRPr="003A4E93" w:rsidRDefault="003A4E93" w:rsidP="003A4E93">
      <w:pPr>
        <w:rPr>
          <w:b/>
          <w:bCs/>
          <w:szCs w:val="24"/>
        </w:rPr>
      </w:pPr>
      <w:r w:rsidRPr="003A4E93">
        <w:rPr>
          <w:b/>
          <w:bCs/>
          <w:szCs w:val="24"/>
        </w:rPr>
        <w:t>Gestión de Concurrencia y MashUp:</w:t>
      </w:r>
    </w:p>
    <w:p w14:paraId="0D4B0501" w14:textId="77777777" w:rsidR="003A4E93" w:rsidRPr="003A4E93" w:rsidRDefault="003A4E93" w:rsidP="003A4E93">
      <w:pPr>
        <w:rPr>
          <w:szCs w:val="24"/>
        </w:rPr>
      </w:pPr>
      <w:r w:rsidRPr="003A4E93">
        <w:rPr>
          <w:szCs w:val="24"/>
        </w:rPr>
        <w:t>El sistema deberá controlar el acceso concurrente cuando múltiples cajeros intenten operar sobre una misma cuenta al mismo tiempo.</w:t>
      </w:r>
    </w:p>
    <w:p w14:paraId="120BBE19" w14:textId="77777777" w:rsidR="003A4E93" w:rsidRPr="003A4E93" w:rsidRDefault="003A4E93" w:rsidP="003A4E93">
      <w:pPr>
        <w:rPr>
          <w:szCs w:val="24"/>
        </w:rPr>
      </w:pPr>
      <w:r w:rsidRPr="003A4E93">
        <w:rPr>
          <w:szCs w:val="24"/>
        </w:rPr>
        <w:t>Cuenta disponible: se mostrará en color verde indicando que puede operar normalmente.</w:t>
      </w:r>
    </w:p>
    <w:p w14:paraId="67888A8A" w14:textId="77777777" w:rsidR="003A4E93" w:rsidRPr="003A4E93" w:rsidRDefault="003A4E93" w:rsidP="003A4E93">
      <w:pPr>
        <w:rPr>
          <w:szCs w:val="24"/>
        </w:rPr>
      </w:pPr>
      <w:r w:rsidRPr="003A4E93">
        <w:rPr>
          <w:szCs w:val="24"/>
        </w:rPr>
        <w:t>Cuenta bloqueada: se mostrará en color rojo indicando que otro usuario está realizando una transacción.</w:t>
      </w:r>
    </w:p>
    <w:p w14:paraId="00B10DEA" w14:textId="7D93C453" w:rsidR="003A4E93" w:rsidRPr="003A4E93" w:rsidRDefault="003A4E93" w:rsidP="003A4E93">
      <w:pPr>
        <w:rPr>
          <w:szCs w:val="24"/>
        </w:rPr>
      </w:pPr>
      <w:r w:rsidRPr="003A4E93">
        <w:rPr>
          <w:szCs w:val="24"/>
        </w:rPr>
        <w:t>Si varios cajeros intentan acceder simultáneamente a una misma cuenta, el sistema bloqueará temporalmente las demás operaciones hasta finalizar la transacción activa, garantizando la integridad de los datos y evitando inconsistencias financieras.</w:t>
      </w:r>
    </w:p>
    <w:p w14:paraId="44CECD6A" w14:textId="076D0CE1" w:rsidR="003E41D8" w:rsidRPr="003A4E93" w:rsidRDefault="003A4E93" w:rsidP="003A4E93">
      <w:pPr>
        <w:rPr>
          <w:lang w:val="es-EC"/>
        </w:rPr>
      </w:pPr>
      <w:r w:rsidRPr="003A4E93">
        <w:rPr>
          <w:szCs w:val="24"/>
        </w:rPr>
        <w:t xml:space="preserve">El sistema será desarrollado utilizando NetBeans como entorno de desarrollo y MariaDB </w:t>
      </w:r>
      <w:r w:rsidRPr="003A4E93">
        <w:rPr>
          <w:szCs w:val="24"/>
        </w:rPr>
        <w:lastRenderedPageBreak/>
        <w:t>como motor de base de datos local. Además, contará con clientes independientes para consola, escritorio, web y móvil, todos conectados a un servicio SOAP centralizado desarrollado en Java</w:t>
      </w:r>
      <w:r w:rsidR="008965EE" w:rsidRPr="008965EE">
        <w:t>.</w:t>
      </w:r>
    </w:p>
    <w:p w14:paraId="27C53D99" w14:textId="77777777" w:rsidR="00B53702" w:rsidRDefault="00B53702" w:rsidP="2F27F53A"/>
    <w:p w14:paraId="4199C230" w14:textId="73FADAC4" w:rsidR="00D51532" w:rsidRPr="00850009" w:rsidRDefault="003E41D8" w:rsidP="00615A07">
      <w:pPr>
        <w:pStyle w:val="Ttulo1"/>
        <w:numPr>
          <w:ilvl w:val="0"/>
          <w:numId w:val="1"/>
        </w:numPr>
      </w:pPr>
      <w:bookmarkStart w:id="2" w:name="_bookmark1"/>
      <w:bookmarkStart w:id="3" w:name="_Toc221056166"/>
      <w:bookmarkEnd w:id="2"/>
      <w:r w:rsidRPr="00EB7050">
        <w:t>Introducción</w:t>
      </w:r>
      <w:bookmarkEnd w:id="3"/>
    </w:p>
    <w:p w14:paraId="6BE505F5" w14:textId="1023555F" w:rsidR="003A4E93" w:rsidRDefault="003A4E93" w:rsidP="003A4E93">
      <w:r>
        <w:t>Este documento de Especificación de Requerimientos de Software (ERS) ha sido elaborado siguiendo los lineamientos establecidos por la norma IEEE 830, adaptada al desarrollo de sistemas distribuidos orientados a servicios. El documento constituye la base técnica para el análisis, diseño e implementación del sistema “Eureka Bank”, el cual busca centralizar y administrar las operaciones financieras mediante una arquitectura SOA utilizando Servicios Web SOAP desarrollados en Java con JAX-WS.</w:t>
      </w:r>
    </w:p>
    <w:p w14:paraId="61BC6300" w14:textId="48340EA9" w:rsidR="003A4E93" w:rsidRDefault="003A4E93" w:rsidP="003A4E93">
      <w:r>
        <w:t>La solución propuesta permitirá integrar múltiples clientes de acceso, incluyendo cliente consola, escritorio, web y móvil, todos conectados a una capa de servicios centralizada encargada de procesar la lógica de negocio bancaria y la comunicación con la base de datos MariaDB.</w:t>
      </w:r>
    </w:p>
    <w:p w14:paraId="07592AE9" w14:textId="79BC4F1D" w:rsidR="003A4E93" w:rsidRDefault="003A4E93" w:rsidP="003A4E93">
      <w:r>
        <w:t>Además, el documento describe las funcionalidades, restricciones, interfaces y comportamientos necesarios para garantizar operaciones seguras, controladas y concurrentes dentro del sistema. Entre las características principales se encuentran la autenticación de usuarios, gestión de cuentas bancarias, registro de movimientos financieros, auditoría de operaciones y sincronización en tiempo real mediante mecanismos de bloqueo de cuentas para evitar inconsistencias durante transacciones simultáneas.</w:t>
      </w:r>
    </w:p>
    <w:p w14:paraId="29865D4C" w14:textId="1E7BBC87" w:rsidR="2F27F53A" w:rsidRDefault="003A4E93" w:rsidP="2F27F53A">
      <w:pPr>
        <w:rPr>
          <w:szCs w:val="24"/>
        </w:rPr>
      </w:pPr>
      <w:r>
        <w:t>Finalmente, esta especificación servirá como guía principal para el desarrollo del sistema, permitiendo establecer de manera clara los requerimientos funcionales y no funcionales necesarios para la correcta implementación de la plataforma bancaria Eureka Bank.</w:t>
      </w:r>
    </w:p>
    <w:p w14:paraId="46D3DB6D" w14:textId="77777777" w:rsidR="00B53702" w:rsidRDefault="00B53702" w:rsidP="2F27F53A">
      <w:pPr>
        <w:rPr>
          <w:szCs w:val="24"/>
        </w:rPr>
      </w:pPr>
    </w:p>
    <w:p w14:paraId="40D2844F" w14:textId="1A55B4BE" w:rsidR="00D51532" w:rsidRPr="00850009" w:rsidRDefault="003E41D8" w:rsidP="00615A07">
      <w:pPr>
        <w:pStyle w:val="Ttulo1"/>
        <w:numPr>
          <w:ilvl w:val="0"/>
          <w:numId w:val="1"/>
        </w:numPr>
      </w:pPr>
      <w:bookmarkStart w:id="4" w:name="_bookmark2"/>
      <w:bookmarkStart w:id="5" w:name="_Toc221056167"/>
      <w:bookmarkEnd w:id="4"/>
      <w:r w:rsidRPr="00850009">
        <w:t>Propósito</w:t>
      </w:r>
      <w:bookmarkEnd w:id="5"/>
    </w:p>
    <w:p w14:paraId="476B8C2E" w14:textId="77777777" w:rsidR="003A4E93" w:rsidRDefault="003A4E93" w:rsidP="003A4E93">
      <w:r>
        <w:t>El propósito principal de este documento es definir, describir y detallar los requerimientos funcionales y no funcionales del sistema “Eureka Bank”, permitiendo establecer una guía clara para el desarrollo de la solución bancaria basada en arquitectura SOA mediante Servicios Web SOAP desarrollados en Java.</w:t>
      </w:r>
    </w:p>
    <w:p w14:paraId="03EDA4B5" w14:textId="77777777" w:rsidR="003A4E93" w:rsidRDefault="003A4E93" w:rsidP="003A4E93"/>
    <w:p w14:paraId="44F67AB3" w14:textId="7A4409C8" w:rsidR="003A4E93" w:rsidRDefault="003A4E93" w:rsidP="003A4E93">
      <w:r>
        <w:t>Este documento servirá como referencia principal para los desarrolladores, administradores de base de datos y responsables del proyecto, permitiendo reducir ambigüedades dentro de la lógica de negocio y garantizando que todas las funcionalidades del sistema sean implementadas de forma correcta, segura y organizada.</w:t>
      </w:r>
    </w:p>
    <w:p w14:paraId="3ECE10C6" w14:textId="77777777" w:rsidR="003A4E93" w:rsidRDefault="003A4E93" w:rsidP="003A4E93">
      <w:r>
        <w:t>Además, el documento establece el comportamiento esperado de los servicios web frente a operaciones bancarias críticas, manejo de transacciones, autenticación de usuarios y control de concurrencia entre múltiples clientes conectados simultáneamente desde las plataformas consola, escritorio, web y móvil.</w:t>
      </w:r>
    </w:p>
    <w:p w14:paraId="02665D6A" w14:textId="77777777" w:rsidR="003A4E93" w:rsidRDefault="003A4E93" w:rsidP="003A4E93"/>
    <w:p w14:paraId="2C1A6B0C" w14:textId="77777777" w:rsidR="003A4E93" w:rsidRDefault="003A4E93" w:rsidP="003A4E93">
      <w:r>
        <w:t>El presente documento servirá como guía para:</w:t>
      </w:r>
    </w:p>
    <w:p w14:paraId="0C898667" w14:textId="77777777" w:rsidR="003A4E93" w:rsidRDefault="003A4E93" w:rsidP="003A4E93"/>
    <w:p w14:paraId="7D0ADF76" w14:textId="330138BB" w:rsidR="003A4E93" w:rsidRDefault="003A4E93" w:rsidP="00615A07">
      <w:pPr>
        <w:pStyle w:val="Prrafodelista"/>
        <w:numPr>
          <w:ilvl w:val="0"/>
          <w:numId w:val="13"/>
        </w:numPr>
      </w:pPr>
      <w:r>
        <w:t>Los desarrolladores del servicio SOAP en Java encargados de implementar la lógica de negocio y la comunicación con MariaDB.</w:t>
      </w:r>
    </w:p>
    <w:p w14:paraId="17A33691" w14:textId="2CCFD35B" w:rsidR="003A4E93" w:rsidRDefault="003A4E93" w:rsidP="00615A07">
      <w:pPr>
        <w:pStyle w:val="Prrafodelista"/>
        <w:numPr>
          <w:ilvl w:val="0"/>
          <w:numId w:val="13"/>
        </w:numPr>
      </w:pPr>
      <w:r>
        <w:lastRenderedPageBreak/>
        <w:t>Los desarrolladores de interfaces cliente (Consola, Escritorio, Web y Móvil) responsables de consumir los servicios SOAP y mostrar la información bancaria.</w:t>
      </w:r>
    </w:p>
    <w:p w14:paraId="6B2E22DD" w14:textId="670C1F76" w:rsidR="003A4E93" w:rsidRDefault="003A4E93" w:rsidP="00615A07">
      <w:pPr>
        <w:pStyle w:val="Prrafodelista"/>
        <w:numPr>
          <w:ilvl w:val="0"/>
          <w:numId w:val="13"/>
        </w:numPr>
      </w:pPr>
      <w:r>
        <w:t>Los encargados de la base de datos para administrar la persistencia de información financiera y garantizar la integridad de los datos.</w:t>
      </w:r>
    </w:p>
    <w:p w14:paraId="64E404F8" w14:textId="41ECDAD5" w:rsidR="003A4E93" w:rsidRDefault="003A4E93" w:rsidP="00615A07">
      <w:pPr>
        <w:pStyle w:val="Prrafodelista"/>
        <w:numPr>
          <w:ilvl w:val="0"/>
          <w:numId w:val="13"/>
        </w:numPr>
      </w:pPr>
      <w:r>
        <w:t>El equipo de pruebas y validación para comprobar el correcto funcionamiento de las operaciones bancarias y el control de acceso concurrente.</w:t>
      </w:r>
    </w:p>
    <w:p w14:paraId="7635960C" w14:textId="5184FC64" w:rsidR="003A4E93" w:rsidRDefault="003A4E93" w:rsidP="00615A07">
      <w:pPr>
        <w:pStyle w:val="Prrafodelista"/>
        <w:numPr>
          <w:ilvl w:val="0"/>
          <w:numId w:val="13"/>
        </w:numPr>
      </w:pPr>
      <w:r>
        <w:t>Los responsables del despliegue e infraestructura para configurar el entorno de ejecución del sistema.</w:t>
      </w:r>
    </w:p>
    <w:p w14:paraId="09B7E59C" w14:textId="00CA532F" w:rsidR="00D51532" w:rsidRDefault="003A4E93" w:rsidP="003A4E93">
      <w:r>
        <w:t>Finalmente, este documento permitirá establecer las bases necesarias para la fase de análisis, diseño, desarrollo y pruebas del proyecto “Eureka Bank”, definiendo una visión general y estructurada del sistema a implementar.</w:t>
      </w:r>
    </w:p>
    <w:p w14:paraId="415A2463" w14:textId="77777777" w:rsidR="00B53702" w:rsidRPr="00850009" w:rsidRDefault="00B53702" w:rsidP="00850009"/>
    <w:p w14:paraId="03F83506" w14:textId="6E9E6226" w:rsidR="2F27F53A" w:rsidRDefault="2F27F53A"/>
    <w:p w14:paraId="6EF059FA" w14:textId="2BD39C3B" w:rsidR="00D51532" w:rsidRPr="00850009" w:rsidRDefault="003E41D8" w:rsidP="00615A07">
      <w:pPr>
        <w:pStyle w:val="Ttulo1"/>
        <w:numPr>
          <w:ilvl w:val="0"/>
          <w:numId w:val="1"/>
        </w:numPr>
      </w:pPr>
      <w:bookmarkStart w:id="6" w:name="_bookmark3"/>
      <w:bookmarkStart w:id="7" w:name="_Toc221056168"/>
      <w:bookmarkEnd w:id="6"/>
      <w:r>
        <w:t>Alcance</w:t>
      </w:r>
      <w:bookmarkEnd w:id="7"/>
    </w:p>
    <w:p w14:paraId="4A651419" w14:textId="07196A32" w:rsidR="003A4E93" w:rsidRPr="003A4E93" w:rsidRDefault="003A4E93" w:rsidP="003A4E93">
      <w:pPr>
        <w:spacing w:before="240" w:after="240"/>
        <w:rPr>
          <w:szCs w:val="24"/>
        </w:rPr>
      </w:pPr>
      <w:r w:rsidRPr="003A4E93">
        <w:rPr>
          <w:szCs w:val="24"/>
        </w:rPr>
        <w:t>El presente proyecto se enfoca en el desarrollo del sistema transaccional “Eureka Bank”, considerando tanto la implementación del Backend como de los diferentes clientes Frontend, conformando así una solución Full Stack basada en arquitectura orientada a servicios (SOA).</w:t>
      </w:r>
    </w:p>
    <w:p w14:paraId="5BABBE1F" w14:textId="2EA4E607" w:rsidR="003A4E93" w:rsidRPr="003A4E93" w:rsidRDefault="003A4E93" w:rsidP="003A4E93">
      <w:pPr>
        <w:spacing w:before="240" w:after="240"/>
        <w:rPr>
          <w:szCs w:val="24"/>
        </w:rPr>
      </w:pPr>
      <w:r w:rsidRPr="003A4E93">
        <w:rPr>
          <w:szCs w:val="24"/>
        </w:rPr>
        <w:t>El sistema automatizará la comunicación entre las plataformas cliente y la base de datos MariaDB mediante Servicios Web SOAP desarrollados en Java con JAX-WS, permitiendo centralizar las operaciones bancarias y garantizar la integridad de la información financiera.</w:t>
      </w:r>
    </w:p>
    <w:p w14:paraId="66A98E77" w14:textId="77777777" w:rsidR="003A4E93" w:rsidRPr="003A4E93" w:rsidRDefault="003A4E93" w:rsidP="003A4E93">
      <w:pPr>
        <w:spacing w:before="240" w:after="240"/>
        <w:rPr>
          <w:szCs w:val="24"/>
        </w:rPr>
      </w:pPr>
      <w:r w:rsidRPr="003A4E93">
        <w:rPr>
          <w:szCs w:val="24"/>
        </w:rPr>
        <w:t>La solución estará compuesta por las siguientes capas:</w:t>
      </w:r>
    </w:p>
    <w:p w14:paraId="11CB57F4" w14:textId="77777777" w:rsidR="003A4E93" w:rsidRPr="003A4E93" w:rsidRDefault="003A4E93" w:rsidP="003A4E93">
      <w:pPr>
        <w:spacing w:before="240" w:after="240"/>
        <w:rPr>
          <w:szCs w:val="24"/>
        </w:rPr>
      </w:pPr>
    </w:p>
    <w:p w14:paraId="502A4E74" w14:textId="70A2BFCC" w:rsidR="003A4E93" w:rsidRPr="003A4E93" w:rsidRDefault="003A4E93" w:rsidP="003A4E93">
      <w:pPr>
        <w:spacing w:before="240" w:after="240"/>
        <w:rPr>
          <w:b/>
          <w:bCs/>
          <w:szCs w:val="24"/>
        </w:rPr>
      </w:pPr>
      <w:r w:rsidRPr="003A4E93">
        <w:rPr>
          <w:b/>
          <w:bCs/>
          <w:szCs w:val="24"/>
        </w:rPr>
        <w:t>CAPA DE SERVICIOS (Backend)</w:t>
      </w:r>
    </w:p>
    <w:p w14:paraId="51A5F161" w14:textId="5AAFC476" w:rsidR="003A4E93" w:rsidRPr="003A4E93" w:rsidRDefault="003A4E93" w:rsidP="003A4E93">
      <w:pPr>
        <w:spacing w:before="240" w:after="240"/>
        <w:rPr>
          <w:szCs w:val="24"/>
        </w:rPr>
      </w:pPr>
      <w:r w:rsidRPr="003A4E93">
        <w:rPr>
          <w:szCs w:val="24"/>
        </w:rPr>
        <w:t>Comprende el desarrollo de la lógica de negocio del sistema mediante Servicios Web SOAP en Java. Esta capa será responsable de procesar autenticaciones, consultas de cuentas, movimientos bancarios, validaciones de saldo, control de concurrencia y comunicación con la base de datos MariaDB.</w:t>
      </w:r>
    </w:p>
    <w:p w14:paraId="7392A4ED" w14:textId="2410BECE" w:rsidR="003A4E93" w:rsidRDefault="003A4E93" w:rsidP="003A4E93">
      <w:pPr>
        <w:spacing w:before="240" w:after="240"/>
        <w:rPr>
          <w:szCs w:val="24"/>
        </w:rPr>
      </w:pPr>
      <w:r w:rsidRPr="003A4E93">
        <w:rPr>
          <w:szCs w:val="24"/>
        </w:rPr>
        <w:t>Además, gestionará la sincronización entre los diferentes clientes conectados al sistema, garantizando operaciones seguras y consistentes.</w:t>
      </w:r>
    </w:p>
    <w:p w14:paraId="3174B9CE" w14:textId="77777777" w:rsidR="003A4E93" w:rsidRPr="003A4E93" w:rsidRDefault="003A4E93" w:rsidP="003A4E93">
      <w:pPr>
        <w:spacing w:before="240" w:after="240"/>
        <w:rPr>
          <w:szCs w:val="24"/>
        </w:rPr>
      </w:pPr>
    </w:p>
    <w:p w14:paraId="0C4D964F" w14:textId="6608ECEC" w:rsidR="003A4E93" w:rsidRPr="003A4E93" w:rsidRDefault="003A4E93" w:rsidP="003A4E93">
      <w:pPr>
        <w:spacing w:before="240" w:after="240"/>
        <w:rPr>
          <w:b/>
          <w:bCs/>
          <w:szCs w:val="24"/>
        </w:rPr>
      </w:pPr>
      <w:r w:rsidRPr="003A4E93">
        <w:rPr>
          <w:b/>
          <w:bCs/>
          <w:szCs w:val="24"/>
        </w:rPr>
        <w:t>CAPA DE DATOS</w:t>
      </w:r>
    </w:p>
    <w:p w14:paraId="73F702F0" w14:textId="7F7618CF" w:rsidR="003A4E93" w:rsidRPr="003A4E93" w:rsidRDefault="003A4E93" w:rsidP="003A4E93">
      <w:pPr>
        <w:spacing w:before="240" w:after="240"/>
        <w:rPr>
          <w:szCs w:val="24"/>
        </w:rPr>
      </w:pPr>
      <w:r w:rsidRPr="003A4E93">
        <w:rPr>
          <w:szCs w:val="24"/>
        </w:rPr>
        <w:t>Corresponde a la gestión de la base de datos MariaDB utilizada para almacenar información de clientes, cuentas, movimientos y empleados del banco. La base de datos permitirá ejecutar transacciones atómicas y mantener la integridad de los datos durante operaciones concurrentes.</w:t>
      </w:r>
    </w:p>
    <w:p w14:paraId="66389D62" w14:textId="77777777" w:rsidR="003A4E93" w:rsidRPr="003A4E93" w:rsidRDefault="003A4E93" w:rsidP="003A4E93">
      <w:pPr>
        <w:spacing w:before="240" w:after="240"/>
        <w:rPr>
          <w:szCs w:val="24"/>
        </w:rPr>
      </w:pPr>
      <w:r w:rsidRPr="003A4E93">
        <w:rPr>
          <w:szCs w:val="24"/>
        </w:rPr>
        <w:t>La comunicación entre el sistema y la base de datos se realizará mediante JDBC.</w:t>
      </w:r>
    </w:p>
    <w:p w14:paraId="24FA9D88" w14:textId="77777777" w:rsidR="003A4E93" w:rsidRPr="003A4E93" w:rsidRDefault="003A4E93" w:rsidP="003A4E93">
      <w:pPr>
        <w:spacing w:before="240" w:after="240"/>
        <w:rPr>
          <w:szCs w:val="24"/>
        </w:rPr>
      </w:pPr>
    </w:p>
    <w:p w14:paraId="14B32C6B" w14:textId="2029A650" w:rsidR="003A4E93" w:rsidRPr="003A4E93" w:rsidRDefault="003A4E93" w:rsidP="003A4E93">
      <w:pPr>
        <w:spacing w:before="240" w:after="240"/>
        <w:rPr>
          <w:b/>
          <w:bCs/>
          <w:szCs w:val="24"/>
        </w:rPr>
      </w:pPr>
      <w:r w:rsidRPr="003A4E93">
        <w:rPr>
          <w:b/>
          <w:bCs/>
          <w:szCs w:val="24"/>
        </w:rPr>
        <w:lastRenderedPageBreak/>
        <w:t>CAPA DE CLIENTE (Multicanal)</w:t>
      </w:r>
    </w:p>
    <w:p w14:paraId="156DD691" w14:textId="78DE1FF4" w:rsidR="003A4E93" w:rsidRPr="003A4E93" w:rsidRDefault="003A4E93" w:rsidP="003A4E93">
      <w:pPr>
        <w:spacing w:before="240" w:after="240"/>
        <w:rPr>
          <w:szCs w:val="24"/>
        </w:rPr>
      </w:pPr>
      <w:r w:rsidRPr="003A4E93">
        <w:rPr>
          <w:szCs w:val="24"/>
        </w:rPr>
        <w:t>El sistema contará con múltiples clientes conectados a los servicios SOAP:</w:t>
      </w:r>
    </w:p>
    <w:p w14:paraId="27FB3C24" w14:textId="774EAC01" w:rsidR="003A4E93" w:rsidRPr="003A4E93" w:rsidRDefault="003A4E93" w:rsidP="003A4E93">
      <w:pPr>
        <w:spacing w:before="240" w:after="240"/>
        <w:rPr>
          <w:szCs w:val="24"/>
        </w:rPr>
      </w:pPr>
      <w:r w:rsidRPr="003A4E93">
        <w:rPr>
          <w:szCs w:val="24"/>
        </w:rPr>
        <w:t>• Cliente Consola: utilizado para administración y pruebas del sistema.</w:t>
      </w:r>
    </w:p>
    <w:p w14:paraId="492E0F92" w14:textId="1D44E695" w:rsidR="003A4E93" w:rsidRPr="003A4E93" w:rsidRDefault="003A4E93" w:rsidP="003A4E93">
      <w:pPr>
        <w:spacing w:before="240" w:after="240"/>
        <w:rPr>
          <w:szCs w:val="24"/>
        </w:rPr>
      </w:pPr>
      <w:r w:rsidRPr="003A4E93">
        <w:rPr>
          <w:szCs w:val="24"/>
        </w:rPr>
        <w:t>• Cliente Escritorio: orientado a cajeros para realizar depósitos, retiros y consultas de cuentas.</w:t>
      </w:r>
    </w:p>
    <w:p w14:paraId="4434F2F7" w14:textId="069856C1" w:rsidR="003A4E93" w:rsidRPr="003A4E93" w:rsidRDefault="003A4E93" w:rsidP="003A4E93">
      <w:pPr>
        <w:spacing w:before="240" w:after="240"/>
        <w:rPr>
          <w:szCs w:val="24"/>
        </w:rPr>
      </w:pPr>
      <w:r w:rsidRPr="003A4E93">
        <w:rPr>
          <w:szCs w:val="24"/>
        </w:rPr>
        <w:t>• Cliente Web: utilizado para monitoreo, consultas y visualización de estados de cuentas.</w:t>
      </w:r>
    </w:p>
    <w:p w14:paraId="13C8CF0B" w14:textId="7C7744D3" w:rsidR="003A4E93" w:rsidRPr="003A4E93" w:rsidRDefault="003A4E93" w:rsidP="003A4E93">
      <w:pPr>
        <w:spacing w:before="240" w:after="240"/>
        <w:rPr>
          <w:szCs w:val="24"/>
        </w:rPr>
      </w:pPr>
      <w:r w:rsidRPr="003A4E93">
        <w:rPr>
          <w:szCs w:val="24"/>
        </w:rPr>
        <w:t>• Cliente Móvil: orientado a clientes finales para consultar saldo e historial de movimientos.</w:t>
      </w:r>
    </w:p>
    <w:p w14:paraId="4EBB90CE" w14:textId="45F2536D" w:rsidR="003A4E93" w:rsidRPr="003A4E93" w:rsidRDefault="003A4E93" w:rsidP="003A4E93">
      <w:pPr>
        <w:spacing w:before="240" w:after="240"/>
        <w:rPr>
          <w:szCs w:val="24"/>
        </w:rPr>
      </w:pPr>
      <w:r w:rsidRPr="003A4E93">
        <w:rPr>
          <w:szCs w:val="24"/>
        </w:rPr>
        <w:t>Las plataformas Web y Móvil implementarán indicadores visuales de disponibilidad de cuentas mediante colores:</w:t>
      </w:r>
    </w:p>
    <w:p w14:paraId="70ABBAE1" w14:textId="0CAF16B1" w:rsidR="00D51532" w:rsidRPr="00850009" w:rsidRDefault="003A4E93" w:rsidP="003A4E93">
      <w:pPr>
        <w:spacing w:before="240" w:after="240"/>
      </w:pPr>
      <w:r w:rsidRPr="003A4E93">
        <w:rPr>
          <w:szCs w:val="24"/>
        </w:rPr>
        <w:t>El sistema permitirá realizar funcionalidades críticas como autenticación de usuarios, consultas de cuentas, historial de movimientos, depósitos, retiros y control de concurrencia, evitando inconsistencias ocasionadas por múltiples operaciones simultáneas sobre una misma cuenta bancaria.</w:t>
      </w:r>
    </w:p>
    <w:p w14:paraId="33C5123C" w14:textId="77777777" w:rsidR="2F27F53A" w:rsidRDefault="2F27F53A"/>
    <w:p w14:paraId="08A7FFEB" w14:textId="562DA7E1" w:rsidR="000E09A9" w:rsidRPr="00850009" w:rsidRDefault="000E09A9" w:rsidP="00850009"/>
    <w:p w14:paraId="1855A4AF" w14:textId="72BBDAA1" w:rsidR="00D51532" w:rsidRPr="00850009" w:rsidRDefault="003E41D8" w:rsidP="00615A07">
      <w:pPr>
        <w:pStyle w:val="Ttulo1"/>
        <w:numPr>
          <w:ilvl w:val="0"/>
          <w:numId w:val="2"/>
        </w:numPr>
      </w:pPr>
      <w:bookmarkStart w:id="8" w:name="_bookmark4"/>
      <w:bookmarkStart w:id="9" w:name="_Toc221056169"/>
      <w:bookmarkEnd w:id="8"/>
      <w:r w:rsidRPr="00850009">
        <w:t>Definiciones, Acrónimos y Abreviaturas</w:t>
      </w:r>
      <w:bookmarkEnd w:id="9"/>
    </w:p>
    <w:p w14:paraId="61D0C6FB" w14:textId="054EB339" w:rsidR="00C56009" w:rsidRPr="00850009" w:rsidRDefault="00C56009" w:rsidP="00F43C26">
      <w:pPr>
        <w:pStyle w:val="Ttulo2"/>
      </w:pPr>
      <w:bookmarkStart w:id="10" w:name="_Toc221056170"/>
      <w:r w:rsidRPr="00850009">
        <w:t>4.1 Definiciones</w:t>
      </w:r>
      <w:bookmarkEnd w:id="10"/>
    </w:p>
    <w:p w14:paraId="7C0E994F" w14:textId="6DD1096A" w:rsidR="00FA0705" w:rsidRPr="00850009" w:rsidRDefault="00D47161" w:rsidP="00D47161">
      <w:pPr>
        <w:pStyle w:val="Descripcin"/>
      </w:pPr>
      <w:bookmarkStart w:id="11" w:name="_Toc221056207"/>
      <w:r>
        <w:t xml:space="preserve">Tabla </w:t>
      </w:r>
      <w:r>
        <w:fldChar w:fldCharType="begin"/>
      </w:r>
      <w:r>
        <w:instrText xml:space="preserve"> SEQ Tabla \* ARABIC </w:instrText>
      </w:r>
      <w:r>
        <w:fldChar w:fldCharType="separate"/>
      </w:r>
      <w:r w:rsidR="00D01642">
        <w:rPr>
          <w:noProof/>
        </w:rPr>
        <w:t>1</w:t>
      </w:r>
      <w:r>
        <w:fldChar w:fldCharType="end"/>
      </w:r>
      <w:r>
        <w:t xml:space="preserve">. </w:t>
      </w:r>
      <w:r w:rsidRPr="000F3DB6">
        <w:t>Definiciones</w:t>
      </w:r>
      <w:bookmarkEnd w:id="11"/>
    </w:p>
    <w:tbl>
      <w:tblPr>
        <w:tblStyle w:val="Tablaconcuadrcula5oscura-nfasis4"/>
        <w:tblW w:w="0" w:type="auto"/>
        <w:tblLook w:val="04A0" w:firstRow="1" w:lastRow="0" w:firstColumn="1" w:lastColumn="0" w:noHBand="0" w:noVBand="1"/>
      </w:tblPr>
      <w:tblGrid>
        <w:gridCol w:w="2247"/>
        <w:gridCol w:w="7173"/>
      </w:tblGrid>
      <w:tr w:rsidR="00C56009" w:rsidRPr="00850009" w14:paraId="027C89EC" w14:textId="77777777" w:rsidTr="2F27F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2" w:name="_Toc61544604"/>
            <w:r w:rsidRPr="00850009">
              <w:t>TÉRMINO</w:t>
            </w:r>
            <w:bookmarkEnd w:id="12"/>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3" w:name="_Toc61544605"/>
            <w:r w:rsidRPr="00850009">
              <w:t>DEFINICIÓN</w:t>
            </w:r>
            <w:bookmarkEnd w:id="13"/>
          </w:p>
        </w:tc>
      </w:tr>
      <w:tr w:rsidR="003A4E93" w14:paraId="62FE45EB" w14:textId="77777777" w:rsidTr="003A4E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Pr>
          <w:p w14:paraId="0D0A92D4" w14:textId="7D7E7A98" w:rsidR="003A4E93" w:rsidRDefault="003A4E93" w:rsidP="003A4E93">
            <w:pPr>
              <w:spacing w:before="240" w:after="240"/>
              <w:jc w:val="left"/>
            </w:pPr>
            <w:r w:rsidRPr="0029263C">
              <w:t>Backend</w:t>
            </w:r>
          </w:p>
        </w:tc>
        <w:tc>
          <w:tcPr>
            <w:tcW w:w="7099" w:type="dxa"/>
          </w:tcPr>
          <w:p w14:paraId="0C49D089" w14:textId="33BE64BA" w:rsidR="003A4E93"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29263C">
              <w:t>Capa encargada de procesar la lógica de negocio y el acceso a datos del sistema. En el proyecto Eureka Bank corresponde al Servicio Web SOAP desarrollado en Java.</w:t>
            </w:r>
          </w:p>
        </w:tc>
      </w:tr>
      <w:tr w:rsidR="003A4E93" w14:paraId="4032B99F" w14:textId="77777777" w:rsidTr="003A4E93">
        <w:trPr>
          <w:trHeight w:val="300"/>
        </w:trPr>
        <w:tc>
          <w:tcPr>
            <w:cnfStyle w:val="001000000000" w:firstRow="0" w:lastRow="0" w:firstColumn="1" w:lastColumn="0" w:oddVBand="0" w:evenVBand="0" w:oddHBand="0" w:evenHBand="0" w:firstRowFirstColumn="0" w:firstRowLastColumn="0" w:lastRowFirstColumn="0" w:lastRowLastColumn="0"/>
            <w:tcW w:w="2321" w:type="dxa"/>
          </w:tcPr>
          <w:p w14:paraId="3A3B52F1" w14:textId="4D55AD5B" w:rsidR="003A4E93" w:rsidRDefault="003A4E93" w:rsidP="003A4E93">
            <w:pPr>
              <w:spacing w:before="240" w:after="240"/>
              <w:jc w:val="left"/>
            </w:pPr>
            <w:r w:rsidRPr="0029263C">
              <w:t>Frontend</w:t>
            </w:r>
          </w:p>
        </w:tc>
        <w:tc>
          <w:tcPr>
            <w:tcW w:w="7099" w:type="dxa"/>
          </w:tcPr>
          <w:p w14:paraId="6E560E71" w14:textId="6E342A39" w:rsidR="003A4E93"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29263C">
              <w:t>Conjunto de interfaces gráficas utilizadas por los usuarios para interactuar con el sistema mediante clientes web, móvil, escritorio y consola.</w:t>
            </w:r>
          </w:p>
        </w:tc>
      </w:tr>
      <w:tr w:rsidR="003A4E93" w14:paraId="25576021" w14:textId="77777777" w:rsidTr="003A4E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Pr>
          <w:p w14:paraId="6307F4B9" w14:textId="046A58EA" w:rsidR="003A4E93" w:rsidRDefault="003A4E93" w:rsidP="003A4E93">
            <w:pPr>
              <w:spacing w:before="240" w:after="240"/>
              <w:jc w:val="left"/>
            </w:pPr>
            <w:r w:rsidRPr="0029263C">
              <w:t>Cliente Consola</w:t>
            </w:r>
          </w:p>
        </w:tc>
        <w:tc>
          <w:tcPr>
            <w:tcW w:w="7099" w:type="dxa"/>
          </w:tcPr>
          <w:p w14:paraId="3CD9B0DE" w14:textId="32BB6D3B" w:rsidR="003A4E93"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29263C">
              <w:t>Aplicación basada en comandos utilizada para pruebas, administración y monitoreo técnico del sistema.</w:t>
            </w:r>
          </w:p>
        </w:tc>
      </w:tr>
      <w:tr w:rsidR="003A4E93" w14:paraId="712B2663" w14:textId="77777777" w:rsidTr="003A4E93">
        <w:trPr>
          <w:trHeight w:val="300"/>
        </w:trPr>
        <w:tc>
          <w:tcPr>
            <w:cnfStyle w:val="001000000000" w:firstRow="0" w:lastRow="0" w:firstColumn="1" w:lastColumn="0" w:oddVBand="0" w:evenVBand="0" w:oddHBand="0" w:evenHBand="0" w:firstRowFirstColumn="0" w:firstRowLastColumn="0" w:lastRowFirstColumn="0" w:lastRowLastColumn="0"/>
            <w:tcW w:w="2321" w:type="dxa"/>
          </w:tcPr>
          <w:p w14:paraId="70F7CD6A" w14:textId="31F17054" w:rsidR="003A4E93" w:rsidRDefault="003A4E93" w:rsidP="003A4E93">
            <w:pPr>
              <w:spacing w:before="240" w:after="240"/>
              <w:jc w:val="left"/>
            </w:pPr>
            <w:r w:rsidRPr="0029263C">
              <w:t>Cliente Escritorio</w:t>
            </w:r>
          </w:p>
        </w:tc>
        <w:tc>
          <w:tcPr>
            <w:tcW w:w="7099" w:type="dxa"/>
          </w:tcPr>
          <w:p w14:paraId="63CBF84F" w14:textId="3C73402F" w:rsidR="003A4E93"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29263C">
              <w:t>Aplicación desarrollada en Java Swing utilizada principalmente por cajeros para realizar operaciones bancarias.</w:t>
            </w:r>
          </w:p>
        </w:tc>
      </w:tr>
      <w:tr w:rsidR="003A4E93" w14:paraId="1C3AE20D" w14:textId="77777777" w:rsidTr="003A4E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Pr>
          <w:p w14:paraId="7D28A7B9" w14:textId="3277B140" w:rsidR="003A4E93" w:rsidRDefault="003A4E93" w:rsidP="003A4E93">
            <w:pPr>
              <w:spacing w:before="240" w:after="240"/>
              <w:jc w:val="left"/>
            </w:pPr>
            <w:r w:rsidRPr="0029263C">
              <w:t>Cliente Web</w:t>
            </w:r>
          </w:p>
        </w:tc>
        <w:tc>
          <w:tcPr>
            <w:tcW w:w="7099" w:type="dxa"/>
          </w:tcPr>
          <w:p w14:paraId="4EBF5AEE" w14:textId="50A1ECB0" w:rsidR="003A4E93"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29263C">
              <w:t>Plataforma accesible mediante navegador web para consultas, monitoreo y visualización de estados de cuentas.</w:t>
            </w:r>
          </w:p>
        </w:tc>
      </w:tr>
      <w:tr w:rsidR="003A4E93" w14:paraId="3DC78651" w14:textId="77777777" w:rsidTr="003A4E93">
        <w:trPr>
          <w:trHeight w:val="300"/>
        </w:trPr>
        <w:tc>
          <w:tcPr>
            <w:cnfStyle w:val="001000000000" w:firstRow="0" w:lastRow="0" w:firstColumn="1" w:lastColumn="0" w:oddVBand="0" w:evenVBand="0" w:oddHBand="0" w:evenHBand="0" w:firstRowFirstColumn="0" w:firstRowLastColumn="0" w:lastRowFirstColumn="0" w:lastRowLastColumn="0"/>
            <w:tcW w:w="2321" w:type="dxa"/>
          </w:tcPr>
          <w:p w14:paraId="5D2A335D" w14:textId="37F6F3B5" w:rsidR="003A4E93" w:rsidRDefault="003A4E93" w:rsidP="003A4E93">
            <w:pPr>
              <w:spacing w:before="240" w:after="240"/>
              <w:jc w:val="left"/>
            </w:pPr>
            <w:r w:rsidRPr="0029263C">
              <w:lastRenderedPageBreak/>
              <w:t>Cliente Móvil</w:t>
            </w:r>
          </w:p>
        </w:tc>
        <w:tc>
          <w:tcPr>
            <w:tcW w:w="7099" w:type="dxa"/>
          </w:tcPr>
          <w:p w14:paraId="216E73CC" w14:textId="7843C95E" w:rsidR="003A4E93"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29263C">
              <w:t>Aplicación Android que permite a los clientes consultar saldos y movimientos desde dispositivos móviles.</w:t>
            </w:r>
          </w:p>
        </w:tc>
      </w:tr>
      <w:tr w:rsidR="003A4E93" w14:paraId="0EBAF82B" w14:textId="77777777" w:rsidTr="003A4E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Pr>
          <w:p w14:paraId="624A9243" w14:textId="6962D6F9" w:rsidR="003A4E93" w:rsidRDefault="003A4E93" w:rsidP="003A4E93">
            <w:pPr>
              <w:spacing w:before="240" w:after="240"/>
              <w:jc w:val="left"/>
            </w:pPr>
            <w:r w:rsidRPr="0029263C">
              <w:t>MashUp EurekaBank</w:t>
            </w:r>
          </w:p>
        </w:tc>
        <w:tc>
          <w:tcPr>
            <w:tcW w:w="7099" w:type="dxa"/>
          </w:tcPr>
          <w:p w14:paraId="66107BED" w14:textId="53BD2863" w:rsidR="003A4E93"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29263C">
              <w:t>Integración visual y funcional de datos bancarios en tiempo real utilizando indicadores de estado para las cuentas.</w:t>
            </w:r>
          </w:p>
        </w:tc>
      </w:tr>
      <w:tr w:rsidR="003A4E93" w14:paraId="4D689915" w14:textId="77777777" w:rsidTr="003A4E93">
        <w:trPr>
          <w:trHeight w:val="300"/>
        </w:trPr>
        <w:tc>
          <w:tcPr>
            <w:cnfStyle w:val="001000000000" w:firstRow="0" w:lastRow="0" w:firstColumn="1" w:lastColumn="0" w:oddVBand="0" w:evenVBand="0" w:oddHBand="0" w:evenHBand="0" w:firstRowFirstColumn="0" w:firstRowLastColumn="0" w:lastRowFirstColumn="0" w:lastRowLastColumn="0"/>
            <w:tcW w:w="2321" w:type="dxa"/>
          </w:tcPr>
          <w:p w14:paraId="0F7A4E09" w14:textId="4E8E4804" w:rsidR="003A4E93" w:rsidRDefault="003A4E93" w:rsidP="003A4E93">
            <w:pPr>
              <w:spacing w:before="240" w:after="240"/>
              <w:jc w:val="left"/>
            </w:pPr>
            <w:r w:rsidRPr="0029263C">
              <w:t>Exclusión Mutua</w:t>
            </w:r>
          </w:p>
        </w:tc>
        <w:tc>
          <w:tcPr>
            <w:tcW w:w="7099" w:type="dxa"/>
          </w:tcPr>
          <w:p w14:paraId="1254072F" w14:textId="5F6CB819" w:rsidR="003A4E93"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29263C">
              <w:t>Mecanismo de control que evita que múltiples usuarios modifiquen simultáneamente una misma cuenta bancaria.</w:t>
            </w:r>
          </w:p>
        </w:tc>
      </w:tr>
      <w:tr w:rsidR="003A4E93" w14:paraId="4D9A2338" w14:textId="77777777" w:rsidTr="003A4E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Pr>
          <w:p w14:paraId="2133DC6C" w14:textId="5FDEF530" w:rsidR="003A4E93" w:rsidRDefault="003A4E93" w:rsidP="003A4E93">
            <w:pPr>
              <w:spacing w:before="240" w:after="240"/>
              <w:jc w:val="left"/>
            </w:pPr>
            <w:r w:rsidRPr="0029263C">
              <w:t>Cuenta Disponible</w:t>
            </w:r>
          </w:p>
        </w:tc>
        <w:tc>
          <w:tcPr>
            <w:tcW w:w="7099" w:type="dxa"/>
          </w:tcPr>
          <w:p w14:paraId="20C5DFE6" w14:textId="19D3903B" w:rsidR="003A4E93"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29263C">
              <w:t>Estado de una cuenta representado en color verde indicando que está libre para operar.</w:t>
            </w:r>
          </w:p>
        </w:tc>
      </w:tr>
      <w:tr w:rsidR="003A4E93" w14:paraId="7A5184AC" w14:textId="77777777" w:rsidTr="003A4E93">
        <w:trPr>
          <w:trHeight w:val="300"/>
        </w:trPr>
        <w:tc>
          <w:tcPr>
            <w:cnfStyle w:val="001000000000" w:firstRow="0" w:lastRow="0" w:firstColumn="1" w:lastColumn="0" w:oddVBand="0" w:evenVBand="0" w:oddHBand="0" w:evenHBand="0" w:firstRowFirstColumn="0" w:firstRowLastColumn="0" w:lastRowFirstColumn="0" w:lastRowLastColumn="0"/>
            <w:tcW w:w="2321" w:type="dxa"/>
          </w:tcPr>
          <w:p w14:paraId="56A8BABD" w14:textId="0F1B751A" w:rsidR="003A4E93" w:rsidRDefault="003A4E93" w:rsidP="003A4E93">
            <w:pPr>
              <w:spacing w:before="240" w:after="240"/>
              <w:jc w:val="left"/>
            </w:pPr>
            <w:r w:rsidRPr="0029263C">
              <w:t>Cuenta Bloqueada</w:t>
            </w:r>
          </w:p>
        </w:tc>
        <w:tc>
          <w:tcPr>
            <w:tcW w:w="7099" w:type="dxa"/>
          </w:tcPr>
          <w:p w14:paraId="2210D1E8" w14:textId="53F3A1B1" w:rsidR="003A4E93" w:rsidRPr="00547EA8" w:rsidRDefault="003A4E93" w:rsidP="003A4E93">
            <w:pPr>
              <w:cnfStyle w:val="000000000000" w:firstRow="0" w:lastRow="0" w:firstColumn="0" w:lastColumn="0" w:oddVBand="0" w:evenVBand="0" w:oddHBand="0" w:evenHBand="0" w:firstRowFirstColumn="0" w:firstRowLastColumn="0" w:lastRowFirstColumn="0" w:lastRowLastColumn="0"/>
              <w:rPr>
                <w:i/>
                <w:iCs/>
                <w:lang w:val="es-EC"/>
              </w:rPr>
            </w:pPr>
            <w:r w:rsidRPr="0029263C">
              <w:t>Estado representado en color rojo indicando que una cuenta está siendo utilizada en una transacción activa.</w:t>
            </w:r>
          </w:p>
        </w:tc>
      </w:tr>
      <w:tr w:rsidR="003A4E93" w14:paraId="715F39C4" w14:textId="77777777" w:rsidTr="003A4E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Pr>
          <w:p w14:paraId="245BC10F" w14:textId="363CB178" w:rsidR="003A4E93" w:rsidRDefault="003A4E93" w:rsidP="003A4E93">
            <w:pPr>
              <w:spacing w:before="240" w:after="240"/>
              <w:jc w:val="left"/>
            </w:pPr>
            <w:r w:rsidRPr="0029263C">
              <w:t>Concurrencia</w:t>
            </w:r>
          </w:p>
        </w:tc>
        <w:tc>
          <w:tcPr>
            <w:tcW w:w="7099" w:type="dxa"/>
          </w:tcPr>
          <w:p w14:paraId="6F0A189D" w14:textId="7A90C185" w:rsidR="003A4E93" w:rsidRPr="00547EA8" w:rsidRDefault="003A4E93" w:rsidP="003A4E93">
            <w:pPr>
              <w:cnfStyle w:val="000000100000" w:firstRow="0" w:lastRow="0" w:firstColumn="0" w:lastColumn="0" w:oddVBand="0" w:evenVBand="0" w:oddHBand="1" w:evenHBand="0" w:firstRowFirstColumn="0" w:firstRowLastColumn="0" w:lastRowFirstColumn="0" w:lastRowLastColumn="0"/>
              <w:rPr>
                <w:i/>
                <w:iCs/>
                <w:lang w:val="es-EC"/>
              </w:rPr>
            </w:pPr>
            <w:r w:rsidRPr="0029263C">
              <w:t>Capacidad del sistema de soportar múltiples usuarios ejecutando operaciones simultáneamente.</w:t>
            </w:r>
          </w:p>
        </w:tc>
      </w:tr>
      <w:tr w:rsidR="003A4E93" w14:paraId="2EEA0658" w14:textId="77777777" w:rsidTr="003A4E93">
        <w:trPr>
          <w:trHeight w:val="300"/>
        </w:trPr>
        <w:tc>
          <w:tcPr>
            <w:cnfStyle w:val="001000000000" w:firstRow="0" w:lastRow="0" w:firstColumn="1" w:lastColumn="0" w:oddVBand="0" w:evenVBand="0" w:oddHBand="0" w:evenHBand="0" w:firstRowFirstColumn="0" w:firstRowLastColumn="0" w:lastRowFirstColumn="0" w:lastRowLastColumn="0"/>
            <w:tcW w:w="2321" w:type="dxa"/>
          </w:tcPr>
          <w:p w14:paraId="2A2645F6" w14:textId="73C3514C" w:rsidR="003A4E93" w:rsidRDefault="003A4E93" w:rsidP="003A4E93">
            <w:pPr>
              <w:spacing w:before="240" w:after="240"/>
              <w:jc w:val="left"/>
            </w:pPr>
            <w:r w:rsidRPr="0029263C">
              <w:t>Sincronización en Tiempo Real</w:t>
            </w:r>
          </w:p>
        </w:tc>
        <w:tc>
          <w:tcPr>
            <w:tcW w:w="7099" w:type="dxa"/>
          </w:tcPr>
          <w:p w14:paraId="1956B853" w14:textId="170FB6D4" w:rsidR="003A4E93" w:rsidRPr="00547EA8" w:rsidRDefault="003A4E93" w:rsidP="003A4E93">
            <w:pPr>
              <w:cnfStyle w:val="000000000000" w:firstRow="0" w:lastRow="0" w:firstColumn="0" w:lastColumn="0" w:oddVBand="0" w:evenVBand="0" w:oddHBand="0" w:evenHBand="0" w:firstRowFirstColumn="0" w:firstRowLastColumn="0" w:lastRowFirstColumn="0" w:lastRowLastColumn="0"/>
              <w:rPr>
                <w:i/>
                <w:iCs/>
                <w:lang w:val="es-EC"/>
              </w:rPr>
            </w:pPr>
            <w:r w:rsidRPr="0029263C">
              <w:t>Actualización automática del estado de las cuentas entre todos los clientes conectados al sistema.</w:t>
            </w:r>
          </w:p>
        </w:tc>
      </w:tr>
      <w:tr w:rsidR="003A4E93" w14:paraId="4D64A672" w14:textId="77777777" w:rsidTr="003A4E9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Pr>
          <w:p w14:paraId="612C9D9F" w14:textId="13E7C4A5" w:rsidR="003A4E93" w:rsidRDefault="003A4E93" w:rsidP="003A4E93">
            <w:pPr>
              <w:spacing w:before="240" w:after="240"/>
              <w:jc w:val="left"/>
            </w:pPr>
            <w:r w:rsidRPr="0029263C">
              <w:t>SOAP</w:t>
            </w:r>
          </w:p>
        </w:tc>
        <w:tc>
          <w:tcPr>
            <w:tcW w:w="7099" w:type="dxa"/>
          </w:tcPr>
          <w:p w14:paraId="07A7DA0C" w14:textId="0098A024" w:rsidR="003A4E93" w:rsidRPr="00547EA8" w:rsidRDefault="003A4E93" w:rsidP="003A4E93">
            <w:pPr>
              <w:cnfStyle w:val="000000100000" w:firstRow="0" w:lastRow="0" w:firstColumn="0" w:lastColumn="0" w:oddVBand="0" w:evenVBand="0" w:oddHBand="1" w:evenHBand="0" w:firstRowFirstColumn="0" w:firstRowLastColumn="0" w:lastRowFirstColumn="0" w:lastRowLastColumn="0"/>
              <w:rPr>
                <w:i/>
                <w:iCs/>
                <w:lang w:val="es-EC"/>
              </w:rPr>
            </w:pPr>
            <w:r w:rsidRPr="0029263C">
              <w:t>Protocolo basado en XML utilizado para intercambiar información entre aplicaciones mediante servicios web.</w:t>
            </w:r>
          </w:p>
        </w:tc>
      </w:tr>
      <w:tr w:rsidR="003A4E93" w14:paraId="59643D7D" w14:textId="77777777" w:rsidTr="003A4E93">
        <w:trPr>
          <w:trHeight w:val="300"/>
        </w:trPr>
        <w:tc>
          <w:tcPr>
            <w:cnfStyle w:val="001000000000" w:firstRow="0" w:lastRow="0" w:firstColumn="1" w:lastColumn="0" w:oddVBand="0" w:evenVBand="0" w:oddHBand="0" w:evenHBand="0" w:firstRowFirstColumn="0" w:firstRowLastColumn="0" w:lastRowFirstColumn="0" w:lastRowLastColumn="0"/>
            <w:tcW w:w="2321" w:type="dxa"/>
          </w:tcPr>
          <w:p w14:paraId="0191F286" w14:textId="239CAF65" w:rsidR="003A4E93" w:rsidRDefault="003A4E93" w:rsidP="003A4E93">
            <w:pPr>
              <w:spacing w:before="240" w:after="240"/>
              <w:jc w:val="left"/>
            </w:pPr>
            <w:r w:rsidRPr="0029263C">
              <w:t>Servicio Web</w:t>
            </w:r>
          </w:p>
        </w:tc>
        <w:tc>
          <w:tcPr>
            <w:tcW w:w="7099" w:type="dxa"/>
          </w:tcPr>
          <w:p w14:paraId="2877A554" w14:textId="4C03D315" w:rsidR="003A4E93" w:rsidRDefault="003A4E93" w:rsidP="003A4E93">
            <w:pPr>
              <w:cnfStyle w:val="000000000000" w:firstRow="0" w:lastRow="0" w:firstColumn="0" w:lastColumn="0" w:oddVBand="0" w:evenVBand="0" w:oddHBand="0" w:evenHBand="0" w:firstRowFirstColumn="0" w:firstRowLastColumn="0" w:lastRowFirstColumn="0" w:lastRowLastColumn="0"/>
              <w:rPr>
                <w:rFonts w:eastAsia="Arial" w:cs="Arial"/>
                <w:szCs w:val="24"/>
              </w:rPr>
            </w:pPr>
            <w:r w:rsidRPr="0029263C">
              <w:t>Componente de software que permite la comunicación entre aplicaciones a través de la red.</w:t>
            </w:r>
          </w:p>
        </w:tc>
      </w:tr>
      <w:tr w:rsidR="003A4E93" w:rsidRPr="00850009" w14:paraId="73EE7DDF"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40B242B2" w:rsidR="003A4E93" w:rsidRPr="00850009" w:rsidRDefault="003A4E93" w:rsidP="003A4E93">
            <w:pPr>
              <w:jc w:val="left"/>
            </w:pPr>
            <w:r w:rsidRPr="0029263C">
              <w:t>WSDL</w:t>
            </w:r>
          </w:p>
        </w:tc>
        <w:tc>
          <w:tcPr>
            <w:tcW w:w="0" w:type="auto"/>
          </w:tcPr>
          <w:p w14:paraId="4D092C1F" w14:textId="78A2C277" w:rsidR="003A4E93" w:rsidRPr="00850009" w:rsidRDefault="003A4E93" w:rsidP="003A4E93">
            <w:pPr>
              <w:cnfStyle w:val="000000100000" w:firstRow="0" w:lastRow="0" w:firstColumn="0" w:lastColumn="0" w:oddVBand="0" w:evenVBand="0" w:oddHBand="1" w:evenHBand="0" w:firstRowFirstColumn="0" w:firstRowLastColumn="0" w:lastRowFirstColumn="0" w:lastRowLastColumn="0"/>
            </w:pPr>
            <w:r w:rsidRPr="0029263C">
              <w:t>Documento XML que describe las operaciones, parámetros y ubicación de un servicio SOAP.</w:t>
            </w:r>
          </w:p>
        </w:tc>
      </w:tr>
      <w:tr w:rsidR="003A4E93" w:rsidRPr="00850009" w14:paraId="1BF5073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450084C" w14:textId="290CDA66" w:rsidR="003A4E93" w:rsidRPr="00850009" w:rsidRDefault="003A4E93" w:rsidP="003A4E93">
            <w:pPr>
              <w:jc w:val="left"/>
            </w:pPr>
            <w:r w:rsidRPr="0029263C">
              <w:t>JAX-WS</w:t>
            </w:r>
          </w:p>
        </w:tc>
        <w:tc>
          <w:tcPr>
            <w:tcW w:w="0" w:type="auto"/>
          </w:tcPr>
          <w:p w14:paraId="2D5B205B" w14:textId="7D6E9E87" w:rsidR="003A4E93" w:rsidRPr="00850009" w:rsidRDefault="003A4E93" w:rsidP="003A4E93">
            <w:pPr>
              <w:cnfStyle w:val="000000000000" w:firstRow="0" w:lastRow="0" w:firstColumn="0" w:lastColumn="0" w:oddVBand="0" w:evenVBand="0" w:oddHBand="0" w:evenHBand="0" w:firstRowFirstColumn="0" w:firstRowLastColumn="0" w:lastRowFirstColumn="0" w:lastRowLastColumn="0"/>
            </w:pPr>
            <w:r w:rsidRPr="0029263C">
              <w:t>Tecnología Java utilizada para desarrollar y consumir servicios web SOAP.</w:t>
            </w:r>
          </w:p>
        </w:tc>
      </w:tr>
      <w:tr w:rsidR="003A4E93" w:rsidRPr="00850009" w14:paraId="2AFE2A55"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13D5F" w14:textId="6B6556E9" w:rsidR="003A4E93" w:rsidRPr="00850009" w:rsidRDefault="003A4E93" w:rsidP="003A4E93">
            <w:pPr>
              <w:jc w:val="left"/>
            </w:pPr>
            <w:r w:rsidRPr="0029263C">
              <w:t>JDBC</w:t>
            </w:r>
          </w:p>
        </w:tc>
        <w:tc>
          <w:tcPr>
            <w:tcW w:w="0" w:type="auto"/>
          </w:tcPr>
          <w:p w14:paraId="467C560E" w14:textId="62889F5F" w:rsidR="003A4E93" w:rsidRPr="00850009" w:rsidRDefault="003A4E93" w:rsidP="003A4E93">
            <w:pPr>
              <w:tabs>
                <w:tab w:val="left" w:pos="2568"/>
              </w:tabs>
              <w:cnfStyle w:val="000000100000" w:firstRow="0" w:lastRow="0" w:firstColumn="0" w:lastColumn="0" w:oddVBand="0" w:evenVBand="0" w:oddHBand="1" w:evenHBand="0" w:firstRowFirstColumn="0" w:firstRowLastColumn="0" w:lastRowFirstColumn="0" w:lastRowLastColumn="0"/>
            </w:pPr>
            <w:r w:rsidRPr="0029263C">
              <w:t>API de Java utilizada para conectar aplicaciones con bases de datos relacionales como MariaDB.</w:t>
            </w:r>
          </w:p>
        </w:tc>
      </w:tr>
      <w:tr w:rsidR="003A4E93" w:rsidRPr="00850009" w14:paraId="4FD59669"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1078C677" w14:textId="57E82052" w:rsidR="003A4E93" w:rsidRPr="00850009" w:rsidRDefault="003A4E93" w:rsidP="003A4E93">
            <w:pPr>
              <w:jc w:val="left"/>
            </w:pPr>
            <w:r w:rsidRPr="0029263C">
              <w:t>MariaDB</w:t>
            </w:r>
          </w:p>
        </w:tc>
        <w:tc>
          <w:tcPr>
            <w:tcW w:w="0" w:type="auto"/>
          </w:tcPr>
          <w:p w14:paraId="046272AA" w14:textId="72A4B14E" w:rsidR="003A4E93" w:rsidRPr="00850009" w:rsidRDefault="003A4E93" w:rsidP="003A4E93">
            <w:pPr>
              <w:cnfStyle w:val="000000000000" w:firstRow="0" w:lastRow="0" w:firstColumn="0" w:lastColumn="0" w:oddVBand="0" w:evenVBand="0" w:oddHBand="0" w:evenHBand="0" w:firstRowFirstColumn="0" w:firstRowLastColumn="0" w:lastRowFirstColumn="0" w:lastRowLastColumn="0"/>
            </w:pPr>
            <w:r w:rsidRPr="0029263C">
              <w:t>Sistema gestor de base de datos relacional utilizado para almacenar la información bancaria del sistema.</w:t>
            </w:r>
          </w:p>
        </w:tc>
      </w:tr>
      <w:tr w:rsidR="003A4E93" w:rsidRPr="00850009" w14:paraId="15AC9D8B"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F80BE4" w14:textId="44D0F8EB" w:rsidR="003A4E93" w:rsidRPr="00850009" w:rsidRDefault="003A4E93" w:rsidP="003A4E93">
            <w:pPr>
              <w:jc w:val="left"/>
            </w:pPr>
            <w:r w:rsidRPr="0029263C">
              <w:t>Query/Consulta</w:t>
            </w:r>
          </w:p>
        </w:tc>
        <w:tc>
          <w:tcPr>
            <w:tcW w:w="0" w:type="auto"/>
          </w:tcPr>
          <w:p w14:paraId="79ED0A2F" w14:textId="724D900A" w:rsidR="003A4E93" w:rsidRPr="00850009" w:rsidRDefault="003A4E93" w:rsidP="003A4E93">
            <w:pPr>
              <w:cnfStyle w:val="000000100000" w:firstRow="0" w:lastRow="0" w:firstColumn="0" w:lastColumn="0" w:oddVBand="0" w:evenVBand="0" w:oddHBand="1" w:evenHBand="0" w:firstRowFirstColumn="0" w:firstRowLastColumn="0" w:lastRowFirstColumn="0" w:lastRowLastColumn="0"/>
            </w:pPr>
            <w:r w:rsidRPr="0029263C">
              <w:t>Instrucción SQL utilizada para consultar, insertar, modificar o eliminar información de la base de datos.</w:t>
            </w:r>
          </w:p>
        </w:tc>
      </w:tr>
      <w:tr w:rsidR="003A4E93" w:rsidRPr="00C656D0" w14:paraId="113A150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8DE077A" w14:textId="08A674BD" w:rsidR="003A4E93" w:rsidRPr="00C656D0" w:rsidRDefault="003A4E93" w:rsidP="003A4E93">
            <w:pPr>
              <w:jc w:val="left"/>
              <w:rPr>
                <w:lang w:val="en-US"/>
              </w:rPr>
            </w:pPr>
            <w:r w:rsidRPr="0029263C">
              <w:t>Transacción ACID</w:t>
            </w:r>
          </w:p>
        </w:tc>
        <w:tc>
          <w:tcPr>
            <w:tcW w:w="0" w:type="auto"/>
          </w:tcPr>
          <w:p w14:paraId="28D1BC85" w14:textId="47D98D6A" w:rsidR="003A4E93" w:rsidRPr="003A4E93" w:rsidRDefault="003A4E93" w:rsidP="003A4E93">
            <w:pPr>
              <w:cnfStyle w:val="000000000000" w:firstRow="0" w:lastRow="0" w:firstColumn="0" w:lastColumn="0" w:oddVBand="0" w:evenVBand="0" w:oddHBand="0" w:evenHBand="0" w:firstRowFirstColumn="0" w:firstRowLastColumn="0" w:lastRowFirstColumn="0" w:lastRowLastColumn="0"/>
              <w:rPr>
                <w:lang w:val="es-EC"/>
              </w:rPr>
            </w:pPr>
            <w:r w:rsidRPr="0029263C">
              <w:t>Conjunto de propiedades que garantizan operaciones seguras y consistentes en la base de datos.</w:t>
            </w:r>
          </w:p>
        </w:tc>
      </w:tr>
      <w:tr w:rsidR="003A4E93" w:rsidRPr="00C656D0" w14:paraId="6B3BB661"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657EA3" w14:textId="74E4CBC6" w:rsidR="003A4E93" w:rsidRPr="00C656D0" w:rsidRDefault="003A4E93" w:rsidP="003A4E93">
            <w:pPr>
              <w:jc w:val="left"/>
              <w:rPr>
                <w:lang w:val="en-US"/>
              </w:rPr>
            </w:pPr>
            <w:r w:rsidRPr="0029263C">
              <w:t>Rollback</w:t>
            </w:r>
          </w:p>
        </w:tc>
        <w:tc>
          <w:tcPr>
            <w:tcW w:w="0" w:type="auto"/>
          </w:tcPr>
          <w:p w14:paraId="61B80243" w14:textId="73F369DF" w:rsidR="003A4E93" w:rsidRPr="00C656D0" w:rsidRDefault="003A4E93" w:rsidP="003A4E93">
            <w:pPr>
              <w:cnfStyle w:val="000000100000" w:firstRow="0" w:lastRow="0" w:firstColumn="0" w:lastColumn="0" w:oddVBand="0" w:evenVBand="0" w:oddHBand="1" w:evenHBand="0" w:firstRowFirstColumn="0" w:firstRowLastColumn="0" w:lastRowFirstColumn="0" w:lastRowLastColumn="0"/>
              <w:rPr>
                <w:lang w:val="es-EC"/>
              </w:rPr>
            </w:pPr>
            <w:r w:rsidRPr="0029263C">
              <w:t>Proceso que revierte cambios realizados durante una transacción fallida.</w:t>
            </w:r>
          </w:p>
        </w:tc>
      </w:tr>
      <w:tr w:rsidR="003A4E93" w:rsidRPr="00850009" w14:paraId="2798C194"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711C203C" w14:textId="7531373E" w:rsidR="003A4E93" w:rsidRPr="00850009" w:rsidRDefault="003A4E93" w:rsidP="003A4E93">
            <w:pPr>
              <w:jc w:val="left"/>
            </w:pPr>
            <w:r w:rsidRPr="0029263C">
              <w:t>Payload</w:t>
            </w:r>
          </w:p>
        </w:tc>
        <w:tc>
          <w:tcPr>
            <w:tcW w:w="0" w:type="auto"/>
          </w:tcPr>
          <w:p w14:paraId="5F0D984E" w14:textId="23856202" w:rsidR="003A4E93" w:rsidRPr="00850009" w:rsidRDefault="003A4E93" w:rsidP="003A4E93">
            <w:pPr>
              <w:cnfStyle w:val="000000000000" w:firstRow="0" w:lastRow="0" w:firstColumn="0" w:lastColumn="0" w:oddVBand="0" w:evenVBand="0" w:oddHBand="0" w:evenHBand="0" w:firstRowFirstColumn="0" w:firstRowLastColumn="0" w:lastRowFirstColumn="0" w:lastRowLastColumn="0"/>
            </w:pPr>
            <w:r w:rsidRPr="0029263C">
              <w:t>Información principal contenida dentro de un mensaje SOAP.</w:t>
            </w:r>
          </w:p>
        </w:tc>
      </w:tr>
      <w:tr w:rsidR="003A4E93" w:rsidRPr="00850009" w14:paraId="23828F0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85041" w14:textId="580F8C7E" w:rsidR="003A4E93" w:rsidRPr="00850009" w:rsidRDefault="003A4E93" w:rsidP="003A4E93">
            <w:pPr>
              <w:jc w:val="left"/>
            </w:pPr>
            <w:r w:rsidRPr="0029263C">
              <w:lastRenderedPageBreak/>
              <w:t>Middleware</w:t>
            </w:r>
          </w:p>
        </w:tc>
        <w:tc>
          <w:tcPr>
            <w:tcW w:w="0" w:type="auto"/>
          </w:tcPr>
          <w:p w14:paraId="680BB097" w14:textId="3F8AE1DC" w:rsidR="003A4E93" w:rsidRPr="00850009" w:rsidRDefault="003A4E93" w:rsidP="003A4E93">
            <w:pPr>
              <w:cnfStyle w:val="000000100000" w:firstRow="0" w:lastRow="0" w:firstColumn="0" w:lastColumn="0" w:oddVBand="0" w:evenVBand="0" w:oddHBand="1" w:evenHBand="0" w:firstRowFirstColumn="0" w:firstRowLastColumn="0" w:lastRowFirstColumn="0" w:lastRowLastColumn="0"/>
            </w:pPr>
            <w:r w:rsidRPr="0029263C">
              <w:t>Software intermediario encargado de conectar aplicaciones, servicios y bases de datos.</w:t>
            </w:r>
          </w:p>
        </w:tc>
      </w:tr>
      <w:tr w:rsidR="003A4E93" w:rsidRPr="00850009" w14:paraId="29BA7B40"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3ED8A3DB" w14:textId="13EE15A7" w:rsidR="003A4E93" w:rsidRPr="00850009" w:rsidRDefault="003A4E93" w:rsidP="003A4E93">
            <w:pPr>
              <w:jc w:val="left"/>
            </w:pPr>
            <w:r w:rsidRPr="0029263C">
              <w:t>Latencia</w:t>
            </w:r>
          </w:p>
        </w:tc>
        <w:tc>
          <w:tcPr>
            <w:tcW w:w="0" w:type="auto"/>
          </w:tcPr>
          <w:p w14:paraId="1812F129" w14:textId="279EAE71" w:rsidR="003A4E93" w:rsidRPr="00850009" w:rsidRDefault="003A4E93" w:rsidP="003A4E93">
            <w:pPr>
              <w:cnfStyle w:val="000000000000" w:firstRow="0" w:lastRow="0" w:firstColumn="0" w:lastColumn="0" w:oddVBand="0" w:evenVBand="0" w:oddHBand="0" w:evenHBand="0" w:firstRowFirstColumn="0" w:firstRowLastColumn="0" w:lastRowFirstColumn="0" w:lastRowLastColumn="0"/>
            </w:pPr>
            <w:r w:rsidRPr="0029263C">
              <w:t>Tiempo que tarda una solicitud en viajar desde el cliente hasta el servidor y regresar.</w:t>
            </w:r>
          </w:p>
        </w:tc>
      </w:tr>
      <w:tr w:rsidR="003A4E93" w:rsidRPr="00850009" w14:paraId="10823FA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6CE70E" w14:textId="744A47AC" w:rsidR="003A4E93" w:rsidRPr="00850009" w:rsidRDefault="003A4E93" w:rsidP="003A4E93">
            <w:pPr>
              <w:jc w:val="left"/>
            </w:pPr>
            <w:r w:rsidRPr="0029263C">
              <w:t>Marshalling</w:t>
            </w:r>
          </w:p>
        </w:tc>
        <w:tc>
          <w:tcPr>
            <w:tcW w:w="0" w:type="auto"/>
          </w:tcPr>
          <w:p w14:paraId="66E8EABD" w14:textId="5341CE04" w:rsidR="003A4E93" w:rsidRPr="00850009" w:rsidRDefault="003A4E93" w:rsidP="003A4E93">
            <w:pPr>
              <w:cnfStyle w:val="000000100000" w:firstRow="0" w:lastRow="0" w:firstColumn="0" w:lastColumn="0" w:oddVBand="0" w:evenVBand="0" w:oddHBand="1" w:evenHBand="0" w:firstRowFirstColumn="0" w:firstRowLastColumn="0" w:lastRowFirstColumn="0" w:lastRowLastColumn="0"/>
            </w:pPr>
            <w:r w:rsidRPr="0029263C">
              <w:t>Conversión de objetos Java a formato XML para ser enviados mediante SOAP.</w:t>
            </w:r>
          </w:p>
        </w:tc>
      </w:tr>
      <w:tr w:rsidR="003A4E93" w:rsidRPr="00850009" w14:paraId="5FA03D2A"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09E98BFB" w14:textId="169953B8" w:rsidR="003A4E93" w:rsidRPr="00850009" w:rsidRDefault="003A4E93" w:rsidP="003A4E93">
            <w:pPr>
              <w:jc w:val="left"/>
            </w:pPr>
            <w:r w:rsidRPr="0029263C">
              <w:t>Unmarshalling</w:t>
            </w:r>
          </w:p>
        </w:tc>
        <w:tc>
          <w:tcPr>
            <w:tcW w:w="0" w:type="auto"/>
          </w:tcPr>
          <w:p w14:paraId="5FABDF3E" w14:textId="5229448E" w:rsidR="003A4E93" w:rsidRPr="00850009" w:rsidRDefault="003A4E93" w:rsidP="003A4E93">
            <w:pPr>
              <w:cnfStyle w:val="000000000000" w:firstRow="0" w:lastRow="0" w:firstColumn="0" w:lastColumn="0" w:oddVBand="0" w:evenVBand="0" w:oddHBand="0" w:evenHBand="0" w:firstRowFirstColumn="0" w:firstRowLastColumn="0" w:lastRowFirstColumn="0" w:lastRowLastColumn="0"/>
            </w:pPr>
            <w:r w:rsidRPr="0029263C">
              <w:t>Conversión de mensajes XML recibidos a objetos Java.</w:t>
            </w:r>
          </w:p>
        </w:tc>
      </w:tr>
      <w:tr w:rsidR="003A4E93" w:rsidRPr="00850009" w14:paraId="2BE594B7"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C94B2F" w14:textId="3BB8F724" w:rsidR="003A4E93" w:rsidRPr="00850009" w:rsidRDefault="003A4E93" w:rsidP="003A4E93">
            <w:pPr>
              <w:jc w:val="left"/>
            </w:pPr>
            <w:r w:rsidRPr="0029263C">
              <w:t>Deploy</w:t>
            </w:r>
          </w:p>
        </w:tc>
        <w:tc>
          <w:tcPr>
            <w:tcW w:w="0" w:type="auto"/>
          </w:tcPr>
          <w:p w14:paraId="6956396A" w14:textId="63908769" w:rsidR="003A4E93" w:rsidRPr="00850009" w:rsidRDefault="003A4E93" w:rsidP="003A4E93">
            <w:pPr>
              <w:cnfStyle w:val="000000100000" w:firstRow="0" w:lastRow="0" w:firstColumn="0" w:lastColumn="0" w:oddVBand="0" w:evenVBand="0" w:oddHBand="1" w:evenHBand="0" w:firstRowFirstColumn="0" w:firstRowLastColumn="0" w:lastRowFirstColumn="0" w:lastRowLastColumn="0"/>
            </w:pPr>
            <w:r w:rsidRPr="0029263C">
              <w:t>Proceso de publicación e instalación del sistema en un entorno de ejecución.</w:t>
            </w:r>
          </w:p>
        </w:tc>
      </w:tr>
      <w:tr w:rsidR="003A4E93" w:rsidRPr="00850009" w14:paraId="44FB9BBB"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B744F43" w14:textId="4CEE88AC" w:rsidR="003A4E93" w:rsidRPr="00850009" w:rsidRDefault="003A4E93" w:rsidP="003A4E93">
            <w:pPr>
              <w:jc w:val="left"/>
            </w:pPr>
            <w:r w:rsidRPr="0029263C">
              <w:t>IDE</w:t>
            </w:r>
          </w:p>
        </w:tc>
        <w:tc>
          <w:tcPr>
            <w:tcW w:w="0" w:type="auto"/>
          </w:tcPr>
          <w:p w14:paraId="28119130" w14:textId="30D6A431" w:rsidR="003A4E93" w:rsidRPr="00850009" w:rsidRDefault="003A4E93" w:rsidP="003A4E93">
            <w:pPr>
              <w:cnfStyle w:val="000000000000" w:firstRow="0" w:lastRow="0" w:firstColumn="0" w:lastColumn="0" w:oddVBand="0" w:evenVBand="0" w:oddHBand="0" w:evenHBand="0" w:firstRowFirstColumn="0" w:firstRowLastColumn="0" w:lastRowFirstColumn="0" w:lastRowLastColumn="0"/>
            </w:pPr>
            <w:r w:rsidRPr="0029263C">
              <w:t>Entorno de desarrollo integrado utilizado para programar aplicaciones.</w:t>
            </w:r>
          </w:p>
        </w:tc>
      </w:tr>
      <w:tr w:rsidR="003A4E93" w:rsidRPr="00850009" w14:paraId="70D835B6"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C87D2" w14:textId="1ACF4819" w:rsidR="003A4E93" w:rsidRPr="00850009" w:rsidRDefault="003A4E93" w:rsidP="003A4E93">
            <w:pPr>
              <w:jc w:val="left"/>
            </w:pPr>
            <w:r w:rsidRPr="0029263C">
              <w:t>NetBeans</w:t>
            </w:r>
          </w:p>
        </w:tc>
        <w:tc>
          <w:tcPr>
            <w:tcW w:w="0" w:type="auto"/>
          </w:tcPr>
          <w:p w14:paraId="71C36A76" w14:textId="329AFBD3" w:rsidR="003A4E93" w:rsidRPr="00850009" w:rsidRDefault="003A4E93" w:rsidP="003A4E93">
            <w:pPr>
              <w:cnfStyle w:val="000000100000" w:firstRow="0" w:lastRow="0" w:firstColumn="0" w:lastColumn="0" w:oddVBand="0" w:evenVBand="0" w:oddHBand="1" w:evenHBand="0" w:firstRowFirstColumn="0" w:firstRowLastColumn="0" w:lastRowFirstColumn="0" w:lastRowLastColumn="0"/>
            </w:pPr>
            <w:r w:rsidRPr="0029263C">
              <w:t>IDE utilizado para el desarrollo del sistema Eureka Bank en Java.</w:t>
            </w:r>
          </w:p>
        </w:tc>
      </w:tr>
      <w:tr w:rsidR="003A4E93" w:rsidRPr="00850009" w14:paraId="46C83E58"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6186CEE5" w14:textId="7C104CBE" w:rsidR="003A4E93" w:rsidRPr="00850009" w:rsidRDefault="003A4E93" w:rsidP="003A4E93">
            <w:pPr>
              <w:jc w:val="left"/>
            </w:pPr>
            <w:r w:rsidRPr="0029263C">
              <w:t>Java</w:t>
            </w:r>
          </w:p>
        </w:tc>
        <w:tc>
          <w:tcPr>
            <w:tcW w:w="0" w:type="auto"/>
          </w:tcPr>
          <w:p w14:paraId="0BBC02E8" w14:textId="42D3C88C" w:rsidR="003A4E93" w:rsidRPr="00850009" w:rsidRDefault="003A4E93" w:rsidP="003A4E93">
            <w:pPr>
              <w:cnfStyle w:val="000000000000" w:firstRow="0" w:lastRow="0" w:firstColumn="0" w:lastColumn="0" w:oddVBand="0" w:evenVBand="0" w:oddHBand="0" w:evenHBand="0" w:firstRowFirstColumn="0" w:firstRowLastColumn="0" w:lastRowFirstColumn="0" w:lastRowLastColumn="0"/>
            </w:pPr>
            <w:r w:rsidRPr="0029263C">
              <w:t>Lenguaje de programación orientado a objetos utilizado para desarrollar el backend y clientes del sistema.</w:t>
            </w:r>
          </w:p>
        </w:tc>
      </w:tr>
      <w:tr w:rsidR="003A4E93" w:rsidRPr="00850009" w14:paraId="3F432E5C"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04FF660B" w:rsidR="003A4E93" w:rsidRPr="00850009" w:rsidRDefault="003A4E93" w:rsidP="003A4E93">
            <w:pPr>
              <w:jc w:val="left"/>
            </w:pPr>
            <w:r w:rsidRPr="0029263C">
              <w:t>Autenticación</w:t>
            </w:r>
          </w:p>
        </w:tc>
        <w:tc>
          <w:tcPr>
            <w:tcW w:w="0" w:type="auto"/>
          </w:tcPr>
          <w:p w14:paraId="38D7862D" w14:textId="23B9D1A4" w:rsidR="003A4E93" w:rsidRPr="00850009" w:rsidRDefault="003A4E93" w:rsidP="003A4E93">
            <w:pPr>
              <w:cnfStyle w:val="000000100000" w:firstRow="0" w:lastRow="0" w:firstColumn="0" w:lastColumn="0" w:oddVBand="0" w:evenVBand="0" w:oddHBand="1" w:evenHBand="0" w:firstRowFirstColumn="0" w:firstRowLastColumn="0" w:lastRowFirstColumn="0" w:lastRowLastColumn="0"/>
            </w:pPr>
            <w:r w:rsidRPr="0029263C">
              <w:t>Proceso de validación de credenciales de usuario para permitir acceso al sistema.</w:t>
            </w:r>
          </w:p>
        </w:tc>
      </w:tr>
      <w:tr w:rsidR="003A4E93" w:rsidRPr="00850009" w14:paraId="13ACAD73"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23569BDB" w14:textId="2FD0BB28" w:rsidR="003A4E93" w:rsidRPr="00850009" w:rsidRDefault="003A4E93" w:rsidP="003A4E93">
            <w:pPr>
              <w:jc w:val="left"/>
            </w:pPr>
            <w:r w:rsidRPr="0029263C">
              <w:t>API</w:t>
            </w:r>
          </w:p>
        </w:tc>
        <w:tc>
          <w:tcPr>
            <w:tcW w:w="0" w:type="auto"/>
          </w:tcPr>
          <w:p w14:paraId="4CA5E771" w14:textId="67B030C6" w:rsidR="003A4E93" w:rsidRPr="00850009" w:rsidRDefault="003A4E93" w:rsidP="003A4E93">
            <w:pPr>
              <w:cnfStyle w:val="000000000000" w:firstRow="0" w:lastRow="0" w:firstColumn="0" w:lastColumn="0" w:oddVBand="0" w:evenVBand="0" w:oddHBand="0" w:evenHBand="0" w:firstRowFirstColumn="0" w:firstRowLastColumn="0" w:lastRowFirstColumn="0" w:lastRowLastColumn="0"/>
            </w:pPr>
            <w:r w:rsidRPr="0029263C">
              <w:t>Conjunto de métodos y funciones que permiten la comunicación entre aplicaciones.</w:t>
            </w:r>
          </w:p>
        </w:tc>
      </w:tr>
      <w:tr w:rsidR="003A4E93" w:rsidRPr="00850009" w14:paraId="78ADE81A"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1BEB9582" w:rsidR="003A4E93" w:rsidRPr="00850009" w:rsidRDefault="003A4E93" w:rsidP="003A4E93">
            <w:pPr>
              <w:jc w:val="left"/>
            </w:pPr>
            <w:r w:rsidRPr="0029263C">
              <w:t>Base de Datos</w:t>
            </w:r>
          </w:p>
        </w:tc>
        <w:tc>
          <w:tcPr>
            <w:tcW w:w="0" w:type="auto"/>
          </w:tcPr>
          <w:p w14:paraId="7F303D55" w14:textId="43E158D1" w:rsidR="003A4E93" w:rsidRPr="00850009" w:rsidRDefault="003A4E93" w:rsidP="003A4E93">
            <w:pPr>
              <w:cnfStyle w:val="000000100000" w:firstRow="0" w:lastRow="0" w:firstColumn="0" w:lastColumn="0" w:oddVBand="0" w:evenVBand="0" w:oddHBand="1" w:evenHBand="0" w:firstRowFirstColumn="0" w:firstRowLastColumn="0" w:lastRowFirstColumn="0" w:lastRowLastColumn="0"/>
            </w:pPr>
            <w:r w:rsidRPr="0029263C">
              <w:t>Conjunto organizado de información almacenada digitalmente para su gestión y consulta.</w:t>
            </w:r>
          </w:p>
        </w:tc>
      </w:tr>
      <w:tr w:rsidR="003A4E93" w:rsidRPr="00850009" w14:paraId="20143D4F"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5E5C16EC" w14:textId="66B38EDC" w:rsidR="003A4E93" w:rsidRPr="0029263C" w:rsidRDefault="003A4E93" w:rsidP="003A4E93">
            <w:pPr>
              <w:jc w:val="left"/>
            </w:pPr>
            <w:r w:rsidRPr="00E12A96">
              <w:t>Gestión</w:t>
            </w:r>
          </w:p>
        </w:tc>
        <w:tc>
          <w:tcPr>
            <w:tcW w:w="0" w:type="auto"/>
          </w:tcPr>
          <w:p w14:paraId="0DE833B4" w14:textId="117C8330" w:rsidR="003A4E93" w:rsidRPr="0029263C" w:rsidRDefault="003A4E93" w:rsidP="003A4E93">
            <w:pPr>
              <w:cnfStyle w:val="000000000000" w:firstRow="0" w:lastRow="0" w:firstColumn="0" w:lastColumn="0" w:oddVBand="0" w:evenVBand="0" w:oddHBand="0" w:evenHBand="0" w:firstRowFirstColumn="0" w:firstRowLastColumn="0" w:lastRowFirstColumn="0" w:lastRowLastColumn="0"/>
            </w:pPr>
            <w:r w:rsidRPr="00E12A96">
              <w:t>Proceso de administrar y controlar operaciones dentro del sistema.</w:t>
            </w:r>
          </w:p>
        </w:tc>
      </w:tr>
      <w:tr w:rsidR="003A4E93" w:rsidRPr="00850009" w14:paraId="7B3E19A9"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69CD92" w14:textId="70C1862D" w:rsidR="003A4E93" w:rsidRPr="0029263C" w:rsidRDefault="003A4E93" w:rsidP="003A4E93">
            <w:pPr>
              <w:jc w:val="left"/>
            </w:pPr>
            <w:r w:rsidRPr="00E12A96">
              <w:t>Automatización</w:t>
            </w:r>
          </w:p>
        </w:tc>
        <w:tc>
          <w:tcPr>
            <w:tcW w:w="0" w:type="auto"/>
          </w:tcPr>
          <w:p w14:paraId="0C001BFB" w14:textId="4B455FF6" w:rsidR="003A4E93" w:rsidRPr="0029263C" w:rsidRDefault="003A4E93" w:rsidP="003A4E93">
            <w:pPr>
              <w:cnfStyle w:val="000000100000" w:firstRow="0" w:lastRow="0" w:firstColumn="0" w:lastColumn="0" w:oddVBand="0" w:evenVBand="0" w:oddHBand="1" w:evenHBand="0" w:firstRowFirstColumn="0" w:firstRowLastColumn="0" w:lastRowFirstColumn="0" w:lastRowLastColumn="0"/>
            </w:pPr>
            <w:r w:rsidRPr="00E12A96">
              <w:t>Uso de procesos automáticos para ejecutar tareas sin intervención manual constante.</w:t>
            </w:r>
          </w:p>
        </w:tc>
      </w:tr>
      <w:tr w:rsidR="003A4E93" w:rsidRPr="00850009" w14:paraId="69A6D817" w14:textId="77777777" w:rsidTr="2F27F53A">
        <w:tc>
          <w:tcPr>
            <w:cnfStyle w:val="001000000000" w:firstRow="0" w:lastRow="0" w:firstColumn="1" w:lastColumn="0" w:oddVBand="0" w:evenVBand="0" w:oddHBand="0" w:evenHBand="0" w:firstRowFirstColumn="0" w:firstRowLastColumn="0" w:lastRowFirstColumn="0" w:lastRowLastColumn="0"/>
            <w:tcW w:w="0" w:type="auto"/>
          </w:tcPr>
          <w:p w14:paraId="4397916C" w14:textId="3F7F44B2" w:rsidR="003A4E93" w:rsidRPr="0029263C" w:rsidRDefault="003A4E93" w:rsidP="003A4E93">
            <w:pPr>
              <w:jc w:val="left"/>
            </w:pPr>
            <w:r w:rsidRPr="00E12A96">
              <w:t>Integridad de Datos</w:t>
            </w:r>
          </w:p>
        </w:tc>
        <w:tc>
          <w:tcPr>
            <w:tcW w:w="0" w:type="auto"/>
          </w:tcPr>
          <w:p w14:paraId="28B2AD15" w14:textId="107B42D3" w:rsidR="003A4E93" w:rsidRPr="0029263C" w:rsidRDefault="003A4E93" w:rsidP="003A4E93">
            <w:pPr>
              <w:cnfStyle w:val="000000000000" w:firstRow="0" w:lastRow="0" w:firstColumn="0" w:lastColumn="0" w:oddVBand="0" w:evenVBand="0" w:oddHBand="0" w:evenHBand="0" w:firstRowFirstColumn="0" w:firstRowLastColumn="0" w:lastRowFirstColumn="0" w:lastRowLastColumn="0"/>
            </w:pPr>
            <w:r w:rsidRPr="00E12A96">
              <w:t>Garantía de que la información almacenada sea correcta y consistente durante las operaciones.</w:t>
            </w:r>
          </w:p>
        </w:tc>
      </w:tr>
      <w:tr w:rsidR="003A4E93" w:rsidRPr="00850009" w14:paraId="275FEFBE" w14:textId="77777777" w:rsidTr="2F27F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A1287D" w14:textId="63BF4A2E" w:rsidR="003A4E93" w:rsidRPr="0029263C" w:rsidRDefault="003A4E93" w:rsidP="003A4E93">
            <w:pPr>
              <w:jc w:val="left"/>
            </w:pPr>
            <w:r w:rsidRPr="00E12A96">
              <w:t>Seguridad</w:t>
            </w:r>
          </w:p>
        </w:tc>
        <w:tc>
          <w:tcPr>
            <w:tcW w:w="0" w:type="auto"/>
          </w:tcPr>
          <w:p w14:paraId="6F9AF96E" w14:textId="3C8DA306" w:rsidR="003A4E93" w:rsidRPr="0029263C" w:rsidRDefault="003A4E93" w:rsidP="003A4E93">
            <w:pPr>
              <w:cnfStyle w:val="000000100000" w:firstRow="0" w:lastRow="0" w:firstColumn="0" w:lastColumn="0" w:oddVBand="0" w:evenVBand="0" w:oddHBand="1" w:evenHBand="0" w:firstRowFirstColumn="0" w:firstRowLastColumn="0" w:lastRowFirstColumn="0" w:lastRowLastColumn="0"/>
            </w:pPr>
            <w:r w:rsidRPr="00E12A96">
              <w:t>Conjunto de mecanismos utilizados para proteger información y accesos del sistema.</w:t>
            </w:r>
          </w:p>
        </w:tc>
      </w:tr>
    </w:tbl>
    <w:p w14:paraId="09285EB4" w14:textId="106C8DAB" w:rsidR="2F27F53A" w:rsidRDefault="2F27F53A" w:rsidP="2F27F53A"/>
    <w:p w14:paraId="7A6AFB0E" w14:textId="563792DF" w:rsidR="00D51532" w:rsidRPr="00850009" w:rsidRDefault="00D47161" w:rsidP="00D47161">
      <w:pPr>
        <w:pStyle w:val="Ttulo2"/>
      </w:pPr>
      <w:bookmarkStart w:id="14" w:name="_Toc61544630"/>
      <w:bookmarkStart w:id="15" w:name="_Toc221056171"/>
      <w:r>
        <w:t xml:space="preserve">4.2 </w:t>
      </w:r>
      <w:r w:rsidR="00FA0705" w:rsidRPr="00850009">
        <w:t>Acrónimos y abreviaturas</w:t>
      </w:r>
      <w:bookmarkEnd w:id="14"/>
      <w:bookmarkEnd w:id="15"/>
    </w:p>
    <w:p w14:paraId="09809E5F" w14:textId="7A4280B4" w:rsidR="00514787" w:rsidRPr="00850009" w:rsidRDefault="00F43C26" w:rsidP="00F43C26">
      <w:pPr>
        <w:pStyle w:val="Descripcin"/>
      </w:pPr>
      <w:bookmarkStart w:id="16" w:name="_Toc221056208"/>
      <w:r>
        <w:t xml:space="preserve">Tabla </w:t>
      </w:r>
      <w:r>
        <w:fldChar w:fldCharType="begin"/>
      </w:r>
      <w:r>
        <w:instrText xml:space="preserve"> SEQ Tabla \* ARABIC </w:instrText>
      </w:r>
      <w:r>
        <w:fldChar w:fldCharType="separate"/>
      </w:r>
      <w:r w:rsidR="00D01642">
        <w:rPr>
          <w:noProof/>
        </w:rPr>
        <w:t>2</w:t>
      </w:r>
      <w:r>
        <w:fldChar w:fldCharType="end"/>
      </w:r>
      <w:r>
        <w:t xml:space="preserve">. </w:t>
      </w:r>
      <w:r w:rsidRPr="00545C25">
        <w:t>Acrónimo y abreviaturas</w:t>
      </w:r>
      <w:bookmarkEnd w:id="16"/>
      <w:r w:rsidR="00514787" w:rsidRPr="00850009">
        <w:t xml:space="preserve"> </w:t>
      </w:r>
    </w:p>
    <w:tbl>
      <w:tblPr>
        <w:tblStyle w:val="Tablaconcuadrcula5oscura-nfasis4"/>
        <w:tblW w:w="5000" w:type="pct"/>
        <w:tblLook w:val="04A0" w:firstRow="1" w:lastRow="0" w:firstColumn="1" w:lastColumn="0" w:noHBand="0" w:noVBand="1"/>
      </w:tblPr>
      <w:tblGrid>
        <w:gridCol w:w="2858"/>
        <w:gridCol w:w="6562"/>
      </w:tblGrid>
      <w:tr w:rsidR="00514787" w:rsidRPr="00850009" w14:paraId="74C6F75C" w14:textId="77777777" w:rsidTr="009B0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3C710837" w14:textId="667ADE43" w:rsidR="00514787" w:rsidRPr="00850009" w:rsidRDefault="00514787" w:rsidP="00850009">
            <w:bookmarkStart w:id="17" w:name="_Toc61544631"/>
            <w:r w:rsidRPr="00850009">
              <w:t>Acrónimo/Abreviatura</w:t>
            </w:r>
            <w:bookmarkEnd w:id="17"/>
          </w:p>
        </w:tc>
        <w:tc>
          <w:tcPr>
            <w:tcW w:w="3483"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18" w:name="_Toc61544632"/>
            <w:r w:rsidRPr="00850009">
              <w:t>Significado</w:t>
            </w:r>
            <w:bookmarkEnd w:id="18"/>
          </w:p>
        </w:tc>
      </w:tr>
      <w:tr w:rsidR="003A4E93" w:rsidRPr="00850009" w14:paraId="59356910"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5948916" w14:textId="2ECBD5FC" w:rsidR="003A4E93" w:rsidRPr="00850009" w:rsidRDefault="003A4E93" w:rsidP="003A4E93">
            <w:r w:rsidRPr="006636F0">
              <w:t>SOA</w:t>
            </w:r>
          </w:p>
        </w:tc>
        <w:tc>
          <w:tcPr>
            <w:tcW w:w="3483" w:type="pct"/>
          </w:tcPr>
          <w:p w14:paraId="6E5BF791" w14:textId="2257AD53" w:rsidR="003A4E93" w:rsidRPr="00850009" w:rsidRDefault="003A4E93" w:rsidP="003A4E93">
            <w:pPr>
              <w:cnfStyle w:val="000000100000" w:firstRow="0" w:lastRow="0" w:firstColumn="0" w:lastColumn="0" w:oddVBand="0" w:evenVBand="0" w:oddHBand="1" w:evenHBand="0" w:firstRowFirstColumn="0" w:firstRowLastColumn="0" w:lastRowFirstColumn="0" w:lastRowLastColumn="0"/>
            </w:pPr>
            <w:r w:rsidRPr="006636F0">
              <w:t>Service Oriented Architecture (Arquitectura Orientada a Servicios).</w:t>
            </w:r>
          </w:p>
        </w:tc>
      </w:tr>
      <w:tr w:rsidR="003A4E93" w:rsidRPr="00850009" w14:paraId="58C9BE78"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710C8086" w14:textId="74CBC9DA" w:rsidR="003A4E93" w:rsidRPr="00850009" w:rsidRDefault="003A4E93" w:rsidP="003A4E93">
            <w:r w:rsidRPr="006636F0">
              <w:t>SOAP</w:t>
            </w:r>
          </w:p>
        </w:tc>
        <w:tc>
          <w:tcPr>
            <w:tcW w:w="3483" w:type="pct"/>
          </w:tcPr>
          <w:p w14:paraId="07AB7C3C" w14:textId="613022BA" w:rsidR="003A4E93" w:rsidRPr="00850009" w:rsidRDefault="003A4E93" w:rsidP="003A4E93">
            <w:pPr>
              <w:cnfStyle w:val="000000000000" w:firstRow="0" w:lastRow="0" w:firstColumn="0" w:lastColumn="0" w:oddVBand="0" w:evenVBand="0" w:oddHBand="0" w:evenHBand="0" w:firstRowFirstColumn="0" w:firstRowLastColumn="0" w:lastRowFirstColumn="0" w:lastRowLastColumn="0"/>
            </w:pPr>
            <w:r w:rsidRPr="006636F0">
              <w:t>Simple Object Access Protocol.</w:t>
            </w:r>
          </w:p>
        </w:tc>
      </w:tr>
      <w:tr w:rsidR="003A4E93" w:rsidRPr="00850009" w14:paraId="2B73A137"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E9CF608" w14:textId="3D9DEE26" w:rsidR="003A4E93" w:rsidRPr="00850009" w:rsidRDefault="003A4E93" w:rsidP="003A4E93">
            <w:r w:rsidRPr="006636F0">
              <w:t>WSDL</w:t>
            </w:r>
          </w:p>
        </w:tc>
        <w:tc>
          <w:tcPr>
            <w:tcW w:w="3483" w:type="pct"/>
          </w:tcPr>
          <w:p w14:paraId="76977515" w14:textId="3C795147" w:rsidR="003A4E93" w:rsidRPr="00850009" w:rsidRDefault="003A4E93" w:rsidP="003A4E93">
            <w:pPr>
              <w:cnfStyle w:val="000000100000" w:firstRow="0" w:lastRow="0" w:firstColumn="0" w:lastColumn="0" w:oddVBand="0" w:evenVBand="0" w:oddHBand="1" w:evenHBand="0" w:firstRowFirstColumn="0" w:firstRowLastColumn="0" w:lastRowFirstColumn="0" w:lastRowLastColumn="0"/>
            </w:pPr>
            <w:r w:rsidRPr="006636F0">
              <w:t>Web Services Description Language.</w:t>
            </w:r>
          </w:p>
        </w:tc>
      </w:tr>
      <w:tr w:rsidR="003A4E93" w:rsidRPr="003A4E93" w14:paraId="19A4D94D"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1007085B" w14:textId="6B5D0E1B" w:rsidR="003A4E93" w:rsidRPr="00850009" w:rsidRDefault="003A4E93" w:rsidP="003A4E93">
            <w:r w:rsidRPr="006636F0">
              <w:lastRenderedPageBreak/>
              <w:t>JAX-WS</w:t>
            </w:r>
          </w:p>
        </w:tc>
        <w:tc>
          <w:tcPr>
            <w:tcW w:w="3483" w:type="pct"/>
          </w:tcPr>
          <w:p w14:paraId="78D83637" w14:textId="678F744D" w:rsidR="003A4E93" w:rsidRPr="003A4E93" w:rsidRDefault="003A4E93" w:rsidP="003A4E93">
            <w:pPr>
              <w:cnfStyle w:val="000000000000" w:firstRow="0" w:lastRow="0" w:firstColumn="0" w:lastColumn="0" w:oddVBand="0" w:evenVBand="0" w:oddHBand="0" w:evenHBand="0" w:firstRowFirstColumn="0" w:firstRowLastColumn="0" w:lastRowFirstColumn="0" w:lastRowLastColumn="0"/>
              <w:rPr>
                <w:lang w:val="en-US"/>
              </w:rPr>
            </w:pPr>
            <w:r w:rsidRPr="003A4E93">
              <w:rPr>
                <w:lang w:val="en-US"/>
              </w:rPr>
              <w:t>Java API for XML Web Services.</w:t>
            </w:r>
          </w:p>
        </w:tc>
      </w:tr>
      <w:tr w:rsidR="003A4E93" w:rsidRPr="00850009" w14:paraId="269BD805"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1AC5CF5" w14:textId="5BC585C2" w:rsidR="003A4E93" w:rsidRPr="00850009" w:rsidRDefault="003A4E93" w:rsidP="003A4E93">
            <w:r w:rsidRPr="006636F0">
              <w:t>APK</w:t>
            </w:r>
          </w:p>
        </w:tc>
        <w:tc>
          <w:tcPr>
            <w:tcW w:w="3483" w:type="pct"/>
          </w:tcPr>
          <w:p w14:paraId="6C76DA26" w14:textId="53146AE2" w:rsidR="003A4E93" w:rsidRPr="00850009" w:rsidRDefault="003A4E93" w:rsidP="003A4E93">
            <w:pPr>
              <w:cnfStyle w:val="000000100000" w:firstRow="0" w:lastRow="0" w:firstColumn="0" w:lastColumn="0" w:oddVBand="0" w:evenVBand="0" w:oddHBand="1" w:evenHBand="0" w:firstRowFirstColumn="0" w:firstRowLastColumn="0" w:lastRowFirstColumn="0" w:lastRowLastColumn="0"/>
            </w:pPr>
            <w:r w:rsidRPr="006636F0">
              <w:t>Android Package Kit.</w:t>
            </w:r>
          </w:p>
        </w:tc>
      </w:tr>
      <w:tr w:rsidR="003A4E93" w:rsidRPr="003A4E93" w14:paraId="52C0DBAB"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3BFF1F6B" w14:textId="5031C67A" w:rsidR="003A4E93" w:rsidRPr="00850009" w:rsidRDefault="003A4E93" w:rsidP="003A4E93">
            <w:r w:rsidRPr="006636F0">
              <w:t>HTTP / HTTPS</w:t>
            </w:r>
          </w:p>
        </w:tc>
        <w:tc>
          <w:tcPr>
            <w:tcW w:w="3483" w:type="pct"/>
          </w:tcPr>
          <w:p w14:paraId="45651AC5" w14:textId="064EB3F3" w:rsidR="003A4E93" w:rsidRPr="003A4E93" w:rsidRDefault="003A4E93" w:rsidP="003A4E93">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lang w:val="en-US"/>
              </w:rPr>
            </w:pPr>
            <w:r w:rsidRPr="003A4E93">
              <w:rPr>
                <w:lang w:val="en-US"/>
              </w:rPr>
              <w:t>HyperText Transfer Protocol / HyperText Transfer Protocol Secure.</w:t>
            </w:r>
          </w:p>
        </w:tc>
      </w:tr>
      <w:tr w:rsidR="003A4E93" w14:paraId="1DDF0A25"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A2B64AF" w14:textId="5E7DB199" w:rsidR="003A4E93" w:rsidRDefault="003A4E93" w:rsidP="003A4E93">
            <w:r w:rsidRPr="006636F0">
              <w:t>SQL</w:t>
            </w:r>
          </w:p>
        </w:tc>
        <w:tc>
          <w:tcPr>
            <w:tcW w:w="3483" w:type="pct"/>
          </w:tcPr>
          <w:p w14:paraId="5F14D8EA" w14:textId="5464A97D" w:rsidR="003A4E93" w:rsidRDefault="003A4E93" w:rsidP="003A4E93">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r w:rsidRPr="006636F0">
              <w:t>Structured Query Language (Lenguaje de Consulta Estructurado).</w:t>
            </w:r>
          </w:p>
        </w:tc>
      </w:tr>
      <w:tr w:rsidR="003A4E93" w:rsidRPr="00850009" w14:paraId="1F7E0881" w14:textId="77777777" w:rsidTr="009B092B">
        <w:tc>
          <w:tcPr>
            <w:cnfStyle w:val="001000000000" w:firstRow="0" w:lastRow="0" w:firstColumn="1" w:lastColumn="0" w:oddVBand="0" w:evenVBand="0" w:oddHBand="0" w:evenHBand="0" w:firstRowFirstColumn="0" w:firstRowLastColumn="0" w:lastRowFirstColumn="0" w:lastRowLastColumn="0"/>
            <w:tcW w:w="1517" w:type="pct"/>
          </w:tcPr>
          <w:p w14:paraId="62353A74" w14:textId="51B76CB2" w:rsidR="003A4E93" w:rsidRPr="00850009" w:rsidRDefault="003A4E93" w:rsidP="003A4E93">
            <w:r w:rsidRPr="006636F0">
              <w:t>JDBC</w:t>
            </w:r>
          </w:p>
        </w:tc>
        <w:tc>
          <w:tcPr>
            <w:tcW w:w="3483" w:type="pct"/>
          </w:tcPr>
          <w:p w14:paraId="2F104D9B" w14:textId="7F1C9527" w:rsidR="003A4E93" w:rsidRPr="00850009" w:rsidRDefault="003A4E93" w:rsidP="003A4E93">
            <w:pPr>
              <w:cnfStyle w:val="000000000000" w:firstRow="0" w:lastRow="0" w:firstColumn="0" w:lastColumn="0" w:oddVBand="0" w:evenVBand="0" w:oddHBand="0" w:evenHBand="0" w:firstRowFirstColumn="0" w:firstRowLastColumn="0" w:lastRowFirstColumn="0" w:lastRowLastColumn="0"/>
            </w:pPr>
            <w:r w:rsidRPr="006636F0">
              <w:t>Java Database Connectivity.</w:t>
            </w:r>
          </w:p>
        </w:tc>
      </w:tr>
      <w:tr w:rsidR="003A4E93" w:rsidRPr="00850009" w14:paraId="5722BAB2"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23CB94BA" w14:textId="4CC9620A" w:rsidR="003A4E93" w:rsidRPr="00850009" w:rsidRDefault="003A4E93" w:rsidP="003A4E93">
            <w:r w:rsidRPr="006636F0">
              <w:t>XML</w:t>
            </w:r>
          </w:p>
        </w:tc>
        <w:tc>
          <w:tcPr>
            <w:tcW w:w="3483" w:type="pct"/>
          </w:tcPr>
          <w:p w14:paraId="54157B29" w14:textId="247F2C17" w:rsidR="003A4E93" w:rsidRPr="00850009" w:rsidRDefault="003A4E93" w:rsidP="003A4E93">
            <w:pPr>
              <w:cnfStyle w:val="000000100000" w:firstRow="0" w:lastRow="0" w:firstColumn="0" w:lastColumn="0" w:oddVBand="0" w:evenVBand="0" w:oddHBand="1" w:evenHBand="0" w:firstRowFirstColumn="0" w:firstRowLastColumn="0" w:lastRowFirstColumn="0" w:lastRowLastColumn="0"/>
            </w:pPr>
            <w:r w:rsidRPr="006636F0">
              <w:t>eXtensible Markup Language.</w:t>
            </w:r>
          </w:p>
        </w:tc>
      </w:tr>
      <w:tr w:rsidR="003A4E93" w14:paraId="6BF9F59B"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258C838" w14:textId="37AF3997" w:rsidR="003A4E93" w:rsidRDefault="003A4E93" w:rsidP="003A4E93">
            <w:pPr>
              <w:spacing w:before="240" w:after="240"/>
            </w:pPr>
            <w:r w:rsidRPr="006636F0">
              <w:t>JSON</w:t>
            </w:r>
          </w:p>
        </w:tc>
        <w:tc>
          <w:tcPr>
            <w:tcW w:w="3483" w:type="pct"/>
          </w:tcPr>
          <w:p w14:paraId="0FD4FEC1" w14:textId="57F4EFA7" w:rsidR="003A4E93"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6636F0">
              <w:t>JavaScript Object Notation.</w:t>
            </w:r>
          </w:p>
        </w:tc>
      </w:tr>
      <w:tr w:rsidR="003A4E93" w:rsidRPr="00850009" w14:paraId="1E93F2A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1B109A54" w14:textId="4F4C4CB6" w:rsidR="003A4E93" w:rsidRPr="00850009" w:rsidRDefault="003A4E93" w:rsidP="003A4E93">
            <w:r w:rsidRPr="006636F0">
              <w:t>API</w:t>
            </w:r>
          </w:p>
        </w:tc>
        <w:tc>
          <w:tcPr>
            <w:tcW w:w="3483" w:type="pct"/>
          </w:tcPr>
          <w:p w14:paraId="66FD4D86" w14:textId="3AE93A94" w:rsidR="003A4E93" w:rsidRPr="00850009" w:rsidRDefault="003A4E93" w:rsidP="003A4E93">
            <w:pPr>
              <w:cnfStyle w:val="000000100000" w:firstRow="0" w:lastRow="0" w:firstColumn="0" w:lastColumn="0" w:oddVBand="0" w:evenVBand="0" w:oddHBand="1" w:evenHBand="0" w:firstRowFirstColumn="0" w:firstRowLastColumn="0" w:lastRowFirstColumn="0" w:lastRowLastColumn="0"/>
            </w:pPr>
            <w:r w:rsidRPr="006636F0">
              <w:t>Application Programming Interface.</w:t>
            </w:r>
          </w:p>
        </w:tc>
      </w:tr>
      <w:tr w:rsidR="003A4E93" w14:paraId="0103B1F3"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5893F47E" w14:textId="5FCCCD02" w:rsidR="003A4E93" w:rsidRDefault="003A4E93" w:rsidP="003A4E93">
            <w:r w:rsidRPr="006636F0">
              <w:t>GCP</w:t>
            </w:r>
          </w:p>
        </w:tc>
        <w:tc>
          <w:tcPr>
            <w:tcW w:w="3483" w:type="pct"/>
          </w:tcPr>
          <w:p w14:paraId="002C47D7" w14:textId="4093B0C5" w:rsidR="003A4E93" w:rsidRDefault="003A4E93" w:rsidP="003A4E93">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r w:rsidRPr="006636F0">
              <w:t>Google Cloud Platform.</w:t>
            </w:r>
          </w:p>
        </w:tc>
      </w:tr>
      <w:tr w:rsidR="003A4E93" w:rsidRPr="00850009" w14:paraId="3E214E7F" w14:textId="77777777" w:rsidTr="009B0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CB2E0F5" w14:textId="517A2F33" w:rsidR="003A4E93" w:rsidRPr="00850009" w:rsidRDefault="003A4E93" w:rsidP="003A4E93">
            <w:r w:rsidRPr="006636F0">
              <w:t>ERS / SRS</w:t>
            </w:r>
          </w:p>
        </w:tc>
        <w:tc>
          <w:tcPr>
            <w:tcW w:w="3483" w:type="pct"/>
          </w:tcPr>
          <w:p w14:paraId="056CE888" w14:textId="3E972A25" w:rsidR="003A4E93" w:rsidRPr="00850009" w:rsidRDefault="003A4E93" w:rsidP="003A4E93">
            <w:pPr>
              <w:cnfStyle w:val="000000100000" w:firstRow="0" w:lastRow="0" w:firstColumn="0" w:lastColumn="0" w:oddVBand="0" w:evenVBand="0" w:oddHBand="1" w:evenHBand="0" w:firstRowFirstColumn="0" w:firstRowLastColumn="0" w:lastRowFirstColumn="0" w:lastRowLastColumn="0"/>
            </w:pPr>
            <w:r w:rsidRPr="006636F0">
              <w:t>Especificación de Requerimientos de Software / Software Requirements Specification.</w:t>
            </w:r>
          </w:p>
        </w:tc>
      </w:tr>
      <w:tr w:rsidR="003A4E93" w14:paraId="52CA1EC9"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7944911" w14:textId="3DCFE559" w:rsidR="003A4E93" w:rsidRDefault="003A4E93" w:rsidP="003A4E93">
            <w:pPr>
              <w:spacing w:before="240" w:after="240"/>
            </w:pPr>
            <w:r w:rsidRPr="006636F0">
              <w:t>RF</w:t>
            </w:r>
          </w:p>
        </w:tc>
        <w:tc>
          <w:tcPr>
            <w:tcW w:w="3483" w:type="pct"/>
          </w:tcPr>
          <w:p w14:paraId="2ABDFE1F" w14:textId="37F6D028" w:rsidR="003A4E93"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6636F0">
              <w:t>Requisito Funcional.</w:t>
            </w:r>
          </w:p>
        </w:tc>
      </w:tr>
      <w:tr w:rsidR="003A4E93" w14:paraId="1134E06C"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128CB9D4" w14:textId="16BD595D" w:rsidR="003A4E93" w:rsidRPr="006636F0" w:rsidRDefault="003A4E93" w:rsidP="003A4E93">
            <w:pPr>
              <w:spacing w:before="240" w:after="240"/>
            </w:pPr>
            <w:r w:rsidRPr="00160090">
              <w:t>RNF</w:t>
            </w:r>
          </w:p>
        </w:tc>
        <w:tc>
          <w:tcPr>
            <w:tcW w:w="3483" w:type="pct"/>
          </w:tcPr>
          <w:p w14:paraId="3BC1B476" w14:textId="791A0A51" w:rsidR="003A4E93" w:rsidRPr="006636F0"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160090">
              <w:t>Requisito No Funcional.</w:t>
            </w:r>
          </w:p>
        </w:tc>
      </w:tr>
      <w:tr w:rsidR="003A4E93" w14:paraId="1FB327FE"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7D6EE1E1" w14:textId="770AB4D7" w:rsidR="003A4E93" w:rsidRPr="006636F0" w:rsidRDefault="003A4E93" w:rsidP="003A4E93">
            <w:pPr>
              <w:spacing w:before="240" w:after="240"/>
            </w:pPr>
            <w:r w:rsidRPr="00160090">
              <w:t>DB</w:t>
            </w:r>
          </w:p>
        </w:tc>
        <w:tc>
          <w:tcPr>
            <w:tcW w:w="3483" w:type="pct"/>
          </w:tcPr>
          <w:p w14:paraId="21DC68F4" w14:textId="70C8A034" w:rsidR="003A4E93" w:rsidRPr="006636F0"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160090">
              <w:t>Database (Base de Datos).</w:t>
            </w:r>
          </w:p>
        </w:tc>
      </w:tr>
      <w:tr w:rsidR="003A4E93" w14:paraId="42016DF9"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05C2739E" w14:textId="5BB6CDB8" w:rsidR="003A4E93" w:rsidRPr="006636F0" w:rsidRDefault="003A4E93" w:rsidP="003A4E93">
            <w:pPr>
              <w:spacing w:before="240" w:after="240"/>
            </w:pPr>
            <w:r w:rsidRPr="00160090">
              <w:t>CRUD</w:t>
            </w:r>
          </w:p>
        </w:tc>
        <w:tc>
          <w:tcPr>
            <w:tcW w:w="3483" w:type="pct"/>
          </w:tcPr>
          <w:p w14:paraId="0FDA3A76" w14:textId="0EFEFC2A" w:rsidR="003A4E93" w:rsidRPr="006636F0"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160090">
              <w:t>Create, Read, Update and Delete (Crear, Leer, Actualizar y Eliminar).</w:t>
            </w:r>
          </w:p>
        </w:tc>
      </w:tr>
      <w:tr w:rsidR="003A4E93" w14:paraId="6C01136C"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F4AA016" w14:textId="671C9572" w:rsidR="003A4E93" w:rsidRPr="006636F0" w:rsidRDefault="003A4E93" w:rsidP="003A4E93">
            <w:pPr>
              <w:spacing w:before="240" w:after="240"/>
            </w:pPr>
            <w:r w:rsidRPr="00160090">
              <w:t>IDE</w:t>
            </w:r>
          </w:p>
        </w:tc>
        <w:tc>
          <w:tcPr>
            <w:tcW w:w="3483" w:type="pct"/>
          </w:tcPr>
          <w:p w14:paraId="5CEC302D" w14:textId="4E9E2D79" w:rsidR="003A4E93" w:rsidRPr="006636F0"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160090">
              <w:t>Integrated Development Environment.</w:t>
            </w:r>
          </w:p>
        </w:tc>
      </w:tr>
      <w:tr w:rsidR="003A4E93" w14:paraId="4B062CA1"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EDEE2F5" w14:textId="25436CDA" w:rsidR="003A4E93" w:rsidRPr="006636F0" w:rsidRDefault="003A4E93" w:rsidP="003A4E93">
            <w:pPr>
              <w:spacing w:before="240" w:after="240"/>
            </w:pPr>
            <w:r w:rsidRPr="00160090">
              <w:t>JVM</w:t>
            </w:r>
          </w:p>
        </w:tc>
        <w:tc>
          <w:tcPr>
            <w:tcW w:w="3483" w:type="pct"/>
          </w:tcPr>
          <w:p w14:paraId="37B58D9A" w14:textId="26B39E45" w:rsidR="003A4E93" w:rsidRPr="006636F0"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160090">
              <w:t>Java Virtual Machine.</w:t>
            </w:r>
          </w:p>
        </w:tc>
      </w:tr>
      <w:tr w:rsidR="003A4E93" w14:paraId="4B4FDBCA"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00847559" w14:textId="53CB83F3" w:rsidR="003A4E93" w:rsidRPr="006636F0" w:rsidRDefault="003A4E93" w:rsidP="003A4E93">
            <w:pPr>
              <w:spacing w:before="240" w:after="240"/>
            </w:pPr>
            <w:r w:rsidRPr="00160090">
              <w:t>UI</w:t>
            </w:r>
          </w:p>
        </w:tc>
        <w:tc>
          <w:tcPr>
            <w:tcW w:w="3483" w:type="pct"/>
          </w:tcPr>
          <w:p w14:paraId="74967693" w14:textId="4191D4AC" w:rsidR="003A4E93" w:rsidRPr="006636F0"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160090">
              <w:t>User Interface (Interfaz de Usuario).</w:t>
            </w:r>
          </w:p>
        </w:tc>
      </w:tr>
      <w:tr w:rsidR="003A4E93" w14:paraId="1DB8AB96"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632D783A" w14:textId="1298AAB2" w:rsidR="003A4E93" w:rsidRPr="006636F0" w:rsidRDefault="003A4E93" w:rsidP="003A4E93">
            <w:pPr>
              <w:spacing w:before="240" w:after="240"/>
            </w:pPr>
            <w:r w:rsidRPr="00160090">
              <w:t>UX</w:t>
            </w:r>
          </w:p>
        </w:tc>
        <w:tc>
          <w:tcPr>
            <w:tcW w:w="3483" w:type="pct"/>
          </w:tcPr>
          <w:p w14:paraId="626A2920" w14:textId="05D92AD6" w:rsidR="003A4E93" w:rsidRPr="006636F0"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160090">
              <w:t>User Experience (Experiencia de Usuario).</w:t>
            </w:r>
          </w:p>
        </w:tc>
      </w:tr>
      <w:tr w:rsidR="003A4E93" w14:paraId="3B5ACDA3"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7CCC618B" w14:textId="774D01BF" w:rsidR="003A4E93" w:rsidRPr="006636F0" w:rsidRDefault="003A4E93" w:rsidP="003A4E93">
            <w:pPr>
              <w:spacing w:before="240" w:after="240"/>
            </w:pPr>
            <w:r w:rsidRPr="00160090">
              <w:t>ECUD</w:t>
            </w:r>
          </w:p>
        </w:tc>
        <w:tc>
          <w:tcPr>
            <w:tcW w:w="3483" w:type="pct"/>
          </w:tcPr>
          <w:p w14:paraId="47C71419" w14:textId="6048EA74" w:rsidR="003A4E93" w:rsidRPr="006636F0"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160090">
              <w:t>Especificación de Casos de Uso Detallado.</w:t>
            </w:r>
          </w:p>
        </w:tc>
      </w:tr>
      <w:tr w:rsidR="003A4E93" w14:paraId="6DA27A93"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014002D9" w14:textId="68575DE6" w:rsidR="003A4E93" w:rsidRPr="006636F0" w:rsidRDefault="003A4E93" w:rsidP="003A4E93">
            <w:pPr>
              <w:spacing w:before="240" w:after="240"/>
            </w:pPr>
            <w:r w:rsidRPr="00160090">
              <w:lastRenderedPageBreak/>
              <w:t>QA</w:t>
            </w:r>
          </w:p>
        </w:tc>
        <w:tc>
          <w:tcPr>
            <w:tcW w:w="3483" w:type="pct"/>
          </w:tcPr>
          <w:p w14:paraId="0FBA0019" w14:textId="7ABA20C2" w:rsidR="003A4E93" w:rsidRPr="006636F0"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160090">
              <w:t>Quality Assurance (Aseguramiento de Calidad).</w:t>
            </w:r>
          </w:p>
        </w:tc>
      </w:tr>
      <w:tr w:rsidR="003A4E93" w14:paraId="563499D3"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03D8841E" w14:textId="5187BB5F" w:rsidR="003A4E93" w:rsidRPr="006636F0" w:rsidRDefault="003A4E93" w:rsidP="003A4E93">
            <w:pPr>
              <w:spacing w:before="240" w:after="240"/>
            </w:pPr>
            <w:r w:rsidRPr="00160090">
              <w:t>SSL</w:t>
            </w:r>
          </w:p>
        </w:tc>
        <w:tc>
          <w:tcPr>
            <w:tcW w:w="3483" w:type="pct"/>
          </w:tcPr>
          <w:p w14:paraId="245118E4" w14:textId="5F2BFFF4" w:rsidR="003A4E93" w:rsidRPr="006636F0"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160090">
              <w:t>Secure Sockets Layer.</w:t>
            </w:r>
          </w:p>
        </w:tc>
      </w:tr>
      <w:tr w:rsidR="003A4E93" w14:paraId="0C36ABD2"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3FEDD4A7" w14:textId="360728AE" w:rsidR="003A4E93" w:rsidRPr="006636F0" w:rsidRDefault="003A4E93" w:rsidP="003A4E93">
            <w:pPr>
              <w:spacing w:before="240" w:after="240"/>
            </w:pPr>
            <w:r w:rsidRPr="00160090">
              <w:t>TCP/IP</w:t>
            </w:r>
          </w:p>
        </w:tc>
        <w:tc>
          <w:tcPr>
            <w:tcW w:w="3483" w:type="pct"/>
          </w:tcPr>
          <w:p w14:paraId="2203F0B9" w14:textId="4BB06A69" w:rsidR="003A4E93" w:rsidRPr="006636F0"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160090">
              <w:t>Transmission Control Protocol / Internet Protocol.</w:t>
            </w:r>
          </w:p>
        </w:tc>
      </w:tr>
      <w:tr w:rsidR="003A4E93" w14:paraId="559E521E"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301B4BFA" w14:textId="49EF17C2" w:rsidR="003A4E93" w:rsidRPr="006636F0" w:rsidRDefault="003A4E93" w:rsidP="003A4E93">
            <w:pPr>
              <w:spacing w:before="240" w:after="240"/>
            </w:pPr>
            <w:r w:rsidRPr="00160090">
              <w:t>MVC</w:t>
            </w:r>
          </w:p>
        </w:tc>
        <w:tc>
          <w:tcPr>
            <w:tcW w:w="3483" w:type="pct"/>
          </w:tcPr>
          <w:p w14:paraId="223E931C" w14:textId="746F509B" w:rsidR="003A4E93" w:rsidRPr="006636F0"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160090">
              <w:t>Model View Controller.</w:t>
            </w:r>
          </w:p>
        </w:tc>
      </w:tr>
      <w:tr w:rsidR="003A4E93" w14:paraId="452FE6DB"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13BB49A6" w14:textId="6D74300F" w:rsidR="003A4E93" w:rsidRPr="006636F0" w:rsidRDefault="003A4E93" w:rsidP="003A4E93">
            <w:pPr>
              <w:spacing w:before="240" w:after="240"/>
            </w:pPr>
            <w:r w:rsidRPr="00160090">
              <w:t>DTO</w:t>
            </w:r>
          </w:p>
        </w:tc>
        <w:tc>
          <w:tcPr>
            <w:tcW w:w="3483" w:type="pct"/>
          </w:tcPr>
          <w:p w14:paraId="13051629" w14:textId="1D64A311" w:rsidR="003A4E93" w:rsidRPr="006636F0"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160090">
              <w:t>Data Transfer Object.</w:t>
            </w:r>
          </w:p>
        </w:tc>
      </w:tr>
      <w:tr w:rsidR="003A4E93" w14:paraId="1786AE60"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09789011" w14:textId="38D08124" w:rsidR="003A4E93" w:rsidRPr="006636F0" w:rsidRDefault="003A4E93" w:rsidP="003A4E93">
            <w:pPr>
              <w:spacing w:before="240" w:after="240"/>
            </w:pPr>
            <w:r w:rsidRPr="00160090">
              <w:t>DAO</w:t>
            </w:r>
          </w:p>
        </w:tc>
        <w:tc>
          <w:tcPr>
            <w:tcW w:w="3483" w:type="pct"/>
          </w:tcPr>
          <w:p w14:paraId="713BA06F" w14:textId="31F7243C" w:rsidR="003A4E93" w:rsidRPr="006636F0"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160090">
              <w:t>Data Access Object.</w:t>
            </w:r>
          </w:p>
        </w:tc>
      </w:tr>
      <w:tr w:rsidR="003A4E93" w14:paraId="148890E5"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226A0D7A" w14:textId="7135E9AF" w:rsidR="003A4E93" w:rsidRPr="006636F0" w:rsidRDefault="003A4E93" w:rsidP="003A4E93">
            <w:pPr>
              <w:spacing w:before="240" w:after="240"/>
            </w:pPr>
            <w:r w:rsidRPr="00160090">
              <w:t>POJO</w:t>
            </w:r>
          </w:p>
        </w:tc>
        <w:tc>
          <w:tcPr>
            <w:tcW w:w="3483" w:type="pct"/>
          </w:tcPr>
          <w:p w14:paraId="5993C20F" w14:textId="3C52E140" w:rsidR="003A4E93" w:rsidRPr="006636F0"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160090">
              <w:t>Plain Old Java Object.</w:t>
            </w:r>
          </w:p>
        </w:tc>
      </w:tr>
      <w:tr w:rsidR="003A4E93" w14:paraId="057A4B83" w14:textId="77777777" w:rsidTr="009B092B">
        <w:trPr>
          <w:trHeight w:val="300"/>
        </w:trPr>
        <w:tc>
          <w:tcPr>
            <w:cnfStyle w:val="001000000000" w:firstRow="0" w:lastRow="0" w:firstColumn="1" w:lastColumn="0" w:oddVBand="0" w:evenVBand="0" w:oddHBand="0" w:evenHBand="0" w:firstRowFirstColumn="0" w:firstRowLastColumn="0" w:lastRowFirstColumn="0" w:lastRowLastColumn="0"/>
            <w:tcW w:w="1517" w:type="pct"/>
          </w:tcPr>
          <w:p w14:paraId="645DE58E" w14:textId="529825B2" w:rsidR="003A4E93" w:rsidRPr="006636F0" w:rsidRDefault="003A4E93" w:rsidP="003A4E93">
            <w:pPr>
              <w:spacing w:before="240" w:after="240"/>
            </w:pPr>
            <w:r w:rsidRPr="00160090">
              <w:t>APK</w:t>
            </w:r>
          </w:p>
        </w:tc>
        <w:tc>
          <w:tcPr>
            <w:tcW w:w="3483" w:type="pct"/>
          </w:tcPr>
          <w:p w14:paraId="013C684F" w14:textId="31EB0883" w:rsidR="003A4E93" w:rsidRPr="006636F0"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160090">
              <w:t>Archivo instalador de aplicaciones Android.</w:t>
            </w:r>
          </w:p>
        </w:tc>
      </w:tr>
      <w:tr w:rsidR="003A4E93" w14:paraId="547F2532" w14:textId="77777777" w:rsidTr="009B09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tcPr>
          <w:p w14:paraId="350C2A9D" w14:textId="20B2642E" w:rsidR="003A4E93" w:rsidRPr="006636F0" w:rsidRDefault="003A4E93" w:rsidP="003A4E93">
            <w:pPr>
              <w:spacing w:before="240" w:after="240"/>
            </w:pPr>
            <w:r w:rsidRPr="00160090">
              <w:t>UUID</w:t>
            </w:r>
          </w:p>
        </w:tc>
        <w:tc>
          <w:tcPr>
            <w:tcW w:w="3483" w:type="pct"/>
          </w:tcPr>
          <w:p w14:paraId="2ECB9E28" w14:textId="76BA0356" w:rsidR="003A4E93" w:rsidRPr="006636F0"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160090">
              <w:t>Universally Unique Identifier.</w:t>
            </w:r>
          </w:p>
        </w:tc>
      </w:tr>
    </w:tbl>
    <w:p w14:paraId="1DE04FAF" w14:textId="77777777" w:rsidR="002C4FEE" w:rsidRPr="00850009" w:rsidRDefault="002C4FEE" w:rsidP="00850009"/>
    <w:p w14:paraId="405F8A11" w14:textId="00F1A364" w:rsidR="00D51532" w:rsidRPr="00850009" w:rsidRDefault="003E41D8" w:rsidP="00615A07">
      <w:pPr>
        <w:pStyle w:val="Ttulo1"/>
        <w:numPr>
          <w:ilvl w:val="0"/>
          <w:numId w:val="2"/>
        </w:numPr>
      </w:pPr>
      <w:bookmarkStart w:id="19" w:name="_Toc221056172"/>
      <w:r w:rsidRPr="00850009">
        <w:t>Referencias</w:t>
      </w:r>
      <w:bookmarkEnd w:id="19"/>
    </w:p>
    <w:p w14:paraId="439D6864" w14:textId="075E6B1F" w:rsidR="00D51532" w:rsidRPr="00850009" w:rsidRDefault="00F43C26" w:rsidP="00F43C26">
      <w:pPr>
        <w:pStyle w:val="Descripcin"/>
      </w:pPr>
      <w:bookmarkStart w:id="20" w:name="_Toc221056209"/>
      <w:r>
        <w:t xml:space="preserve">Tabla </w:t>
      </w:r>
      <w:r>
        <w:fldChar w:fldCharType="begin"/>
      </w:r>
      <w:r>
        <w:instrText xml:space="preserve"> SEQ Tabla \* ARABIC </w:instrText>
      </w:r>
      <w:r>
        <w:fldChar w:fldCharType="separate"/>
      </w:r>
      <w:r w:rsidR="00D01642">
        <w:rPr>
          <w:noProof/>
        </w:rPr>
        <w:t>3</w:t>
      </w:r>
      <w:r>
        <w:fldChar w:fldCharType="end"/>
      </w:r>
      <w:r>
        <w:t xml:space="preserve">. </w:t>
      </w:r>
      <w:r w:rsidRPr="000C136D">
        <w:t>Referencias</w:t>
      </w:r>
      <w:bookmarkEnd w:id="20"/>
    </w:p>
    <w:tbl>
      <w:tblPr>
        <w:tblStyle w:val="Tablaconcuadrcula5oscura-nfasis4"/>
        <w:tblW w:w="5000" w:type="pct"/>
        <w:tblLayout w:type="fixed"/>
        <w:tblLook w:val="04A0" w:firstRow="1" w:lastRow="0" w:firstColumn="1" w:lastColumn="0" w:noHBand="0" w:noVBand="1"/>
      </w:tblPr>
      <w:tblGrid>
        <w:gridCol w:w="993"/>
        <w:gridCol w:w="2010"/>
        <w:gridCol w:w="4247"/>
        <w:gridCol w:w="1015"/>
        <w:gridCol w:w="1155"/>
      </w:tblGrid>
      <w:tr w:rsidR="00F43C26" w14:paraId="312D9E9D" w14:textId="77777777" w:rsidTr="000E7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67"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54"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539"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613"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3A4E93" w14:paraId="4F4609B8" w14:textId="77777777" w:rsidTr="000E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33B25970" w:rsidR="003A4E93" w:rsidRDefault="003A4E93" w:rsidP="003A4E93">
            <w:r w:rsidRPr="00FC46CE">
              <w:t>1</w:t>
            </w:r>
          </w:p>
        </w:tc>
        <w:tc>
          <w:tcPr>
            <w:tcW w:w="1067" w:type="pct"/>
          </w:tcPr>
          <w:p w14:paraId="09D47449" w14:textId="01BCA99A" w:rsidR="003A4E93" w:rsidRDefault="003A4E93" w:rsidP="003A4E93">
            <w:pPr>
              <w:cnfStyle w:val="000000100000" w:firstRow="0" w:lastRow="0" w:firstColumn="0" w:lastColumn="0" w:oddVBand="0" w:evenVBand="0" w:oddHBand="1" w:evenHBand="0" w:firstRowFirstColumn="0" w:firstRowLastColumn="0" w:lastRowFirstColumn="0" w:lastRowLastColumn="0"/>
            </w:pPr>
            <w:r w:rsidRPr="00FC46CE">
              <w:t>Standard IEEE 830-1998</w:t>
            </w:r>
          </w:p>
        </w:tc>
        <w:tc>
          <w:tcPr>
            <w:tcW w:w="2254" w:type="pct"/>
          </w:tcPr>
          <w:p w14:paraId="367DBB7C" w14:textId="044F741E" w:rsidR="003A4E93" w:rsidRPr="000E3F31" w:rsidRDefault="003A4E93" w:rsidP="003A4E93">
            <w:pPr>
              <w:cnfStyle w:val="000000100000" w:firstRow="0" w:lastRow="0" w:firstColumn="0" w:lastColumn="0" w:oddVBand="0" w:evenVBand="0" w:oddHBand="1" w:evenHBand="0" w:firstRowFirstColumn="0" w:firstRowLastColumn="0" w:lastRowFirstColumn="0" w:lastRowLastColumn="0"/>
              <w:rPr>
                <w:lang w:val="en-US"/>
              </w:rPr>
            </w:pPr>
            <w:r w:rsidRPr="003A4E93">
              <w:rPr>
                <w:lang w:val="en-US"/>
              </w:rPr>
              <w:t>Recommended Practice for Software Requirements Specifications. http://www.qualitatis.org</w:t>
            </w:r>
          </w:p>
        </w:tc>
        <w:tc>
          <w:tcPr>
            <w:tcW w:w="539" w:type="pct"/>
          </w:tcPr>
          <w:p w14:paraId="108E48E9" w14:textId="166D3FCC" w:rsidR="003A4E93" w:rsidRDefault="003A4E93" w:rsidP="003A4E93">
            <w:pPr>
              <w:cnfStyle w:val="000000100000" w:firstRow="0" w:lastRow="0" w:firstColumn="0" w:lastColumn="0" w:oddVBand="0" w:evenVBand="0" w:oddHBand="1" w:evenHBand="0" w:firstRowFirstColumn="0" w:firstRowLastColumn="0" w:lastRowFirstColumn="0" w:lastRowLastColumn="0"/>
            </w:pPr>
            <w:r w:rsidRPr="00FC46CE">
              <w:t>1998</w:t>
            </w:r>
          </w:p>
        </w:tc>
        <w:tc>
          <w:tcPr>
            <w:tcW w:w="613" w:type="pct"/>
          </w:tcPr>
          <w:p w14:paraId="3D8FC359" w14:textId="2CC438C0" w:rsidR="003A4E93" w:rsidRDefault="003A4E93" w:rsidP="003A4E93">
            <w:pPr>
              <w:cnfStyle w:val="000000100000" w:firstRow="0" w:lastRow="0" w:firstColumn="0" w:lastColumn="0" w:oddVBand="0" w:evenVBand="0" w:oddHBand="1" w:evenHBand="0" w:firstRowFirstColumn="0" w:firstRowLastColumn="0" w:lastRowFirstColumn="0" w:lastRowLastColumn="0"/>
            </w:pPr>
            <w:r w:rsidRPr="00FC46CE">
              <w:t>IEEE Computer Society</w:t>
            </w:r>
          </w:p>
        </w:tc>
      </w:tr>
      <w:tr w:rsidR="003A4E93" w14:paraId="721B0C4A" w14:textId="77777777" w:rsidTr="000E787E">
        <w:tc>
          <w:tcPr>
            <w:cnfStyle w:val="001000000000" w:firstRow="0" w:lastRow="0" w:firstColumn="1" w:lastColumn="0" w:oddVBand="0" w:evenVBand="0" w:oddHBand="0" w:evenHBand="0" w:firstRowFirstColumn="0" w:firstRowLastColumn="0" w:lastRowFirstColumn="0" w:lastRowLastColumn="0"/>
            <w:tcW w:w="527" w:type="pct"/>
          </w:tcPr>
          <w:p w14:paraId="4CEFB042" w14:textId="6DC66141" w:rsidR="003A4E93" w:rsidRDefault="003A4E93" w:rsidP="003A4E93">
            <w:r w:rsidRPr="00FC46CE">
              <w:t>2</w:t>
            </w:r>
          </w:p>
        </w:tc>
        <w:tc>
          <w:tcPr>
            <w:tcW w:w="1067" w:type="pct"/>
          </w:tcPr>
          <w:p w14:paraId="2249BAB5" w14:textId="57A27842" w:rsidR="003A4E93" w:rsidRPr="002362B7" w:rsidRDefault="003A4E93" w:rsidP="003A4E93">
            <w:pPr>
              <w:cnfStyle w:val="000000000000" w:firstRow="0" w:lastRow="0" w:firstColumn="0" w:lastColumn="0" w:oddVBand="0" w:evenVBand="0" w:oddHBand="0" w:evenHBand="0" w:firstRowFirstColumn="0" w:firstRowLastColumn="0" w:lastRowFirstColumn="0" w:lastRowLastColumn="0"/>
              <w:rPr>
                <w:rFonts w:cs="Arial"/>
              </w:rPr>
            </w:pPr>
            <w:r w:rsidRPr="00FC46CE">
              <w:t>Documentación SOAP Java</w:t>
            </w:r>
          </w:p>
        </w:tc>
        <w:tc>
          <w:tcPr>
            <w:tcW w:w="2254" w:type="pct"/>
          </w:tcPr>
          <w:p w14:paraId="018C665C" w14:textId="1D7C6F64" w:rsidR="003A4E93" w:rsidRPr="003A4E93" w:rsidRDefault="003A4E93" w:rsidP="003A4E93">
            <w:pPr>
              <w:cnfStyle w:val="000000000000" w:firstRow="0" w:lastRow="0" w:firstColumn="0" w:lastColumn="0" w:oddVBand="0" w:evenVBand="0" w:oddHBand="0" w:evenHBand="0" w:firstRowFirstColumn="0" w:firstRowLastColumn="0" w:lastRowFirstColumn="0" w:lastRowLastColumn="0"/>
              <w:rPr>
                <w:rFonts w:cs="Arial"/>
                <w:lang w:val="en-US"/>
              </w:rPr>
            </w:pPr>
            <w:r w:rsidRPr="003A4E93">
              <w:rPr>
                <w:lang w:val="en-US"/>
              </w:rPr>
              <w:t>Java API for XML Web Services (JAX-WS). https://docs.oracle.com/javase/8/docs/technotes/guides/xml/jax-ws/</w:t>
            </w:r>
          </w:p>
        </w:tc>
        <w:tc>
          <w:tcPr>
            <w:tcW w:w="539" w:type="pct"/>
          </w:tcPr>
          <w:p w14:paraId="023F782B" w14:textId="67FC91EF" w:rsidR="003A4E93" w:rsidRPr="002362B7" w:rsidRDefault="003A4E93" w:rsidP="003A4E93">
            <w:pPr>
              <w:cnfStyle w:val="000000000000" w:firstRow="0" w:lastRow="0" w:firstColumn="0" w:lastColumn="0" w:oddVBand="0" w:evenVBand="0" w:oddHBand="0" w:evenHBand="0" w:firstRowFirstColumn="0" w:firstRowLastColumn="0" w:lastRowFirstColumn="0" w:lastRowLastColumn="0"/>
              <w:rPr>
                <w:rFonts w:cs="Arial"/>
              </w:rPr>
            </w:pPr>
            <w:r w:rsidRPr="00FC46CE">
              <w:t>2023</w:t>
            </w:r>
          </w:p>
        </w:tc>
        <w:tc>
          <w:tcPr>
            <w:tcW w:w="613" w:type="pct"/>
          </w:tcPr>
          <w:p w14:paraId="57F1CB8F" w14:textId="03BDC027" w:rsidR="003A4E93" w:rsidRPr="002362B7" w:rsidRDefault="003A4E93" w:rsidP="003A4E93">
            <w:pPr>
              <w:cnfStyle w:val="000000000000" w:firstRow="0" w:lastRow="0" w:firstColumn="0" w:lastColumn="0" w:oddVBand="0" w:evenVBand="0" w:oddHBand="0" w:evenHBand="0" w:firstRowFirstColumn="0" w:firstRowLastColumn="0" w:lastRowFirstColumn="0" w:lastRowLastColumn="0"/>
              <w:rPr>
                <w:rFonts w:cs="Arial"/>
              </w:rPr>
            </w:pPr>
            <w:r w:rsidRPr="00FC46CE">
              <w:t>Oracle</w:t>
            </w:r>
          </w:p>
        </w:tc>
      </w:tr>
      <w:tr w:rsidR="003A4E93" w14:paraId="5CADCEFE"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18F32A96" w14:textId="79597DF0" w:rsidR="003A4E93" w:rsidRPr="2F27F53A" w:rsidRDefault="003A4E93" w:rsidP="003A4E93">
            <w:pPr>
              <w:rPr>
                <w:rFonts w:ascii="Arial Narrow" w:hAnsi="Arial Narrow"/>
              </w:rPr>
            </w:pPr>
            <w:r w:rsidRPr="00FC46CE">
              <w:t>3</w:t>
            </w:r>
          </w:p>
        </w:tc>
        <w:tc>
          <w:tcPr>
            <w:tcW w:w="1067" w:type="pct"/>
          </w:tcPr>
          <w:p w14:paraId="43B58D91" w14:textId="590251C5" w:rsidR="003A4E93"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FC46CE">
              <w:t>Video Tutorial Base</w:t>
            </w:r>
          </w:p>
        </w:tc>
        <w:tc>
          <w:tcPr>
            <w:tcW w:w="2254" w:type="pct"/>
          </w:tcPr>
          <w:p w14:paraId="2704BBAF" w14:textId="4A310F5A" w:rsidR="003A4E93"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FC46CE">
              <w:t>WEB SERVICE SOAP JAVA y MariaDB - https://www.youtube.com/</w:t>
            </w:r>
          </w:p>
        </w:tc>
        <w:tc>
          <w:tcPr>
            <w:tcW w:w="539" w:type="pct"/>
          </w:tcPr>
          <w:p w14:paraId="7BA0F167" w14:textId="0550A6FB" w:rsidR="003A4E93" w:rsidRPr="002362B7" w:rsidRDefault="003A4E93" w:rsidP="003A4E93">
            <w:pPr>
              <w:cnfStyle w:val="000000100000" w:firstRow="0" w:lastRow="0" w:firstColumn="0" w:lastColumn="0" w:oddVBand="0" w:evenVBand="0" w:oddHBand="1" w:evenHBand="0" w:firstRowFirstColumn="0" w:firstRowLastColumn="0" w:lastRowFirstColumn="0" w:lastRowLastColumn="0"/>
              <w:rPr>
                <w:rFonts w:cs="Arial"/>
              </w:rPr>
            </w:pPr>
            <w:r w:rsidRPr="00FC46CE">
              <w:t>2024</w:t>
            </w:r>
          </w:p>
        </w:tc>
        <w:tc>
          <w:tcPr>
            <w:tcW w:w="613" w:type="pct"/>
          </w:tcPr>
          <w:p w14:paraId="6859EB89" w14:textId="05A085E6" w:rsidR="003A4E93"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FC46CE">
              <w:t>Desarrolla Software</w:t>
            </w:r>
          </w:p>
        </w:tc>
      </w:tr>
      <w:tr w:rsidR="003A4E93" w14:paraId="2D60AB4E"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D4462FB" w14:textId="0D70CE5A" w:rsidR="003A4E93" w:rsidRPr="00CE09D0" w:rsidRDefault="003A4E93" w:rsidP="00615A07">
            <w:pPr>
              <w:pStyle w:val="Prrafodelista"/>
              <w:numPr>
                <w:ilvl w:val="0"/>
                <w:numId w:val="1"/>
              </w:numPr>
              <w:rPr>
                <w:rFonts w:ascii="Arial Narrow" w:hAnsi="Arial Narrow"/>
              </w:rPr>
            </w:pPr>
          </w:p>
        </w:tc>
        <w:tc>
          <w:tcPr>
            <w:tcW w:w="1067" w:type="pct"/>
          </w:tcPr>
          <w:p w14:paraId="23961AEA" w14:textId="5AA198CA" w:rsidR="003A4E93" w:rsidRPr="00547EA8" w:rsidRDefault="003A4E93" w:rsidP="003A4E93">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FC46CE">
              <w:t xml:space="preserve">Java Concurrency in </w:t>
            </w:r>
            <w:r w:rsidRPr="00FC46CE">
              <w:lastRenderedPageBreak/>
              <w:t>Practice</w:t>
            </w:r>
          </w:p>
        </w:tc>
        <w:tc>
          <w:tcPr>
            <w:tcW w:w="2254" w:type="pct"/>
          </w:tcPr>
          <w:p w14:paraId="509353C8" w14:textId="402F8355" w:rsidR="003A4E93"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FC46CE">
              <w:lastRenderedPageBreak/>
              <w:t>Documentación sobre concurrencia y sincronización en Java SE.</w:t>
            </w:r>
          </w:p>
        </w:tc>
        <w:tc>
          <w:tcPr>
            <w:tcW w:w="539" w:type="pct"/>
          </w:tcPr>
          <w:p w14:paraId="3F01F227" w14:textId="77AE0724" w:rsidR="003A4E93" w:rsidRPr="002362B7" w:rsidRDefault="003A4E93" w:rsidP="003A4E93">
            <w:pPr>
              <w:cnfStyle w:val="000000000000" w:firstRow="0" w:lastRow="0" w:firstColumn="0" w:lastColumn="0" w:oddVBand="0" w:evenVBand="0" w:oddHBand="0" w:evenHBand="0" w:firstRowFirstColumn="0" w:firstRowLastColumn="0" w:lastRowFirstColumn="0" w:lastRowLastColumn="0"/>
              <w:rPr>
                <w:rFonts w:cs="Arial"/>
              </w:rPr>
            </w:pPr>
            <w:r w:rsidRPr="00FC46CE">
              <w:t>2023</w:t>
            </w:r>
          </w:p>
        </w:tc>
        <w:tc>
          <w:tcPr>
            <w:tcW w:w="613" w:type="pct"/>
          </w:tcPr>
          <w:p w14:paraId="48B39B7B" w14:textId="5428F338" w:rsidR="003A4E93"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FC46CE">
              <w:t xml:space="preserve">Oracle / Brian </w:t>
            </w:r>
            <w:r w:rsidRPr="00FC46CE">
              <w:lastRenderedPageBreak/>
              <w:t>Goetz</w:t>
            </w:r>
          </w:p>
        </w:tc>
      </w:tr>
      <w:tr w:rsidR="003A4E93" w14:paraId="04CE6194"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087298B3" w14:textId="3BA8F833" w:rsidR="003A4E93" w:rsidRPr="00CE09D0" w:rsidRDefault="003A4E93" w:rsidP="00615A07">
            <w:pPr>
              <w:pStyle w:val="Prrafodelista"/>
              <w:numPr>
                <w:ilvl w:val="0"/>
                <w:numId w:val="1"/>
              </w:numPr>
              <w:rPr>
                <w:rFonts w:ascii="Arial Narrow" w:hAnsi="Arial Narrow"/>
              </w:rPr>
            </w:pPr>
          </w:p>
        </w:tc>
        <w:tc>
          <w:tcPr>
            <w:tcW w:w="1067" w:type="pct"/>
          </w:tcPr>
          <w:p w14:paraId="29060690" w14:textId="2DA60182" w:rsidR="003A4E93" w:rsidRPr="003A4E93" w:rsidRDefault="003A4E93" w:rsidP="003A4E93">
            <w:pPr>
              <w:spacing w:before="240" w:after="240"/>
              <w:cnfStyle w:val="000000100000" w:firstRow="0" w:lastRow="0" w:firstColumn="0" w:lastColumn="0" w:oddVBand="0" w:evenVBand="0" w:oddHBand="1" w:evenHBand="0" w:firstRowFirstColumn="0" w:firstRowLastColumn="0" w:lastRowFirstColumn="0" w:lastRowLastColumn="0"/>
              <w:rPr>
                <w:rFonts w:cs="Arial"/>
                <w:lang w:val="en-US"/>
              </w:rPr>
            </w:pPr>
            <w:r w:rsidRPr="003A4E93">
              <w:rPr>
                <w:lang w:val="en-US"/>
              </w:rPr>
              <w:t>Design Patterns: Elements of Reusable Object-Oriented Software</w:t>
            </w:r>
          </w:p>
        </w:tc>
        <w:tc>
          <w:tcPr>
            <w:tcW w:w="2254" w:type="pct"/>
          </w:tcPr>
          <w:p w14:paraId="079967F6" w14:textId="6683133A" w:rsidR="003A4E93" w:rsidRPr="000E787E" w:rsidRDefault="003A4E93" w:rsidP="003A4E93">
            <w:pPr>
              <w:spacing w:before="240" w:after="240"/>
              <w:cnfStyle w:val="000000100000" w:firstRow="0" w:lastRow="0" w:firstColumn="0" w:lastColumn="0" w:oddVBand="0" w:evenVBand="0" w:oddHBand="1" w:evenHBand="0" w:firstRowFirstColumn="0" w:firstRowLastColumn="0" w:lastRowFirstColumn="0" w:lastRowLastColumn="0"/>
              <w:rPr>
                <w:rFonts w:eastAsia="Arial Narrow" w:cs="Arial"/>
                <w:szCs w:val="24"/>
                <w:lang w:val="es-EC"/>
              </w:rPr>
            </w:pPr>
            <w:r w:rsidRPr="00FC46CE">
              <w:t>Guía de patrones de diseño aplicados a sistemas distribuidos y transaccionales.</w:t>
            </w:r>
          </w:p>
        </w:tc>
        <w:tc>
          <w:tcPr>
            <w:tcW w:w="539" w:type="pct"/>
          </w:tcPr>
          <w:p w14:paraId="31F1921E" w14:textId="15F96C17" w:rsidR="003A4E93" w:rsidRPr="002362B7" w:rsidRDefault="003A4E93" w:rsidP="003A4E93">
            <w:pPr>
              <w:cnfStyle w:val="000000100000" w:firstRow="0" w:lastRow="0" w:firstColumn="0" w:lastColumn="0" w:oddVBand="0" w:evenVBand="0" w:oddHBand="1" w:evenHBand="0" w:firstRowFirstColumn="0" w:firstRowLastColumn="0" w:lastRowFirstColumn="0" w:lastRowLastColumn="0"/>
              <w:rPr>
                <w:rFonts w:cs="Arial"/>
              </w:rPr>
            </w:pPr>
            <w:r w:rsidRPr="00FC46CE">
              <w:t>2022</w:t>
            </w:r>
          </w:p>
        </w:tc>
        <w:tc>
          <w:tcPr>
            <w:tcW w:w="613" w:type="pct"/>
          </w:tcPr>
          <w:p w14:paraId="03E002E2" w14:textId="53304AFA" w:rsidR="003A4E93" w:rsidRPr="002362B7" w:rsidRDefault="003A4E93" w:rsidP="003A4E93">
            <w:pPr>
              <w:spacing w:before="240" w:after="240"/>
              <w:cnfStyle w:val="000000100000" w:firstRow="0" w:lastRow="0" w:firstColumn="0" w:lastColumn="0" w:oddVBand="0" w:evenVBand="0" w:oddHBand="1" w:evenHBand="0" w:firstRowFirstColumn="0" w:firstRowLastColumn="0" w:lastRowFirstColumn="0" w:lastRowLastColumn="0"/>
              <w:rPr>
                <w:rFonts w:cs="Arial"/>
              </w:rPr>
            </w:pPr>
            <w:r w:rsidRPr="00FC46CE">
              <w:t>Erich Gamma et al.</w:t>
            </w:r>
          </w:p>
        </w:tc>
      </w:tr>
      <w:tr w:rsidR="003A4E93" w:rsidRPr="000E787E" w14:paraId="3D1E747B"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2BE3B69" w14:textId="5C467FC6" w:rsidR="003A4E93" w:rsidRPr="000E787E" w:rsidRDefault="003A4E93" w:rsidP="00615A07">
            <w:pPr>
              <w:pStyle w:val="Prrafodelista"/>
              <w:numPr>
                <w:ilvl w:val="0"/>
                <w:numId w:val="1"/>
              </w:numPr>
              <w:rPr>
                <w:rFonts w:ascii="Arial Narrow" w:hAnsi="Arial Narrow"/>
              </w:rPr>
            </w:pPr>
          </w:p>
        </w:tc>
        <w:tc>
          <w:tcPr>
            <w:tcW w:w="1067" w:type="pct"/>
          </w:tcPr>
          <w:p w14:paraId="66FA1CBC" w14:textId="2CC71AE9" w:rsidR="003A4E93" w:rsidRDefault="003A4E93" w:rsidP="003A4E93">
            <w:pPr>
              <w:spacing w:before="240" w:after="240"/>
              <w:cnfStyle w:val="000000000000" w:firstRow="0" w:lastRow="0" w:firstColumn="0" w:lastColumn="0" w:oddVBand="0" w:evenVBand="0" w:oddHBand="0" w:evenHBand="0" w:firstRowFirstColumn="0" w:firstRowLastColumn="0" w:lastRowFirstColumn="0" w:lastRowLastColumn="0"/>
            </w:pPr>
            <w:r w:rsidRPr="00FC46CE">
              <w:t>Manual de Usuario NetBeans</w:t>
            </w:r>
          </w:p>
        </w:tc>
        <w:tc>
          <w:tcPr>
            <w:tcW w:w="2254" w:type="pct"/>
          </w:tcPr>
          <w:p w14:paraId="242D4039" w14:textId="1A17DE45" w:rsidR="003A4E93" w:rsidRPr="003A4E93" w:rsidRDefault="003A4E93" w:rsidP="003A4E93">
            <w:pPr>
              <w:spacing w:before="240" w:after="240"/>
              <w:cnfStyle w:val="000000000000" w:firstRow="0" w:lastRow="0" w:firstColumn="0" w:lastColumn="0" w:oddVBand="0" w:evenVBand="0" w:oddHBand="0" w:evenHBand="0" w:firstRowFirstColumn="0" w:firstRowLastColumn="0" w:lastRowFirstColumn="0" w:lastRowLastColumn="0"/>
              <w:rPr>
                <w:lang w:val="es-EC"/>
              </w:rPr>
            </w:pPr>
            <w:r w:rsidRPr="00FC46CE">
              <w:t>Documentación oficial del IDE NetBeans para desarrollo Java.</w:t>
            </w:r>
          </w:p>
        </w:tc>
        <w:tc>
          <w:tcPr>
            <w:tcW w:w="539" w:type="pct"/>
          </w:tcPr>
          <w:p w14:paraId="7705A212" w14:textId="202EA1AA" w:rsidR="003A4E93" w:rsidRPr="000E787E" w:rsidRDefault="003A4E93" w:rsidP="003A4E93">
            <w:pPr>
              <w:cnfStyle w:val="000000000000" w:firstRow="0" w:lastRow="0" w:firstColumn="0" w:lastColumn="0" w:oddVBand="0" w:evenVBand="0" w:oddHBand="0" w:evenHBand="0" w:firstRowFirstColumn="0" w:firstRowLastColumn="0" w:lastRowFirstColumn="0" w:lastRowLastColumn="0"/>
              <w:rPr>
                <w:rFonts w:cs="Arial"/>
                <w:lang w:val="en-US"/>
              </w:rPr>
            </w:pPr>
            <w:r w:rsidRPr="00FC46CE">
              <w:t>2020</w:t>
            </w:r>
          </w:p>
        </w:tc>
        <w:tc>
          <w:tcPr>
            <w:tcW w:w="613" w:type="pct"/>
          </w:tcPr>
          <w:p w14:paraId="2E2784CD" w14:textId="754378A3" w:rsidR="003A4E93" w:rsidRPr="000E787E" w:rsidRDefault="003A4E93" w:rsidP="003A4E93">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FC46CE">
              <w:t>Apache Software Foundation</w:t>
            </w:r>
          </w:p>
        </w:tc>
      </w:tr>
      <w:tr w:rsidR="003A4E93" w:rsidRPr="000E787E" w14:paraId="3603AE56"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3F691236" w14:textId="17A0BCC7" w:rsidR="003A4E93" w:rsidRPr="000E787E" w:rsidRDefault="003A4E93" w:rsidP="00615A07">
            <w:pPr>
              <w:pStyle w:val="Prrafodelista"/>
              <w:numPr>
                <w:ilvl w:val="0"/>
                <w:numId w:val="1"/>
              </w:numPr>
              <w:rPr>
                <w:rFonts w:ascii="Arial Narrow" w:hAnsi="Arial Narrow"/>
                <w:b w:val="0"/>
                <w:bCs w:val="0"/>
              </w:rPr>
            </w:pPr>
          </w:p>
        </w:tc>
        <w:tc>
          <w:tcPr>
            <w:tcW w:w="1067" w:type="pct"/>
          </w:tcPr>
          <w:p w14:paraId="3CEC7D1B" w14:textId="7C3DD466" w:rsidR="003A4E93" w:rsidRDefault="003A4E93" w:rsidP="003A4E93">
            <w:pPr>
              <w:spacing w:before="240" w:after="240"/>
              <w:cnfStyle w:val="000000100000" w:firstRow="0" w:lastRow="0" w:firstColumn="0" w:lastColumn="0" w:oddVBand="0" w:evenVBand="0" w:oddHBand="1" w:evenHBand="0" w:firstRowFirstColumn="0" w:firstRowLastColumn="0" w:lastRowFirstColumn="0" w:lastRowLastColumn="0"/>
            </w:pPr>
            <w:r w:rsidRPr="00FC46CE">
              <w:t>Documentación MariaDB</w:t>
            </w:r>
          </w:p>
        </w:tc>
        <w:tc>
          <w:tcPr>
            <w:tcW w:w="2254" w:type="pct"/>
          </w:tcPr>
          <w:p w14:paraId="57884654" w14:textId="01D8D60B" w:rsidR="003A4E93" w:rsidRPr="00340F57" w:rsidRDefault="003A4E93" w:rsidP="003A4E93">
            <w:pPr>
              <w:spacing w:before="240" w:after="240"/>
              <w:cnfStyle w:val="000000100000" w:firstRow="0" w:lastRow="0" w:firstColumn="0" w:lastColumn="0" w:oddVBand="0" w:evenVBand="0" w:oddHBand="1" w:evenHBand="0" w:firstRowFirstColumn="0" w:firstRowLastColumn="0" w:lastRowFirstColumn="0" w:lastRowLastColumn="0"/>
              <w:rPr>
                <w:lang w:val="en-US"/>
              </w:rPr>
            </w:pPr>
            <w:r w:rsidRPr="00FC46CE">
              <w:t>MariaDB Server Documentation. https://mariadb.org</w:t>
            </w:r>
          </w:p>
        </w:tc>
        <w:tc>
          <w:tcPr>
            <w:tcW w:w="539" w:type="pct"/>
          </w:tcPr>
          <w:p w14:paraId="21FEF655" w14:textId="42CC5A03" w:rsidR="003A4E93" w:rsidRDefault="003A4E93" w:rsidP="003A4E93">
            <w:pPr>
              <w:cnfStyle w:val="000000100000" w:firstRow="0" w:lastRow="0" w:firstColumn="0" w:lastColumn="0" w:oddVBand="0" w:evenVBand="0" w:oddHBand="1" w:evenHBand="0" w:firstRowFirstColumn="0" w:firstRowLastColumn="0" w:lastRowFirstColumn="0" w:lastRowLastColumn="0"/>
              <w:rPr>
                <w:rFonts w:cs="Arial"/>
                <w:lang w:val="en-US"/>
              </w:rPr>
            </w:pPr>
            <w:r w:rsidRPr="00FC46CE">
              <w:t>2024</w:t>
            </w:r>
          </w:p>
        </w:tc>
        <w:tc>
          <w:tcPr>
            <w:tcW w:w="613" w:type="pct"/>
          </w:tcPr>
          <w:p w14:paraId="4D3CF158" w14:textId="5F70FF49" w:rsidR="003A4E93" w:rsidRDefault="003A4E93" w:rsidP="003A4E93">
            <w:pPr>
              <w:spacing w:before="240" w:after="240"/>
              <w:cnfStyle w:val="000000100000" w:firstRow="0" w:lastRow="0" w:firstColumn="0" w:lastColumn="0" w:oddVBand="0" w:evenVBand="0" w:oddHBand="1" w:evenHBand="0" w:firstRowFirstColumn="0" w:firstRowLastColumn="0" w:lastRowFirstColumn="0" w:lastRowLastColumn="0"/>
              <w:rPr>
                <w:lang w:val="en-US"/>
              </w:rPr>
            </w:pPr>
            <w:r w:rsidRPr="00FC46CE">
              <w:t>MariaDB Foundation</w:t>
            </w:r>
          </w:p>
        </w:tc>
      </w:tr>
    </w:tbl>
    <w:p w14:paraId="3C2034CF" w14:textId="4D774431" w:rsidR="2F27F53A" w:rsidRPr="000E787E" w:rsidRDefault="2F27F53A" w:rsidP="2F27F53A">
      <w:pPr>
        <w:rPr>
          <w:lang w:val="en-US"/>
        </w:rPr>
      </w:pPr>
    </w:p>
    <w:p w14:paraId="3EBE2CB9" w14:textId="77777777" w:rsidR="000E787E" w:rsidRPr="000E787E" w:rsidRDefault="000E787E" w:rsidP="2F27F53A">
      <w:pPr>
        <w:rPr>
          <w:lang w:val="en-US"/>
        </w:rPr>
      </w:pPr>
    </w:p>
    <w:p w14:paraId="3C94F245" w14:textId="3EF63580" w:rsidR="00D51532" w:rsidRPr="00850009" w:rsidRDefault="003E41D8" w:rsidP="00615A07">
      <w:pPr>
        <w:pStyle w:val="Ttulo1"/>
        <w:numPr>
          <w:ilvl w:val="0"/>
          <w:numId w:val="2"/>
        </w:numPr>
      </w:pPr>
      <w:bookmarkStart w:id="21" w:name="_bookmark6"/>
      <w:bookmarkStart w:id="22" w:name="_Toc221056173"/>
      <w:bookmarkEnd w:id="21"/>
      <w:r>
        <w:t>Visión General del Documento</w:t>
      </w:r>
      <w:bookmarkEnd w:id="22"/>
    </w:p>
    <w:p w14:paraId="34CD6787" w14:textId="77777777" w:rsidR="003A4E93" w:rsidRDefault="003A4E93" w:rsidP="003A4E93">
      <w:r>
        <w:t>Este documento proporciona una descripción completa del sistema “Eureka Bank”, desarrollado bajo una arquitectura orientada a servicios utilizando Servicios Web SOAP en Java. El sistema está diseñado para gestionar operaciones bancarias de manera segura, centralizada y concurrente mediante clientes consola, escritorio, web y móvil conectados a una capa de servicios común.</w:t>
      </w:r>
    </w:p>
    <w:p w14:paraId="470976E4" w14:textId="77777777" w:rsidR="003A4E93" w:rsidRDefault="003A4E93" w:rsidP="003A4E93"/>
    <w:p w14:paraId="5122E24B" w14:textId="77777777" w:rsidR="003A4E93" w:rsidRDefault="003A4E93" w:rsidP="003A4E93">
      <w:r>
        <w:t>El documento se encuentra estructurado en las siguientes secciones principales:</w:t>
      </w:r>
    </w:p>
    <w:p w14:paraId="42502C71" w14:textId="77777777" w:rsidR="003A4E93" w:rsidRDefault="003A4E93" w:rsidP="003A4E93"/>
    <w:p w14:paraId="18C5B2AF" w14:textId="1A1C1A11" w:rsidR="003A4E93" w:rsidRPr="00D70377" w:rsidRDefault="003A4E93" w:rsidP="00615A07">
      <w:pPr>
        <w:pStyle w:val="Prrafodelista"/>
        <w:numPr>
          <w:ilvl w:val="0"/>
          <w:numId w:val="13"/>
        </w:numPr>
        <w:rPr>
          <w:b/>
          <w:bCs/>
        </w:rPr>
      </w:pPr>
      <w:r w:rsidRPr="00D70377">
        <w:rPr>
          <w:b/>
          <w:bCs/>
        </w:rPr>
        <w:t>Introducción y Contexto:</w:t>
      </w:r>
    </w:p>
    <w:p w14:paraId="7364AFEC" w14:textId="77777777" w:rsidR="003A4E93" w:rsidRDefault="003A4E93" w:rsidP="00D70377">
      <w:pPr>
        <w:pStyle w:val="Prrafodelista"/>
        <w:ind w:left="720" w:firstLine="0"/>
      </w:pPr>
      <w:r>
        <w:t>Describe el propósito del sistema, alcance del proyecto, objetivos principales y terminología técnica necesaria para comprender la arquitectura implementada, el entorno de desarrollo y la lógica de negocio bancaria.</w:t>
      </w:r>
    </w:p>
    <w:p w14:paraId="78BDF475" w14:textId="77777777" w:rsidR="003A4E93" w:rsidRDefault="003A4E93" w:rsidP="003A4E93"/>
    <w:p w14:paraId="2A5812EF" w14:textId="1AD01C3C" w:rsidR="003A4E93" w:rsidRPr="00D70377" w:rsidRDefault="003A4E93" w:rsidP="00615A07">
      <w:pPr>
        <w:pStyle w:val="Prrafodelista"/>
        <w:numPr>
          <w:ilvl w:val="0"/>
          <w:numId w:val="14"/>
        </w:numPr>
        <w:rPr>
          <w:b/>
          <w:bCs/>
        </w:rPr>
      </w:pPr>
      <w:r w:rsidRPr="00D70377">
        <w:rPr>
          <w:b/>
          <w:bCs/>
        </w:rPr>
        <w:t>Descripción General del Sistema:</w:t>
      </w:r>
    </w:p>
    <w:p w14:paraId="6380DD78" w14:textId="4506738F" w:rsidR="003A4E93" w:rsidRDefault="003A4E93" w:rsidP="00D70377">
      <w:pPr>
        <w:pStyle w:val="Prrafodelista"/>
        <w:ind w:left="720" w:firstLine="0"/>
      </w:pPr>
      <w:r>
        <w:t>Explica la arquitectura general del sistema Eureka Bank, los tipos de usuarios involucrados como cajeros, administradores y clientes, además de la interacción entre la capa de servicios SOAP, los clientes multicanal y la base de datos MariaDB.</w:t>
      </w:r>
    </w:p>
    <w:p w14:paraId="61BD2746" w14:textId="77777777" w:rsidR="003A4E93" w:rsidRDefault="003A4E93" w:rsidP="00615A07">
      <w:pPr>
        <w:pStyle w:val="Prrafodelista"/>
        <w:numPr>
          <w:ilvl w:val="0"/>
          <w:numId w:val="14"/>
        </w:numPr>
      </w:pPr>
      <w:r>
        <w:t>También se describe el funcionamiento del sistema de concurrencia utilizado para controlar operaciones simultáneas sobre una misma cuenta bancaria.</w:t>
      </w:r>
    </w:p>
    <w:p w14:paraId="30988ABD" w14:textId="238C20B3" w:rsidR="003A4E93" w:rsidRDefault="003A4E93" w:rsidP="003A4E93"/>
    <w:p w14:paraId="51CF2E25" w14:textId="77777777" w:rsidR="00D70377" w:rsidRDefault="00D70377" w:rsidP="003A4E93"/>
    <w:p w14:paraId="670F341F" w14:textId="4CD0C070" w:rsidR="003A4E93" w:rsidRPr="00D70377" w:rsidRDefault="003A4E93" w:rsidP="00615A07">
      <w:pPr>
        <w:pStyle w:val="Prrafodelista"/>
        <w:numPr>
          <w:ilvl w:val="0"/>
          <w:numId w:val="14"/>
        </w:numPr>
        <w:rPr>
          <w:b/>
          <w:bCs/>
        </w:rPr>
      </w:pPr>
      <w:r w:rsidRPr="00D70377">
        <w:rPr>
          <w:b/>
          <w:bCs/>
        </w:rPr>
        <w:lastRenderedPageBreak/>
        <w:t>Arquitectura y Componentes:</w:t>
      </w:r>
    </w:p>
    <w:p w14:paraId="4D4F83B2" w14:textId="77777777" w:rsidR="003A4E93" w:rsidRDefault="003A4E93" w:rsidP="00D70377">
      <w:pPr>
        <w:pStyle w:val="Prrafodelista"/>
        <w:ind w:left="720" w:firstLine="0"/>
      </w:pPr>
      <w:r>
        <w:t>Detalla la estructura técnica del sistema, incluyendo el backend SOAP desarrollado en Java, la conexión mediante JDBC, la base de datos MariaDB y las interfaces cliente desarrolladas para consola, escritorio, web y móvil.</w:t>
      </w:r>
    </w:p>
    <w:p w14:paraId="7E7C15DB" w14:textId="77777777" w:rsidR="003A4E93" w:rsidRDefault="003A4E93" w:rsidP="003A4E93"/>
    <w:p w14:paraId="795F7CB9" w14:textId="35DD516D" w:rsidR="003A4E93" w:rsidRPr="00D70377" w:rsidRDefault="003A4E93" w:rsidP="00615A07">
      <w:pPr>
        <w:pStyle w:val="Prrafodelista"/>
        <w:numPr>
          <w:ilvl w:val="0"/>
          <w:numId w:val="14"/>
        </w:numPr>
        <w:rPr>
          <w:b/>
          <w:bCs/>
        </w:rPr>
      </w:pPr>
      <w:r w:rsidRPr="00D70377">
        <w:rPr>
          <w:b/>
          <w:bCs/>
        </w:rPr>
        <w:t>Requerimientos Funcionales:</w:t>
      </w:r>
    </w:p>
    <w:p w14:paraId="5291A283" w14:textId="30343602" w:rsidR="003A4E93" w:rsidRDefault="003A4E93" w:rsidP="00D70377">
      <w:pPr>
        <w:pStyle w:val="Prrafodelista"/>
        <w:ind w:left="720" w:firstLine="0"/>
      </w:pPr>
      <w:r>
        <w:t>Define todas las funcionalidades del sistema como autenticación, consulta de cuentas, depósitos, retiros, historial de movimientos, auditoría y control de estados de cuentas.</w:t>
      </w:r>
    </w:p>
    <w:p w14:paraId="5E08B8CD" w14:textId="77777777" w:rsidR="00D70377" w:rsidRDefault="00D70377" w:rsidP="00D70377">
      <w:pPr>
        <w:pStyle w:val="Prrafodelista"/>
        <w:ind w:left="720" w:firstLine="0"/>
      </w:pPr>
    </w:p>
    <w:p w14:paraId="38145C40" w14:textId="2EBDCB80" w:rsidR="003A4E93" w:rsidRPr="00D70377" w:rsidRDefault="003A4E93" w:rsidP="00615A07">
      <w:pPr>
        <w:pStyle w:val="Prrafodelista"/>
        <w:numPr>
          <w:ilvl w:val="0"/>
          <w:numId w:val="14"/>
        </w:numPr>
        <w:rPr>
          <w:b/>
          <w:bCs/>
        </w:rPr>
      </w:pPr>
      <w:r w:rsidRPr="00D70377">
        <w:rPr>
          <w:b/>
          <w:bCs/>
        </w:rPr>
        <w:t>Requerimientos No Funcionales:</w:t>
      </w:r>
    </w:p>
    <w:p w14:paraId="0023C2DE" w14:textId="77777777" w:rsidR="003A4E93" w:rsidRDefault="003A4E93" w:rsidP="00D70377">
      <w:pPr>
        <w:pStyle w:val="Prrafodelista"/>
        <w:ind w:left="720" w:firstLine="0"/>
      </w:pPr>
      <w:r>
        <w:t>Especifica características relacionadas con seguridad, rendimiento, disponibilidad, integridad de datos, concurrencia y tiempos de respuesta del sistema.</w:t>
      </w:r>
    </w:p>
    <w:p w14:paraId="76F77A4A" w14:textId="77777777" w:rsidR="003A4E93" w:rsidRDefault="003A4E93" w:rsidP="003A4E93"/>
    <w:p w14:paraId="0F1B5935" w14:textId="66104481" w:rsidR="003A4E93" w:rsidRPr="00D70377" w:rsidRDefault="003A4E93" w:rsidP="00615A07">
      <w:pPr>
        <w:pStyle w:val="Prrafodelista"/>
        <w:numPr>
          <w:ilvl w:val="0"/>
          <w:numId w:val="14"/>
        </w:numPr>
        <w:rPr>
          <w:b/>
          <w:bCs/>
        </w:rPr>
      </w:pPr>
      <w:r w:rsidRPr="00D70377">
        <w:rPr>
          <w:b/>
          <w:bCs/>
        </w:rPr>
        <w:t>Gestión de Concurrencia y MashUp:</w:t>
      </w:r>
    </w:p>
    <w:p w14:paraId="2739EC8B" w14:textId="77777777" w:rsidR="003A4E93" w:rsidRDefault="003A4E93" w:rsidP="00D70377">
      <w:pPr>
        <w:pStyle w:val="Prrafodelista"/>
        <w:ind w:left="720" w:firstLine="0"/>
      </w:pPr>
      <w:r>
        <w:t>Describe la lógica implementada para el control de acceso simultáneo a cuentas bancarias, utilizando indicadores visuales de disponibilidad:</w:t>
      </w:r>
    </w:p>
    <w:p w14:paraId="7434635D" w14:textId="77777777" w:rsidR="003A4E93" w:rsidRDefault="003A4E93" w:rsidP="003A4E93"/>
    <w:p w14:paraId="18D4E2F2" w14:textId="77777777" w:rsidR="003A4E93" w:rsidRDefault="003A4E93" w:rsidP="00615A07">
      <w:pPr>
        <w:pStyle w:val="Prrafodelista"/>
        <w:numPr>
          <w:ilvl w:val="1"/>
          <w:numId w:val="14"/>
        </w:numPr>
      </w:pPr>
      <w:r>
        <w:t>Verde: cuenta disponible.</w:t>
      </w:r>
    </w:p>
    <w:p w14:paraId="3A1310A4" w14:textId="77777777" w:rsidR="003A4E93" w:rsidRDefault="003A4E93" w:rsidP="00615A07">
      <w:pPr>
        <w:pStyle w:val="Prrafodelista"/>
        <w:numPr>
          <w:ilvl w:val="1"/>
          <w:numId w:val="14"/>
        </w:numPr>
      </w:pPr>
      <w:r>
        <w:t>Rojo: cuenta bloqueada por operación activa.</w:t>
      </w:r>
    </w:p>
    <w:p w14:paraId="08723C4C" w14:textId="77777777" w:rsidR="003A4E93" w:rsidRDefault="003A4E93" w:rsidP="003A4E93"/>
    <w:p w14:paraId="217FE57C" w14:textId="77777777" w:rsidR="003A4E93" w:rsidRDefault="003A4E93" w:rsidP="00615A07">
      <w:pPr>
        <w:pStyle w:val="Prrafodelista"/>
        <w:numPr>
          <w:ilvl w:val="0"/>
          <w:numId w:val="14"/>
        </w:numPr>
      </w:pPr>
      <w:r>
        <w:t>Esta funcionalidad será aplicada principalmente en los clientes web y móvil para visualizar el estado de las cuentas en tiempo real.</w:t>
      </w:r>
    </w:p>
    <w:p w14:paraId="42939087" w14:textId="77777777" w:rsidR="003A4E93" w:rsidRDefault="003A4E93" w:rsidP="003A4E93"/>
    <w:p w14:paraId="321C53A6" w14:textId="1C848568" w:rsidR="003A4E93" w:rsidRPr="00D70377" w:rsidRDefault="003A4E93" w:rsidP="00615A07">
      <w:pPr>
        <w:pStyle w:val="Prrafodelista"/>
        <w:numPr>
          <w:ilvl w:val="0"/>
          <w:numId w:val="14"/>
        </w:numPr>
        <w:rPr>
          <w:b/>
          <w:bCs/>
        </w:rPr>
      </w:pPr>
      <w:r w:rsidRPr="00D70377">
        <w:rPr>
          <w:b/>
          <w:bCs/>
        </w:rPr>
        <w:t>Restricciones y Tecnologías:</w:t>
      </w:r>
    </w:p>
    <w:p w14:paraId="59EDD569" w14:textId="03C1E186" w:rsidR="2F27F53A" w:rsidRDefault="003A4E93" w:rsidP="00D70377">
      <w:pPr>
        <w:pStyle w:val="Prrafodelista"/>
        <w:ind w:left="720" w:firstLine="0"/>
      </w:pPr>
      <w:r>
        <w:t>Presenta las herramientas, lenguajes y tecnologías utilizadas en el proyecto como Java, NetBeans, MariaDB, SOAP, JAX-WS y JDBC.</w:t>
      </w:r>
    </w:p>
    <w:p w14:paraId="1B718AAC" w14:textId="77777777" w:rsidR="00940790" w:rsidRDefault="00940790"/>
    <w:p w14:paraId="32AFE528" w14:textId="746CDAF7" w:rsidR="005F1B46" w:rsidRPr="00850009" w:rsidRDefault="003E41D8" w:rsidP="00615A07">
      <w:pPr>
        <w:pStyle w:val="Ttulo1"/>
        <w:numPr>
          <w:ilvl w:val="0"/>
          <w:numId w:val="2"/>
        </w:numPr>
      </w:pPr>
      <w:bookmarkStart w:id="23" w:name="_bookmark7"/>
      <w:bookmarkStart w:id="24" w:name="_Toc221056174"/>
      <w:bookmarkEnd w:id="23"/>
      <w:r>
        <w:t>Descripción General</w:t>
      </w:r>
      <w:bookmarkEnd w:id="24"/>
    </w:p>
    <w:p w14:paraId="6331A678" w14:textId="67EB3AF0" w:rsidR="00D70377" w:rsidRDefault="00D70377" w:rsidP="00D70377">
      <w:r>
        <w:t>El sistema “Eureka Bank” es una solución bancaria desarrollada bajo el paradigma de Arquitectura Orientada a Servicios (SOA), utilizando Servicios Web SOAP como mecanismo principal de comunicación entre las diferentes plataformas cliente y el servidor central.</w:t>
      </w:r>
    </w:p>
    <w:p w14:paraId="7001A241" w14:textId="15909D32" w:rsidR="00D70377" w:rsidRDefault="00D70377" w:rsidP="00D70377">
      <w:r>
        <w:t>La finalidad principal del sistema es centralizar la lógica de negocio bancaria y permitir que múltiples clientes, como consola, escritorio, web y móvil, consuman los mismos servicios de manera segura, organizada y concurrente.</w:t>
      </w:r>
    </w:p>
    <w:p w14:paraId="573C6BB7" w14:textId="655C009E" w:rsidR="00D70377" w:rsidRDefault="00D70377" w:rsidP="00D70377">
      <w:r>
        <w:t>El sistema incorpora mecanismos de control de concurrencia y sincronización en tiempo real para evitar inconsistencias financieras cuando varios usuarios intenten operar simultáneamente sobre una misma cuenta bancaria. Además, permite mantener la integridad de los datos mediante transacciones seguras y validaciones automáticas.</w:t>
      </w:r>
    </w:p>
    <w:p w14:paraId="23949968" w14:textId="43FD3EB8" w:rsidR="2F27F53A" w:rsidRDefault="00D70377" w:rsidP="00D70377">
      <w:r>
        <w:t xml:space="preserve">La arquitectura implementada facilita el desacoplamiento entre las interfaces gráficas y la lógica de negocio, permitiendo escalabilidad, reutilización de servicios y mantenimiento </w:t>
      </w:r>
      <w:r>
        <w:lastRenderedPageBreak/>
        <w:t>simplificado del sistema.</w:t>
      </w:r>
    </w:p>
    <w:p w14:paraId="143ABB19" w14:textId="77777777" w:rsidR="004C12EB" w:rsidRDefault="004C12EB"/>
    <w:p w14:paraId="51ED796E" w14:textId="07808653" w:rsidR="00D51532" w:rsidRPr="00850009" w:rsidRDefault="00927B2E" w:rsidP="00927B2E">
      <w:pPr>
        <w:pStyle w:val="Ttulo2"/>
      </w:pPr>
      <w:bookmarkStart w:id="25" w:name="_Toc221056175"/>
      <w:r>
        <w:t xml:space="preserve">7.1 </w:t>
      </w:r>
      <w:r w:rsidR="003E41D8">
        <w:t>Perspectiva del Producto</w:t>
      </w:r>
      <w:bookmarkEnd w:id="25"/>
    </w:p>
    <w:p w14:paraId="0C55D97A" w14:textId="77777777" w:rsidR="00D70377" w:rsidRDefault="00D70377" w:rsidP="00D70377">
      <w:r>
        <w:t>Desde el punto de vista arquitectónico, el sistema funciona como un middleware transaccional encargado de conectar los clientes bancarios con la base de datos MariaDB mediante Servicios Web SOAP desarrollados en Java.</w:t>
      </w:r>
    </w:p>
    <w:p w14:paraId="09AF0CBA" w14:textId="77777777" w:rsidR="00D70377" w:rsidRDefault="00D70377" w:rsidP="00D70377">
      <w:r>
        <w:t>A diferencia de sistemas monolíticos tradicionales, Eureka Bank separa completamente la lógica financiera del frontend, permitiendo que diferentes plataformas utilicen los mismos procesos bancarios centralizados.</w:t>
      </w:r>
    </w:p>
    <w:p w14:paraId="1B880407" w14:textId="77777777" w:rsidR="00D70377" w:rsidRDefault="00D70377" w:rsidP="00D70377">
      <w:pPr>
        <w:pStyle w:val="Prrafodelista"/>
      </w:pPr>
    </w:p>
    <w:p w14:paraId="4C0F4CD2" w14:textId="77777777" w:rsidR="00D70377" w:rsidRDefault="00D70377" w:rsidP="00D70377">
      <w:r>
        <w:t>El sistema opera mediante una estructura distribuida compuesta por varios componentes interconectados:</w:t>
      </w:r>
    </w:p>
    <w:p w14:paraId="0202EAAF" w14:textId="77777777" w:rsidR="00D70377" w:rsidRDefault="00D70377" w:rsidP="00D70377">
      <w:pPr>
        <w:pStyle w:val="Prrafodelista"/>
      </w:pPr>
    </w:p>
    <w:p w14:paraId="44F1FF9C" w14:textId="77777777" w:rsidR="00D70377" w:rsidRDefault="00D70377" w:rsidP="00D70377">
      <w:r>
        <w:t>• Servidor de Aplicaciones (Backend):</w:t>
      </w:r>
    </w:p>
    <w:p w14:paraId="12E7DAD2" w14:textId="77777777" w:rsidR="00D70377" w:rsidRDefault="00D70377" w:rsidP="00D70377">
      <w:r>
        <w:t>Componente central encargado de ejecutar la lógica de negocio bancaria, procesar solicitudes SOAP, validar credenciales, gestionar operaciones financieras y controlar la concurrencia sobre las cuentas.</w:t>
      </w:r>
    </w:p>
    <w:p w14:paraId="63C257EB" w14:textId="77777777" w:rsidR="00D70377" w:rsidRDefault="00D70377" w:rsidP="00D70377">
      <w:pPr>
        <w:pStyle w:val="Prrafodelista"/>
      </w:pPr>
    </w:p>
    <w:p w14:paraId="31B3C3F7" w14:textId="77777777" w:rsidR="00D70377" w:rsidRDefault="00D70377" w:rsidP="00D70377">
      <w:r>
        <w:t>• Servidor de Base de Datos:</w:t>
      </w:r>
    </w:p>
    <w:p w14:paraId="58719C4B" w14:textId="03B95CF7" w:rsidR="00D70377" w:rsidRDefault="00D70377" w:rsidP="00D70377">
      <w:r>
        <w:t>Servidor MariaDB encargado del almacenamiento persistente de clientes, cuentas, empleados y movimientos bancarios.</w:t>
      </w:r>
    </w:p>
    <w:p w14:paraId="79302933" w14:textId="77777777" w:rsidR="00D70377" w:rsidRDefault="00D70377" w:rsidP="00D70377"/>
    <w:p w14:paraId="3B3B18EF" w14:textId="77777777" w:rsidR="00D70377" w:rsidRDefault="00D70377" w:rsidP="00D70377">
      <w:r>
        <w:t>• Cliente Escritorio:</w:t>
      </w:r>
    </w:p>
    <w:p w14:paraId="653850C1" w14:textId="004C4296" w:rsidR="00D70377" w:rsidRDefault="00D70377" w:rsidP="00D70377">
      <w:r>
        <w:t>Aplicación Java Swing utilizada por cajeros para realizar depósitos, retiros, transferencias y consultas bancarias.</w:t>
      </w:r>
    </w:p>
    <w:p w14:paraId="08A32F77" w14:textId="77777777" w:rsidR="00D70377" w:rsidRDefault="00D70377" w:rsidP="00D70377"/>
    <w:p w14:paraId="6B0AAA7B" w14:textId="77777777" w:rsidR="00D70377" w:rsidRDefault="00D70377" w:rsidP="00D70377">
      <w:r>
        <w:t>• Cliente Web:</w:t>
      </w:r>
    </w:p>
    <w:p w14:paraId="133B1876" w14:textId="77777777" w:rsidR="00D70377" w:rsidRDefault="00D70377" w:rsidP="00D70377">
      <w:r>
        <w:t>Interfaz accesible mediante navegador web para monitoreo, consultas y visualización de estados de cuentas.</w:t>
      </w:r>
    </w:p>
    <w:p w14:paraId="2904682C" w14:textId="77777777" w:rsidR="00D70377" w:rsidRDefault="00D70377" w:rsidP="00D70377"/>
    <w:p w14:paraId="1D1A8D9F" w14:textId="01D37A38" w:rsidR="00D70377" w:rsidRDefault="00D70377" w:rsidP="00D70377">
      <w:r>
        <w:t>• Cliente Móvil:</w:t>
      </w:r>
    </w:p>
    <w:p w14:paraId="1EB7CFD3" w14:textId="77777777" w:rsidR="00D70377" w:rsidRDefault="00D70377" w:rsidP="00D70377">
      <w:r>
        <w:t>Aplicación Android utilizada por clientes para consultar saldo, movimientos y disponibilidad de cuentas.</w:t>
      </w:r>
    </w:p>
    <w:p w14:paraId="0CAC9AF0" w14:textId="77777777" w:rsidR="00D70377" w:rsidRDefault="00D70377" w:rsidP="00D70377">
      <w:pPr>
        <w:pStyle w:val="Prrafodelista"/>
      </w:pPr>
    </w:p>
    <w:p w14:paraId="54C08F06" w14:textId="77777777" w:rsidR="00D70377" w:rsidRDefault="00D70377" w:rsidP="00D70377">
      <w:r>
        <w:t>• Cliente Consola:</w:t>
      </w:r>
    </w:p>
    <w:p w14:paraId="7A3BCEF7" w14:textId="77777777" w:rsidR="00D70377" w:rsidRDefault="00D70377" w:rsidP="00D70377">
      <w:r>
        <w:t>Aplicación orientada a administración, pruebas y monitoreo técnico del sistema.</w:t>
      </w:r>
    </w:p>
    <w:p w14:paraId="637FC83F" w14:textId="77777777" w:rsidR="00D70377" w:rsidRDefault="00D70377" w:rsidP="00D70377">
      <w:pPr>
        <w:pStyle w:val="Prrafodelista"/>
      </w:pPr>
    </w:p>
    <w:p w14:paraId="38321618" w14:textId="77777777" w:rsidR="00D70377" w:rsidRDefault="00D70377" w:rsidP="00D70377">
      <w:r>
        <w:t>Los clientes Web y Móvil implementan funcionalidades MashUp que permiten visualizar el estado actual de las cuentas mediante indicadores dinámicos:</w:t>
      </w:r>
    </w:p>
    <w:p w14:paraId="74865E33" w14:textId="77777777" w:rsidR="00D70377" w:rsidRDefault="00D70377" w:rsidP="00D70377">
      <w:pPr>
        <w:pStyle w:val="Prrafodelista"/>
      </w:pPr>
    </w:p>
    <w:p w14:paraId="61D8AF4E" w14:textId="77777777" w:rsidR="00D70377" w:rsidRDefault="00D70377" w:rsidP="00D70377">
      <w:pPr>
        <w:pStyle w:val="Prrafodelista"/>
      </w:pPr>
      <w:r>
        <w:lastRenderedPageBreak/>
        <w:t>Verde: cuenta disponible.</w:t>
      </w:r>
    </w:p>
    <w:p w14:paraId="76944495" w14:textId="2913DB8F" w:rsidR="00D70377" w:rsidRDefault="00D70377" w:rsidP="00D70377">
      <w:pPr>
        <w:pStyle w:val="Prrafodelista"/>
      </w:pPr>
      <w:r>
        <w:t>Rojo: cuenta bloqueada o en proceso de transacción.</w:t>
      </w:r>
    </w:p>
    <w:p w14:paraId="63CEDECB" w14:textId="311808EF" w:rsidR="004C12EB" w:rsidRDefault="00D70377" w:rsidP="00D70377">
      <w:r>
        <w:t>El sistema replica automáticamente los cambios de estado entre los clientes conectados para garantizar sincronización y consistencia visual en tiempo real.</w:t>
      </w:r>
    </w:p>
    <w:p w14:paraId="17261546" w14:textId="77777777" w:rsidR="009B0D32" w:rsidRDefault="009B0D32"/>
    <w:p w14:paraId="541D0C2C" w14:textId="5CB89B2C" w:rsidR="005C47E2" w:rsidRPr="00850009" w:rsidRDefault="00927B2E" w:rsidP="00927B2E">
      <w:pPr>
        <w:pStyle w:val="Ttulo2"/>
      </w:pPr>
      <w:bookmarkStart w:id="26" w:name="_bookmark9"/>
      <w:bookmarkStart w:id="27" w:name="_Toc221056176"/>
      <w:bookmarkEnd w:id="26"/>
      <w:r>
        <w:t xml:space="preserve">7.2 </w:t>
      </w:r>
      <w:r w:rsidR="003E41D8">
        <w:t>Funciones del Producto</w:t>
      </w:r>
      <w:r w:rsidR="003B4A28">
        <w:t xml:space="preserve"> (software)</w:t>
      </w:r>
      <w:bookmarkEnd w:id="27"/>
    </w:p>
    <w:p w14:paraId="6FE31B50" w14:textId="77777777" w:rsidR="00D70377" w:rsidRPr="00D70377" w:rsidRDefault="00D70377" w:rsidP="00D70377">
      <w:pPr>
        <w:rPr>
          <w:rFonts w:eastAsia="Arial" w:cs="Arial"/>
          <w:szCs w:val="24"/>
        </w:rPr>
      </w:pPr>
      <w:r w:rsidRPr="00D70377">
        <w:rPr>
          <w:rFonts w:eastAsia="Arial" w:cs="Arial"/>
          <w:szCs w:val="24"/>
        </w:rPr>
        <w:t>El sistema Eureka Bank incorpora funcionalidades bancarias orientadas a la gestión segura de cuentas y operaciones financieras.</w:t>
      </w:r>
    </w:p>
    <w:p w14:paraId="769BBB07" w14:textId="77777777" w:rsidR="00D70377" w:rsidRPr="00D70377" w:rsidRDefault="00D70377" w:rsidP="00D70377">
      <w:pPr>
        <w:rPr>
          <w:rFonts w:eastAsia="Arial" w:cs="Arial"/>
          <w:szCs w:val="24"/>
        </w:rPr>
      </w:pPr>
    </w:p>
    <w:p w14:paraId="2371DF5C" w14:textId="6F8266BF" w:rsidR="00D70377" w:rsidRPr="00D70377" w:rsidRDefault="00D70377" w:rsidP="00D70377">
      <w:pPr>
        <w:rPr>
          <w:rFonts w:eastAsia="Arial" w:cs="Arial"/>
          <w:b/>
          <w:bCs/>
          <w:szCs w:val="24"/>
        </w:rPr>
      </w:pPr>
      <w:r w:rsidRPr="00D70377">
        <w:rPr>
          <w:rFonts w:eastAsia="Arial" w:cs="Arial"/>
          <w:b/>
          <w:bCs/>
          <w:szCs w:val="24"/>
        </w:rPr>
        <w:t>Control de Acceso y Autenticación</w:t>
      </w:r>
    </w:p>
    <w:p w14:paraId="6292940D" w14:textId="77777777" w:rsidR="00D70377" w:rsidRPr="00D70377" w:rsidRDefault="00D70377" w:rsidP="00D70377">
      <w:pPr>
        <w:rPr>
          <w:rFonts w:eastAsia="Arial" w:cs="Arial"/>
          <w:szCs w:val="24"/>
        </w:rPr>
      </w:pPr>
      <w:r w:rsidRPr="00D70377">
        <w:rPr>
          <w:rFonts w:eastAsia="Arial" w:cs="Arial"/>
          <w:szCs w:val="24"/>
        </w:rPr>
        <w:t>El sistema valida credenciales de empleados y administradores antes de permitir el acceso a las funcionalidades bancarias. Cada sesión queda registrada para fines de auditoría y seguridad.</w:t>
      </w:r>
    </w:p>
    <w:p w14:paraId="2C46A970" w14:textId="77777777" w:rsidR="00D70377" w:rsidRPr="00D70377" w:rsidRDefault="00D70377" w:rsidP="00D70377">
      <w:pPr>
        <w:rPr>
          <w:rFonts w:eastAsia="Arial" w:cs="Arial"/>
          <w:szCs w:val="24"/>
        </w:rPr>
      </w:pPr>
    </w:p>
    <w:p w14:paraId="60B7B1A3" w14:textId="78AC9FCD" w:rsidR="00D70377" w:rsidRPr="00D70377" w:rsidRDefault="00D70377" w:rsidP="00D70377">
      <w:pPr>
        <w:rPr>
          <w:rFonts w:eastAsia="Arial" w:cs="Arial"/>
          <w:b/>
          <w:bCs/>
          <w:szCs w:val="24"/>
        </w:rPr>
      </w:pPr>
      <w:r w:rsidRPr="00D70377">
        <w:rPr>
          <w:rFonts w:eastAsia="Arial" w:cs="Arial"/>
          <w:b/>
          <w:bCs/>
          <w:szCs w:val="24"/>
        </w:rPr>
        <w:t>Gestión y Consulta de Cuentas</w:t>
      </w:r>
    </w:p>
    <w:p w14:paraId="1CB192C5" w14:textId="5462BD00" w:rsidR="00D70377" w:rsidRPr="00D70377" w:rsidRDefault="00D70377" w:rsidP="00D70377">
      <w:pPr>
        <w:rPr>
          <w:rFonts w:eastAsia="Arial" w:cs="Arial"/>
          <w:szCs w:val="24"/>
        </w:rPr>
      </w:pPr>
      <w:r w:rsidRPr="00D70377">
        <w:rPr>
          <w:rFonts w:eastAsia="Arial" w:cs="Arial"/>
          <w:szCs w:val="24"/>
        </w:rPr>
        <w:t>Permite consultar información de cuentas bancarias incluyendo:</w:t>
      </w:r>
    </w:p>
    <w:p w14:paraId="63584F42" w14:textId="77777777" w:rsidR="00D70377" w:rsidRPr="00D70377" w:rsidRDefault="00D70377" w:rsidP="00615A07">
      <w:pPr>
        <w:pStyle w:val="Prrafodelista"/>
        <w:numPr>
          <w:ilvl w:val="0"/>
          <w:numId w:val="19"/>
        </w:numPr>
        <w:rPr>
          <w:rFonts w:eastAsia="Arial" w:cs="Arial"/>
          <w:szCs w:val="24"/>
        </w:rPr>
      </w:pPr>
      <w:r w:rsidRPr="00D70377">
        <w:rPr>
          <w:rFonts w:eastAsia="Arial" w:cs="Arial"/>
          <w:szCs w:val="24"/>
        </w:rPr>
        <w:t>Número de cuenta.</w:t>
      </w:r>
    </w:p>
    <w:p w14:paraId="4DE57097" w14:textId="77777777" w:rsidR="00D70377" w:rsidRPr="00D70377" w:rsidRDefault="00D70377" w:rsidP="00615A07">
      <w:pPr>
        <w:pStyle w:val="Prrafodelista"/>
        <w:numPr>
          <w:ilvl w:val="0"/>
          <w:numId w:val="19"/>
        </w:numPr>
        <w:rPr>
          <w:rFonts w:eastAsia="Arial" w:cs="Arial"/>
          <w:szCs w:val="24"/>
        </w:rPr>
      </w:pPr>
      <w:r w:rsidRPr="00D70377">
        <w:rPr>
          <w:rFonts w:eastAsia="Arial" w:cs="Arial"/>
          <w:szCs w:val="24"/>
        </w:rPr>
        <w:t>Datos del cliente.</w:t>
      </w:r>
    </w:p>
    <w:p w14:paraId="761D33FC" w14:textId="77777777" w:rsidR="00D70377" w:rsidRPr="00D70377" w:rsidRDefault="00D70377" w:rsidP="00615A07">
      <w:pPr>
        <w:pStyle w:val="Prrafodelista"/>
        <w:numPr>
          <w:ilvl w:val="0"/>
          <w:numId w:val="19"/>
        </w:numPr>
        <w:rPr>
          <w:rFonts w:eastAsia="Arial" w:cs="Arial"/>
          <w:szCs w:val="24"/>
        </w:rPr>
      </w:pPr>
      <w:r w:rsidRPr="00D70377">
        <w:rPr>
          <w:rFonts w:eastAsia="Arial" w:cs="Arial"/>
          <w:szCs w:val="24"/>
        </w:rPr>
        <w:t>Saldo disponible.</w:t>
      </w:r>
    </w:p>
    <w:p w14:paraId="5960304C" w14:textId="77777777" w:rsidR="00D70377" w:rsidRPr="00D70377" w:rsidRDefault="00D70377" w:rsidP="00615A07">
      <w:pPr>
        <w:pStyle w:val="Prrafodelista"/>
        <w:numPr>
          <w:ilvl w:val="0"/>
          <w:numId w:val="19"/>
        </w:numPr>
        <w:rPr>
          <w:rFonts w:eastAsia="Arial" w:cs="Arial"/>
          <w:szCs w:val="24"/>
        </w:rPr>
      </w:pPr>
      <w:r w:rsidRPr="00D70377">
        <w:rPr>
          <w:rFonts w:eastAsia="Arial" w:cs="Arial"/>
          <w:szCs w:val="24"/>
        </w:rPr>
        <w:t>Estado de la cuenta.</w:t>
      </w:r>
    </w:p>
    <w:p w14:paraId="0FCCB9F7" w14:textId="1D4AA9D9" w:rsidR="00D70377" w:rsidRPr="00D70377" w:rsidRDefault="00D70377" w:rsidP="00615A07">
      <w:pPr>
        <w:pStyle w:val="Prrafodelista"/>
        <w:numPr>
          <w:ilvl w:val="0"/>
          <w:numId w:val="19"/>
        </w:numPr>
        <w:rPr>
          <w:rFonts w:eastAsia="Arial" w:cs="Arial"/>
          <w:szCs w:val="24"/>
        </w:rPr>
      </w:pPr>
      <w:r w:rsidRPr="00D70377">
        <w:rPr>
          <w:rFonts w:eastAsia="Arial" w:cs="Arial"/>
          <w:szCs w:val="24"/>
        </w:rPr>
        <w:t>Sucursal asociada.</w:t>
      </w:r>
    </w:p>
    <w:p w14:paraId="3C06ED8E" w14:textId="77777777" w:rsidR="00D70377" w:rsidRPr="00D70377" w:rsidRDefault="00D70377" w:rsidP="00D70377">
      <w:pPr>
        <w:rPr>
          <w:rFonts w:eastAsia="Arial" w:cs="Arial"/>
          <w:szCs w:val="24"/>
        </w:rPr>
      </w:pPr>
      <w:r w:rsidRPr="00D70377">
        <w:rPr>
          <w:rFonts w:eastAsia="Arial" w:cs="Arial"/>
          <w:szCs w:val="24"/>
        </w:rPr>
        <w:t>La información del cliente es utilizada únicamente para consulta y contexto financiero.</w:t>
      </w:r>
    </w:p>
    <w:p w14:paraId="70D43C98" w14:textId="77777777" w:rsidR="00D70377" w:rsidRPr="00D70377" w:rsidRDefault="00D70377" w:rsidP="00D70377">
      <w:pPr>
        <w:rPr>
          <w:rFonts w:eastAsia="Arial" w:cs="Arial"/>
          <w:szCs w:val="24"/>
        </w:rPr>
      </w:pPr>
    </w:p>
    <w:p w14:paraId="51E5E45C" w14:textId="0BDE7410" w:rsidR="00D70377" w:rsidRPr="00D70377" w:rsidRDefault="00D70377" w:rsidP="00D70377">
      <w:pPr>
        <w:rPr>
          <w:rFonts w:eastAsia="Arial" w:cs="Arial"/>
          <w:b/>
          <w:bCs/>
          <w:szCs w:val="24"/>
        </w:rPr>
      </w:pPr>
      <w:r w:rsidRPr="00D70377">
        <w:rPr>
          <w:rFonts w:eastAsia="Arial" w:cs="Arial"/>
          <w:b/>
          <w:bCs/>
          <w:szCs w:val="24"/>
        </w:rPr>
        <w:t>Gestión de Movimientos Bancarios</w:t>
      </w:r>
    </w:p>
    <w:p w14:paraId="7B767D7A" w14:textId="77777777" w:rsidR="00D70377" w:rsidRPr="00D70377" w:rsidRDefault="00D70377" w:rsidP="00D70377">
      <w:pPr>
        <w:rPr>
          <w:rFonts w:eastAsia="Arial" w:cs="Arial"/>
          <w:szCs w:val="24"/>
        </w:rPr>
      </w:pPr>
      <w:r w:rsidRPr="00D70377">
        <w:rPr>
          <w:rFonts w:eastAsia="Arial" w:cs="Arial"/>
          <w:szCs w:val="24"/>
        </w:rPr>
        <w:t>El sistema permite registrar y consultar operaciones financieras como:</w:t>
      </w:r>
    </w:p>
    <w:p w14:paraId="0BB8AC48" w14:textId="77777777" w:rsidR="00D70377" w:rsidRPr="00D70377" w:rsidRDefault="00D70377" w:rsidP="00D70377">
      <w:pPr>
        <w:rPr>
          <w:rFonts w:eastAsia="Arial" w:cs="Arial"/>
          <w:szCs w:val="24"/>
        </w:rPr>
      </w:pPr>
    </w:p>
    <w:p w14:paraId="46B5FC7B" w14:textId="77777777" w:rsidR="00D70377" w:rsidRPr="00D70377" w:rsidRDefault="00D70377" w:rsidP="00615A07">
      <w:pPr>
        <w:pStyle w:val="Prrafodelista"/>
        <w:numPr>
          <w:ilvl w:val="0"/>
          <w:numId w:val="18"/>
        </w:numPr>
        <w:rPr>
          <w:rFonts w:eastAsia="Arial" w:cs="Arial"/>
          <w:szCs w:val="24"/>
        </w:rPr>
      </w:pPr>
      <w:r w:rsidRPr="00D70377">
        <w:rPr>
          <w:rFonts w:eastAsia="Arial" w:cs="Arial"/>
          <w:szCs w:val="24"/>
        </w:rPr>
        <w:t>Depósitos.</w:t>
      </w:r>
    </w:p>
    <w:p w14:paraId="4EA3C89C" w14:textId="77777777" w:rsidR="00D70377" w:rsidRPr="00D70377" w:rsidRDefault="00D70377" w:rsidP="00615A07">
      <w:pPr>
        <w:pStyle w:val="Prrafodelista"/>
        <w:numPr>
          <w:ilvl w:val="0"/>
          <w:numId w:val="18"/>
        </w:numPr>
        <w:rPr>
          <w:rFonts w:eastAsia="Arial" w:cs="Arial"/>
          <w:szCs w:val="24"/>
        </w:rPr>
      </w:pPr>
      <w:r w:rsidRPr="00D70377">
        <w:rPr>
          <w:rFonts w:eastAsia="Arial" w:cs="Arial"/>
          <w:szCs w:val="24"/>
        </w:rPr>
        <w:t>Retiros.</w:t>
      </w:r>
    </w:p>
    <w:p w14:paraId="7C53DEE9" w14:textId="77777777" w:rsidR="00D70377" w:rsidRPr="00D70377" w:rsidRDefault="00D70377" w:rsidP="00615A07">
      <w:pPr>
        <w:pStyle w:val="Prrafodelista"/>
        <w:numPr>
          <w:ilvl w:val="0"/>
          <w:numId w:val="18"/>
        </w:numPr>
        <w:rPr>
          <w:rFonts w:eastAsia="Arial" w:cs="Arial"/>
          <w:szCs w:val="24"/>
        </w:rPr>
      </w:pPr>
      <w:r w:rsidRPr="00D70377">
        <w:rPr>
          <w:rFonts w:eastAsia="Arial" w:cs="Arial"/>
          <w:szCs w:val="24"/>
        </w:rPr>
        <w:t>Transferencias.</w:t>
      </w:r>
    </w:p>
    <w:p w14:paraId="389B9378" w14:textId="77777777" w:rsidR="00D70377" w:rsidRPr="00D70377" w:rsidRDefault="00D70377" w:rsidP="00D70377">
      <w:pPr>
        <w:rPr>
          <w:rFonts w:eastAsia="Arial" w:cs="Arial"/>
          <w:szCs w:val="24"/>
        </w:rPr>
      </w:pPr>
    </w:p>
    <w:p w14:paraId="0476B62C" w14:textId="2494B127" w:rsidR="00D70377" w:rsidRPr="00D70377" w:rsidRDefault="00D70377" w:rsidP="00D70377">
      <w:pPr>
        <w:rPr>
          <w:rFonts w:eastAsia="Arial" w:cs="Arial"/>
          <w:b/>
          <w:bCs/>
          <w:szCs w:val="24"/>
        </w:rPr>
      </w:pPr>
      <w:r w:rsidRPr="00D70377">
        <w:rPr>
          <w:rFonts w:eastAsia="Arial" w:cs="Arial"/>
          <w:b/>
          <w:bCs/>
          <w:szCs w:val="24"/>
        </w:rPr>
        <w:t>Cada movimiento almacena:</w:t>
      </w:r>
    </w:p>
    <w:p w14:paraId="593762B7" w14:textId="77777777" w:rsidR="00D70377" w:rsidRPr="00D70377" w:rsidRDefault="00D70377" w:rsidP="00615A07">
      <w:pPr>
        <w:pStyle w:val="Prrafodelista"/>
        <w:numPr>
          <w:ilvl w:val="0"/>
          <w:numId w:val="17"/>
        </w:numPr>
        <w:rPr>
          <w:rFonts w:eastAsia="Arial" w:cs="Arial"/>
          <w:szCs w:val="24"/>
        </w:rPr>
      </w:pPr>
      <w:r w:rsidRPr="00D70377">
        <w:rPr>
          <w:rFonts w:eastAsia="Arial" w:cs="Arial"/>
          <w:szCs w:val="24"/>
        </w:rPr>
        <w:t>Fecha.</w:t>
      </w:r>
    </w:p>
    <w:p w14:paraId="3CD2F12E" w14:textId="77777777" w:rsidR="00D70377" w:rsidRPr="00D70377" w:rsidRDefault="00D70377" w:rsidP="00615A07">
      <w:pPr>
        <w:pStyle w:val="Prrafodelista"/>
        <w:numPr>
          <w:ilvl w:val="0"/>
          <w:numId w:val="17"/>
        </w:numPr>
        <w:rPr>
          <w:rFonts w:eastAsia="Arial" w:cs="Arial"/>
          <w:szCs w:val="24"/>
        </w:rPr>
      </w:pPr>
      <w:r w:rsidRPr="00D70377">
        <w:rPr>
          <w:rFonts w:eastAsia="Arial" w:cs="Arial"/>
          <w:szCs w:val="24"/>
        </w:rPr>
        <w:t>Hora.</w:t>
      </w:r>
    </w:p>
    <w:p w14:paraId="037B3E5E" w14:textId="77777777" w:rsidR="00D70377" w:rsidRPr="00D70377" w:rsidRDefault="00D70377" w:rsidP="00615A07">
      <w:pPr>
        <w:pStyle w:val="Prrafodelista"/>
        <w:numPr>
          <w:ilvl w:val="0"/>
          <w:numId w:val="17"/>
        </w:numPr>
        <w:rPr>
          <w:rFonts w:eastAsia="Arial" w:cs="Arial"/>
          <w:szCs w:val="24"/>
        </w:rPr>
      </w:pPr>
      <w:r w:rsidRPr="00D70377">
        <w:rPr>
          <w:rFonts w:eastAsia="Arial" w:cs="Arial"/>
          <w:szCs w:val="24"/>
        </w:rPr>
        <w:t>Tipo de operación.</w:t>
      </w:r>
    </w:p>
    <w:p w14:paraId="2A1448A8" w14:textId="77777777" w:rsidR="00D70377" w:rsidRPr="00D70377" w:rsidRDefault="00D70377" w:rsidP="00615A07">
      <w:pPr>
        <w:pStyle w:val="Prrafodelista"/>
        <w:numPr>
          <w:ilvl w:val="0"/>
          <w:numId w:val="17"/>
        </w:numPr>
        <w:rPr>
          <w:rFonts w:eastAsia="Arial" w:cs="Arial"/>
          <w:szCs w:val="24"/>
        </w:rPr>
      </w:pPr>
      <w:r w:rsidRPr="00D70377">
        <w:rPr>
          <w:rFonts w:eastAsia="Arial" w:cs="Arial"/>
          <w:szCs w:val="24"/>
        </w:rPr>
        <w:t>Monto.</w:t>
      </w:r>
    </w:p>
    <w:p w14:paraId="67342AD2" w14:textId="77777777" w:rsidR="00D70377" w:rsidRPr="00D70377" w:rsidRDefault="00D70377" w:rsidP="00615A07">
      <w:pPr>
        <w:pStyle w:val="Prrafodelista"/>
        <w:numPr>
          <w:ilvl w:val="0"/>
          <w:numId w:val="17"/>
        </w:numPr>
        <w:rPr>
          <w:rFonts w:eastAsia="Arial" w:cs="Arial"/>
          <w:szCs w:val="24"/>
        </w:rPr>
      </w:pPr>
      <w:r w:rsidRPr="00D70377">
        <w:rPr>
          <w:rFonts w:eastAsia="Arial" w:cs="Arial"/>
          <w:szCs w:val="24"/>
        </w:rPr>
        <w:t>Usuario responsable.</w:t>
      </w:r>
    </w:p>
    <w:p w14:paraId="575BB9AB" w14:textId="77777777" w:rsidR="00D70377" w:rsidRPr="00D70377" w:rsidRDefault="00D70377" w:rsidP="00615A07">
      <w:pPr>
        <w:pStyle w:val="Prrafodelista"/>
        <w:numPr>
          <w:ilvl w:val="0"/>
          <w:numId w:val="17"/>
        </w:numPr>
        <w:rPr>
          <w:rFonts w:eastAsia="Arial" w:cs="Arial"/>
          <w:szCs w:val="24"/>
        </w:rPr>
      </w:pPr>
      <w:r w:rsidRPr="00D70377">
        <w:rPr>
          <w:rFonts w:eastAsia="Arial" w:cs="Arial"/>
          <w:szCs w:val="24"/>
        </w:rPr>
        <w:t>Auditoría e Historial</w:t>
      </w:r>
    </w:p>
    <w:p w14:paraId="74EEA6DD" w14:textId="77777777" w:rsidR="00D70377" w:rsidRPr="00D70377" w:rsidRDefault="00D70377" w:rsidP="00D70377">
      <w:pPr>
        <w:rPr>
          <w:rFonts w:eastAsia="Arial" w:cs="Arial"/>
          <w:szCs w:val="24"/>
        </w:rPr>
      </w:pPr>
    </w:p>
    <w:p w14:paraId="02847303" w14:textId="77777777" w:rsidR="00D70377" w:rsidRPr="00D70377" w:rsidRDefault="00D70377" w:rsidP="00D70377">
      <w:pPr>
        <w:rPr>
          <w:rFonts w:eastAsia="Arial" w:cs="Arial"/>
          <w:szCs w:val="24"/>
        </w:rPr>
      </w:pPr>
      <w:r w:rsidRPr="00D70377">
        <w:rPr>
          <w:rFonts w:eastAsia="Arial" w:cs="Arial"/>
          <w:szCs w:val="24"/>
        </w:rPr>
        <w:lastRenderedPageBreak/>
        <w:t>Permite consultar el historial cronológico de movimientos realizados sobre una cuenta bancaria específica, facilitando seguimiento y control financiero.</w:t>
      </w:r>
    </w:p>
    <w:p w14:paraId="2E3CDDFB" w14:textId="77777777" w:rsidR="00D70377" w:rsidRPr="00D70377" w:rsidRDefault="00D70377" w:rsidP="00D70377">
      <w:pPr>
        <w:rPr>
          <w:rFonts w:eastAsia="Arial" w:cs="Arial"/>
          <w:szCs w:val="24"/>
        </w:rPr>
      </w:pPr>
    </w:p>
    <w:p w14:paraId="1A082E78" w14:textId="58FA61D4" w:rsidR="00D70377" w:rsidRPr="00D70377" w:rsidRDefault="00D70377" w:rsidP="00D70377">
      <w:pPr>
        <w:rPr>
          <w:rFonts w:eastAsia="Arial" w:cs="Arial"/>
          <w:b/>
          <w:bCs/>
          <w:szCs w:val="24"/>
        </w:rPr>
      </w:pPr>
      <w:r w:rsidRPr="00D70377">
        <w:rPr>
          <w:rFonts w:eastAsia="Arial" w:cs="Arial"/>
          <w:b/>
          <w:bCs/>
          <w:szCs w:val="24"/>
        </w:rPr>
        <w:t>Gestión de Concurrencia y MashUp</w:t>
      </w:r>
    </w:p>
    <w:p w14:paraId="520998C2" w14:textId="25011B81" w:rsidR="00D70377" w:rsidRPr="00D70377" w:rsidRDefault="00D70377" w:rsidP="00D70377">
      <w:pPr>
        <w:rPr>
          <w:rFonts w:eastAsia="Arial" w:cs="Arial"/>
          <w:szCs w:val="24"/>
        </w:rPr>
      </w:pPr>
      <w:r w:rsidRPr="00D70377">
        <w:rPr>
          <w:rFonts w:eastAsia="Arial" w:cs="Arial"/>
          <w:szCs w:val="24"/>
        </w:rPr>
        <w:t>El sistema controla operaciones simultáneas sobre una misma cuenta mediante mecanismos de exclusión mutua y bloqueo temporal.</w:t>
      </w:r>
    </w:p>
    <w:p w14:paraId="1B273190" w14:textId="6BEE034A" w:rsidR="00D70377" w:rsidRPr="00D70377" w:rsidRDefault="00D70377" w:rsidP="00D70377">
      <w:pPr>
        <w:rPr>
          <w:rFonts w:eastAsia="Arial" w:cs="Arial"/>
          <w:szCs w:val="24"/>
        </w:rPr>
      </w:pPr>
      <w:r w:rsidRPr="00D70377">
        <w:rPr>
          <w:rFonts w:eastAsia="Arial" w:cs="Arial"/>
          <w:szCs w:val="24"/>
        </w:rPr>
        <w:t>Cuando una cuenta está siendo utilizada:</w:t>
      </w:r>
    </w:p>
    <w:p w14:paraId="49A52592" w14:textId="77777777" w:rsidR="00D70377" w:rsidRPr="00D70377" w:rsidRDefault="00D70377" w:rsidP="00615A07">
      <w:pPr>
        <w:pStyle w:val="Prrafodelista"/>
        <w:numPr>
          <w:ilvl w:val="0"/>
          <w:numId w:val="15"/>
        </w:numPr>
        <w:rPr>
          <w:rFonts w:eastAsia="Arial" w:cs="Arial"/>
          <w:szCs w:val="24"/>
        </w:rPr>
      </w:pPr>
      <w:r w:rsidRPr="00D70377">
        <w:rPr>
          <w:rFonts w:eastAsia="Arial" w:cs="Arial"/>
          <w:szCs w:val="24"/>
        </w:rPr>
        <w:t>Se bloquea automáticamente para otros usuarios.</w:t>
      </w:r>
    </w:p>
    <w:p w14:paraId="5F9F3E16" w14:textId="77777777" w:rsidR="00D70377" w:rsidRPr="00D70377" w:rsidRDefault="00D70377" w:rsidP="00615A07">
      <w:pPr>
        <w:pStyle w:val="Prrafodelista"/>
        <w:numPr>
          <w:ilvl w:val="0"/>
          <w:numId w:val="15"/>
        </w:numPr>
        <w:rPr>
          <w:rFonts w:eastAsia="Arial" w:cs="Arial"/>
          <w:szCs w:val="24"/>
        </w:rPr>
      </w:pPr>
      <w:r w:rsidRPr="00D70377">
        <w:rPr>
          <w:rFonts w:eastAsia="Arial" w:cs="Arial"/>
          <w:szCs w:val="24"/>
        </w:rPr>
        <w:t>Se actualiza el estado visual en clientes Web y Móvil.</w:t>
      </w:r>
    </w:p>
    <w:p w14:paraId="7B1DA8FB" w14:textId="3688F3D0" w:rsidR="00D70377" w:rsidRDefault="00D70377" w:rsidP="00615A07">
      <w:pPr>
        <w:pStyle w:val="Prrafodelista"/>
        <w:numPr>
          <w:ilvl w:val="0"/>
          <w:numId w:val="15"/>
        </w:numPr>
        <w:rPr>
          <w:rFonts w:eastAsia="Arial" w:cs="Arial"/>
          <w:szCs w:val="24"/>
        </w:rPr>
      </w:pPr>
      <w:r w:rsidRPr="00D70377">
        <w:rPr>
          <w:rFonts w:eastAsia="Arial" w:cs="Arial"/>
          <w:szCs w:val="24"/>
        </w:rPr>
        <w:t>Se evita la modificación concurrente del saldo.</w:t>
      </w:r>
    </w:p>
    <w:p w14:paraId="3EFE4522" w14:textId="77777777" w:rsidR="00D70377" w:rsidRPr="00D70377" w:rsidRDefault="00D70377" w:rsidP="00D70377">
      <w:pPr>
        <w:rPr>
          <w:rFonts w:eastAsia="Arial" w:cs="Arial"/>
          <w:b/>
          <w:bCs/>
          <w:szCs w:val="24"/>
        </w:rPr>
      </w:pPr>
    </w:p>
    <w:p w14:paraId="66740044" w14:textId="13625F53" w:rsidR="00D70377" w:rsidRPr="00D70377" w:rsidRDefault="00D70377" w:rsidP="00D70377">
      <w:pPr>
        <w:rPr>
          <w:rFonts w:eastAsia="Arial" w:cs="Arial"/>
          <w:b/>
          <w:bCs/>
          <w:szCs w:val="24"/>
        </w:rPr>
      </w:pPr>
      <w:r w:rsidRPr="00D70377">
        <w:rPr>
          <w:rFonts w:eastAsia="Arial" w:cs="Arial"/>
          <w:b/>
          <w:bCs/>
          <w:szCs w:val="24"/>
        </w:rPr>
        <w:t>Procesamiento de Transacciones</w:t>
      </w:r>
    </w:p>
    <w:p w14:paraId="5C0B50DA" w14:textId="30416CDF" w:rsidR="00D70377" w:rsidRPr="00D70377" w:rsidRDefault="00D70377" w:rsidP="00D70377">
      <w:pPr>
        <w:rPr>
          <w:rFonts w:eastAsia="Arial" w:cs="Arial"/>
          <w:szCs w:val="24"/>
        </w:rPr>
      </w:pPr>
      <w:r w:rsidRPr="00D70377">
        <w:rPr>
          <w:rFonts w:eastAsia="Arial" w:cs="Arial"/>
          <w:szCs w:val="24"/>
        </w:rPr>
        <w:t>El motor transaccional del sistema ejecuta operaciones financieras garantizando:</w:t>
      </w:r>
    </w:p>
    <w:p w14:paraId="429C86C0" w14:textId="77777777" w:rsidR="00D70377" w:rsidRPr="00D70377" w:rsidRDefault="00D70377" w:rsidP="00615A07">
      <w:pPr>
        <w:pStyle w:val="Prrafodelista"/>
        <w:numPr>
          <w:ilvl w:val="0"/>
          <w:numId w:val="16"/>
        </w:numPr>
        <w:rPr>
          <w:rFonts w:eastAsia="Arial" w:cs="Arial"/>
          <w:szCs w:val="24"/>
        </w:rPr>
      </w:pPr>
      <w:r w:rsidRPr="00D70377">
        <w:rPr>
          <w:rFonts w:eastAsia="Arial" w:cs="Arial"/>
          <w:szCs w:val="24"/>
        </w:rPr>
        <w:t>Validación de saldo suficiente.</w:t>
      </w:r>
    </w:p>
    <w:p w14:paraId="09EA5A2E" w14:textId="77777777" w:rsidR="00D70377" w:rsidRPr="00D70377" w:rsidRDefault="00D70377" w:rsidP="00615A07">
      <w:pPr>
        <w:pStyle w:val="Prrafodelista"/>
        <w:numPr>
          <w:ilvl w:val="0"/>
          <w:numId w:val="16"/>
        </w:numPr>
        <w:rPr>
          <w:rFonts w:eastAsia="Arial" w:cs="Arial"/>
          <w:szCs w:val="24"/>
        </w:rPr>
      </w:pPr>
      <w:r w:rsidRPr="00D70377">
        <w:rPr>
          <w:rFonts w:eastAsia="Arial" w:cs="Arial"/>
          <w:szCs w:val="24"/>
        </w:rPr>
        <w:t>Actualización automática del saldo.</w:t>
      </w:r>
    </w:p>
    <w:p w14:paraId="7E9255CC" w14:textId="77777777" w:rsidR="00D70377" w:rsidRPr="00D70377" w:rsidRDefault="00D70377" w:rsidP="00615A07">
      <w:pPr>
        <w:pStyle w:val="Prrafodelista"/>
        <w:numPr>
          <w:ilvl w:val="0"/>
          <w:numId w:val="16"/>
        </w:numPr>
        <w:rPr>
          <w:rFonts w:eastAsia="Arial" w:cs="Arial"/>
          <w:szCs w:val="24"/>
        </w:rPr>
      </w:pPr>
      <w:r w:rsidRPr="00D70377">
        <w:rPr>
          <w:rFonts w:eastAsia="Arial" w:cs="Arial"/>
          <w:szCs w:val="24"/>
        </w:rPr>
        <w:t>Generación de identificadores únicos.</w:t>
      </w:r>
    </w:p>
    <w:p w14:paraId="4EF27110" w14:textId="77777777" w:rsidR="00D70377" w:rsidRPr="00D70377" w:rsidRDefault="00D70377" w:rsidP="00615A07">
      <w:pPr>
        <w:pStyle w:val="Prrafodelista"/>
        <w:numPr>
          <w:ilvl w:val="0"/>
          <w:numId w:val="16"/>
        </w:numPr>
        <w:rPr>
          <w:rFonts w:eastAsia="Arial" w:cs="Arial"/>
          <w:szCs w:val="24"/>
        </w:rPr>
      </w:pPr>
      <w:r w:rsidRPr="00D70377">
        <w:rPr>
          <w:rFonts w:eastAsia="Arial" w:cs="Arial"/>
          <w:szCs w:val="24"/>
        </w:rPr>
        <w:t>Integridad de datos mediante transacciones ACID.</w:t>
      </w:r>
    </w:p>
    <w:p w14:paraId="14D32EE0" w14:textId="45E859B0" w:rsidR="00E5304E" w:rsidRPr="00D70377" w:rsidRDefault="00D70377" w:rsidP="00615A07">
      <w:pPr>
        <w:pStyle w:val="Prrafodelista"/>
        <w:numPr>
          <w:ilvl w:val="0"/>
          <w:numId w:val="16"/>
        </w:numPr>
        <w:rPr>
          <w:rFonts w:eastAsia="Arial" w:cs="Arial"/>
          <w:szCs w:val="24"/>
        </w:rPr>
      </w:pPr>
      <w:r w:rsidRPr="00D70377">
        <w:rPr>
          <w:rFonts w:eastAsia="Arial" w:cs="Arial"/>
          <w:szCs w:val="24"/>
        </w:rPr>
        <w:t>Rollback automático ante errores o fallos de procesamiento.</w:t>
      </w:r>
    </w:p>
    <w:p w14:paraId="1154BF6E" w14:textId="6AF99AAA" w:rsidR="005C47E2" w:rsidRPr="00D70377" w:rsidRDefault="00E5304E" w:rsidP="00615A07">
      <w:pPr>
        <w:pStyle w:val="Prrafodelista"/>
        <w:numPr>
          <w:ilvl w:val="0"/>
          <w:numId w:val="16"/>
        </w:numPr>
      </w:pPr>
      <w:r w:rsidRPr="00D70377">
        <w:rPr>
          <w:rFonts w:eastAsia="Arial" w:cs="Arial"/>
          <w:szCs w:val="24"/>
        </w:rPr>
        <w:t>A continuación, casos de uso propuestos.</w:t>
      </w:r>
    </w:p>
    <w:p w14:paraId="04AF5AA8" w14:textId="77777777" w:rsidR="00D70377" w:rsidRPr="00850009" w:rsidRDefault="00D70377" w:rsidP="00D70377"/>
    <w:p w14:paraId="7672A061" w14:textId="66687EA7" w:rsidR="004D144F" w:rsidRDefault="00F46038" w:rsidP="00D70377">
      <w:pPr>
        <w:jc w:val="center"/>
        <w:rPr>
          <w:szCs w:val="24"/>
        </w:rPr>
      </w:pPr>
      <w:r>
        <w:rPr>
          <w:noProof/>
          <w:szCs w:val="24"/>
        </w:rPr>
        <w:drawing>
          <wp:inline distT="0" distB="0" distL="0" distR="0" wp14:anchorId="755C3E02" wp14:editId="24616842">
            <wp:extent cx="3586348" cy="3758492"/>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9447" cy="3761739"/>
                    </a:xfrm>
                    <a:prstGeom prst="rect">
                      <a:avLst/>
                    </a:prstGeom>
                    <a:noFill/>
                  </pic:spPr>
                </pic:pic>
              </a:graphicData>
            </a:graphic>
          </wp:inline>
        </w:drawing>
      </w:r>
    </w:p>
    <w:p w14:paraId="2860F5B9" w14:textId="7E5BEF18" w:rsidR="004D144F" w:rsidRDefault="004D144F" w:rsidP="00D70377">
      <w:pPr>
        <w:pStyle w:val="Descripcin"/>
        <w:jc w:val="center"/>
      </w:pPr>
      <w:bookmarkStart w:id="28" w:name="_Toc221056206"/>
      <w:r w:rsidRPr="005E5CA7">
        <w:t xml:space="preserve">Ilustración </w:t>
      </w:r>
      <w:r w:rsidRPr="005E5CA7">
        <w:fldChar w:fldCharType="begin"/>
      </w:r>
      <w:r w:rsidRPr="005E5CA7">
        <w:instrText xml:space="preserve"> SEQ Ilustración \* ARABIC </w:instrText>
      </w:r>
      <w:r w:rsidRPr="005E5CA7">
        <w:fldChar w:fldCharType="separate"/>
      </w:r>
      <w:r w:rsidR="00D01642">
        <w:rPr>
          <w:noProof/>
        </w:rPr>
        <w:t>1</w:t>
      </w:r>
      <w:r w:rsidRPr="005E5CA7">
        <w:fldChar w:fldCharType="end"/>
      </w:r>
      <w:r w:rsidRPr="005E5CA7">
        <w:t>. Diagrama de casos de uso del sistema</w:t>
      </w:r>
      <w:bookmarkEnd w:id="28"/>
    </w:p>
    <w:p w14:paraId="0208BDFB" w14:textId="77777777" w:rsidR="00E5304E" w:rsidRDefault="00E5304E" w:rsidP="2F27F53A"/>
    <w:bookmarkStart w:id="29" w:name="_Toc221056177"/>
    <w:p w14:paraId="7C325F55" w14:textId="4FED6AF7" w:rsidR="00D51532" w:rsidRPr="00850009" w:rsidRDefault="00FB6BA8" w:rsidP="004D144F">
      <w:pPr>
        <w:pStyle w:val="Ttulo2"/>
      </w:pPr>
      <w:r w:rsidRPr="00850009">
        <w:rPr>
          <w:noProof/>
          <w:lang w:val="es-EC" w:eastAsia="es-EC"/>
        </w:rPr>
        <w:lastRenderedPageBreak/>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0" w:name="_bookmark10"/>
      <w:bookmarkEnd w:id="30"/>
      <w:r w:rsidR="004D144F">
        <w:t>7.</w:t>
      </w:r>
      <w:r w:rsidR="004D293B">
        <w:t>3</w:t>
      </w:r>
      <w:r w:rsidR="004D144F">
        <w:t xml:space="preserve"> </w:t>
      </w:r>
      <w:r w:rsidR="003E41D8" w:rsidRPr="00850009">
        <w:t>Condiciones del Entorno</w:t>
      </w:r>
      <w:bookmarkEnd w:id="29"/>
    </w:p>
    <w:p w14:paraId="08803C9E" w14:textId="77777777" w:rsidR="00D70377" w:rsidRDefault="00D70377" w:rsidP="00D70377">
      <w:r>
        <w:t>El sistema “Eureka Bank” operará en un entorno distribuido compuesto por clientes consola, escritorio, web y móvil conectados a un servidor central mediante Servicios Web SOAP.</w:t>
      </w:r>
    </w:p>
    <w:p w14:paraId="3AA22861" w14:textId="77777777" w:rsidR="00D70377" w:rsidRDefault="00D70377" w:rsidP="00D70377"/>
    <w:p w14:paraId="79F3E6CE" w14:textId="77777777" w:rsidR="00D70377" w:rsidRDefault="00D70377" w:rsidP="00D70377">
      <w:r>
        <w:t>La infraestructura del sistema requiere una conexión de red estable para garantizar la comunicación continua entre las plataformas cliente, el backend desarrollado en Java y la base de datos MariaDB.</w:t>
      </w:r>
    </w:p>
    <w:p w14:paraId="1CEA5750" w14:textId="77777777" w:rsidR="00D70377" w:rsidRDefault="00D70377" w:rsidP="00D70377"/>
    <w:p w14:paraId="65244FE2" w14:textId="77777777" w:rsidR="00D70377" w:rsidRDefault="00D70377" w:rsidP="00D70377">
      <w:r>
        <w:t>El servidor de aplicaciones deberá mantener disponibilidad permanente para permitir la ejecución de operaciones bancarias en tiempo real, especialmente durante depósitos, retiros y transferencias concurrentes.</w:t>
      </w:r>
    </w:p>
    <w:p w14:paraId="3D19774E" w14:textId="77777777" w:rsidR="00D70377" w:rsidRDefault="00D70377" w:rsidP="00D70377"/>
    <w:p w14:paraId="1502BBE3" w14:textId="77777777" w:rsidR="00D70377" w:rsidRDefault="00D70377" w:rsidP="00D70377">
      <w:r>
        <w:t>El sistema implementará mecanismos de control de concurrencia para evitar que múltiples usuarios modifiquen simultáneamente una misma cuenta bancaria. Para ello, los clientes Web y Móvil mostrarán indicadores visuales dinámicos:</w:t>
      </w:r>
    </w:p>
    <w:p w14:paraId="24EEB10F" w14:textId="77777777" w:rsidR="00D70377" w:rsidRDefault="00D70377" w:rsidP="00D70377"/>
    <w:p w14:paraId="740B4BC3" w14:textId="77777777" w:rsidR="00D70377" w:rsidRDefault="00D70377" w:rsidP="00D70377">
      <w:pPr>
        <w:ind w:left="720"/>
      </w:pPr>
      <w:r>
        <w:t>Verde: cuenta disponible.</w:t>
      </w:r>
    </w:p>
    <w:p w14:paraId="70666455" w14:textId="77777777" w:rsidR="00D70377" w:rsidRDefault="00D70377" w:rsidP="00D70377">
      <w:pPr>
        <w:ind w:left="720"/>
      </w:pPr>
      <w:r>
        <w:t>Rojo: cuenta bloqueada o en proceso de transacción.</w:t>
      </w:r>
    </w:p>
    <w:p w14:paraId="232411AF" w14:textId="77777777" w:rsidR="00D70377" w:rsidRDefault="00D70377" w:rsidP="00D70377"/>
    <w:p w14:paraId="39C72357" w14:textId="77777777" w:rsidR="00D70377" w:rsidRDefault="00D70377" w:rsidP="00D70377">
      <w:r>
        <w:t>La sincronización entre clientes deberá realizarse en tiempo real para evitar inconsistencias de información y garantizar integridad financiera durante operaciones concurrentes.</w:t>
      </w:r>
    </w:p>
    <w:p w14:paraId="27A3A65C" w14:textId="77777777" w:rsidR="00D70377" w:rsidRDefault="00D70377" w:rsidP="00D70377"/>
    <w:p w14:paraId="4C31E486" w14:textId="77777777" w:rsidR="00D70377" w:rsidRDefault="00D70377" w:rsidP="00D70377">
      <w:r>
        <w:t>En caso de fallos de conexión o errores durante una transacción, el sistema ejecutará procesos de Rollback para revertir automáticamente los cambios realizados y mantener la consistencia de los datos.</w:t>
      </w:r>
    </w:p>
    <w:p w14:paraId="3118BF00" w14:textId="77777777" w:rsidR="00D70377" w:rsidRDefault="00D70377" w:rsidP="00D70377"/>
    <w:p w14:paraId="26B5D0D6" w14:textId="1D642012" w:rsidR="00BE677E" w:rsidRPr="00850009" w:rsidRDefault="00D70377" w:rsidP="00D70377">
      <w:r>
        <w:t>Además, la comunicación entre clientes y servidor deberá utilizar protocolos seguros para proteger la información financiera y las credenciales de acceso de los usuarios.</w:t>
      </w:r>
    </w:p>
    <w:p w14:paraId="768FB4F2" w14:textId="05082F90" w:rsidR="00D51532" w:rsidRPr="00850009" w:rsidRDefault="004D144F" w:rsidP="004D144F">
      <w:pPr>
        <w:pStyle w:val="Ttulo2"/>
      </w:pPr>
      <w:bookmarkStart w:id="31" w:name="_bookmark11"/>
      <w:bookmarkStart w:id="32" w:name="_Toc221056178"/>
      <w:bookmarkEnd w:id="31"/>
      <w:r>
        <w:t>7.</w:t>
      </w:r>
      <w:r w:rsidR="004D293B">
        <w:t>4</w:t>
      </w:r>
      <w:r>
        <w:t xml:space="preserve"> </w:t>
      </w:r>
      <w:r w:rsidR="003E41D8" w:rsidRPr="00850009">
        <w:t>Características de los Usuarios</w:t>
      </w:r>
      <w:bookmarkEnd w:id="32"/>
    </w:p>
    <w:p w14:paraId="44AAF0F5" w14:textId="29CC5E8C" w:rsidR="00D51532" w:rsidRPr="00850009" w:rsidRDefault="00C20548" w:rsidP="00850009">
      <w:r w:rsidRPr="00C20548">
        <w:t>Los usuarios forman parte del personal de “EurekaBank”, el nivel de manejo de sistemas informáticos orientados a la web debe ser intermedio. Con la implementación del sistema MashUp, los usuarios que operan mediante canales digitales deben estar capacitados para interpretar los indicadores de disponibilidad y bloqueo de cuentas en tiempo real</w:t>
      </w:r>
      <w:r w:rsidR="003E41D8" w:rsidRPr="00850009">
        <w:t>.</w:t>
      </w:r>
    </w:p>
    <w:p w14:paraId="0CF220C5" w14:textId="7A5B3B4C" w:rsidR="00AA20CF" w:rsidRPr="00850009" w:rsidRDefault="00AA20CF" w:rsidP="004D144F">
      <w:pPr>
        <w:pStyle w:val="Descripcin"/>
      </w:pPr>
    </w:p>
    <w:p w14:paraId="343189D1" w14:textId="009DF129" w:rsidR="00350935" w:rsidRDefault="00350935" w:rsidP="00350935">
      <w:pPr>
        <w:pStyle w:val="Descripcin"/>
        <w:keepNext/>
      </w:pPr>
      <w:bookmarkStart w:id="33" w:name="_Toc221056210"/>
      <w:r>
        <w:t xml:space="preserve">Tabla </w:t>
      </w:r>
      <w:r>
        <w:fldChar w:fldCharType="begin"/>
      </w:r>
      <w:r>
        <w:instrText xml:space="preserve"> SEQ Tabla \* ARABIC </w:instrText>
      </w:r>
      <w:r>
        <w:fldChar w:fldCharType="separate"/>
      </w:r>
      <w:r w:rsidR="00D01642">
        <w:rPr>
          <w:noProof/>
        </w:rPr>
        <w:t>4</w:t>
      </w:r>
      <w:r>
        <w:fldChar w:fldCharType="end"/>
      </w:r>
      <w:r>
        <w:t>. Usuario Administrador de Sistemas</w:t>
      </w:r>
      <w:bookmarkEnd w:id="33"/>
    </w:p>
    <w:tbl>
      <w:tblPr>
        <w:tblStyle w:val="Tablaconcuadrcula6concolores-nfasis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494A7B3E" w:rsidR="004D144F" w:rsidRDefault="00C315DB" w:rsidP="004D144F">
            <w:pPr>
              <w:cnfStyle w:val="100000000000" w:firstRow="1" w:lastRow="0" w:firstColumn="0" w:lastColumn="0" w:oddVBand="0" w:evenVBand="0" w:oddHBand="0" w:evenHBand="0" w:firstRowFirstColumn="0" w:firstRowLastColumn="0" w:lastRowFirstColumn="0" w:lastRowLastColumn="0"/>
            </w:pPr>
            <w:r>
              <w:t>Administrador de Sistemas</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78E0D4A8" w:rsidR="004D144F" w:rsidRDefault="00350935" w:rsidP="004D144F">
            <w:pPr>
              <w:cnfStyle w:val="000000100000" w:firstRow="0" w:lastRow="0" w:firstColumn="0" w:lastColumn="0" w:oddVBand="0" w:evenVBand="0" w:oddHBand="1" w:evenHBand="0" w:firstRowFirstColumn="0" w:firstRowLastColumn="0" w:lastRowFirstColumn="0" w:lastRowLastColumn="0"/>
            </w:pPr>
            <w:r>
              <w:t>Ingeniero de Sistemas, Tecnólogo en Informática o carreras afines.</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1AA2583E" w:rsidR="004D144F" w:rsidRDefault="00D70377" w:rsidP="004D144F">
            <w:pPr>
              <w:cnfStyle w:val="000000000000" w:firstRow="0" w:lastRow="0" w:firstColumn="0" w:lastColumn="0" w:oddVBand="0" w:evenVBand="0" w:oddHBand="0" w:evenHBand="0" w:firstRowFirstColumn="0" w:firstRowLastColumn="0" w:lastRowFirstColumn="0" w:lastRowLastColumn="0"/>
            </w:pPr>
            <w:r>
              <w:t xml:space="preserve">Conocimiento en administración de servidores, bases de datos </w:t>
            </w:r>
            <w:r>
              <w:lastRenderedPageBreak/>
              <w:t>MariaDB, redes, seguridad informática y monitoreo de servicios Java. Manejo de terminales, control de conexiones y gestión de servicios backend.</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lastRenderedPageBreak/>
              <w:t>Actividades</w:t>
            </w:r>
          </w:p>
        </w:tc>
        <w:tc>
          <w:tcPr>
            <w:tcW w:w="7011" w:type="dxa"/>
          </w:tcPr>
          <w:p w14:paraId="31D90482" w14:textId="1C42C4F1" w:rsidR="004D144F" w:rsidRPr="00EE7095" w:rsidRDefault="00D70377" w:rsidP="65EFA3B5">
            <w:pPr>
              <w:cnfStyle w:val="000000100000" w:firstRow="0" w:lastRow="0" w:firstColumn="0" w:lastColumn="0" w:oddVBand="0" w:evenVBand="0" w:oddHBand="1" w:evenHBand="0" w:firstRowFirstColumn="0" w:firstRowLastColumn="0" w:lastRowFirstColumn="0" w:lastRowLastColumn="0"/>
            </w:pPr>
            <w:r>
              <w:t>Responsable de la administración técnica del sistema Eureka Bank. Utiliza principalmente el Cliente Consola para monitorear el funcionamiento del servidor SOAP, verificar conexiones con la base de datos MariaDB y supervisar el estado general de las transacciones. Gestiona usuarios administrativos, controla la disponibilidad de los servicios y verifica el correcto funcionamiento de los mecanismos de concurrencia y bloqueo de cuentas para garantizar la integridad financiera del sistema.</w:t>
            </w:r>
          </w:p>
        </w:tc>
      </w:tr>
    </w:tbl>
    <w:p w14:paraId="5139C9FE" w14:textId="51381CCB" w:rsidR="65EFA3B5" w:rsidRDefault="65EFA3B5" w:rsidP="00492869">
      <w:pPr>
        <w:pStyle w:val="Descripcin"/>
      </w:pPr>
    </w:p>
    <w:p w14:paraId="14FB2F40" w14:textId="77777777" w:rsidR="00C20548" w:rsidRPr="00C20548" w:rsidRDefault="00C20548" w:rsidP="00C20548"/>
    <w:p w14:paraId="6EADFC7E" w14:textId="358FB75E" w:rsidR="00C749EF" w:rsidRDefault="00C749EF" w:rsidP="00C749EF">
      <w:pPr>
        <w:pStyle w:val="Descripcin"/>
        <w:keepNext/>
      </w:pPr>
      <w:bookmarkStart w:id="34" w:name="_Toc221056211"/>
      <w:r>
        <w:t xml:space="preserve">Tabla </w:t>
      </w:r>
      <w:r>
        <w:fldChar w:fldCharType="begin"/>
      </w:r>
      <w:r>
        <w:instrText xml:space="preserve"> SEQ Tabla \* ARABIC </w:instrText>
      </w:r>
      <w:r>
        <w:fldChar w:fldCharType="separate"/>
      </w:r>
      <w:r w:rsidR="00D01642">
        <w:rPr>
          <w:noProof/>
        </w:rPr>
        <w:t>5</w:t>
      </w:r>
      <w:r>
        <w:fldChar w:fldCharType="end"/>
      </w:r>
      <w:r>
        <w:t>. Usuario Gerente</w:t>
      </w:r>
      <w:bookmarkEnd w:id="34"/>
    </w:p>
    <w:tbl>
      <w:tblPr>
        <w:tblStyle w:val="Tablaconcuadrcula6concolores-nfasis4"/>
        <w:tblW w:w="0" w:type="auto"/>
        <w:tblLook w:val="04A0" w:firstRow="1" w:lastRow="0" w:firstColumn="1" w:lastColumn="0" w:noHBand="0" w:noVBand="1"/>
      </w:tblPr>
      <w:tblGrid>
        <w:gridCol w:w="2111"/>
        <w:gridCol w:w="6909"/>
      </w:tblGrid>
      <w:tr w:rsidR="65EFA3B5" w14:paraId="60A3D9D3" w14:textId="77777777" w:rsidTr="00C74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40C5DE9A" w14:textId="47D20EF8" w:rsidR="65EFA3B5" w:rsidRDefault="65EFA3B5">
            <w:r>
              <w:t>Tipo de usuario</w:t>
            </w:r>
          </w:p>
        </w:tc>
        <w:tc>
          <w:tcPr>
            <w:tcW w:w="6909" w:type="dxa"/>
          </w:tcPr>
          <w:p w14:paraId="2E1DCF52" w14:textId="6132D467" w:rsidR="65EFA3B5" w:rsidRDefault="00C749EF" w:rsidP="65EFA3B5">
            <w:pPr>
              <w:spacing w:line="259" w:lineRule="auto"/>
              <w:cnfStyle w:val="100000000000" w:firstRow="1" w:lastRow="0" w:firstColumn="0" w:lastColumn="0" w:oddVBand="0" w:evenVBand="0" w:oddHBand="0" w:evenHBand="0" w:firstRowFirstColumn="0" w:firstRowLastColumn="0" w:lastRowFirstColumn="0" w:lastRowLastColumn="0"/>
            </w:pPr>
            <w:r>
              <w:t>Gerente de Sucursal</w:t>
            </w:r>
          </w:p>
        </w:tc>
      </w:tr>
      <w:tr w:rsidR="65EFA3B5" w14:paraId="6ABDD89B"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629C4FA5" w14:textId="51086EE7" w:rsidR="65EFA3B5" w:rsidRDefault="65EFA3B5">
            <w:r>
              <w:t>Formación</w:t>
            </w:r>
          </w:p>
        </w:tc>
        <w:tc>
          <w:tcPr>
            <w:tcW w:w="6909" w:type="dxa"/>
          </w:tcPr>
          <w:p w14:paraId="1CBD4A17" w14:textId="73A5539B" w:rsidR="65EFA3B5" w:rsidRDefault="00C749EF">
            <w:pPr>
              <w:cnfStyle w:val="000000100000" w:firstRow="0" w:lastRow="0" w:firstColumn="0" w:lastColumn="0" w:oddVBand="0" w:evenVBand="0" w:oddHBand="1" w:evenHBand="0" w:firstRowFirstColumn="0" w:firstRowLastColumn="0" w:lastRowFirstColumn="0" w:lastRowLastColumn="0"/>
            </w:pPr>
            <w:r>
              <w:t>Licenciatura en Administración de Empresas, Finanzas, Economía o Contabilidad.</w:t>
            </w:r>
          </w:p>
        </w:tc>
      </w:tr>
      <w:tr w:rsidR="65EFA3B5" w14:paraId="225A4B1E" w14:textId="77777777" w:rsidTr="00C749EF">
        <w:tc>
          <w:tcPr>
            <w:cnfStyle w:val="001000000000" w:firstRow="0" w:lastRow="0" w:firstColumn="1" w:lastColumn="0" w:oddVBand="0" w:evenVBand="0" w:oddHBand="0" w:evenHBand="0" w:firstRowFirstColumn="0" w:firstRowLastColumn="0" w:lastRowFirstColumn="0" w:lastRowLastColumn="0"/>
            <w:tcW w:w="2111" w:type="dxa"/>
          </w:tcPr>
          <w:p w14:paraId="4F4CE687" w14:textId="7461C091" w:rsidR="65EFA3B5" w:rsidRDefault="65EFA3B5">
            <w:r>
              <w:t>Habilidades</w:t>
            </w:r>
          </w:p>
        </w:tc>
        <w:tc>
          <w:tcPr>
            <w:tcW w:w="6909" w:type="dxa"/>
          </w:tcPr>
          <w:p w14:paraId="299BC99C" w14:textId="578374B2" w:rsidR="65EFA3B5" w:rsidRDefault="00577459">
            <w:pPr>
              <w:cnfStyle w:val="000000000000" w:firstRow="0" w:lastRow="0" w:firstColumn="0" w:lastColumn="0" w:oddVBand="0" w:evenVBand="0" w:oddHBand="0" w:evenHBand="0" w:firstRowFirstColumn="0" w:firstRowLastColumn="0" w:lastRowFirstColumn="0" w:lastRowLastColumn="0"/>
            </w:pPr>
            <w:r>
              <w:t xml:space="preserve">Capacidad analítica para la interpretación de reportes financieros. Manejo intermedio de navegadores web y herramientas de ofimática. </w:t>
            </w:r>
            <w:r>
              <w:rPr>
                <w:rStyle w:val="citation-450"/>
              </w:rPr>
              <w:t>Visión estratégica del negocio</w:t>
            </w:r>
            <w:r>
              <w:t>.</w:t>
            </w:r>
          </w:p>
        </w:tc>
      </w:tr>
      <w:tr w:rsidR="65EFA3B5" w14:paraId="3B543939" w14:textId="77777777" w:rsidTr="00C7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78CF10FE" w14:textId="65952D59" w:rsidR="65EFA3B5" w:rsidRDefault="65EFA3B5">
            <w:r>
              <w:t>Actividades</w:t>
            </w:r>
          </w:p>
        </w:tc>
        <w:tc>
          <w:tcPr>
            <w:tcW w:w="6909" w:type="dxa"/>
          </w:tcPr>
          <w:p w14:paraId="5780F488" w14:textId="6BACE726" w:rsidR="65EFA3B5" w:rsidRDefault="00D70377">
            <w:pPr>
              <w:cnfStyle w:val="000000100000" w:firstRow="0" w:lastRow="0" w:firstColumn="0" w:lastColumn="0" w:oddVBand="0" w:evenVBand="0" w:oddHBand="1" w:evenHBand="0" w:firstRowFirstColumn="0" w:firstRowLastColumn="0" w:lastRowFirstColumn="0" w:lastRowLastColumn="0"/>
            </w:pPr>
            <w:r>
              <w:t>Utiliza principalmente el Cliente Web para supervisar las operaciones de la sucursal y consultar reportes financieros. Puede visualizar información de cuentas, movimientos y estados de clientes asociados. Mediante la funcionalidad MashUp, monitorea en tiempo real el estado de disponibilidad de las cuentas utilizando indicadores visuales: verde para cuentas disponibles y rojo para cuentas bloqueadas o en proceso de transacción. Además, supervisa posibles anomalías o movimientos concurrentes dentro del sistema.</w:t>
            </w:r>
          </w:p>
        </w:tc>
      </w:tr>
    </w:tbl>
    <w:p w14:paraId="57C194D2" w14:textId="7EB17702" w:rsidR="004D144F" w:rsidRDefault="004D144F" w:rsidP="00D7271A">
      <w:pPr>
        <w:pStyle w:val="Descripcin"/>
      </w:pPr>
    </w:p>
    <w:p w14:paraId="792F9483" w14:textId="77777777" w:rsidR="00577459" w:rsidRPr="00577459" w:rsidRDefault="00577459" w:rsidP="00577459"/>
    <w:p w14:paraId="0C3B3148" w14:textId="5700B6A1" w:rsidR="00536C44" w:rsidRDefault="00536C44" w:rsidP="00536C44">
      <w:pPr>
        <w:pStyle w:val="Descripcin"/>
        <w:keepNext/>
      </w:pPr>
      <w:bookmarkStart w:id="35" w:name="_Toc221056212"/>
      <w:r>
        <w:t xml:space="preserve">Tabla </w:t>
      </w:r>
      <w:r>
        <w:fldChar w:fldCharType="begin"/>
      </w:r>
      <w:r>
        <w:instrText xml:space="preserve"> SEQ Tabla \* ARABIC </w:instrText>
      </w:r>
      <w:r>
        <w:fldChar w:fldCharType="separate"/>
      </w:r>
      <w:r w:rsidR="00D01642">
        <w:rPr>
          <w:noProof/>
        </w:rPr>
        <w:t>6</w:t>
      </w:r>
      <w:r>
        <w:fldChar w:fldCharType="end"/>
      </w:r>
      <w:r>
        <w:t>. Usuario Cajero</w:t>
      </w:r>
      <w:bookmarkEnd w:id="35"/>
    </w:p>
    <w:tbl>
      <w:tblPr>
        <w:tblStyle w:val="Tablaconcuadrcula6concolores-nfasis4"/>
        <w:tblW w:w="5000" w:type="pct"/>
        <w:tblLook w:val="04A0" w:firstRow="1" w:lastRow="0" w:firstColumn="1" w:lastColumn="0" w:noHBand="0" w:noVBand="1"/>
      </w:tblPr>
      <w:tblGrid>
        <w:gridCol w:w="2233"/>
        <w:gridCol w:w="7187"/>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0FD22074" w:rsidR="00D7271A" w:rsidRDefault="00856932"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t>Cajero de Ventanilla</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3A9492FC" w:rsidR="00D7271A" w:rsidRDefault="00856932" w:rsidP="65EFA3B5">
            <w:pPr>
              <w:cnfStyle w:val="000000100000" w:firstRow="0" w:lastRow="0" w:firstColumn="0" w:lastColumn="0" w:oddVBand="0" w:evenVBand="0" w:oddHBand="1" w:evenHBand="0" w:firstRowFirstColumn="0" w:firstRowLastColumn="0" w:lastRowFirstColumn="0" w:lastRowLastColumn="0"/>
              <w:rPr>
                <w:highlight w:val="yellow"/>
              </w:rPr>
            </w:pPr>
            <w:r>
              <w:t>Bachiller, Técnico Bancario o estudios universitarios en curso.</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7AACBEDE" w:rsidR="00D7271A" w:rsidRDefault="00856932"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t>Alta velocidad y precisión en la digitación numérica. Conocimiento de procedimientos de caja, conteo de efectivo y validación de identidad. Manejo ágil de aplicaciones de escritorio (ventanas, atajos de teclado).</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085E5A44" w:rsidR="00D7271A" w:rsidRDefault="00D70377" w:rsidP="65EFA3B5">
            <w:pPr>
              <w:cnfStyle w:val="000000100000" w:firstRow="0" w:lastRow="0" w:firstColumn="0" w:lastColumn="0" w:oddVBand="0" w:evenVBand="0" w:oddHBand="1" w:evenHBand="0" w:firstRowFirstColumn="0" w:firstRowLastColumn="0" w:lastRowFirstColumn="0" w:lastRowLastColumn="0"/>
              <w:rPr>
                <w:szCs w:val="24"/>
              </w:rPr>
            </w:pPr>
            <w:r>
              <w:t xml:space="preserve">Usuario principal del sistema transaccional. Utiliza el Cliente Escritorio para realizar depósitos, retiros, transferencias y consultas de cuentas en tiempo real. Verifica saldos disponibles </w:t>
            </w:r>
            <w:r>
              <w:lastRenderedPageBreak/>
              <w:t>antes de ejecutar operaciones financieras y registra movimientos bancarios dentro del sistema. Las transacciones realizadas activan automáticamente los mecanismos de bloqueo y control de concurrencia para evitar accesos simultáneos sobre una misma cuenta bancaria desde otros clientes conectados.</w:t>
            </w:r>
          </w:p>
        </w:tc>
      </w:tr>
    </w:tbl>
    <w:p w14:paraId="24DA11EE" w14:textId="77777777" w:rsidR="00577459" w:rsidRDefault="00577459" w:rsidP="00577459"/>
    <w:p w14:paraId="4EB7AE94" w14:textId="1AE10304" w:rsidR="65EFA3B5" w:rsidRDefault="65EFA3B5" w:rsidP="65EFA3B5">
      <w:pPr>
        <w:pStyle w:val="Descripcin"/>
      </w:pPr>
      <w:bookmarkStart w:id="36" w:name="_Toc221056213"/>
      <w:r>
        <w:t xml:space="preserve">Tabla </w:t>
      </w:r>
      <w:r>
        <w:fldChar w:fldCharType="begin"/>
      </w:r>
      <w:r>
        <w:instrText xml:space="preserve"> SEQ Tabla \* ARABIC </w:instrText>
      </w:r>
      <w:r>
        <w:fldChar w:fldCharType="separate"/>
      </w:r>
      <w:r w:rsidR="00D01642">
        <w:rPr>
          <w:noProof/>
        </w:rPr>
        <w:t>7</w:t>
      </w:r>
      <w:r>
        <w:fldChar w:fldCharType="end"/>
      </w:r>
      <w:r>
        <w:t>. Usuario Cliente</w:t>
      </w:r>
      <w:bookmarkEnd w:id="36"/>
    </w:p>
    <w:tbl>
      <w:tblPr>
        <w:tblStyle w:val="Tablaconcuadrcula6concolores-nfasis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163ACF11" w:rsidR="65EFA3B5" w:rsidRDefault="00454686">
            <w:pPr>
              <w:cnfStyle w:val="100000000000" w:firstRow="1" w:lastRow="0" w:firstColumn="0" w:lastColumn="0" w:oddVBand="0" w:evenVBand="0" w:oddHBand="0" w:evenHBand="0" w:firstRowFirstColumn="0" w:firstRowLastColumn="0" w:lastRowFirstColumn="0" w:lastRowLastColumn="0"/>
            </w:pPr>
            <w:r>
              <w:t>Cliente Final</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21AC8C96" w:rsidR="65EFA3B5" w:rsidRDefault="0006464E" w:rsidP="65EFA3B5">
            <w:pPr>
              <w:cnfStyle w:val="000000100000" w:firstRow="0" w:lastRow="0" w:firstColumn="0" w:lastColumn="0" w:oddVBand="0" w:evenVBand="0" w:oddHBand="1" w:evenHBand="0" w:firstRowFirstColumn="0" w:firstRowLastColumn="0" w:lastRowFirstColumn="0" w:lastRowLastColumn="0"/>
              <w:rPr>
                <w:highlight w:val="yellow"/>
              </w:rPr>
            </w:pPr>
            <w:r>
              <w:t>No requerida (Público en general).</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37B54C29" w:rsidR="65EFA3B5" w:rsidRDefault="0006464E" w:rsidP="65EFA3B5">
            <w:pPr>
              <w:cnfStyle w:val="000000000000" w:firstRow="0" w:lastRow="0" w:firstColumn="0" w:lastColumn="0" w:oddVBand="0" w:evenVBand="0" w:oddHBand="0" w:evenHBand="0" w:firstRowFirstColumn="0" w:firstRowLastColumn="0" w:lastRowFirstColumn="0" w:lastRowLastColumn="0"/>
              <w:rPr>
                <w:highlight w:val="yellow"/>
              </w:rPr>
            </w:pPr>
            <w:r>
              <w:t>Uso básico de dispositivos móviles inteligentes (Smartphones) y navegación en aplicaciones Android.</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0AF00E02" w:rsidR="65EFA3B5" w:rsidRDefault="00D70377"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t>Utiliza la Aplicación Móvil para consultar saldo disponible, revisar movimientos bancarios y visualizar el estado de sus cuentas en tiempo real. Puede acceder al historial cronológico de transacciones sin necesidad de acudir presencialmente a una sucursal bancaria. Mediante la funcionalidad MashUp implementada en la aplicación móvil, el cliente visualiza indicadores de estado de cuenta: verde cuando la cuenta está disponible y rojo cuando existe una transacción en proceso o bloqueo temporal generado por operaciones concurrentes.</w:t>
            </w:r>
          </w:p>
        </w:tc>
      </w:tr>
    </w:tbl>
    <w:p w14:paraId="05D67782" w14:textId="77777777" w:rsidR="0006464E" w:rsidRDefault="0006464E" w:rsidP="0006464E">
      <w:bookmarkStart w:id="37" w:name="_bookmark12"/>
      <w:bookmarkEnd w:id="37"/>
    </w:p>
    <w:p w14:paraId="312608F3" w14:textId="77777777" w:rsidR="0006464E" w:rsidRDefault="0006464E" w:rsidP="0006464E"/>
    <w:p w14:paraId="070E8EF7" w14:textId="25B758CD" w:rsidR="00D51532" w:rsidRPr="00850009" w:rsidRDefault="004D293B" w:rsidP="004D293B">
      <w:pPr>
        <w:pStyle w:val="Ttulo2"/>
      </w:pPr>
      <w:bookmarkStart w:id="38" w:name="_Toc221056179"/>
      <w:r>
        <w:t xml:space="preserve">7.5 </w:t>
      </w:r>
      <w:r w:rsidR="003E41D8" w:rsidRPr="00850009">
        <w:t>Interfaces Externas</w:t>
      </w:r>
      <w:bookmarkEnd w:id="38"/>
    </w:p>
    <w:p w14:paraId="1899EF7C" w14:textId="33E62BC1" w:rsidR="00D70377" w:rsidRDefault="00D70377" w:rsidP="00D70377">
      <w:r>
        <w:t>El sistema “Eureka Bank” interactúa con los diferentes clientes mediante una interfaz basada en Servicios Web SOAP desarrollados en Java con JAX-WS. Esta interfaz define la comunicación entre las aplicaciones cliente y el backend utilizando mensajes XML para el intercambio de información.</w:t>
      </w:r>
    </w:p>
    <w:p w14:paraId="654389E5" w14:textId="273B9595" w:rsidR="00D70377" w:rsidRDefault="00D70377" w:rsidP="00D70377">
      <w:r>
        <w:t>Los clientes Consola, Escritorio, Web y Móvil consumen los servicios SOAP para ejecutar operaciones como autenticación, consulta de cuentas, depósitos, retiros, transferencias y visualización de movimientos bancarios.</w:t>
      </w:r>
    </w:p>
    <w:p w14:paraId="15E2B95A" w14:textId="06A5F1D8" w:rsidR="00D70377" w:rsidRDefault="00D70377" w:rsidP="00D70377">
      <w:r>
        <w:t>La interfaz SOAP también incorpora funcionalidades de control de concurrencia y sincronización en tiempo real, permitiendo consultar el estado actual de disponibilidad de las cuentas:</w:t>
      </w:r>
    </w:p>
    <w:p w14:paraId="35ED5D14" w14:textId="77777777" w:rsidR="00D70377" w:rsidRDefault="00D70377" w:rsidP="00AA18D4">
      <w:pPr>
        <w:ind w:left="720"/>
      </w:pPr>
      <w:r>
        <w:t>Verde: cuenta disponible.</w:t>
      </w:r>
    </w:p>
    <w:p w14:paraId="6E18A89F" w14:textId="77777777" w:rsidR="00D70377" w:rsidRDefault="00D70377" w:rsidP="00AA18D4">
      <w:pPr>
        <w:ind w:left="720"/>
      </w:pPr>
      <w:r>
        <w:t>Rojo: cuenta bloqueada o en proceso de transacción.</w:t>
      </w:r>
    </w:p>
    <w:p w14:paraId="4309CC3B" w14:textId="77777777" w:rsidR="00D70377" w:rsidRDefault="00D70377" w:rsidP="00D70377"/>
    <w:p w14:paraId="3A809FA4" w14:textId="089CE911" w:rsidR="00D70377" w:rsidRDefault="00D70377" w:rsidP="00D70377">
      <w:r>
        <w:t>El sistema mantiene además una conexión persistente con la base de datos MariaDB mediante JDBC, encargándose de gestionar consultas SQL, transacciones y almacenamiento de información bancaria.</w:t>
      </w:r>
    </w:p>
    <w:p w14:paraId="0E9B53E3" w14:textId="73791EBB" w:rsidR="00F4458D" w:rsidRDefault="00D70377" w:rsidP="00D70377">
      <w:r>
        <w:t>Toda la lógica de acceso a datos y validaciones es administrada desde el backend, garantizando integridad, seguridad y consistencia de las operaciones realizadas desde cualquier plataforma cliente.</w:t>
      </w:r>
    </w:p>
    <w:p w14:paraId="6BD68032" w14:textId="77777777" w:rsidR="00A07DAE" w:rsidRPr="00850009" w:rsidRDefault="00A07DAE" w:rsidP="00850009"/>
    <w:p w14:paraId="16A3522C" w14:textId="2C162F15" w:rsidR="00D51532" w:rsidRPr="00850009" w:rsidRDefault="004D293B" w:rsidP="004D293B">
      <w:pPr>
        <w:pStyle w:val="Ttulo2"/>
      </w:pPr>
      <w:bookmarkStart w:id="39" w:name="_bookmark13"/>
      <w:bookmarkStart w:id="40" w:name="_Toc221056180"/>
      <w:bookmarkEnd w:id="39"/>
      <w:r>
        <w:t xml:space="preserve">7.6 </w:t>
      </w:r>
      <w:r w:rsidR="003E41D8" w:rsidRPr="00850009">
        <w:t>Restricciones</w:t>
      </w:r>
      <w:bookmarkEnd w:id="40"/>
    </w:p>
    <w:p w14:paraId="2B1B91FD" w14:textId="316321DC" w:rsidR="00AA18D4" w:rsidRDefault="00AA18D4" w:rsidP="00AA18D4">
      <w:r>
        <w:t>El sistema “Eureka Bank” estará sujeto a las siguientes restricciones técnicas y operativas:</w:t>
      </w:r>
    </w:p>
    <w:p w14:paraId="5BBC4F7B" w14:textId="77777777" w:rsidR="00AA18D4" w:rsidRPr="00AA18D4" w:rsidRDefault="00AA18D4" w:rsidP="00615A07">
      <w:pPr>
        <w:pStyle w:val="Prrafodelista"/>
        <w:numPr>
          <w:ilvl w:val="0"/>
          <w:numId w:val="8"/>
        </w:numPr>
        <w:rPr>
          <w:b/>
          <w:bCs/>
        </w:rPr>
      </w:pPr>
      <w:r w:rsidRPr="00AA18D4">
        <w:rPr>
          <w:b/>
          <w:bCs/>
        </w:rPr>
        <w:t>Hardware Cliente:</w:t>
      </w:r>
    </w:p>
    <w:p w14:paraId="624200D7" w14:textId="77777777" w:rsidR="00AA18D4" w:rsidRDefault="00AA18D4" w:rsidP="00AA18D4">
      <w:pPr>
        <w:pStyle w:val="Prrafodelista"/>
        <w:ind w:left="720" w:firstLine="0"/>
      </w:pPr>
      <w:r>
        <w:t>Los equipos de escritorio utilizados por cajeros deberán contar con al menos 4 GB de memoria RAM para ejecutar correctamente las aplicaciones Java. Los dispositivos móviles deberán tener Android 8.0 o superior.</w:t>
      </w:r>
    </w:p>
    <w:p w14:paraId="19272C2C" w14:textId="77777777" w:rsidR="00AA18D4" w:rsidRPr="00AA18D4" w:rsidRDefault="00AA18D4" w:rsidP="00615A07">
      <w:pPr>
        <w:pStyle w:val="Prrafodelista"/>
        <w:numPr>
          <w:ilvl w:val="0"/>
          <w:numId w:val="8"/>
        </w:numPr>
        <w:rPr>
          <w:b/>
          <w:bCs/>
        </w:rPr>
      </w:pPr>
      <w:r w:rsidRPr="00AA18D4">
        <w:rPr>
          <w:b/>
          <w:bCs/>
        </w:rPr>
        <w:t>Hardware de Desarrollo:</w:t>
      </w:r>
    </w:p>
    <w:p w14:paraId="0ED65553" w14:textId="77777777" w:rsidR="00AA18D4" w:rsidRDefault="00AA18D4" w:rsidP="00AA18D4">
      <w:pPr>
        <w:pStyle w:val="Prrafodelista"/>
        <w:ind w:left="720" w:firstLine="0"/>
      </w:pPr>
      <w:r>
        <w:t>Se requiere un computador con procesador Intel Core i5 o superior y mínimo 8 GB de memoria RAM para desarrollo y pruebas del sistema.</w:t>
      </w:r>
    </w:p>
    <w:p w14:paraId="4F94139D" w14:textId="77777777" w:rsidR="00AA18D4" w:rsidRPr="00AA18D4" w:rsidRDefault="00AA18D4" w:rsidP="00615A07">
      <w:pPr>
        <w:pStyle w:val="Prrafodelista"/>
        <w:numPr>
          <w:ilvl w:val="0"/>
          <w:numId w:val="8"/>
        </w:numPr>
        <w:rPr>
          <w:b/>
          <w:bCs/>
        </w:rPr>
      </w:pPr>
      <w:r w:rsidRPr="00AA18D4">
        <w:rPr>
          <w:b/>
          <w:bCs/>
        </w:rPr>
        <w:t>Sistemas Operativos:</w:t>
      </w:r>
    </w:p>
    <w:p w14:paraId="7EC14C4B" w14:textId="77777777" w:rsidR="00AA18D4" w:rsidRDefault="00AA18D4" w:rsidP="00AA18D4">
      <w:pPr>
        <w:pStyle w:val="Prrafodelista"/>
        <w:ind w:left="720" w:firstLine="0"/>
      </w:pPr>
      <w:r>
        <w:t>El sistema podrá desarrollarse y ejecutarse en Windows 11 y distribuciones Linux compatibles con Java y MariaDB.</w:t>
      </w:r>
    </w:p>
    <w:p w14:paraId="5898C66A" w14:textId="77777777" w:rsidR="00AA18D4" w:rsidRPr="00AA18D4" w:rsidRDefault="00AA18D4" w:rsidP="00615A07">
      <w:pPr>
        <w:pStyle w:val="Prrafodelista"/>
        <w:numPr>
          <w:ilvl w:val="0"/>
          <w:numId w:val="8"/>
        </w:numPr>
        <w:rPr>
          <w:b/>
          <w:bCs/>
        </w:rPr>
      </w:pPr>
      <w:r w:rsidRPr="00AA18D4">
        <w:rPr>
          <w:b/>
          <w:bCs/>
        </w:rPr>
        <w:t>Conectividad:</w:t>
      </w:r>
    </w:p>
    <w:p w14:paraId="7800C35F" w14:textId="77777777" w:rsidR="00AA18D4" w:rsidRDefault="00AA18D4" w:rsidP="00AA18D4">
      <w:pPr>
        <w:pStyle w:val="Prrafodelista"/>
        <w:ind w:left="720" w:firstLine="0"/>
      </w:pPr>
      <w:r>
        <w:t>El servidor y los clientes Web/Móvil deberán disponer de conexión estable a Internet para garantizar sincronización de estados y correcta comunicación con los servicios SOAP.</w:t>
      </w:r>
    </w:p>
    <w:p w14:paraId="5053FECF" w14:textId="77777777" w:rsidR="00AA18D4" w:rsidRPr="00AA18D4" w:rsidRDefault="00AA18D4" w:rsidP="00615A07">
      <w:pPr>
        <w:pStyle w:val="Prrafodelista"/>
        <w:numPr>
          <w:ilvl w:val="0"/>
          <w:numId w:val="8"/>
        </w:numPr>
        <w:rPr>
          <w:b/>
          <w:bCs/>
        </w:rPr>
      </w:pPr>
      <w:r w:rsidRPr="00AA18D4">
        <w:rPr>
          <w:b/>
          <w:bCs/>
        </w:rPr>
        <w:t>Tecnología Backend:</w:t>
      </w:r>
    </w:p>
    <w:p w14:paraId="4163293C" w14:textId="77777777" w:rsidR="00AA18D4" w:rsidRDefault="00AA18D4" w:rsidP="00AA18D4">
      <w:pPr>
        <w:pStyle w:val="Prrafodelista"/>
        <w:ind w:left="720" w:firstLine="0"/>
      </w:pPr>
      <w:r>
        <w:t>La lógica de negocio deberá implementarse exclusivamente en Java utilizando JDK 1.8 y JAX-WS para Servicios Web SOAP.</w:t>
      </w:r>
    </w:p>
    <w:p w14:paraId="1431BB11" w14:textId="77777777" w:rsidR="00AA18D4" w:rsidRPr="00AA18D4" w:rsidRDefault="00AA18D4" w:rsidP="00615A07">
      <w:pPr>
        <w:pStyle w:val="Prrafodelista"/>
        <w:numPr>
          <w:ilvl w:val="0"/>
          <w:numId w:val="8"/>
        </w:numPr>
        <w:rPr>
          <w:b/>
          <w:bCs/>
        </w:rPr>
      </w:pPr>
      <w:r w:rsidRPr="00AA18D4">
        <w:rPr>
          <w:b/>
          <w:bCs/>
        </w:rPr>
        <w:t>Base de Datos:</w:t>
      </w:r>
    </w:p>
    <w:p w14:paraId="52E22D9A" w14:textId="77777777" w:rsidR="00AA18D4" w:rsidRDefault="00AA18D4" w:rsidP="00AA18D4">
      <w:pPr>
        <w:pStyle w:val="Prrafodelista"/>
        <w:ind w:left="720" w:firstLine="0"/>
      </w:pPr>
      <w:r>
        <w:t>El sistema utilizará MariaDB como motor principal de almacenamiento de información financiera.</w:t>
      </w:r>
    </w:p>
    <w:p w14:paraId="49FC5026" w14:textId="77777777" w:rsidR="00AA18D4" w:rsidRPr="00AA18D4" w:rsidRDefault="00AA18D4" w:rsidP="00615A07">
      <w:pPr>
        <w:pStyle w:val="Prrafodelista"/>
        <w:numPr>
          <w:ilvl w:val="0"/>
          <w:numId w:val="8"/>
        </w:numPr>
        <w:rPr>
          <w:b/>
          <w:bCs/>
        </w:rPr>
      </w:pPr>
      <w:r w:rsidRPr="00AA18D4">
        <w:rPr>
          <w:b/>
          <w:bCs/>
        </w:rPr>
        <w:t>Modelado de Base de Datos:</w:t>
      </w:r>
    </w:p>
    <w:p w14:paraId="6F9BAE86" w14:textId="77777777" w:rsidR="00AA18D4" w:rsidRDefault="00AA18D4" w:rsidP="00AA18D4">
      <w:pPr>
        <w:pStyle w:val="Prrafodelista"/>
        <w:ind w:left="720" w:firstLine="0"/>
      </w:pPr>
      <w:r>
        <w:t>El diseño conceptual, lógico y físico de la base de datos será realizado mediante PowerDesigner.</w:t>
      </w:r>
    </w:p>
    <w:p w14:paraId="42833A06" w14:textId="77777777" w:rsidR="00AA18D4" w:rsidRPr="00AA18D4" w:rsidRDefault="00AA18D4" w:rsidP="00615A07">
      <w:pPr>
        <w:pStyle w:val="Prrafodelista"/>
        <w:numPr>
          <w:ilvl w:val="0"/>
          <w:numId w:val="8"/>
        </w:numPr>
        <w:rPr>
          <w:b/>
          <w:bCs/>
        </w:rPr>
      </w:pPr>
      <w:r w:rsidRPr="00AA18D4">
        <w:rPr>
          <w:b/>
          <w:bCs/>
        </w:rPr>
        <w:t>Seguridad y Transacciones:</w:t>
      </w:r>
    </w:p>
    <w:p w14:paraId="3F55CF06" w14:textId="77777777" w:rsidR="00AA18D4" w:rsidRDefault="00AA18D4" w:rsidP="00AA18D4">
      <w:pPr>
        <w:pStyle w:val="Prrafodelista"/>
        <w:ind w:left="720" w:firstLine="0"/>
      </w:pPr>
      <w:r>
        <w:t>Todas las operaciones financieras deberán garantizar integridad de datos mediante transacciones ACID, validaciones de seguridad y control de concurrencia.</w:t>
      </w:r>
    </w:p>
    <w:p w14:paraId="59F3E0A9" w14:textId="77777777" w:rsidR="00AA18D4" w:rsidRPr="00AA18D4" w:rsidRDefault="00AA18D4" w:rsidP="00615A07">
      <w:pPr>
        <w:pStyle w:val="Prrafodelista"/>
        <w:numPr>
          <w:ilvl w:val="0"/>
          <w:numId w:val="8"/>
        </w:numPr>
        <w:rPr>
          <w:b/>
          <w:bCs/>
        </w:rPr>
      </w:pPr>
      <w:r w:rsidRPr="00AA18D4">
        <w:rPr>
          <w:b/>
          <w:bCs/>
        </w:rPr>
        <w:t>Interfaz de Usuario:</w:t>
      </w:r>
    </w:p>
    <w:p w14:paraId="7BFE982B" w14:textId="77777777" w:rsidR="00AA18D4" w:rsidRDefault="00AA18D4" w:rsidP="00AA18D4">
      <w:pPr>
        <w:pStyle w:val="Prrafodelista"/>
        <w:ind w:left="720" w:firstLine="0"/>
      </w:pPr>
      <w:r>
        <w:t>Las interfaces cliente deberán ser intuitivas, amigables y mostrar claramente los estados de disponibilidad y bloqueo de cuentas.</w:t>
      </w:r>
    </w:p>
    <w:p w14:paraId="7120B596" w14:textId="77777777" w:rsidR="00AA18D4" w:rsidRPr="00AA18D4" w:rsidRDefault="00AA18D4" w:rsidP="00615A07">
      <w:pPr>
        <w:pStyle w:val="Prrafodelista"/>
        <w:numPr>
          <w:ilvl w:val="0"/>
          <w:numId w:val="8"/>
        </w:numPr>
        <w:rPr>
          <w:b/>
          <w:bCs/>
        </w:rPr>
      </w:pPr>
      <w:r w:rsidRPr="00AA18D4">
        <w:rPr>
          <w:b/>
          <w:bCs/>
        </w:rPr>
        <w:t>Control de Acceso:</w:t>
      </w:r>
    </w:p>
    <w:p w14:paraId="0EE32106" w14:textId="77777777" w:rsidR="00AA18D4" w:rsidRDefault="00AA18D4" w:rsidP="00AA18D4">
      <w:pPr>
        <w:pStyle w:val="Prrafodelista"/>
        <w:ind w:left="720" w:firstLine="0"/>
      </w:pPr>
      <w:r>
        <w:t>El acceso a funcionalidades y operaciones dependerá del perfil del usuario:</w:t>
      </w:r>
    </w:p>
    <w:p w14:paraId="3A769B74" w14:textId="77777777" w:rsidR="00AA18D4" w:rsidRDefault="00AA18D4" w:rsidP="00615A07">
      <w:pPr>
        <w:pStyle w:val="Prrafodelista"/>
        <w:numPr>
          <w:ilvl w:val="1"/>
          <w:numId w:val="8"/>
        </w:numPr>
      </w:pPr>
      <w:r>
        <w:t>Administrador.</w:t>
      </w:r>
    </w:p>
    <w:p w14:paraId="7336746C" w14:textId="77777777" w:rsidR="00AA18D4" w:rsidRDefault="00AA18D4" w:rsidP="00615A07">
      <w:pPr>
        <w:pStyle w:val="Prrafodelista"/>
        <w:numPr>
          <w:ilvl w:val="1"/>
          <w:numId w:val="8"/>
        </w:numPr>
      </w:pPr>
      <w:r>
        <w:t>Gerente.</w:t>
      </w:r>
    </w:p>
    <w:p w14:paraId="0B1D57C9" w14:textId="77777777" w:rsidR="00AA18D4" w:rsidRDefault="00AA18D4" w:rsidP="00615A07">
      <w:pPr>
        <w:pStyle w:val="Prrafodelista"/>
        <w:numPr>
          <w:ilvl w:val="1"/>
          <w:numId w:val="8"/>
        </w:numPr>
      </w:pPr>
      <w:r>
        <w:t>Cajero.</w:t>
      </w:r>
    </w:p>
    <w:p w14:paraId="24C74D87" w14:textId="22FB9D58" w:rsidR="00A07DAE" w:rsidRDefault="00AA18D4" w:rsidP="00615A07">
      <w:pPr>
        <w:pStyle w:val="Prrafodelista"/>
        <w:numPr>
          <w:ilvl w:val="1"/>
          <w:numId w:val="8"/>
        </w:numPr>
      </w:pPr>
      <w:r>
        <w:t>Cliente Final.</w:t>
      </w:r>
      <w:r w:rsidR="00A07DAE">
        <w:t>)</w:t>
      </w:r>
    </w:p>
    <w:p w14:paraId="32B54AF0" w14:textId="77777777" w:rsidR="00556EB7" w:rsidRPr="00850009" w:rsidRDefault="00556EB7" w:rsidP="00556EB7">
      <w:pPr>
        <w:pStyle w:val="Prrafodelista"/>
        <w:ind w:left="720" w:firstLine="0"/>
      </w:pPr>
    </w:p>
    <w:p w14:paraId="2B7CAEFB" w14:textId="149A12A0" w:rsidR="00D51532" w:rsidRPr="00850009" w:rsidRDefault="004D293B" w:rsidP="004D293B">
      <w:pPr>
        <w:pStyle w:val="Ttulo2"/>
      </w:pPr>
      <w:bookmarkStart w:id="41" w:name="_bookmark14"/>
      <w:bookmarkStart w:id="42" w:name="_Toc221056181"/>
      <w:bookmarkEnd w:id="41"/>
      <w:r>
        <w:lastRenderedPageBreak/>
        <w:t xml:space="preserve">7.7 </w:t>
      </w:r>
      <w:r w:rsidR="003E41D8" w:rsidRPr="00850009">
        <w:t>Suposiciones y Dependencias</w:t>
      </w:r>
      <w:bookmarkEnd w:id="42"/>
    </w:p>
    <w:p w14:paraId="5417D294" w14:textId="77777777" w:rsidR="00AA18D4" w:rsidRDefault="00AA18D4" w:rsidP="00AA18D4">
      <w:r>
        <w:t>Para el correcto funcionamiento del sistema “Eureka Bank”, se asume que la institución contará con el hardware y software mínimos necesarios establecidos dentro de los requisitos técnicos del proyecto. En caso de no disponer de la infraestructura requerida, será necesario realizar mejoras tecnológicas o ajustar determinados requisitos funcionales y no funcionales según las limitaciones existentes.</w:t>
      </w:r>
    </w:p>
    <w:p w14:paraId="30F6520E" w14:textId="77777777" w:rsidR="00AA18D4" w:rsidRDefault="00AA18D4" w:rsidP="00AA18D4"/>
    <w:p w14:paraId="74B6B834" w14:textId="77777777" w:rsidR="00AA18D4" w:rsidRDefault="00AA18D4" w:rsidP="00AA18D4">
      <w:r>
        <w:t>Cualquier modificación solicitada sobre los requerimientos del sistema deberá notificarse con al menos 7 días laborales de anticipación, ya que los cambios podrían afectar tanto el desarrollo del software como la documentación técnica asociada.</w:t>
      </w:r>
    </w:p>
    <w:p w14:paraId="20C589EB" w14:textId="77777777" w:rsidR="00AA18D4" w:rsidRDefault="00AA18D4" w:rsidP="00AA18D4"/>
    <w:p w14:paraId="5548CCEB" w14:textId="77777777" w:rsidR="00AA18D4" w:rsidRDefault="00AA18D4" w:rsidP="00AA18D4">
      <w:r>
        <w:t>Se asume que la infraestructura de red del banco dispone de mecanismos adecuados de seguridad informática, incluyendo firewalls, control de accesos y protección de comunicaciones para garantizar la seguridad de las operaciones financieras.</w:t>
      </w:r>
    </w:p>
    <w:p w14:paraId="64EA3753" w14:textId="77777777" w:rsidR="00AA18D4" w:rsidRDefault="00AA18D4" w:rsidP="00AA18D4"/>
    <w:p w14:paraId="085950D5" w14:textId="77777777" w:rsidR="00AA18D4" w:rsidRDefault="00AA18D4" w:rsidP="00AA18D4">
      <w:r>
        <w:t>El sistema depende directamente de la disponibilidad del servidor de aplicaciones y de la conectividad entre clientes y backend. Fallos en la conexión de red podrían afectar la sincronización en tiempo real de los estados de cuenta y la ejecución correcta de las transacciones bancarias.</w:t>
      </w:r>
    </w:p>
    <w:p w14:paraId="657EC183" w14:textId="77777777" w:rsidR="00AA18D4" w:rsidRDefault="00AA18D4" w:rsidP="00AA18D4"/>
    <w:p w14:paraId="4AD29907" w14:textId="77777777" w:rsidR="00AA18D4" w:rsidRDefault="00AA18D4" w:rsidP="00AA18D4">
      <w:r>
        <w:t>Asimismo, se asume que los dispositivos móviles utilizados por los clientes cuentan con conexión estable a Internet mediante redes móviles o WiFi para acceder correctamente a los servicios SOAP y visualizar los indicadores de disponibilidad de cuentas.</w:t>
      </w:r>
    </w:p>
    <w:p w14:paraId="0C45849A" w14:textId="77777777" w:rsidR="00AA18D4" w:rsidRDefault="00AA18D4" w:rsidP="00AA18D4"/>
    <w:p w14:paraId="61FCC05D" w14:textId="77777777" w:rsidR="00AA18D4" w:rsidRDefault="00AA18D4" w:rsidP="00AA18D4">
      <w:r>
        <w:t>La conectividad JDBC dependerá del uso de librerías compatibles como:</w:t>
      </w:r>
    </w:p>
    <w:p w14:paraId="386CA75F" w14:textId="77777777" w:rsidR="00AA18D4" w:rsidRDefault="00AA18D4" w:rsidP="00AA18D4"/>
    <w:p w14:paraId="3B5DBD75" w14:textId="77777777" w:rsidR="00AA18D4" w:rsidRDefault="00AA18D4" w:rsidP="00615A07">
      <w:pPr>
        <w:pStyle w:val="Prrafodelista"/>
        <w:numPr>
          <w:ilvl w:val="0"/>
          <w:numId w:val="20"/>
        </w:numPr>
      </w:pPr>
      <w:r>
        <w:t>mysql-connector-java</w:t>
      </w:r>
    </w:p>
    <w:p w14:paraId="1639F218" w14:textId="77777777" w:rsidR="00AA18D4" w:rsidRDefault="00AA18D4" w:rsidP="00615A07">
      <w:pPr>
        <w:pStyle w:val="Prrafodelista"/>
        <w:numPr>
          <w:ilvl w:val="0"/>
          <w:numId w:val="20"/>
        </w:numPr>
      </w:pPr>
      <w:r>
        <w:t>mariadb-java-client</w:t>
      </w:r>
    </w:p>
    <w:p w14:paraId="48094C39" w14:textId="77777777" w:rsidR="00AA18D4" w:rsidRDefault="00AA18D4" w:rsidP="00AA18D4"/>
    <w:p w14:paraId="27BE07D1" w14:textId="77777777" w:rsidR="00AA18D4" w:rsidRDefault="00AA18D4" w:rsidP="00AA18D4">
      <w:r>
        <w:t>También se considera como dependencia importante la estabilidad del sistema operativo utilizado en los equipos cliente y servidores, ya que problemas de compatibilidad podrían requerir ajustes técnicos adicionales.</w:t>
      </w:r>
    </w:p>
    <w:p w14:paraId="403E9FFD" w14:textId="77777777" w:rsidR="00AA18D4" w:rsidRDefault="00AA18D4" w:rsidP="00AA18D4"/>
    <w:p w14:paraId="1E72D339" w14:textId="7D8550A5" w:rsidR="00787D88" w:rsidRDefault="00AA18D4" w:rsidP="00AA18D4">
      <w:r>
        <w:t>Finalmente, el sistema depende de una conexión a Internet estable y de baja latencia para garantizar la correcta sincronización de los estados visuales de las cuentas, especialmente en las plataformas Web y Móvil donde se utilizan indicadores dinámicos de disponibilidad y bloqueo.</w:t>
      </w:r>
    </w:p>
    <w:p w14:paraId="101AA976" w14:textId="69E3C684" w:rsidR="00A07DAE" w:rsidRDefault="00A07DAE" w:rsidP="00850009"/>
    <w:p w14:paraId="6243AE10" w14:textId="77777777" w:rsidR="00A07DAE" w:rsidRPr="00850009" w:rsidRDefault="00A07DAE" w:rsidP="00850009"/>
    <w:p w14:paraId="4231BA82" w14:textId="71B5792B" w:rsidR="00D51532" w:rsidRPr="00850009" w:rsidRDefault="003E41D8" w:rsidP="00615A07">
      <w:pPr>
        <w:pStyle w:val="Ttulo1"/>
        <w:numPr>
          <w:ilvl w:val="0"/>
          <w:numId w:val="2"/>
        </w:numPr>
      </w:pPr>
      <w:bookmarkStart w:id="43" w:name="_Toc221056182"/>
      <w:r w:rsidRPr="00850009">
        <w:t>Especificación de Requerimientos</w:t>
      </w:r>
      <w:bookmarkEnd w:id="43"/>
    </w:p>
    <w:p w14:paraId="3E6F29C3" w14:textId="4D14866A" w:rsidR="004C64AC" w:rsidRPr="00850009" w:rsidRDefault="004D293B" w:rsidP="004D293B">
      <w:pPr>
        <w:pStyle w:val="Ttulo2"/>
      </w:pPr>
      <w:bookmarkStart w:id="44" w:name="_bookmark16"/>
      <w:bookmarkStart w:id="45" w:name="_Toc221056183"/>
      <w:bookmarkEnd w:id="44"/>
      <w:r>
        <w:t xml:space="preserve">8.1 </w:t>
      </w:r>
      <w:r w:rsidR="004C64AC" w:rsidRPr="00850009">
        <w:t>Requisitos comunes de las interfaces</w:t>
      </w:r>
      <w:bookmarkEnd w:id="45"/>
    </w:p>
    <w:p w14:paraId="088D79B1" w14:textId="4178C71F" w:rsidR="004C64AC" w:rsidRPr="00850009" w:rsidRDefault="004D293B" w:rsidP="004D293B">
      <w:pPr>
        <w:pStyle w:val="Ttulo3"/>
      </w:pPr>
      <w:bookmarkStart w:id="46" w:name="_Toc221056184"/>
      <w:r>
        <w:t xml:space="preserve">8.1.1 </w:t>
      </w:r>
      <w:r w:rsidR="004C64AC" w:rsidRPr="00850009">
        <w:t>Interfaces de usuario</w:t>
      </w:r>
      <w:bookmarkEnd w:id="46"/>
    </w:p>
    <w:p w14:paraId="083439D6" w14:textId="77777777" w:rsidR="00AA18D4" w:rsidRDefault="00AA18D4" w:rsidP="00AA18D4">
      <w:r>
        <w:lastRenderedPageBreak/>
        <w:t>El sistema “Eureka Bank” contará con interfaces adaptadas a los distintos tipos de usuarios y plataformas disponibles, manteniendo una comunicación centralizada mediante Servicios Web SOAP y compartiendo la misma lógica de negocio implementada en el backend.</w:t>
      </w:r>
    </w:p>
    <w:p w14:paraId="569B6EC1" w14:textId="77777777" w:rsidR="00AA18D4" w:rsidRDefault="00AA18D4" w:rsidP="00AA18D4"/>
    <w:p w14:paraId="23F4BBCE" w14:textId="77777777" w:rsidR="00AA18D4" w:rsidRDefault="00AA18D4" w:rsidP="00AA18D4">
      <w:r>
        <w:t>La interfaz Web deberá ser responsiva, organizada y fácil de utilizar, permitiendo a gerentes y administradores visualizar información financiera, estados de cuentas y reportes bancarios. Además, integrará la funcionalidad MashUp para mostrar indicadores visuales dinámicos:</w:t>
      </w:r>
    </w:p>
    <w:p w14:paraId="7ED59191" w14:textId="77777777" w:rsidR="00AA18D4" w:rsidRDefault="00AA18D4" w:rsidP="00AA18D4"/>
    <w:p w14:paraId="623E6FAB" w14:textId="77777777" w:rsidR="00AA18D4" w:rsidRDefault="00AA18D4" w:rsidP="00AA18D4">
      <w:r>
        <w:t>Verde: cuenta disponible.</w:t>
      </w:r>
    </w:p>
    <w:p w14:paraId="104EE70A" w14:textId="77777777" w:rsidR="00AA18D4" w:rsidRDefault="00AA18D4" w:rsidP="00AA18D4">
      <w:r>
        <w:t>Rojo: cuenta bloqueada o en proceso de transacción.</w:t>
      </w:r>
    </w:p>
    <w:p w14:paraId="3E021E09" w14:textId="77777777" w:rsidR="00AA18D4" w:rsidRDefault="00AA18D4" w:rsidP="00AA18D4"/>
    <w:p w14:paraId="724709F8" w14:textId="77777777" w:rsidR="00AA18D4" w:rsidRDefault="00AA18D4" w:rsidP="00AA18D4">
      <w:r>
        <w:t>La interfaz de Escritorio estará orientada principalmente a cajeros, priorizando rapidez, estabilidad y facilidad de digitación mediante teclado para realizar depósitos, retiros, transferencias y consultas bancarias en tiempo real.</w:t>
      </w:r>
    </w:p>
    <w:p w14:paraId="2A5672F8" w14:textId="77777777" w:rsidR="00AA18D4" w:rsidRDefault="00AA18D4" w:rsidP="00AA18D4"/>
    <w:p w14:paraId="518561F2" w14:textId="77777777" w:rsidR="00AA18D4" w:rsidRDefault="00AA18D4" w:rsidP="00AA18D4">
      <w:r>
        <w:t>La interfaz Móvil deberá ser intuitiva y adaptada a dispositivos Android, permitiendo a los clientes consultar saldo, movimientos y estados de cuenta desde cualquier ubicación. También mostrará indicadores visuales de disponibilidad y bloqueo de cuentas sincronizados con el sistema central.</w:t>
      </w:r>
    </w:p>
    <w:p w14:paraId="050B5031" w14:textId="77777777" w:rsidR="00AA18D4" w:rsidRDefault="00AA18D4" w:rsidP="00AA18D4"/>
    <w:p w14:paraId="1E102206" w14:textId="77777777" w:rsidR="00AA18D4" w:rsidRDefault="00AA18D4" w:rsidP="00AA18D4">
      <w:r>
        <w:t>La interfaz de Consola estará orientada a tareas técnicas y administrativas, proporcionando acceso textual para monitoreo, diagnóstico y validación del funcionamiento del sistema.</w:t>
      </w:r>
    </w:p>
    <w:p w14:paraId="6BF5F8D3" w14:textId="77777777" w:rsidR="00AA18D4" w:rsidRDefault="00AA18D4" w:rsidP="00AA18D4"/>
    <w:p w14:paraId="1010D1DA" w14:textId="56579CC7" w:rsidR="004C64AC" w:rsidRDefault="00AA18D4" w:rsidP="00AA18D4">
      <w:r>
        <w:t xml:space="preserve">Todas las interfaces deberán mantenerse sincronizadas mediante el backend centralizado, garantizando que cualquier cambio en el estado de una cuenta se refleje automáticamente en todas las plataformas conectadas al </w:t>
      </w:r>
      <w:proofErr w:type="gramStart"/>
      <w:r>
        <w:t>sistema.</w:t>
      </w:r>
      <w:r w:rsidR="004C64AC" w:rsidRPr="00850009">
        <w:t>.</w:t>
      </w:r>
      <w:proofErr w:type="gramEnd"/>
    </w:p>
    <w:p w14:paraId="23EA3BC4" w14:textId="18A8F874" w:rsidR="00594DB0" w:rsidRDefault="00594DB0" w:rsidP="00850009"/>
    <w:p w14:paraId="25502FF1" w14:textId="77777777" w:rsidR="00525D26" w:rsidRPr="00850009" w:rsidRDefault="00525D26" w:rsidP="00850009"/>
    <w:p w14:paraId="762EFB67" w14:textId="109ADBFC" w:rsidR="00923D1D" w:rsidRPr="00850009" w:rsidRDefault="004D293B" w:rsidP="004D293B">
      <w:pPr>
        <w:pStyle w:val="Ttulo3"/>
      </w:pPr>
      <w:bookmarkStart w:id="47" w:name="_Toc221056185"/>
      <w:r>
        <w:t xml:space="preserve">8.1.2 </w:t>
      </w:r>
      <w:r w:rsidR="00923D1D" w:rsidRPr="00850009">
        <w:t>Interfaces de hardware</w:t>
      </w:r>
      <w:bookmarkEnd w:id="47"/>
    </w:p>
    <w:p w14:paraId="3F74040F" w14:textId="1263A080" w:rsidR="00923D1D" w:rsidRPr="00850009" w:rsidRDefault="004D293B" w:rsidP="004D293B">
      <w:pPr>
        <w:pStyle w:val="Descripcin"/>
      </w:pPr>
      <w:bookmarkStart w:id="48" w:name="_Toc221056214"/>
      <w:r>
        <w:t xml:space="preserve">Tabla </w:t>
      </w:r>
      <w:r>
        <w:fldChar w:fldCharType="begin"/>
      </w:r>
      <w:r>
        <w:instrText xml:space="preserve"> SEQ Tabla \* ARABIC </w:instrText>
      </w:r>
      <w:r>
        <w:fldChar w:fldCharType="separate"/>
      </w:r>
      <w:r w:rsidR="00D01642">
        <w:rPr>
          <w:noProof/>
        </w:rPr>
        <w:t>8</w:t>
      </w:r>
      <w:r>
        <w:fldChar w:fldCharType="end"/>
      </w:r>
      <w:r>
        <w:t xml:space="preserve">. </w:t>
      </w:r>
      <w:r w:rsidRPr="00A6377F">
        <w:t>Requisitos de interfaces de hardware</w:t>
      </w:r>
      <w:bookmarkEnd w:id="48"/>
    </w:p>
    <w:tbl>
      <w:tblPr>
        <w:tblStyle w:val="Tablaconcuadrcula4-nfasis4"/>
        <w:tblW w:w="0" w:type="auto"/>
        <w:jc w:val="center"/>
        <w:tblLook w:val="04A0" w:firstRow="1" w:lastRow="0" w:firstColumn="1" w:lastColumn="0" w:noHBand="0" w:noVBand="1"/>
      </w:tblPr>
      <w:tblGrid>
        <w:gridCol w:w="1451"/>
        <w:gridCol w:w="1659"/>
        <w:gridCol w:w="1061"/>
        <w:gridCol w:w="1998"/>
        <w:gridCol w:w="1723"/>
        <w:gridCol w:w="1528"/>
      </w:tblGrid>
      <w:tr w:rsidR="007D50AD" w:rsidRPr="00AA18D4" w14:paraId="6F68024B" w14:textId="77777777" w:rsidTr="00AA18D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52940C56" w14:textId="67E6CD06" w:rsidR="007D50AD" w:rsidRPr="00AA18D4" w:rsidRDefault="007D50AD" w:rsidP="00AA18D4">
            <w:pPr>
              <w:jc w:val="center"/>
              <w:rPr>
                <w:sz w:val="20"/>
                <w:szCs w:val="20"/>
              </w:rPr>
            </w:pPr>
            <w:r w:rsidRPr="00AA18D4">
              <w:rPr>
                <w:sz w:val="20"/>
                <w:szCs w:val="20"/>
              </w:rPr>
              <w:t>Nombre</w:t>
            </w:r>
          </w:p>
        </w:tc>
        <w:tc>
          <w:tcPr>
            <w:tcW w:w="1722" w:type="dxa"/>
            <w:vAlign w:val="center"/>
          </w:tcPr>
          <w:p w14:paraId="14AA0DFF" w14:textId="2219C8B1" w:rsidR="007D50AD" w:rsidRPr="00AA18D4" w:rsidRDefault="007D50AD" w:rsidP="00AA18D4">
            <w:pPr>
              <w:jc w:val="center"/>
              <w:cnfStyle w:val="100000000000" w:firstRow="1" w:lastRow="0" w:firstColumn="0" w:lastColumn="0" w:oddVBand="0" w:evenVBand="0" w:oddHBand="0" w:evenHBand="0" w:firstRowFirstColumn="0" w:firstRowLastColumn="0" w:lastRowFirstColumn="0" w:lastRowLastColumn="0"/>
              <w:rPr>
                <w:sz w:val="20"/>
                <w:szCs w:val="20"/>
              </w:rPr>
            </w:pPr>
            <w:r w:rsidRPr="00AA18D4">
              <w:rPr>
                <w:sz w:val="20"/>
                <w:szCs w:val="20"/>
              </w:rPr>
              <w:t>Detalle</w:t>
            </w:r>
          </w:p>
        </w:tc>
        <w:tc>
          <w:tcPr>
            <w:tcW w:w="1061" w:type="dxa"/>
            <w:vAlign w:val="center"/>
          </w:tcPr>
          <w:p w14:paraId="5AE79F71" w14:textId="0D23BD29" w:rsidR="007D50AD" w:rsidRPr="00AA18D4" w:rsidRDefault="007D50AD" w:rsidP="00AA18D4">
            <w:pPr>
              <w:jc w:val="center"/>
              <w:cnfStyle w:val="100000000000" w:firstRow="1" w:lastRow="0" w:firstColumn="0" w:lastColumn="0" w:oddVBand="0" w:evenVBand="0" w:oddHBand="0" w:evenHBand="0" w:firstRowFirstColumn="0" w:firstRowLastColumn="0" w:lastRowFirstColumn="0" w:lastRowLastColumn="0"/>
              <w:rPr>
                <w:sz w:val="20"/>
                <w:szCs w:val="20"/>
              </w:rPr>
            </w:pPr>
            <w:r w:rsidRPr="00AA18D4">
              <w:rPr>
                <w:sz w:val="20"/>
                <w:szCs w:val="20"/>
              </w:rPr>
              <w:t>Marca</w:t>
            </w:r>
          </w:p>
        </w:tc>
        <w:tc>
          <w:tcPr>
            <w:tcW w:w="2165" w:type="dxa"/>
            <w:vAlign w:val="center"/>
          </w:tcPr>
          <w:p w14:paraId="02DC878C" w14:textId="14F476B0" w:rsidR="007D50AD" w:rsidRPr="00AA18D4" w:rsidRDefault="007D50AD" w:rsidP="00AA18D4">
            <w:pPr>
              <w:jc w:val="center"/>
              <w:cnfStyle w:val="100000000000" w:firstRow="1" w:lastRow="0" w:firstColumn="0" w:lastColumn="0" w:oddVBand="0" w:evenVBand="0" w:oddHBand="0" w:evenHBand="0" w:firstRowFirstColumn="0" w:firstRowLastColumn="0" w:lastRowFirstColumn="0" w:lastRowLastColumn="0"/>
              <w:rPr>
                <w:sz w:val="20"/>
                <w:szCs w:val="20"/>
              </w:rPr>
            </w:pPr>
            <w:r w:rsidRPr="00AA18D4">
              <w:rPr>
                <w:sz w:val="20"/>
                <w:szCs w:val="20"/>
              </w:rPr>
              <w:t>Características</w:t>
            </w:r>
          </w:p>
        </w:tc>
        <w:tc>
          <w:tcPr>
            <w:tcW w:w="1897" w:type="dxa"/>
            <w:vAlign w:val="center"/>
          </w:tcPr>
          <w:p w14:paraId="6148C300" w14:textId="7E6E892F" w:rsidR="007D50AD" w:rsidRPr="00AA18D4" w:rsidRDefault="007D50AD" w:rsidP="00AA18D4">
            <w:pPr>
              <w:jc w:val="center"/>
              <w:cnfStyle w:val="100000000000" w:firstRow="1" w:lastRow="0" w:firstColumn="0" w:lastColumn="0" w:oddVBand="0" w:evenVBand="0" w:oddHBand="0" w:evenHBand="0" w:firstRowFirstColumn="0" w:firstRowLastColumn="0" w:lastRowFirstColumn="0" w:lastRowLastColumn="0"/>
              <w:rPr>
                <w:sz w:val="20"/>
                <w:szCs w:val="20"/>
              </w:rPr>
            </w:pPr>
            <w:r w:rsidRPr="00AA18D4">
              <w:rPr>
                <w:sz w:val="20"/>
                <w:szCs w:val="20"/>
              </w:rPr>
              <w:t>Descripción</w:t>
            </w:r>
          </w:p>
        </w:tc>
        <w:tc>
          <w:tcPr>
            <w:tcW w:w="828" w:type="dxa"/>
            <w:vAlign w:val="center"/>
          </w:tcPr>
          <w:p w14:paraId="3F6DB93C" w14:textId="6F0C1ED2" w:rsidR="007D50AD" w:rsidRPr="00AA18D4" w:rsidRDefault="007D50AD" w:rsidP="00AA18D4">
            <w:pPr>
              <w:jc w:val="center"/>
              <w:cnfStyle w:val="100000000000" w:firstRow="1" w:lastRow="0" w:firstColumn="0" w:lastColumn="0" w:oddVBand="0" w:evenVBand="0" w:oddHBand="0" w:evenHBand="0" w:firstRowFirstColumn="0" w:firstRowLastColumn="0" w:lastRowFirstColumn="0" w:lastRowLastColumn="0"/>
              <w:rPr>
                <w:sz w:val="20"/>
                <w:szCs w:val="20"/>
              </w:rPr>
            </w:pPr>
            <w:r w:rsidRPr="00AA18D4">
              <w:rPr>
                <w:sz w:val="20"/>
                <w:szCs w:val="20"/>
              </w:rPr>
              <w:t>Precio</w:t>
            </w:r>
          </w:p>
        </w:tc>
      </w:tr>
      <w:tr w:rsidR="00AA18D4" w:rsidRPr="00AA18D4" w14:paraId="07D23207" w14:textId="77777777" w:rsidTr="00AA18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23ECD29D" w14:textId="2824CFE6" w:rsidR="00AA18D4" w:rsidRPr="00AA18D4" w:rsidRDefault="00AA18D4" w:rsidP="00AA18D4">
            <w:pPr>
              <w:jc w:val="center"/>
              <w:rPr>
                <w:sz w:val="20"/>
                <w:szCs w:val="20"/>
              </w:rPr>
            </w:pPr>
            <w:r w:rsidRPr="00AA18D4">
              <w:rPr>
                <w:sz w:val="20"/>
                <w:szCs w:val="20"/>
              </w:rPr>
              <w:t>Servidor de Aplicaciones</w:t>
            </w:r>
          </w:p>
        </w:tc>
        <w:tc>
          <w:tcPr>
            <w:tcW w:w="1722" w:type="dxa"/>
            <w:vAlign w:val="center"/>
          </w:tcPr>
          <w:p w14:paraId="4F58A70D" w14:textId="23AD0CA2"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rPr>
            </w:pPr>
            <w:r w:rsidRPr="00AA18D4">
              <w:rPr>
                <w:sz w:val="20"/>
                <w:szCs w:val="20"/>
              </w:rPr>
              <w:t>Nodo principal de procesamiento del sistema</w:t>
            </w:r>
          </w:p>
        </w:tc>
        <w:tc>
          <w:tcPr>
            <w:tcW w:w="1061" w:type="dxa"/>
            <w:vAlign w:val="center"/>
          </w:tcPr>
          <w:p w14:paraId="170D8BA5" w14:textId="306F62E2"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rPr>
            </w:pPr>
            <w:r w:rsidRPr="00AA18D4">
              <w:rPr>
                <w:sz w:val="20"/>
                <w:szCs w:val="20"/>
              </w:rPr>
              <w:t>Virtual / Cloud</w:t>
            </w:r>
          </w:p>
        </w:tc>
        <w:tc>
          <w:tcPr>
            <w:tcW w:w="2165" w:type="dxa"/>
            <w:vAlign w:val="center"/>
          </w:tcPr>
          <w:p w14:paraId="7DB2FE52" w14:textId="49301299"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AA18D4">
              <w:rPr>
                <w:sz w:val="20"/>
                <w:szCs w:val="20"/>
              </w:rPr>
              <w:t>- CPU: 4 vCores</w:t>
            </w:r>
          </w:p>
        </w:tc>
        <w:tc>
          <w:tcPr>
            <w:tcW w:w="1897" w:type="dxa"/>
            <w:vAlign w:val="center"/>
          </w:tcPr>
          <w:p w14:paraId="56D397A2" w14:textId="00D0CCD0"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AA18D4">
              <w:rPr>
                <w:sz w:val="20"/>
                <w:szCs w:val="20"/>
              </w:rPr>
              <w:t>Servidor de Aplicaciones</w:t>
            </w:r>
          </w:p>
        </w:tc>
        <w:tc>
          <w:tcPr>
            <w:tcW w:w="828" w:type="dxa"/>
            <w:vAlign w:val="center"/>
          </w:tcPr>
          <w:p w14:paraId="0E6D07D5" w14:textId="7A628EC9"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AA18D4">
              <w:rPr>
                <w:sz w:val="20"/>
                <w:szCs w:val="20"/>
              </w:rPr>
              <w:t>Nodo principal de procesamiento del sistema</w:t>
            </w:r>
          </w:p>
        </w:tc>
      </w:tr>
      <w:tr w:rsidR="00AA18D4" w:rsidRPr="00AA18D4" w14:paraId="51C1D7BD" w14:textId="77777777" w:rsidTr="00AA18D4">
        <w:trPr>
          <w:jc w:val="center"/>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69CCE496" w14:textId="2638EA3B" w:rsidR="00AA18D4" w:rsidRPr="00AA18D4" w:rsidRDefault="00AA18D4" w:rsidP="00AA18D4">
            <w:pPr>
              <w:jc w:val="center"/>
              <w:rPr>
                <w:sz w:val="20"/>
                <w:szCs w:val="20"/>
              </w:rPr>
            </w:pPr>
            <w:r w:rsidRPr="00AA18D4">
              <w:rPr>
                <w:sz w:val="20"/>
                <w:szCs w:val="20"/>
              </w:rPr>
              <w:t>- RAM: 8 GB</w:t>
            </w:r>
          </w:p>
        </w:tc>
        <w:tc>
          <w:tcPr>
            <w:tcW w:w="1722" w:type="dxa"/>
            <w:vAlign w:val="center"/>
          </w:tcPr>
          <w:p w14:paraId="746A31EB" w14:textId="707EA09D"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061" w:type="dxa"/>
            <w:vAlign w:val="center"/>
          </w:tcPr>
          <w:p w14:paraId="290A0600" w14:textId="44E4964E"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165" w:type="dxa"/>
            <w:vAlign w:val="center"/>
          </w:tcPr>
          <w:p w14:paraId="0094EAC5" w14:textId="1066FE23"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897" w:type="dxa"/>
            <w:vAlign w:val="center"/>
          </w:tcPr>
          <w:p w14:paraId="6BFF46F4" w14:textId="2E65A873"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rPr>
            </w:pPr>
            <w:r w:rsidRPr="00AA18D4">
              <w:rPr>
                <w:sz w:val="20"/>
                <w:szCs w:val="20"/>
              </w:rPr>
              <w:t>- RAM: 8 GB</w:t>
            </w:r>
          </w:p>
        </w:tc>
        <w:tc>
          <w:tcPr>
            <w:tcW w:w="828" w:type="dxa"/>
            <w:vAlign w:val="center"/>
          </w:tcPr>
          <w:p w14:paraId="3B51F21B" w14:textId="0CFC178D"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p>
        </w:tc>
      </w:tr>
      <w:tr w:rsidR="00AA18D4" w:rsidRPr="00AA18D4" w14:paraId="0F6C4C64" w14:textId="77777777" w:rsidTr="00AA18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042CECBD" w14:textId="097AC3DC" w:rsidR="00AA18D4" w:rsidRPr="00AA18D4" w:rsidRDefault="00AA18D4" w:rsidP="00AA18D4">
            <w:pPr>
              <w:jc w:val="center"/>
              <w:rPr>
                <w:sz w:val="20"/>
                <w:szCs w:val="20"/>
              </w:rPr>
            </w:pPr>
            <w:r w:rsidRPr="00AA18D4">
              <w:rPr>
                <w:sz w:val="20"/>
                <w:szCs w:val="20"/>
              </w:rPr>
              <w:t>- SSD: 50 GB</w:t>
            </w:r>
          </w:p>
        </w:tc>
        <w:tc>
          <w:tcPr>
            <w:tcW w:w="1722" w:type="dxa"/>
            <w:vAlign w:val="center"/>
          </w:tcPr>
          <w:p w14:paraId="4A82BAF1" w14:textId="54AB5AFD"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rPr>
            </w:pPr>
            <w:r w:rsidRPr="00AA18D4">
              <w:rPr>
                <w:sz w:val="20"/>
                <w:szCs w:val="20"/>
              </w:rPr>
              <w:t xml:space="preserve">Ejecuta los Servicios Web SOAP desarrollados en Java y </w:t>
            </w:r>
            <w:r w:rsidRPr="00AA18D4">
              <w:rPr>
                <w:sz w:val="20"/>
                <w:szCs w:val="20"/>
              </w:rPr>
              <w:lastRenderedPageBreak/>
              <w:t>procesa solicitudes concurrentes provenientes de los clientes Web, Escritorio, Consola y Móvil.</w:t>
            </w:r>
          </w:p>
        </w:tc>
        <w:tc>
          <w:tcPr>
            <w:tcW w:w="1061" w:type="dxa"/>
            <w:vAlign w:val="center"/>
          </w:tcPr>
          <w:p w14:paraId="144A96CE" w14:textId="2B0BCFF2"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rPr>
            </w:pPr>
            <w:r w:rsidRPr="00AA18D4">
              <w:rPr>
                <w:sz w:val="20"/>
                <w:szCs w:val="20"/>
              </w:rPr>
              <w:lastRenderedPageBreak/>
              <w:t>$0</w:t>
            </w:r>
          </w:p>
        </w:tc>
        <w:tc>
          <w:tcPr>
            <w:tcW w:w="2165" w:type="dxa"/>
            <w:vAlign w:val="center"/>
          </w:tcPr>
          <w:p w14:paraId="0C881BDB" w14:textId="7F353866"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897" w:type="dxa"/>
            <w:vAlign w:val="center"/>
          </w:tcPr>
          <w:p w14:paraId="5CA14AD1" w14:textId="743FF2C8"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rPr>
            </w:pPr>
            <w:r w:rsidRPr="00AA18D4">
              <w:rPr>
                <w:sz w:val="20"/>
                <w:szCs w:val="20"/>
              </w:rPr>
              <w:t>- SSD: 50 GB</w:t>
            </w:r>
          </w:p>
        </w:tc>
        <w:tc>
          <w:tcPr>
            <w:tcW w:w="828" w:type="dxa"/>
            <w:vAlign w:val="center"/>
          </w:tcPr>
          <w:p w14:paraId="32C01ED9" w14:textId="63EEE9E0"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rPr>
            </w:pPr>
            <w:r w:rsidRPr="00AA18D4">
              <w:rPr>
                <w:sz w:val="20"/>
                <w:szCs w:val="20"/>
              </w:rPr>
              <w:t xml:space="preserve">Ejecuta los Servicios Web SOAP desarrollados en Java y </w:t>
            </w:r>
            <w:r w:rsidRPr="00AA18D4">
              <w:rPr>
                <w:sz w:val="20"/>
                <w:szCs w:val="20"/>
              </w:rPr>
              <w:lastRenderedPageBreak/>
              <w:t>procesa solicitudes concurrentes provenientes de los clientes Web, Escritorio, Consola y Móvil.</w:t>
            </w:r>
          </w:p>
        </w:tc>
      </w:tr>
      <w:tr w:rsidR="00AA18D4" w:rsidRPr="00AA18D4" w14:paraId="12E52050" w14:textId="77777777" w:rsidTr="00AA18D4">
        <w:trPr>
          <w:jc w:val="center"/>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6DF7FC20" w14:textId="18EA0305" w:rsidR="00AA18D4" w:rsidRPr="00AA18D4" w:rsidRDefault="00AA18D4" w:rsidP="00AA18D4">
            <w:pPr>
              <w:jc w:val="center"/>
              <w:rPr>
                <w:sz w:val="20"/>
                <w:szCs w:val="20"/>
              </w:rPr>
            </w:pPr>
            <w:r w:rsidRPr="00AA18D4">
              <w:rPr>
                <w:sz w:val="20"/>
                <w:szCs w:val="20"/>
              </w:rPr>
              <w:t>Portátil</w:t>
            </w:r>
          </w:p>
        </w:tc>
        <w:tc>
          <w:tcPr>
            <w:tcW w:w="1722" w:type="dxa"/>
            <w:vAlign w:val="center"/>
          </w:tcPr>
          <w:p w14:paraId="5D904DA3" w14:textId="030DE23C"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rPr>
            </w:pPr>
            <w:r w:rsidRPr="00AA18D4">
              <w:rPr>
                <w:sz w:val="20"/>
                <w:szCs w:val="20"/>
              </w:rPr>
              <w:t>Equipo de desarrollo y operación cliente</w:t>
            </w:r>
          </w:p>
        </w:tc>
        <w:tc>
          <w:tcPr>
            <w:tcW w:w="1061" w:type="dxa"/>
            <w:vAlign w:val="center"/>
          </w:tcPr>
          <w:p w14:paraId="03FF435B" w14:textId="6F32A043"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rPr>
            </w:pPr>
            <w:r w:rsidRPr="00AA18D4">
              <w:rPr>
                <w:sz w:val="20"/>
                <w:szCs w:val="20"/>
              </w:rPr>
              <w:t>Lenovo / HP / Dell</w:t>
            </w:r>
          </w:p>
        </w:tc>
        <w:tc>
          <w:tcPr>
            <w:tcW w:w="2165" w:type="dxa"/>
            <w:vAlign w:val="center"/>
          </w:tcPr>
          <w:p w14:paraId="72C7A511" w14:textId="6D65E208"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rPr>
            </w:pPr>
            <w:r w:rsidRPr="00AA18D4">
              <w:rPr>
                <w:sz w:val="20"/>
                <w:szCs w:val="20"/>
              </w:rPr>
              <w:t>- Intel Core i3 o superior</w:t>
            </w:r>
          </w:p>
        </w:tc>
        <w:tc>
          <w:tcPr>
            <w:tcW w:w="1897" w:type="dxa"/>
            <w:vAlign w:val="center"/>
          </w:tcPr>
          <w:p w14:paraId="7014610D" w14:textId="104DEA0F"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rPr>
            </w:pPr>
            <w:r w:rsidRPr="00AA18D4">
              <w:rPr>
                <w:sz w:val="20"/>
                <w:szCs w:val="20"/>
              </w:rPr>
              <w:t>Portátil</w:t>
            </w:r>
          </w:p>
        </w:tc>
        <w:tc>
          <w:tcPr>
            <w:tcW w:w="828" w:type="dxa"/>
            <w:vAlign w:val="center"/>
          </w:tcPr>
          <w:p w14:paraId="58DC34DE" w14:textId="10C0D68A"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rPr>
            </w:pPr>
            <w:r w:rsidRPr="00AA18D4">
              <w:rPr>
                <w:sz w:val="20"/>
                <w:szCs w:val="20"/>
              </w:rPr>
              <w:t>Equipo de desarrollo y operación cliente</w:t>
            </w:r>
          </w:p>
        </w:tc>
      </w:tr>
      <w:tr w:rsidR="00AA18D4" w:rsidRPr="00AA18D4" w14:paraId="7C1CCFB8" w14:textId="77777777" w:rsidTr="00AA18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12969602" w14:textId="45B81C17" w:rsidR="00AA18D4" w:rsidRPr="00AA18D4" w:rsidRDefault="00AA18D4" w:rsidP="00AA18D4">
            <w:pPr>
              <w:jc w:val="center"/>
              <w:rPr>
                <w:sz w:val="20"/>
                <w:szCs w:val="20"/>
              </w:rPr>
            </w:pPr>
            <w:r w:rsidRPr="00AA18D4">
              <w:rPr>
                <w:sz w:val="20"/>
                <w:szCs w:val="20"/>
              </w:rPr>
              <w:t>- RAM: 4 GB mínimo</w:t>
            </w:r>
          </w:p>
        </w:tc>
        <w:tc>
          <w:tcPr>
            <w:tcW w:w="1722" w:type="dxa"/>
            <w:vAlign w:val="center"/>
          </w:tcPr>
          <w:p w14:paraId="36057822" w14:textId="431A68E9"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061" w:type="dxa"/>
            <w:vAlign w:val="center"/>
          </w:tcPr>
          <w:p w14:paraId="0ADE8D0B" w14:textId="67378237"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165" w:type="dxa"/>
            <w:vAlign w:val="center"/>
          </w:tcPr>
          <w:p w14:paraId="16D58690" w14:textId="578B746F"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897" w:type="dxa"/>
            <w:vAlign w:val="center"/>
          </w:tcPr>
          <w:p w14:paraId="1897F232" w14:textId="1BCE014D"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rPr>
            </w:pPr>
            <w:r w:rsidRPr="00AA18D4">
              <w:rPr>
                <w:sz w:val="20"/>
                <w:szCs w:val="20"/>
              </w:rPr>
              <w:t>- RAM: 4 GB mínimo</w:t>
            </w:r>
          </w:p>
        </w:tc>
        <w:tc>
          <w:tcPr>
            <w:tcW w:w="828" w:type="dxa"/>
            <w:vAlign w:val="center"/>
          </w:tcPr>
          <w:p w14:paraId="18331E44" w14:textId="4914A769"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AA18D4" w:rsidRPr="00AA18D4" w14:paraId="283ED75A" w14:textId="77777777" w:rsidTr="00AA18D4">
        <w:trPr>
          <w:jc w:val="center"/>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012220E5" w14:textId="1660EE3F" w:rsidR="00AA18D4" w:rsidRPr="00AA18D4" w:rsidRDefault="00AA18D4" w:rsidP="00AA18D4">
            <w:pPr>
              <w:jc w:val="center"/>
              <w:rPr>
                <w:sz w:val="20"/>
                <w:szCs w:val="20"/>
              </w:rPr>
            </w:pPr>
            <w:r w:rsidRPr="00AA18D4">
              <w:rPr>
                <w:sz w:val="20"/>
                <w:szCs w:val="20"/>
              </w:rPr>
              <w:t>- Teclado numérico</w:t>
            </w:r>
          </w:p>
        </w:tc>
        <w:tc>
          <w:tcPr>
            <w:tcW w:w="1722" w:type="dxa"/>
            <w:vAlign w:val="center"/>
          </w:tcPr>
          <w:p w14:paraId="1554951F" w14:textId="7082459E"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rPr>
            </w:pPr>
            <w:r w:rsidRPr="00AA18D4">
              <w:rPr>
                <w:sz w:val="20"/>
                <w:szCs w:val="20"/>
              </w:rPr>
              <w:t>Utilizado para ejecutar clientes de escritorio y realizar desarrollo del sistema en NetBeans.</w:t>
            </w:r>
          </w:p>
        </w:tc>
        <w:tc>
          <w:tcPr>
            <w:tcW w:w="1061" w:type="dxa"/>
            <w:vAlign w:val="center"/>
          </w:tcPr>
          <w:p w14:paraId="68E990A1" w14:textId="64756D1C"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rPr>
            </w:pPr>
            <w:r w:rsidRPr="00AA18D4">
              <w:rPr>
                <w:sz w:val="20"/>
                <w:szCs w:val="20"/>
              </w:rPr>
              <w:t>$500 - $900</w:t>
            </w:r>
          </w:p>
        </w:tc>
        <w:tc>
          <w:tcPr>
            <w:tcW w:w="2165" w:type="dxa"/>
            <w:vAlign w:val="center"/>
          </w:tcPr>
          <w:p w14:paraId="635E4D53" w14:textId="07E7C41C"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897" w:type="dxa"/>
            <w:vAlign w:val="center"/>
          </w:tcPr>
          <w:p w14:paraId="33C94504" w14:textId="6D6B4740"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rPr>
            </w:pPr>
            <w:r w:rsidRPr="00AA18D4">
              <w:rPr>
                <w:sz w:val="20"/>
                <w:szCs w:val="20"/>
              </w:rPr>
              <w:t>- Teclado numérico</w:t>
            </w:r>
          </w:p>
        </w:tc>
        <w:tc>
          <w:tcPr>
            <w:tcW w:w="828" w:type="dxa"/>
            <w:vAlign w:val="center"/>
          </w:tcPr>
          <w:p w14:paraId="4B697874" w14:textId="5EDC367F"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rPr>
            </w:pPr>
            <w:r w:rsidRPr="00AA18D4">
              <w:rPr>
                <w:sz w:val="20"/>
                <w:szCs w:val="20"/>
              </w:rPr>
              <w:t>Utilizado para ejecutar clientes de escritorio y realizar desarrollo del sistema en NetBeans.</w:t>
            </w:r>
          </w:p>
        </w:tc>
      </w:tr>
      <w:tr w:rsidR="00AA18D4" w:rsidRPr="00AA18D4" w14:paraId="2723EF48" w14:textId="77777777" w:rsidTr="00AA18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1B577B02" w14:textId="7FEAFBDA" w:rsidR="00AA18D4" w:rsidRPr="00AA18D4" w:rsidRDefault="00AA18D4" w:rsidP="00AA18D4">
            <w:pPr>
              <w:jc w:val="center"/>
              <w:rPr>
                <w:sz w:val="20"/>
                <w:szCs w:val="20"/>
              </w:rPr>
            </w:pPr>
            <w:r w:rsidRPr="00AA18D4">
              <w:rPr>
                <w:sz w:val="20"/>
                <w:szCs w:val="20"/>
              </w:rPr>
              <w:t>Monitor</w:t>
            </w:r>
          </w:p>
        </w:tc>
        <w:tc>
          <w:tcPr>
            <w:tcW w:w="1722" w:type="dxa"/>
            <w:vAlign w:val="center"/>
          </w:tcPr>
          <w:p w14:paraId="0616B31A" w14:textId="70735D5A"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rPr>
            </w:pPr>
            <w:r w:rsidRPr="00AA18D4">
              <w:rPr>
                <w:sz w:val="20"/>
                <w:szCs w:val="20"/>
              </w:rPr>
              <w:t>Dispositivo de visualización</w:t>
            </w:r>
          </w:p>
        </w:tc>
        <w:tc>
          <w:tcPr>
            <w:tcW w:w="1061" w:type="dxa"/>
            <w:vAlign w:val="center"/>
          </w:tcPr>
          <w:p w14:paraId="2FE1A8D7" w14:textId="3B005F7A"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rPr>
            </w:pPr>
            <w:r w:rsidRPr="00AA18D4">
              <w:rPr>
                <w:sz w:val="20"/>
                <w:szCs w:val="20"/>
              </w:rPr>
              <w:t>Acer / LG / Samsung</w:t>
            </w:r>
          </w:p>
        </w:tc>
        <w:tc>
          <w:tcPr>
            <w:tcW w:w="2165" w:type="dxa"/>
            <w:vAlign w:val="center"/>
          </w:tcPr>
          <w:p w14:paraId="7F170303" w14:textId="0BCB2AE0"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AA18D4">
              <w:rPr>
                <w:sz w:val="20"/>
                <w:szCs w:val="20"/>
              </w:rPr>
              <w:t>- 24”</w:t>
            </w:r>
          </w:p>
        </w:tc>
        <w:tc>
          <w:tcPr>
            <w:tcW w:w="1897" w:type="dxa"/>
            <w:vAlign w:val="center"/>
          </w:tcPr>
          <w:p w14:paraId="30DB9229" w14:textId="095ED217"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AA18D4">
              <w:rPr>
                <w:sz w:val="20"/>
                <w:szCs w:val="20"/>
              </w:rPr>
              <w:t>Monitor</w:t>
            </w:r>
          </w:p>
        </w:tc>
        <w:tc>
          <w:tcPr>
            <w:tcW w:w="828" w:type="dxa"/>
            <w:vAlign w:val="center"/>
          </w:tcPr>
          <w:p w14:paraId="72830356" w14:textId="62B41124" w:rsidR="00AA18D4" w:rsidRPr="00AA18D4" w:rsidRDefault="00AA18D4" w:rsidP="00AA18D4">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AA18D4">
              <w:rPr>
                <w:sz w:val="20"/>
                <w:szCs w:val="20"/>
              </w:rPr>
              <w:t>Dispositivo de visualización</w:t>
            </w:r>
          </w:p>
        </w:tc>
      </w:tr>
      <w:tr w:rsidR="00AA18D4" w:rsidRPr="00AA18D4" w14:paraId="6951BB1B" w14:textId="77777777" w:rsidTr="00AA18D4">
        <w:trPr>
          <w:jc w:val="center"/>
        </w:trPr>
        <w:tc>
          <w:tcPr>
            <w:cnfStyle w:val="001000000000" w:firstRow="0" w:lastRow="0" w:firstColumn="1" w:lastColumn="0" w:oddVBand="0" w:evenVBand="0" w:oddHBand="0" w:evenHBand="0" w:firstRowFirstColumn="0" w:firstRowLastColumn="0" w:lastRowFirstColumn="0" w:lastRowLastColumn="0"/>
            <w:tcW w:w="1450" w:type="dxa"/>
            <w:vAlign w:val="center"/>
          </w:tcPr>
          <w:p w14:paraId="6CAFB42B" w14:textId="7168F60B" w:rsidR="00AA18D4" w:rsidRPr="00AA18D4" w:rsidRDefault="00AA18D4" w:rsidP="00AA18D4">
            <w:pPr>
              <w:jc w:val="center"/>
              <w:rPr>
                <w:sz w:val="20"/>
                <w:szCs w:val="20"/>
              </w:rPr>
            </w:pPr>
            <w:r w:rsidRPr="00AA18D4">
              <w:rPr>
                <w:sz w:val="20"/>
                <w:szCs w:val="20"/>
              </w:rPr>
              <w:t>- Resolución Full HD</w:t>
            </w:r>
          </w:p>
        </w:tc>
        <w:tc>
          <w:tcPr>
            <w:tcW w:w="1722" w:type="dxa"/>
            <w:vAlign w:val="center"/>
          </w:tcPr>
          <w:p w14:paraId="2B9FC57E" w14:textId="62B3F86F"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061" w:type="dxa"/>
            <w:vAlign w:val="center"/>
          </w:tcPr>
          <w:p w14:paraId="2B682D98" w14:textId="2D4E9EA8"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165" w:type="dxa"/>
            <w:vAlign w:val="center"/>
          </w:tcPr>
          <w:p w14:paraId="56A9EA3F" w14:textId="3C294ED3"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p>
        </w:tc>
        <w:tc>
          <w:tcPr>
            <w:tcW w:w="1897" w:type="dxa"/>
            <w:vAlign w:val="center"/>
          </w:tcPr>
          <w:p w14:paraId="4F8C5E68" w14:textId="46C1B339"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AA18D4">
              <w:rPr>
                <w:sz w:val="20"/>
                <w:szCs w:val="20"/>
              </w:rPr>
              <w:t>- Resolución Full HD</w:t>
            </w:r>
          </w:p>
        </w:tc>
        <w:tc>
          <w:tcPr>
            <w:tcW w:w="828" w:type="dxa"/>
            <w:vAlign w:val="center"/>
          </w:tcPr>
          <w:p w14:paraId="570EAEB8" w14:textId="10055FC9" w:rsidR="00AA18D4" w:rsidRPr="00AA18D4" w:rsidRDefault="00AA18D4" w:rsidP="00AA18D4">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Ttulo3"/>
      </w:pPr>
      <w:bookmarkStart w:id="49" w:name="_Toc221056186"/>
      <w:r>
        <w:t xml:space="preserve">8.1.3 </w:t>
      </w:r>
      <w:r w:rsidR="007D50AD" w:rsidRPr="00850009">
        <w:t>Interfaces de software</w:t>
      </w:r>
      <w:bookmarkEnd w:id="49"/>
    </w:p>
    <w:p w14:paraId="78DEF08C" w14:textId="5C7ED9EA" w:rsidR="00966823" w:rsidRPr="00850009" w:rsidRDefault="004D293B" w:rsidP="004D293B">
      <w:pPr>
        <w:pStyle w:val="Descripcin"/>
      </w:pPr>
      <w:bookmarkStart w:id="50" w:name="_Toc221056215"/>
      <w:r>
        <w:t xml:space="preserve">Tabla </w:t>
      </w:r>
      <w:r>
        <w:fldChar w:fldCharType="begin"/>
      </w:r>
      <w:r>
        <w:instrText xml:space="preserve"> SEQ Tabla \* ARABIC </w:instrText>
      </w:r>
      <w:r>
        <w:fldChar w:fldCharType="separate"/>
      </w:r>
      <w:r w:rsidR="00D01642">
        <w:rPr>
          <w:noProof/>
        </w:rPr>
        <w:t>9</w:t>
      </w:r>
      <w:r>
        <w:fldChar w:fldCharType="end"/>
      </w:r>
      <w:r>
        <w:t>.</w:t>
      </w:r>
      <w:r w:rsidRPr="003E3D91">
        <w:t>Interfaces de software</w:t>
      </w:r>
      <w:bookmarkEnd w:id="50"/>
    </w:p>
    <w:tbl>
      <w:tblPr>
        <w:tblStyle w:val="Tablaconcuadrcula4-nfasis4"/>
        <w:tblW w:w="0" w:type="auto"/>
        <w:tblLook w:val="04A0" w:firstRow="1" w:lastRow="0" w:firstColumn="1" w:lastColumn="0" w:noHBand="0" w:noVBand="1"/>
      </w:tblPr>
      <w:tblGrid>
        <w:gridCol w:w="1823"/>
        <w:gridCol w:w="3050"/>
        <w:gridCol w:w="2176"/>
        <w:gridCol w:w="2371"/>
      </w:tblGrid>
      <w:tr w:rsidR="00AA18D4" w:rsidRPr="00AA18D4" w14:paraId="3C6683B5" w14:textId="77777777" w:rsidTr="00AA1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85527" w14:textId="77777777" w:rsidR="00AA18D4" w:rsidRPr="00AA18D4" w:rsidRDefault="00AA18D4" w:rsidP="00AA18D4">
            <w:pPr>
              <w:widowControl/>
              <w:autoSpaceDE/>
              <w:autoSpaceDN/>
              <w:spacing w:before="0" w:after="0"/>
              <w:jc w:val="center"/>
              <w:rPr>
                <w:rFonts w:eastAsia="Times New Roman" w:cs="Arial"/>
                <w:sz w:val="22"/>
                <w:lang w:val="es-EC" w:eastAsia="es-EC"/>
              </w:rPr>
            </w:pPr>
            <w:r w:rsidRPr="00AA18D4">
              <w:rPr>
                <w:rFonts w:eastAsia="Times New Roman" w:cs="Arial"/>
                <w:sz w:val="22"/>
                <w:lang w:val="es-EC" w:eastAsia="es-EC"/>
              </w:rPr>
              <w:t>Software</w:t>
            </w:r>
          </w:p>
        </w:tc>
        <w:tc>
          <w:tcPr>
            <w:tcW w:w="0" w:type="auto"/>
            <w:hideMark/>
          </w:tcPr>
          <w:p w14:paraId="2397849F" w14:textId="77777777" w:rsidR="00AA18D4" w:rsidRPr="00AA18D4" w:rsidRDefault="00AA18D4" w:rsidP="00AA18D4">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Detalles</w:t>
            </w:r>
          </w:p>
        </w:tc>
        <w:tc>
          <w:tcPr>
            <w:tcW w:w="0" w:type="auto"/>
            <w:hideMark/>
          </w:tcPr>
          <w:p w14:paraId="06C79E3C" w14:textId="77777777" w:rsidR="00AA18D4" w:rsidRPr="00AA18D4" w:rsidRDefault="00AA18D4" w:rsidP="00AA18D4">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Definición</w:t>
            </w:r>
          </w:p>
        </w:tc>
        <w:tc>
          <w:tcPr>
            <w:tcW w:w="0" w:type="auto"/>
            <w:hideMark/>
          </w:tcPr>
          <w:p w14:paraId="330E0870" w14:textId="77777777" w:rsidR="00AA18D4" w:rsidRPr="00AA18D4" w:rsidRDefault="00AA18D4" w:rsidP="00AA18D4">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Propósito</w:t>
            </w:r>
          </w:p>
        </w:tc>
      </w:tr>
      <w:tr w:rsidR="00AA18D4" w:rsidRPr="00AA18D4" w14:paraId="486D8F80"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79A7C" w14:textId="77777777" w:rsidR="00AA18D4" w:rsidRPr="00AA18D4" w:rsidRDefault="00AA18D4" w:rsidP="00AA18D4">
            <w:pPr>
              <w:widowControl/>
              <w:autoSpaceDE/>
              <w:autoSpaceDN/>
              <w:spacing w:before="0" w:after="0"/>
              <w:jc w:val="left"/>
              <w:rPr>
                <w:rFonts w:eastAsia="Times New Roman" w:cs="Arial"/>
                <w:sz w:val="22"/>
                <w:lang w:val="es-EC" w:eastAsia="es-EC"/>
              </w:rPr>
            </w:pPr>
            <w:r w:rsidRPr="00AA18D4">
              <w:rPr>
                <w:rFonts w:eastAsia="Times New Roman" w:cs="Arial"/>
                <w:sz w:val="22"/>
                <w:lang w:val="es-EC" w:eastAsia="es-EC"/>
              </w:rPr>
              <w:t>Sistema Operativo Servidor</w:t>
            </w:r>
          </w:p>
        </w:tc>
        <w:tc>
          <w:tcPr>
            <w:tcW w:w="0" w:type="auto"/>
            <w:hideMark/>
          </w:tcPr>
          <w:p w14:paraId="414E57D2"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Nombre: Ubuntu ServerVersión: 20.04 LTSArquitectura: x64Distribución: Open Source</w:t>
            </w:r>
          </w:p>
        </w:tc>
        <w:tc>
          <w:tcPr>
            <w:tcW w:w="0" w:type="auto"/>
            <w:hideMark/>
          </w:tcPr>
          <w:p w14:paraId="758BE5C8"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Sistema operativo basado en Linux orientado a servidores y servicios de red.</w:t>
            </w:r>
          </w:p>
        </w:tc>
        <w:tc>
          <w:tcPr>
            <w:tcW w:w="0" w:type="auto"/>
            <w:hideMark/>
          </w:tcPr>
          <w:p w14:paraId="12FB2956"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Ejecutar el servidor de aplicaciones Java y administrar los servicios SOAP del sistema Eureka Bank.</w:t>
            </w:r>
          </w:p>
        </w:tc>
      </w:tr>
      <w:tr w:rsidR="00AA18D4" w:rsidRPr="00AA18D4" w14:paraId="4A179DA6"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2E26F160" w14:textId="77777777" w:rsidR="00AA18D4" w:rsidRPr="00AA18D4" w:rsidRDefault="00AA18D4" w:rsidP="00AA18D4">
            <w:pPr>
              <w:widowControl/>
              <w:autoSpaceDE/>
              <w:autoSpaceDN/>
              <w:spacing w:before="0" w:after="0"/>
              <w:jc w:val="left"/>
              <w:rPr>
                <w:rFonts w:eastAsia="Times New Roman" w:cs="Arial"/>
                <w:sz w:val="22"/>
                <w:lang w:val="es-EC" w:eastAsia="es-EC"/>
              </w:rPr>
            </w:pPr>
            <w:r w:rsidRPr="00AA18D4">
              <w:rPr>
                <w:rFonts w:eastAsia="Times New Roman" w:cs="Arial"/>
                <w:sz w:val="22"/>
                <w:lang w:val="es-EC" w:eastAsia="es-EC"/>
              </w:rPr>
              <w:t>Sistema Operativo Cliente</w:t>
            </w:r>
          </w:p>
        </w:tc>
        <w:tc>
          <w:tcPr>
            <w:tcW w:w="0" w:type="auto"/>
            <w:hideMark/>
          </w:tcPr>
          <w:p w14:paraId="2706BB7B"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Nombre: Microsoft WindowsVersión: 10 / 11Distribución: Comercial</w:t>
            </w:r>
          </w:p>
        </w:tc>
        <w:tc>
          <w:tcPr>
            <w:tcW w:w="0" w:type="auto"/>
            <w:hideMark/>
          </w:tcPr>
          <w:p w14:paraId="48531BB9"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Sistema operativo utilizado en estaciones de trabajo y equipos cliente.</w:t>
            </w:r>
          </w:p>
        </w:tc>
        <w:tc>
          <w:tcPr>
            <w:tcW w:w="0" w:type="auto"/>
            <w:hideMark/>
          </w:tcPr>
          <w:p w14:paraId="375B7155"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Permitir la ejecución de los clientes Escritorio y Consola desarrollados en Java.</w:t>
            </w:r>
          </w:p>
        </w:tc>
      </w:tr>
      <w:tr w:rsidR="00AA18D4" w:rsidRPr="00AA18D4" w14:paraId="682E7AED"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7C5FF" w14:textId="77777777" w:rsidR="00AA18D4" w:rsidRPr="00AA18D4" w:rsidRDefault="00AA18D4" w:rsidP="00AA18D4">
            <w:pPr>
              <w:widowControl/>
              <w:autoSpaceDE/>
              <w:autoSpaceDN/>
              <w:spacing w:before="0" w:after="0"/>
              <w:jc w:val="left"/>
              <w:rPr>
                <w:rFonts w:eastAsia="Times New Roman" w:cs="Arial"/>
                <w:sz w:val="22"/>
                <w:lang w:val="es-EC" w:eastAsia="es-EC"/>
              </w:rPr>
            </w:pPr>
            <w:r w:rsidRPr="00AA18D4">
              <w:rPr>
                <w:rFonts w:eastAsia="Times New Roman" w:cs="Arial"/>
                <w:sz w:val="22"/>
                <w:lang w:val="es-EC" w:eastAsia="es-EC"/>
              </w:rPr>
              <w:t>Sistema Operativo Móvil</w:t>
            </w:r>
          </w:p>
        </w:tc>
        <w:tc>
          <w:tcPr>
            <w:tcW w:w="0" w:type="auto"/>
            <w:hideMark/>
          </w:tcPr>
          <w:p w14:paraId="50436F33"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Nombre: AndroidVersión: 8.0 o superiorDistribución: Open Source</w:t>
            </w:r>
          </w:p>
        </w:tc>
        <w:tc>
          <w:tcPr>
            <w:tcW w:w="0" w:type="auto"/>
            <w:hideMark/>
          </w:tcPr>
          <w:p w14:paraId="460DCDC5"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Sistema operativo móvil basado en Linux para dispositivos inteligentes.</w:t>
            </w:r>
          </w:p>
        </w:tc>
        <w:tc>
          <w:tcPr>
            <w:tcW w:w="0" w:type="auto"/>
            <w:hideMark/>
          </w:tcPr>
          <w:p w14:paraId="1A9BDB08"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Ejecutar la aplicación móvil del sistema Eureka Bank para consultas bancarias.</w:t>
            </w:r>
          </w:p>
        </w:tc>
      </w:tr>
      <w:tr w:rsidR="00AA18D4" w:rsidRPr="00AA18D4" w14:paraId="06BDEFE3"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5A2EB8B4" w14:textId="77777777" w:rsidR="00AA18D4" w:rsidRPr="00AA18D4" w:rsidRDefault="00AA18D4" w:rsidP="00AA18D4">
            <w:pPr>
              <w:widowControl/>
              <w:autoSpaceDE/>
              <w:autoSpaceDN/>
              <w:spacing w:before="0" w:after="0"/>
              <w:jc w:val="left"/>
              <w:rPr>
                <w:rFonts w:eastAsia="Times New Roman" w:cs="Arial"/>
                <w:sz w:val="22"/>
                <w:lang w:val="es-EC" w:eastAsia="es-EC"/>
              </w:rPr>
            </w:pPr>
            <w:r w:rsidRPr="00AA18D4">
              <w:rPr>
                <w:rFonts w:eastAsia="Times New Roman" w:cs="Arial"/>
                <w:sz w:val="22"/>
                <w:lang w:val="es-EC" w:eastAsia="es-EC"/>
              </w:rPr>
              <w:t>Base de Datos</w:t>
            </w:r>
          </w:p>
        </w:tc>
        <w:tc>
          <w:tcPr>
            <w:tcW w:w="0" w:type="auto"/>
            <w:hideMark/>
          </w:tcPr>
          <w:p w14:paraId="4D70ACBA"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 xml:space="preserve">Nombre: MariaDB ServerVersión: </w:t>
            </w:r>
            <w:proofErr w:type="gramStart"/>
            <w:r w:rsidRPr="00AA18D4">
              <w:rPr>
                <w:rFonts w:eastAsia="Times New Roman" w:cs="Arial"/>
                <w:sz w:val="22"/>
                <w:lang w:val="es-EC" w:eastAsia="es-EC"/>
              </w:rPr>
              <w:t>10.xDistribución</w:t>
            </w:r>
            <w:proofErr w:type="gramEnd"/>
            <w:r w:rsidRPr="00AA18D4">
              <w:rPr>
                <w:rFonts w:eastAsia="Times New Roman" w:cs="Arial"/>
                <w:sz w:val="22"/>
                <w:lang w:val="es-EC" w:eastAsia="es-EC"/>
              </w:rPr>
              <w:t>: GPL</w:t>
            </w:r>
          </w:p>
        </w:tc>
        <w:tc>
          <w:tcPr>
            <w:tcW w:w="0" w:type="auto"/>
            <w:hideMark/>
          </w:tcPr>
          <w:p w14:paraId="769F4584"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 xml:space="preserve">Sistema gestor de bases de datos relacional </w:t>
            </w:r>
            <w:r w:rsidRPr="00AA18D4">
              <w:rPr>
                <w:rFonts w:eastAsia="Times New Roman" w:cs="Arial"/>
                <w:sz w:val="22"/>
                <w:lang w:val="es-EC" w:eastAsia="es-EC"/>
              </w:rPr>
              <w:lastRenderedPageBreak/>
              <w:t>compatible con MySQL.</w:t>
            </w:r>
          </w:p>
        </w:tc>
        <w:tc>
          <w:tcPr>
            <w:tcW w:w="0" w:type="auto"/>
            <w:hideMark/>
          </w:tcPr>
          <w:p w14:paraId="573AD303"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lastRenderedPageBreak/>
              <w:t xml:space="preserve">Almacenar información financiera, cuentas, clientes y </w:t>
            </w:r>
            <w:r w:rsidRPr="00AA18D4">
              <w:rPr>
                <w:rFonts w:eastAsia="Times New Roman" w:cs="Arial"/>
                <w:sz w:val="22"/>
                <w:lang w:val="es-EC" w:eastAsia="es-EC"/>
              </w:rPr>
              <w:lastRenderedPageBreak/>
              <w:t>movimientos bancarios.</w:t>
            </w:r>
          </w:p>
        </w:tc>
      </w:tr>
      <w:tr w:rsidR="00AA18D4" w:rsidRPr="00AA18D4" w14:paraId="0E8B7365"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88A1E" w14:textId="77777777" w:rsidR="00AA18D4" w:rsidRPr="00AA18D4" w:rsidRDefault="00AA18D4" w:rsidP="00AA18D4">
            <w:pPr>
              <w:widowControl/>
              <w:autoSpaceDE/>
              <w:autoSpaceDN/>
              <w:spacing w:before="0" w:after="0"/>
              <w:jc w:val="left"/>
              <w:rPr>
                <w:rFonts w:eastAsia="Times New Roman" w:cs="Arial"/>
                <w:sz w:val="22"/>
                <w:lang w:val="es-EC" w:eastAsia="es-EC"/>
              </w:rPr>
            </w:pPr>
            <w:r w:rsidRPr="00AA18D4">
              <w:rPr>
                <w:rFonts w:eastAsia="Times New Roman" w:cs="Arial"/>
                <w:sz w:val="22"/>
                <w:lang w:val="es-EC" w:eastAsia="es-EC"/>
              </w:rPr>
              <w:lastRenderedPageBreak/>
              <w:t>Lenguaje de Programación</w:t>
            </w:r>
          </w:p>
        </w:tc>
        <w:tc>
          <w:tcPr>
            <w:tcW w:w="0" w:type="auto"/>
            <w:hideMark/>
          </w:tcPr>
          <w:p w14:paraId="3FC772A5"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Nombre: Java JDKVersión: JDK 1.8</w:t>
            </w:r>
          </w:p>
        </w:tc>
        <w:tc>
          <w:tcPr>
            <w:tcW w:w="0" w:type="auto"/>
            <w:hideMark/>
          </w:tcPr>
          <w:p w14:paraId="6186044C"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Lenguaje orientado a objetos utilizado para aplicaciones empresariales.</w:t>
            </w:r>
          </w:p>
        </w:tc>
        <w:tc>
          <w:tcPr>
            <w:tcW w:w="0" w:type="auto"/>
            <w:hideMark/>
          </w:tcPr>
          <w:p w14:paraId="6D5FC813"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Desarrollar el backend SOAP y los clientes del sistema.</w:t>
            </w:r>
          </w:p>
        </w:tc>
      </w:tr>
      <w:tr w:rsidR="00AA18D4" w:rsidRPr="00AA18D4" w14:paraId="21927B20"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16D6B226" w14:textId="77777777" w:rsidR="00AA18D4" w:rsidRPr="00AA18D4" w:rsidRDefault="00AA18D4" w:rsidP="00AA18D4">
            <w:pPr>
              <w:widowControl/>
              <w:autoSpaceDE/>
              <w:autoSpaceDN/>
              <w:spacing w:before="0" w:after="0"/>
              <w:jc w:val="left"/>
              <w:rPr>
                <w:rFonts w:eastAsia="Times New Roman" w:cs="Arial"/>
                <w:sz w:val="22"/>
                <w:lang w:val="es-EC" w:eastAsia="es-EC"/>
              </w:rPr>
            </w:pPr>
            <w:r w:rsidRPr="00AA18D4">
              <w:rPr>
                <w:rFonts w:eastAsia="Times New Roman" w:cs="Arial"/>
                <w:sz w:val="22"/>
                <w:lang w:val="es-EC" w:eastAsia="es-EC"/>
              </w:rPr>
              <w:t>Entorno de Desarrollo</w:t>
            </w:r>
          </w:p>
        </w:tc>
        <w:tc>
          <w:tcPr>
            <w:tcW w:w="0" w:type="auto"/>
            <w:hideMark/>
          </w:tcPr>
          <w:p w14:paraId="457D2815"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Nombre: Apache NetBeansVersión: 12 o superior</w:t>
            </w:r>
          </w:p>
        </w:tc>
        <w:tc>
          <w:tcPr>
            <w:tcW w:w="0" w:type="auto"/>
            <w:hideMark/>
          </w:tcPr>
          <w:p w14:paraId="6D778405"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IDE especializado para desarrollo de aplicaciones Java.</w:t>
            </w:r>
          </w:p>
        </w:tc>
        <w:tc>
          <w:tcPr>
            <w:tcW w:w="0" w:type="auto"/>
            <w:hideMark/>
          </w:tcPr>
          <w:p w14:paraId="1D109E38"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Diseñar, programar, compilar y depurar el sistema Eureka Bank.</w:t>
            </w:r>
          </w:p>
        </w:tc>
      </w:tr>
      <w:tr w:rsidR="00AA18D4" w:rsidRPr="00AA18D4" w14:paraId="2EBB3FCA"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A379F" w14:textId="77777777" w:rsidR="00AA18D4" w:rsidRPr="00AA18D4" w:rsidRDefault="00AA18D4" w:rsidP="00AA18D4">
            <w:pPr>
              <w:widowControl/>
              <w:autoSpaceDE/>
              <w:autoSpaceDN/>
              <w:spacing w:before="0" w:after="0"/>
              <w:jc w:val="left"/>
              <w:rPr>
                <w:rFonts w:eastAsia="Times New Roman" w:cs="Arial"/>
                <w:sz w:val="22"/>
                <w:lang w:val="es-EC" w:eastAsia="es-EC"/>
              </w:rPr>
            </w:pPr>
            <w:r w:rsidRPr="00AA18D4">
              <w:rPr>
                <w:rFonts w:eastAsia="Times New Roman" w:cs="Arial"/>
                <w:sz w:val="22"/>
                <w:lang w:val="es-EC" w:eastAsia="es-EC"/>
              </w:rPr>
              <w:t>Framework SOAP</w:t>
            </w:r>
          </w:p>
        </w:tc>
        <w:tc>
          <w:tcPr>
            <w:tcW w:w="0" w:type="auto"/>
            <w:hideMark/>
          </w:tcPr>
          <w:p w14:paraId="50847CB1"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Nombre: JAX-WSVersión: 2.x</w:t>
            </w:r>
          </w:p>
        </w:tc>
        <w:tc>
          <w:tcPr>
            <w:tcW w:w="0" w:type="auto"/>
            <w:hideMark/>
          </w:tcPr>
          <w:p w14:paraId="05B07968"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API de Java utilizada para construir Servicios Web SOAP.</w:t>
            </w:r>
          </w:p>
        </w:tc>
        <w:tc>
          <w:tcPr>
            <w:tcW w:w="0" w:type="auto"/>
            <w:hideMark/>
          </w:tcPr>
          <w:p w14:paraId="5E2E3BDC"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Gestionar comunicación SOAP, generación WSDL y procesamiento XML.</w:t>
            </w:r>
          </w:p>
        </w:tc>
      </w:tr>
      <w:tr w:rsidR="00AA18D4" w:rsidRPr="00AA18D4" w14:paraId="7E9EB7BF"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608AEC31" w14:textId="77777777" w:rsidR="00AA18D4" w:rsidRPr="00AA18D4" w:rsidRDefault="00AA18D4" w:rsidP="00AA18D4">
            <w:pPr>
              <w:widowControl/>
              <w:autoSpaceDE/>
              <w:autoSpaceDN/>
              <w:spacing w:before="0" w:after="0"/>
              <w:jc w:val="left"/>
              <w:rPr>
                <w:rFonts w:eastAsia="Times New Roman" w:cs="Arial"/>
                <w:sz w:val="22"/>
                <w:lang w:val="es-EC" w:eastAsia="es-EC"/>
              </w:rPr>
            </w:pPr>
            <w:r w:rsidRPr="00AA18D4">
              <w:rPr>
                <w:rFonts w:eastAsia="Times New Roman" w:cs="Arial"/>
                <w:sz w:val="22"/>
                <w:lang w:val="es-EC" w:eastAsia="es-EC"/>
              </w:rPr>
              <w:t>Conector JDBC</w:t>
            </w:r>
          </w:p>
        </w:tc>
        <w:tc>
          <w:tcPr>
            <w:tcW w:w="0" w:type="auto"/>
            <w:hideMark/>
          </w:tcPr>
          <w:p w14:paraId="4C93FC66"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Nombre: mariadb-java-clientVersión: Compatible con MariaDB 10.x</w:t>
            </w:r>
          </w:p>
        </w:tc>
        <w:tc>
          <w:tcPr>
            <w:tcW w:w="0" w:type="auto"/>
            <w:hideMark/>
          </w:tcPr>
          <w:p w14:paraId="6446C4C5"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Librería Java para conexión entre aplicaciones y bases de datos MariaDB.</w:t>
            </w:r>
          </w:p>
        </w:tc>
        <w:tc>
          <w:tcPr>
            <w:tcW w:w="0" w:type="auto"/>
            <w:hideMark/>
          </w:tcPr>
          <w:p w14:paraId="09F7B31B"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Permitir la conectividad entre el backend y la base de datos.</w:t>
            </w:r>
          </w:p>
        </w:tc>
      </w:tr>
      <w:tr w:rsidR="00AA18D4" w:rsidRPr="00AA18D4" w14:paraId="21166EBD"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C0948" w14:textId="77777777" w:rsidR="00AA18D4" w:rsidRPr="00AA18D4" w:rsidRDefault="00AA18D4" w:rsidP="00AA18D4">
            <w:pPr>
              <w:widowControl/>
              <w:autoSpaceDE/>
              <w:autoSpaceDN/>
              <w:spacing w:before="0" w:after="0"/>
              <w:jc w:val="left"/>
              <w:rPr>
                <w:rFonts w:eastAsia="Times New Roman" w:cs="Arial"/>
                <w:sz w:val="22"/>
                <w:lang w:val="es-EC" w:eastAsia="es-EC"/>
              </w:rPr>
            </w:pPr>
            <w:r w:rsidRPr="00AA18D4">
              <w:rPr>
                <w:rFonts w:eastAsia="Times New Roman" w:cs="Arial"/>
                <w:sz w:val="22"/>
                <w:lang w:val="es-EC" w:eastAsia="es-EC"/>
              </w:rPr>
              <w:t>Servidor Web / Aplicaciones</w:t>
            </w:r>
          </w:p>
        </w:tc>
        <w:tc>
          <w:tcPr>
            <w:tcW w:w="0" w:type="auto"/>
            <w:hideMark/>
          </w:tcPr>
          <w:p w14:paraId="44FCE267"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Nombre: Apache TomcatVersión: 9.x</w:t>
            </w:r>
          </w:p>
        </w:tc>
        <w:tc>
          <w:tcPr>
            <w:tcW w:w="0" w:type="auto"/>
            <w:hideMark/>
          </w:tcPr>
          <w:p w14:paraId="34865BB1"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Servidor utilizado para desplegar aplicaciones Java Web.</w:t>
            </w:r>
          </w:p>
        </w:tc>
        <w:tc>
          <w:tcPr>
            <w:tcW w:w="0" w:type="auto"/>
            <w:hideMark/>
          </w:tcPr>
          <w:p w14:paraId="217859B6"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Alojar y ejecutar los servicios SOAP del sistema.</w:t>
            </w:r>
          </w:p>
        </w:tc>
      </w:tr>
      <w:tr w:rsidR="00AA18D4" w:rsidRPr="00AA18D4" w14:paraId="13F54A5F"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74A31768" w14:textId="77777777" w:rsidR="00AA18D4" w:rsidRPr="00AA18D4" w:rsidRDefault="00AA18D4" w:rsidP="00AA18D4">
            <w:pPr>
              <w:widowControl/>
              <w:autoSpaceDE/>
              <w:autoSpaceDN/>
              <w:spacing w:before="0" w:after="0"/>
              <w:jc w:val="left"/>
              <w:rPr>
                <w:rFonts w:eastAsia="Times New Roman" w:cs="Arial"/>
                <w:sz w:val="22"/>
                <w:lang w:val="es-EC" w:eastAsia="es-EC"/>
              </w:rPr>
            </w:pPr>
            <w:r w:rsidRPr="00AA18D4">
              <w:rPr>
                <w:rFonts w:eastAsia="Times New Roman" w:cs="Arial"/>
                <w:sz w:val="22"/>
                <w:lang w:val="es-EC" w:eastAsia="es-EC"/>
              </w:rPr>
              <w:t>Herramienta de Modelado</w:t>
            </w:r>
          </w:p>
        </w:tc>
        <w:tc>
          <w:tcPr>
            <w:tcW w:w="0" w:type="auto"/>
            <w:hideMark/>
          </w:tcPr>
          <w:p w14:paraId="2FC5ED50"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Nombre: PowerDesignerVersión: 16.5</w:t>
            </w:r>
          </w:p>
        </w:tc>
        <w:tc>
          <w:tcPr>
            <w:tcW w:w="0" w:type="auto"/>
            <w:hideMark/>
          </w:tcPr>
          <w:p w14:paraId="572DEBB4"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Herramienta para diseño conceptual, lógico y físico de bases de datos.</w:t>
            </w:r>
          </w:p>
        </w:tc>
        <w:tc>
          <w:tcPr>
            <w:tcW w:w="0" w:type="auto"/>
            <w:hideMark/>
          </w:tcPr>
          <w:p w14:paraId="17B849D6"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Diseñar la estructura relacional de la base de datos Eureka Bank.</w:t>
            </w:r>
          </w:p>
        </w:tc>
      </w:tr>
      <w:tr w:rsidR="00AA18D4" w:rsidRPr="00AA18D4" w14:paraId="34D51067"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2D7C2" w14:textId="77777777" w:rsidR="00AA18D4" w:rsidRPr="00AA18D4" w:rsidRDefault="00AA18D4" w:rsidP="00AA18D4">
            <w:pPr>
              <w:widowControl/>
              <w:autoSpaceDE/>
              <w:autoSpaceDN/>
              <w:spacing w:before="0" w:after="0"/>
              <w:jc w:val="left"/>
              <w:rPr>
                <w:rFonts w:eastAsia="Times New Roman" w:cs="Arial"/>
                <w:sz w:val="22"/>
                <w:lang w:val="es-EC" w:eastAsia="es-EC"/>
              </w:rPr>
            </w:pPr>
            <w:r w:rsidRPr="00AA18D4">
              <w:rPr>
                <w:rFonts w:eastAsia="Times New Roman" w:cs="Arial"/>
                <w:sz w:val="22"/>
                <w:lang w:val="es-EC" w:eastAsia="es-EC"/>
              </w:rPr>
              <w:t>Navegador Web</w:t>
            </w:r>
          </w:p>
        </w:tc>
        <w:tc>
          <w:tcPr>
            <w:tcW w:w="0" w:type="auto"/>
            <w:hideMark/>
          </w:tcPr>
          <w:p w14:paraId="6D8BFE9F"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n-US" w:eastAsia="es-EC"/>
              </w:rPr>
            </w:pPr>
            <w:r w:rsidRPr="00AA18D4">
              <w:rPr>
                <w:rFonts w:eastAsia="Times New Roman" w:cs="Arial"/>
                <w:sz w:val="22"/>
                <w:lang w:val="en-US" w:eastAsia="es-EC"/>
              </w:rPr>
              <w:t>Nombre: Google Chrome / Microsoft Edge</w:t>
            </w:r>
          </w:p>
        </w:tc>
        <w:tc>
          <w:tcPr>
            <w:tcW w:w="0" w:type="auto"/>
            <w:hideMark/>
          </w:tcPr>
          <w:p w14:paraId="2EB40F1A"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 xml:space="preserve">Navegadores </w:t>
            </w:r>
            <w:proofErr w:type="gramStart"/>
            <w:r w:rsidRPr="00AA18D4">
              <w:rPr>
                <w:rFonts w:eastAsia="Times New Roman" w:cs="Arial"/>
                <w:sz w:val="22"/>
                <w:lang w:val="es-EC" w:eastAsia="es-EC"/>
              </w:rPr>
              <w:t>web modernos</w:t>
            </w:r>
            <w:proofErr w:type="gramEnd"/>
            <w:r w:rsidRPr="00AA18D4">
              <w:rPr>
                <w:rFonts w:eastAsia="Times New Roman" w:cs="Arial"/>
                <w:sz w:val="22"/>
                <w:lang w:val="es-EC" w:eastAsia="es-EC"/>
              </w:rPr>
              <w:t xml:space="preserve"> compatibles con aplicaciones web.</w:t>
            </w:r>
          </w:p>
        </w:tc>
        <w:tc>
          <w:tcPr>
            <w:tcW w:w="0" w:type="auto"/>
            <w:hideMark/>
          </w:tcPr>
          <w:p w14:paraId="4CB41D4E"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 w:val="22"/>
                <w:lang w:val="es-EC" w:eastAsia="es-EC"/>
              </w:rPr>
            </w:pPr>
            <w:r w:rsidRPr="00AA18D4">
              <w:rPr>
                <w:rFonts w:eastAsia="Times New Roman" w:cs="Arial"/>
                <w:sz w:val="22"/>
                <w:lang w:val="es-EC" w:eastAsia="es-EC"/>
              </w:rPr>
              <w:t>Ejecutar el cliente Web del sistema Eureka Bank.</w:t>
            </w:r>
          </w:p>
        </w:tc>
      </w:tr>
    </w:tbl>
    <w:p w14:paraId="3F62EA12" w14:textId="77777777" w:rsidR="00916C56" w:rsidRPr="00AA18D4" w:rsidRDefault="00916C56" w:rsidP="00916C56">
      <w:pPr>
        <w:rPr>
          <w:lang w:val="es-EC"/>
        </w:rPr>
      </w:pPr>
    </w:p>
    <w:p w14:paraId="76CF9DB4" w14:textId="0DEC35BF" w:rsidR="00EA5020" w:rsidRPr="00850009" w:rsidRDefault="000E6630" w:rsidP="000E6630">
      <w:pPr>
        <w:pStyle w:val="Ttulo3"/>
      </w:pPr>
      <w:bookmarkStart w:id="51" w:name="_Toc221056187"/>
      <w:r>
        <w:t>8</w:t>
      </w:r>
      <w:r w:rsidR="009F231B">
        <w:t>.</w:t>
      </w:r>
      <w:r>
        <w:t>1</w:t>
      </w:r>
      <w:r w:rsidR="009F231B">
        <w:t>.</w:t>
      </w:r>
      <w:r>
        <w:t xml:space="preserve">4 </w:t>
      </w:r>
      <w:r w:rsidR="000E0F5E" w:rsidRPr="00850009">
        <w:t xml:space="preserve">Interfaces de </w:t>
      </w:r>
      <w:r w:rsidR="00966823" w:rsidRPr="00850009">
        <w:t>comunicación</w:t>
      </w:r>
      <w:bookmarkEnd w:id="51"/>
    </w:p>
    <w:p w14:paraId="634817EB" w14:textId="77777777" w:rsidR="00AA18D4" w:rsidRDefault="00AA18D4" w:rsidP="00AA18D4">
      <w:r>
        <w:t>El sistema “Eureka Bank” utilizará el protocolo HTTP sobre TCP/IP para la transmisión de mensajes SOAP entre los diferentes clientes y el servidor de aplicaciones.</w:t>
      </w:r>
    </w:p>
    <w:p w14:paraId="5FCA75B9" w14:textId="77777777" w:rsidR="00AA18D4" w:rsidRDefault="00AA18D4" w:rsidP="00AA18D4"/>
    <w:p w14:paraId="751334DD" w14:textId="77777777" w:rsidR="00AA18D4" w:rsidRDefault="00AA18D4" w:rsidP="00AA18D4">
      <w:r>
        <w:t>Los Servicios Web SOAP estarán disponibles mediante conexiones HTTP/HTTPS utilizando puertos estándar:</w:t>
      </w:r>
    </w:p>
    <w:p w14:paraId="7CDFE962" w14:textId="77777777" w:rsidR="00AA18D4" w:rsidRDefault="00AA18D4" w:rsidP="00AA18D4"/>
    <w:p w14:paraId="35095268" w14:textId="77777777" w:rsidR="00AA18D4" w:rsidRDefault="00AA18D4" w:rsidP="00615A07">
      <w:pPr>
        <w:pStyle w:val="Prrafodelista"/>
        <w:numPr>
          <w:ilvl w:val="0"/>
          <w:numId w:val="23"/>
        </w:numPr>
      </w:pPr>
      <w:r>
        <w:t>Puerto 8080 para pruebas y entorno local.</w:t>
      </w:r>
    </w:p>
    <w:p w14:paraId="41AB38B9" w14:textId="77777777" w:rsidR="00AA18D4" w:rsidRDefault="00AA18D4" w:rsidP="00615A07">
      <w:pPr>
        <w:pStyle w:val="Prrafodelista"/>
        <w:numPr>
          <w:ilvl w:val="0"/>
          <w:numId w:val="23"/>
        </w:numPr>
      </w:pPr>
      <w:r>
        <w:t>Puerto 443 para conexiones seguras mediante SSL/HTTPS.</w:t>
      </w:r>
    </w:p>
    <w:p w14:paraId="60ABDBFC" w14:textId="77777777" w:rsidR="00AA18D4" w:rsidRDefault="00AA18D4" w:rsidP="00AA18D4"/>
    <w:p w14:paraId="2E02D146" w14:textId="23F0D146" w:rsidR="00AA18D4" w:rsidRDefault="00AA18D4" w:rsidP="00AA18D4">
      <w:r>
        <w:t>La comunicación entre clientes Web, Escritorio, Consola y Móvil se realizará mediante intercambio de mensajes XML procesados por el backend desarrollado en Java con JAX-WS.</w:t>
      </w:r>
    </w:p>
    <w:p w14:paraId="3D233A14" w14:textId="77777777" w:rsidR="00AA18D4" w:rsidRDefault="00AA18D4" w:rsidP="00AA18D4">
      <w:r>
        <w:t>Para las funcionalidades MashUp implementadas en los clientes Web y Móvil, el sistema deberá mantener sincronización constante de estados de cuenta, permitiendo visualizar en tiempo real si una cuenta se encuentra:</w:t>
      </w:r>
    </w:p>
    <w:p w14:paraId="0B77EE55" w14:textId="77777777" w:rsidR="00AA18D4" w:rsidRDefault="00AA18D4" w:rsidP="00AA18D4"/>
    <w:p w14:paraId="12FED6EC" w14:textId="77777777" w:rsidR="00AA18D4" w:rsidRDefault="00AA18D4" w:rsidP="00615A07">
      <w:pPr>
        <w:pStyle w:val="Prrafodelista"/>
        <w:numPr>
          <w:ilvl w:val="0"/>
          <w:numId w:val="24"/>
        </w:numPr>
      </w:pPr>
      <w:r>
        <w:t>Disponible (Verde).</w:t>
      </w:r>
    </w:p>
    <w:p w14:paraId="5587DD5F" w14:textId="77777777" w:rsidR="00AA18D4" w:rsidRDefault="00AA18D4" w:rsidP="00615A07">
      <w:pPr>
        <w:pStyle w:val="Prrafodelista"/>
        <w:numPr>
          <w:ilvl w:val="0"/>
          <w:numId w:val="24"/>
        </w:numPr>
      </w:pPr>
      <w:r>
        <w:lastRenderedPageBreak/>
        <w:t>Bloqueada o en proceso de transacción (Rojo).</w:t>
      </w:r>
    </w:p>
    <w:p w14:paraId="584463D8" w14:textId="77777777" w:rsidR="00AA18D4" w:rsidRDefault="00AA18D4" w:rsidP="00AA18D4"/>
    <w:p w14:paraId="52B7499B" w14:textId="77777777" w:rsidR="00AA18D4" w:rsidRDefault="00AA18D4" w:rsidP="00AA18D4">
      <w:r>
        <w:t>La comunicación con la base de datos MariaDB se realizará mediante JDBC utilizando el puerto estándar 3306, garantizando conexiones seguras y persistencia confiable de información financiera.</w:t>
      </w:r>
    </w:p>
    <w:p w14:paraId="5C8FADFA" w14:textId="77777777" w:rsidR="00AA18D4" w:rsidRDefault="00AA18D4" w:rsidP="00AA18D4"/>
    <w:p w14:paraId="0F123487" w14:textId="77777777" w:rsidR="00AA18D4" w:rsidRPr="00AA18D4" w:rsidRDefault="00AA18D4" w:rsidP="00AA18D4">
      <w:pPr>
        <w:rPr>
          <w:b/>
          <w:bCs/>
        </w:rPr>
      </w:pPr>
      <w:r w:rsidRPr="00AA18D4">
        <w:rPr>
          <w:b/>
          <w:bCs/>
        </w:rPr>
        <w:t>Extracción de Datos</w:t>
      </w:r>
    </w:p>
    <w:p w14:paraId="4875D750" w14:textId="77777777" w:rsidR="00AA18D4" w:rsidRDefault="00AA18D4" w:rsidP="00AA18D4"/>
    <w:p w14:paraId="7298814D" w14:textId="7E1F225C" w:rsidR="00AA18D4" w:rsidRDefault="00AA18D4" w:rsidP="00AA18D4">
      <w:r>
        <w:t>El sistema obtendrá información desde la base de datos MariaDB utilizando consultas SQL previamente definidas.</w:t>
      </w:r>
    </w:p>
    <w:p w14:paraId="639167D7" w14:textId="0B76123F" w:rsidR="00AA18D4" w:rsidRDefault="00AA18D4" w:rsidP="00AA18D4">
      <w:r>
        <w:t>Durante el proceso de extracción se recuperarán:</w:t>
      </w:r>
    </w:p>
    <w:p w14:paraId="5C4989E8" w14:textId="77777777" w:rsidR="00AA18D4" w:rsidRDefault="00AA18D4" w:rsidP="00615A07">
      <w:pPr>
        <w:pStyle w:val="Prrafodelista"/>
        <w:numPr>
          <w:ilvl w:val="0"/>
          <w:numId w:val="22"/>
        </w:numPr>
      </w:pPr>
      <w:r>
        <w:t>Datos de clientes.</w:t>
      </w:r>
    </w:p>
    <w:p w14:paraId="0C3C6B37" w14:textId="77777777" w:rsidR="00AA18D4" w:rsidRDefault="00AA18D4" w:rsidP="00615A07">
      <w:pPr>
        <w:pStyle w:val="Prrafodelista"/>
        <w:numPr>
          <w:ilvl w:val="0"/>
          <w:numId w:val="22"/>
        </w:numPr>
      </w:pPr>
      <w:r>
        <w:t>Información de cuentas.</w:t>
      </w:r>
    </w:p>
    <w:p w14:paraId="04E9DFF8" w14:textId="77777777" w:rsidR="00AA18D4" w:rsidRDefault="00AA18D4" w:rsidP="00615A07">
      <w:pPr>
        <w:pStyle w:val="Prrafodelista"/>
        <w:numPr>
          <w:ilvl w:val="0"/>
          <w:numId w:val="22"/>
        </w:numPr>
      </w:pPr>
      <w:r>
        <w:t>Historial de movimientos.</w:t>
      </w:r>
    </w:p>
    <w:p w14:paraId="1B41EF68" w14:textId="77777777" w:rsidR="00AA18D4" w:rsidRDefault="00AA18D4" w:rsidP="00615A07">
      <w:pPr>
        <w:pStyle w:val="Prrafodelista"/>
        <w:numPr>
          <w:ilvl w:val="0"/>
          <w:numId w:val="22"/>
        </w:numPr>
      </w:pPr>
      <w:r>
        <w:t>Estados actuales de bloqueo o disponibilidad de cuentas.</w:t>
      </w:r>
    </w:p>
    <w:p w14:paraId="4B8A391B" w14:textId="77777777" w:rsidR="00AA18D4" w:rsidRDefault="00AA18D4" w:rsidP="00AA18D4"/>
    <w:p w14:paraId="10BD8FDC" w14:textId="77777777" w:rsidR="00AA18D4" w:rsidRDefault="00AA18D4" w:rsidP="00AA18D4">
      <w:r>
        <w:t>Esta información será utilizada por las plataformas Web y Móvil para actualizar dinámicamente los indicadores visuales del sistema MashUp.</w:t>
      </w:r>
    </w:p>
    <w:p w14:paraId="5344B699" w14:textId="77777777" w:rsidR="00AA18D4" w:rsidRDefault="00AA18D4" w:rsidP="00AA18D4"/>
    <w:p w14:paraId="2E97D3A5" w14:textId="4E3173BA" w:rsidR="00AA18D4" w:rsidRPr="00AA18D4" w:rsidRDefault="00AA18D4" w:rsidP="00AA18D4">
      <w:pPr>
        <w:rPr>
          <w:b/>
          <w:bCs/>
        </w:rPr>
      </w:pPr>
      <w:r w:rsidRPr="00AA18D4">
        <w:rPr>
          <w:b/>
          <w:bCs/>
        </w:rPr>
        <w:t>Carga de Datos</w:t>
      </w:r>
    </w:p>
    <w:p w14:paraId="119F3517" w14:textId="77777777" w:rsidR="00AA18D4" w:rsidRDefault="00AA18D4" w:rsidP="00AA18D4">
      <w:r>
        <w:t>El sistema almacenará información financiera y transaccional dentro de MariaDB mediante procesos seguros de inserción y actualización.</w:t>
      </w:r>
    </w:p>
    <w:p w14:paraId="23C46629" w14:textId="77777777" w:rsidR="00AA18D4" w:rsidRDefault="00AA18D4" w:rsidP="00AA18D4"/>
    <w:p w14:paraId="408FEC37" w14:textId="77777777" w:rsidR="00AA18D4" w:rsidRDefault="00AA18D4" w:rsidP="00AA18D4">
      <w:r>
        <w:t>Durante la fase de carga:</w:t>
      </w:r>
    </w:p>
    <w:p w14:paraId="6C65D218" w14:textId="77777777" w:rsidR="00AA18D4" w:rsidRDefault="00AA18D4" w:rsidP="00AA18D4"/>
    <w:p w14:paraId="1939D3F0" w14:textId="77777777" w:rsidR="00AA18D4" w:rsidRDefault="00AA18D4" w:rsidP="00615A07">
      <w:pPr>
        <w:pStyle w:val="Prrafodelista"/>
        <w:numPr>
          <w:ilvl w:val="0"/>
          <w:numId w:val="21"/>
        </w:numPr>
      </w:pPr>
      <w:r>
        <w:t>Se registrarán depósitos, retiros y transferencias.</w:t>
      </w:r>
    </w:p>
    <w:p w14:paraId="5A846358" w14:textId="77777777" w:rsidR="00AA18D4" w:rsidRDefault="00AA18D4" w:rsidP="00615A07">
      <w:pPr>
        <w:pStyle w:val="Prrafodelista"/>
        <w:numPr>
          <w:ilvl w:val="0"/>
          <w:numId w:val="21"/>
        </w:numPr>
      </w:pPr>
      <w:r>
        <w:t>Se actualizarán saldos de cuentas.</w:t>
      </w:r>
    </w:p>
    <w:p w14:paraId="23E419E9" w14:textId="77777777" w:rsidR="00AA18D4" w:rsidRDefault="00AA18D4" w:rsidP="00615A07">
      <w:pPr>
        <w:pStyle w:val="Prrafodelista"/>
        <w:numPr>
          <w:ilvl w:val="0"/>
          <w:numId w:val="21"/>
        </w:numPr>
      </w:pPr>
      <w:r>
        <w:t>Se almacenarán estados de concurrencia y bloqueo.</w:t>
      </w:r>
    </w:p>
    <w:p w14:paraId="00C2CB8D" w14:textId="77777777" w:rsidR="00AA18D4" w:rsidRDefault="00AA18D4" w:rsidP="00615A07">
      <w:pPr>
        <w:pStyle w:val="Prrafodelista"/>
        <w:numPr>
          <w:ilvl w:val="0"/>
          <w:numId w:val="21"/>
        </w:numPr>
      </w:pPr>
      <w:r>
        <w:t>Se sincronizarán automáticamente los cambios entre las plataformas conectadas.</w:t>
      </w:r>
    </w:p>
    <w:p w14:paraId="4C0793C6" w14:textId="77777777" w:rsidR="00AA18D4" w:rsidRDefault="00AA18D4" w:rsidP="00AA18D4"/>
    <w:p w14:paraId="19845849" w14:textId="59BCEB92" w:rsidR="00525D26" w:rsidRDefault="00AA18D4" w:rsidP="00AA18D4">
      <w:r>
        <w:t>El sistema garantizará integridad y consistencia mediante transacciones ACID y mecanismos de control concurrente.</w:t>
      </w:r>
    </w:p>
    <w:p w14:paraId="2EEB61A1" w14:textId="77777777" w:rsidR="00525D26" w:rsidRPr="00850009" w:rsidRDefault="00525D26" w:rsidP="00525D26"/>
    <w:p w14:paraId="64CA49D7" w14:textId="2EA42F1D" w:rsidR="004C64AC" w:rsidRPr="00850009" w:rsidRDefault="000E6630" w:rsidP="000E6630">
      <w:pPr>
        <w:pStyle w:val="Ttulo2"/>
      </w:pPr>
      <w:bookmarkStart w:id="52" w:name="_Toc221056188"/>
      <w:r>
        <w:t xml:space="preserve">8.2 </w:t>
      </w:r>
      <w:r w:rsidR="004C64AC" w:rsidRPr="00850009">
        <w:t>Requisitos Funcionales</w:t>
      </w:r>
      <w:bookmarkEnd w:id="52"/>
    </w:p>
    <w:p w14:paraId="1D8FDFC1" w14:textId="449A5017" w:rsidR="00CD2A30" w:rsidRPr="00850009" w:rsidRDefault="00CD2A30" w:rsidP="000E6630">
      <w:pPr>
        <w:pStyle w:val="Ttulo3"/>
      </w:pPr>
      <w:bookmarkStart w:id="53" w:name="_Toc221056189"/>
      <w:r w:rsidRPr="00850009">
        <w:t>8.2.1. Objetivo General</w:t>
      </w:r>
      <w:bookmarkEnd w:id="53"/>
    </w:p>
    <w:p w14:paraId="52EE6463" w14:textId="15EC66F0" w:rsidR="00D72636" w:rsidRDefault="00AA18D4" w:rsidP="00850009">
      <w:r w:rsidRPr="00AA18D4">
        <w:t>Desarrollar el sistema “Eureka Bank” para gestionar de manera centralizada, segura y concurrente las operaciones bancarias mediante Servicios Web SOAP, permitiendo la integración de clientes consola, escritorio, web y móvil, incorporando mecanismos de control de concurrencia y monitoreo en tiempo real para garantizar la integridad de la información financiera.</w:t>
      </w:r>
    </w:p>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6DDBEC43" w:rsidR="003A42F0" w:rsidRDefault="003A42F0" w:rsidP="003A42F0">
      <w:pPr>
        <w:pStyle w:val="Descripcin"/>
        <w:keepNext/>
      </w:pPr>
      <w:bookmarkStart w:id="54" w:name="_Toc221056216"/>
      <w:r>
        <w:t xml:space="preserve">Tabla </w:t>
      </w:r>
      <w:r>
        <w:fldChar w:fldCharType="begin"/>
      </w:r>
      <w:r>
        <w:instrText xml:space="preserve"> SEQ Tabla \* ARABIC </w:instrText>
      </w:r>
      <w:r>
        <w:fldChar w:fldCharType="separate"/>
      </w:r>
      <w:r w:rsidR="00D01642">
        <w:rPr>
          <w:noProof/>
        </w:rPr>
        <w:t>10</w:t>
      </w:r>
      <w:r>
        <w:fldChar w:fldCharType="end"/>
      </w:r>
      <w:r>
        <w:t xml:space="preserve">. </w:t>
      </w:r>
      <w:r w:rsidRPr="00F26DFD">
        <w:t>Autenticación y Seguridad (Login)</w:t>
      </w:r>
      <w:bookmarkEnd w:id="54"/>
    </w:p>
    <w:tbl>
      <w:tblPr>
        <w:tblStyle w:val="Tablaconcuadrcula5oscura-nfasis4"/>
        <w:tblW w:w="0" w:type="auto"/>
        <w:tblLook w:val="04A0" w:firstRow="1" w:lastRow="0" w:firstColumn="1" w:lastColumn="0" w:noHBand="0" w:noVBand="1"/>
      </w:tblPr>
      <w:tblGrid>
        <w:gridCol w:w="1794"/>
        <w:gridCol w:w="7226"/>
      </w:tblGrid>
      <w:tr w:rsidR="00624EF3" w:rsidRPr="000D0B3A" w14:paraId="012285A1" w14:textId="77777777" w:rsidTr="003A4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5D56027" w14:textId="77777777" w:rsidR="00624EF3" w:rsidRPr="000D0B3A" w:rsidRDefault="00624EF3" w:rsidP="000D0B3A">
            <w:r w:rsidRPr="000D0B3A">
              <w:t>OBJ-001</w:t>
            </w:r>
          </w:p>
        </w:tc>
        <w:tc>
          <w:tcPr>
            <w:tcW w:w="7226" w:type="dxa"/>
            <w:hideMark/>
          </w:tcPr>
          <w:p w14:paraId="35D68113" w14:textId="60D9DAF0" w:rsidR="00624EF3" w:rsidRPr="000D0B3A" w:rsidRDefault="00D96E01" w:rsidP="000D0B3A">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624EF3" w:rsidRPr="000D0B3A" w14:paraId="00823A71"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46D2F28" w14:textId="77777777" w:rsidR="00624EF3" w:rsidRPr="000D0B3A" w:rsidRDefault="00624EF3" w:rsidP="000D0B3A">
            <w:r w:rsidRPr="000D0B3A">
              <w:t>Descripción</w:t>
            </w:r>
          </w:p>
        </w:tc>
        <w:tc>
          <w:tcPr>
            <w:tcW w:w="7226" w:type="dxa"/>
            <w:hideMark/>
          </w:tcPr>
          <w:p w14:paraId="0BB6D7D2" w14:textId="12477812" w:rsidR="00624EF3" w:rsidRPr="000D0B3A" w:rsidRDefault="00CF2C34" w:rsidP="000D0B3A">
            <w:pPr>
              <w:cnfStyle w:val="000000100000" w:firstRow="0" w:lastRow="0" w:firstColumn="0" w:lastColumn="0" w:oddVBand="0" w:evenVBand="0" w:oddHBand="1" w:evenHBand="0" w:firstRowFirstColumn="0" w:firstRowLastColumn="0" w:lastRowFirstColumn="0" w:lastRowLastColumn="0"/>
            </w:pPr>
            <w:r w:rsidRPr="00CF2C34">
              <w:t>Asegurar que solo personal autorizado (Empleados) y clientes validados puedan acceder a la información financiera, mediante un proceso de login único centralizado que asigne permisos según el perfil.</w:t>
            </w:r>
          </w:p>
        </w:tc>
      </w:tr>
      <w:tr w:rsidR="00624EF3" w:rsidRPr="000D0B3A" w14:paraId="45043F93" w14:textId="77777777" w:rsidTr="003A42F0">
        <w:tc>
          <w:tcPr>
            <w:cnfStyle w:val="001000000000" w:firstRow="0" w:lastRow="0" w:firstColumn="1" w:lastColumn="0" w:oddVBand="0" w:evenVBand="0" w:oddHBand="0" w:evenHBand="0" w:firstRowFirstColumn="0" w:firstRowLastColumn="0" w:lastRowFirstColumn="0" w:lastRowLastColumn="0"/>
            <w:tcW w:w="1794" w:type="dxa"/>
            <w:hideMark/>
          </w:tcPr>
          <w:p w14:paraId="1F08C427" w14:textId="77777777" w:rsidR="00624EF3" w:rsidRPr="000D0B3A" w:rsidRDefault="00624EF3" w:rsidP="000D0B3A">
            <w:r w:rsidRPr="000D0B3A">
              <w:t xml:space="preserve">Importancia </w:t>
            </w:r>
          </w:p>
        </w:tc>
        <w:tc>
          <w:tcPr>
            <w:tcW w:w="7226"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F07C8A9" w14:textId="77777777" w:rsidR="00624EF3" w:rsidRPr="000D0B3A" w:rsidRDefault="00624EF3" w:rsidP="000D0B3A">
            <w:r w:rsidRPr="000D0B3A">
              <w:t>Comentarios</w:t>
            </w:r>
          </w:p>
        </w:tc>
        <w:tc>
          <w:tcPr>
            <w:tcW w:w="7226" w:type="dxa"/>
          </w:tcPr>
          <w:p w14:paraId="78A9E890"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31DF5AEC" w:rsidR="00624EF3" w:rsidRDefault="00624EF3" w:rsidP="000D0B3A">
      <w:pPr>
        <w:pStyle w:val="Descripcin"/>
      </w:pPr>
    </w:p>
    <w:p w14:paraId="60AFD14C" w14:textId="77777777" w:rsidR="00D72636" w:rsidRPr="00D72636" w:rsidRDefault="00D72636" w:rsidP="00D72636"/>
    <w:p w14:paraId="6CBB6DBF" w14:textId="06613C4C" w:rsidR="00A01F73" w:rsidRDefault="00A01F73" w:rsidP="00A01F73">
      <w:pPr>
        <w:pStyle w:val="Descripcin"/>
        <w:keepNext/>
      </w:pPr>
      <w:bookmarkStart w:id="55" w:name="_Toc221056217"/>
      <w:r>
        <w:t xml:space="preserve">Tabla </w:t>
      </w:r>
      <w:r>
        <w:fldChar w:fldCharType="begin"/>
      </w:r>
      <w:r>
        <w:instrText xml:space="preserve"> SEQ Tabla \* ARABIC </w:instrText>
      </w:r>
      <w:r>
        <w:fldChar w:fldCharType="separate"/>
      </w:r>
      <w:r w:rsidR="00D01642">
        <w:rPr>
          <w:noProof/>
        </w:rPr>
        <w:t>11</w:t>
      </w:r>
      <w:r>
        <w:fldChar w:fldCharType="end"/>
      </w:r>
      <w:r>
        <w:t xml:space="preserve">. </w:t>
      </w:r>
      <w:r w:rsidRPr="00CF1452">
        <w:t>Visibilidad Operativa (Cuentas)</w:t>
      </w:r>
      <w:bookmarkEnd w:id="55"/>
    </w:p>
    <w:tbl>
      <w:tblPr>
        <w:tblStyle w:val="Tablaconcuadrcula5oscura-nfasis4"/>
        <w:tblW w:w="0" w:type="auto"/>
        <w:tblLook w:val="04A0" w:firstRow="1" w:lastRow="0" w:firstColumn="1" w:lastColumn="0" w:noHBand="0" w:noVBand="1"/>
      </w:tblPr>
      <w:tblGrid>
        <w:gridCol w:w="1794"/>
        <w:gridCol w:w="7226"/>
      </w:tblGrid>
      <w:tr w:rsidR="00624EF3" w:rsidRPr="000D0B3A" w14:paraId="6D05DB69" w14:textId="77777777" w:rsidTr="00A0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3721A16" w14:textId="77777777" w:rsidR="00624EF3" w:rsidRPr="000D0B3A" w:rsidRDefault="00624EF3" w:rsidP="000D0B3A">
            <w:r w:rsidRPr="000D0B3A">
              <w:t>OBJ-002</w:t>
            </w:r>
          </w:p>
        </w:tc>
        <w:tc>
          <w:tcPr>
            <w:tcW w:w="7226" w:type="dxa"/>
            <w:hideMark/>
          </w:tcPr>
          <w:p w14:paraId="0B5F95E3" w14:textId="38778C2A" w:rsidR="00624EF3" w:rsidRPr="000D0B3A" w:rsidRDefault="00A01F73" w:rsidP="000D0B3A">
            <w:pPr>
              <w:cnfStyle w:val="100000000000" w:firstRow="1" w:lastRow="0" w:firstColumn="0" w:lastColumn="0" w:oddVBand="0" w:evenVBand="0" w:oddHBand="0" w:evenHBand="0" w:firstRowFirstColumn="0" w:firstRowLastColumn="0" w:lastRowFirstColumn="0" w:lastRowLastColumn="0"/>
            </w:pPr>
            <w:r>
              <w:t>Centralizar Información de Cuentas</w:t>
            </w:r>
          </w:p>
        </w:tc>
      </w:tr>
      <w:tr w:rsidR="00624EF3" w:rsidRPr="000D0B3A" w14:paraId="1042F6DF"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4BF42F5" w14:textId="77777777" w:rsidR="00624EF3" w:rsidRPr="000D0B3A" w:rsidRDefault="00624EF3" w:rsidP="000D0B3A">
            <w:r w:rsidRPr="000D0B3A">
              <w:t>Descripción</w:t>
            </w:r>
          </w:p>
        </w:tc>
        <w:tc>
          <w:tcPr>
            <w:tcW w:w="7226" w:type="dxa"/>
            <w:hideMark/>
          </w:tcPr>
          <w:p w14:paraId="08787591" w14:textId="2F87690B"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Implementar una capa de servicios que identifique si una cuenta está siendo operada. En los canales Web y Móvil, esto se traducirá en un indicador visual (Verde: Disponible / Rojo: Bloqueada), permitiendo a la gerencia y clientes conocer la operatividad inmediata.</w:t>
            </w:r>
          </w:p>
        </w:tc>
      </w:tr>
      <w:tr w:rsidR="00624EF3" w:rsidRPr="000D0B3A" w14:paraId="372BA43F" w14:textId="77777777" w:rsidTr="00A01F73">
        <w:tc>
          <w:tcPr>
            <w:cnfStyle w:val="001000000000" w:firstRow="0" w:lastRow="0" w:firstColumn="1" w:lastColumn="0" w:oddVBand="0" w:evenVBand="0" w:oddHBand="0" w:evenHBand="0" w:firstRowFirstColumn="0" w:firstRowLastColumn="0" w:lastRowFirstColumn="0" w:lastRowLastColumn="0"/>
            <w:tcW w:w="1794" w:type="dxa"/>
            <w:hideMark/>
          </w:tcPr>
          <w:p w14:paraId="74058F84" w14:textId="77777777" w:rsidR="00624EF3" w:rsidRPr="000D0B3A" w:rsidRDefault="00624EF3" w:rsidP="000D0B3A">
            <w:r w:rsidRPr="000D0B3A">
              <w:t xml:space="preserve">Importancia </w:t>
            </w:r>
          </w:p>
        </w:tc>
        <w:tc>
          <w:tcPr>
            <w:tcW w:w="7226"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048E58C" w14:textId="77777777" w:rsidR="00624EF3" w:rsidRPr="000D0B3A" w:rsidRDefault="00624EF3" w:rsidP="000D0B3A">
            <w:r w:rsidRPr="000D0B3A">
              <w:t>Comentarios</w:t>
            </w:r>
          </w:p>
        </w:tc>
        <w:tc>
          <w:tcPr>
            <w:tcW w:w="7226"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4285754A" w:rsidR="00624EF3" w:rsidRPr="000D0B3A" w:rsidRDefault="00624EF3" w:rsidP="000D0B3A">
      <w:pPr>
        <w:pStyle w:val="Descripcin"/>
      </w:pPr>
    </w:p>
    <w:p w14:paraId="37F9881E" w14:textId="422F9BBF" w:rsidR="00F87971" w:rsidRDefault="00F87971" w:rsidP="00F87971">
      <w:pPr>
        <w:pStyle w:val="Descripcin"/>
        <w:keepNext/>
      </w:pPr>
      <w:bookmarkStart w:id="56" w:name="_Toc221056218"/>
      <w:r>
        <w:t xml:space="preserve">Tabla </w:t>
      </w:r>
      <w:r>
        <w:fldChar w:fldCharType="begin"/>
      </w:r>
      <w:r>
        <w:instrText xml:space="preserve"> SEQ Tabla \* ARABIC </w:instrText>
      </w:r>
      <w:r>
        <w:fldChar w:fldCharType="separate"/>
      </w:r>
      <w:r w:rsidR="00D01642">
        <w:rPr>
          <w:noProof/>
        </w:rPr>
        <w:t>12</w:t>
      </w:r>
      <w:r>
        <w:fldChar w:fldCharType="end"/>
      </w:r>
      <w:r>
        <w:t>. Auditoría (Movimientos)</w:t>
      </w:r>
      <w:bookmarkEnd w:id="56"/>
    </w:p>
    <w:tbl>
      <w:tblPr>
        <w:tblStyle w:val="Tablaconcuadrcula5oscura-nfasis4"/>
        <w:tblW w:w="0" w:type="auto"/>
        <w:tblLook w:val="04A0" w:firstRow="1" w:lastRow="0" w:firstColumn="1" w:lastColumn="0" w:noHBand="0" w:noVBand="1"/>
      </w:tblPr>
      <w:tblGrid>
        <w:gridCol w:w="1794"/>
        <w:gridCol w:w="7226"/>
      </w:tblGrid>
      <w:tr w:rsidR="00624EF3" w:rsidRPr="000D0B3A" w14:paraId="2530A05C" w14:textId="77777777" w:rsidTr="00F87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CDB8934" w14:textId="77777777" w:rsidR="00624EF3" w:rsidRPr="000D0B3A" w:rsidRDefault="00624EF3" w:rsidP="000D0B3A">
            <w:r w:rsidRPr="000D0B3A">
              <w:t>OBJ-003</w:t>
            </w:r>
          </w:p>
        </w:tc>
        <w:tc>
          <w:tcPr>
            <w:tcW w:w="7226" w:type="dxa"/>
            <w:hideMark/>
          </w:tcPr>
          <w:p w14:paraId="1D2B678F" w14:textId="31A7B623" w:rsidR="00624EF3" w:rsidRPr="000D0B3A" w:rsidRDefault="00F87971" w:rsidP="000D0B3A">
            <w:pPr>
              <w:cnfStyle w:val="100000000000" w:firstRow="1" w:lastRow="0" w:firstColumn="0" w:lastColumn="0" w:oddVBand="0" w:evenVBand="0" w:oddHBand="0" w:evenHBand="0" w:firstRowFirstColumn="0" w:firstRowLastColumn="0" w:lastRowFirstColumn="0" w:lastRowLastColumn="0"/>
            </w:pPr>
            <w:r>
              <w:t>Proveer Historial Transaccional</w:t>
            </w:r>
          </w:p>
        </w:tc>
      </w:tr>
      <w:tr w:rsidR="00624EF3" w:rsidRPr="000D0B3A" w14:paraId="44F777A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5584A0DE" w14:textId="77777777" w:rsidR="00624EF3" w:rsidRPr="000D0B3A" w:rsidRDefault="00624EF3" w:rsidP="000D0B3A">
            <w:r w:rsidRPr="000D0B3A">
              <w:t>Descripción</w:t>
            </w:r>
          </w:p>
        </w:tc>
        <w:tc>
          <w:tcPr>
            <w:tcW w:w="7226" w:type="dxa"/>
            <w:hideMark/>
          </w:tcPr>
          <w:p w14:paraId="5C1C4E5F" w14:textId="4F4BF3C3"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Garantizar que cada movimiento quede registrado y sea consultable cronológicamente, detallando no solo el monto sino el canal y el responsable de la operación para transparencia total.</w:t>
            </w:r>
          </w:p>
        </w:tc>
      </w:tr>
      <w:tr w:rsidR="00624EF3" w:rsidRPr="000D0B3A" w14:paraId="73D9F7F9" w14:textId="77777777" w:rsidTr="00F87971">
        <w:tc>
          <w:tcPr>
            <w:cnfStyle w:val="001000000000" w:firstRow="0" w:lastRow="0" w:firstColumn="1" w:lastColumn="0" w:oddVBand="0" w:evenVBand="0" w:oddHBand="0" w:evenHBand="0" w:firstRowFirstColumn="0" w:firstRowLastColumn="0" w:lastRowFirstColumn="0" w:lastRowLastColumn="0"/>
            <w:tcW w:w="1794" w:type="dxa"/>
            <w:hideMark/>
          </w:tcPr>
          <w:p w14:paraId="64B696D6" w14:textId="77777777" w:rsidR="00624EF3" w:rsidRPr="000D0B3A" w:rsidRDefault="00624EF3" w:rsidP="000D0B3A">
            <w:r w:rsidRPr="000D0B3A">
              <w:t xml:space="preserve">Importancia </w:t>
            </w:r>
          </w:p>
        </w:tc>
        <w:tc>
          <w:tcPr>
            <w:tcW w:w="7226"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0C0B02E5" w14:textId="77777777" w:rsidR="00624EF3" w:rsidRPr="000D0B3A" w:rsidRDefault="00624EF3" w:rsidP="000D0B3A">
            <w:r w:rsidRPr="000D0B3A">
              <w:t>Comentarios</w:t>
            </w:r>
          </w:p>
        </w:tc>
        <w:tc>
          <w:tcPr>
            <w:tcW w:w="7226"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65CB4351" w:rsidR="00624EF3" w:rsidRPr="000D0B3A" w:rsidRDefault="00624EF3" w:rsidP="000D0B3A">
      <w:pPr>
        <w:pStyle w:val="Descripcin"/>
      </w:pPr>
    </w:p>
    <w:p w14:paraId="38A1138F" w14:textId="466A095E" w:rsidR="007A2732" w:rsidRDefault="007A2732" w:rsidP="007A2732">
      <w:pPr>
        <w:pStyle w:val="Descripcin"/>
        <w:keepNext/>
      </w:pPr>
      <w:bookmarkStart w:id="57" w:name="_Toc221056219"/>
      <w:r>
        <w:t xml:space="preserve">Tabla </w:t>
      </w:r>
      <w:r>
        <w:fldChar w:fldCharType="begin"/>
      </w:r>
      <w:r>
        <w:instrText xml:space="preserve"> SEQ Tabla \* ARABIC </w:instrText>
      </w:r>
      <w:r>
        <w:fldChar w:fldCharType="separate"/>
      </w:r>
      <w:r w:rsidR="00D01642">
        <w:rPr>
          <w:noProof/>
        </w:rPr>
        <w:t>13</w:t>
      </w:r>
      <w:r>
        <w:fldChar w:fldCharType="end"/>
      </w:r>
      <w:r>
        <w:t xml:space="preserve">. </w:t>
      </w:r>
      <w:r w:rsidRPr="00E127BD">
        <w:t>Integridad Transaccional (Registro)</w:t>
      </w:r>
      <w:bookmarkEnd w:id="57"/>
    </w:p>
    <w:tbl>
      <w:tblPr>
        <w:tblStyle w:val="Tablaconcuadrcula5oscura-nfasis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6EDCA099" w:rsidR="00624EF3" w:rsidRPr="000D0B3A" w:rsidRDefault="007A2732" w:rsidP="000D0B3A">
            <w:pPr>
              <w:cnfStyle w:val="100000000000" w:firstRow="1" w:lastRow="0" w:firstColumn="0" w:lastColumn="0" w:oddVBand="0" w:evenVBand="0" w:oddHBand="0" w:evenHBand="0" w:firstRowFirstColumn="0" w:firstRowLastColumn="0" w:lastRowFirstColumn="0" w:lastRowLastColumn="0"/>
            </w:pPr>
            <w:r>
              <w:t>Ejecutar Transacciones Seguras</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lastRenderedPageBreak/>
              <w:t>Descripción</w:t>
            </w:r>
          </w:p>
        </w:tc>
        <w:tc>
          <w:tcPr>
            <w:tcW w:w="7227" w:type="dxa"/>
            <w:hideMark/>
          </w:tcPr>
          <w:p w14:paraId="4B44C4F3" w14:textId="6194A48D" w:rsidR="00624EF3" w:rsidRPr="000D0B3A" w:rsidRDefault="002D09B4" w:rsidP="000D0B3A">
            <w:pPr>
              <w:cnfStyle w:val="000000100000" w:firstRow="0" w:lastRow="0" w:firstColumn="0" w:lastColumn="0" w:oddVBand="0" w:evenVBand="0" w:oddHBand="1" w:evenHBand="0" w:firstRowFirstColumn="0" w:firstRowLastColumn="0" w:lastRowFirstColumn="0" w:lastRowLastColumn="0"/>
            </w:pPr>
            <w:r>
              <w:t>Procesar depósitos y retiros aplicando reglas de validación de fondos y bloqueos atómicos. El sistema debe impedir que dos o más cajeros operen simultáneamente sobre la misma cuenta, manteniendo el estado de "bloqueo" hasta que la transacción ACID finalice satisfactoriamente.</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9B4F0C9" w:rsidR="00624EF3" w:rsidRPr="000D0B3A" w:rsidRDefault="00FB2189" w:rsidP="000D0B3A">
            <w:pPr>
              <w:cnfStyle w:val="000000000000" w:firstRow="0" w:lastRow="0" w:firstColumn="0" w:lastColumn="0" w:oddVBand="0" w:evenVBand="0" w:oddHBand="0" w:evenHBand="0" w:firstRowFirstColumn="0" w:firstRowLastColumn="0" w:lastRowFirstColumn="0" w:lastRowLastColumn="0"/>
            </w:pPr>
            <w:r>
              <w:t>Crítica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89AC82B" w14:textId="31B86985" w:rsidR="00397CEA" w:rsidRDefault="00397CEA" w:rsidP="00FB2189"/>
    <w:p w14:paraId="0AB4E032" w14:textId="77777777" w:rsidR="00706592" w:rsidRDefault="00706592" w:rsidP="00FB2189"/>
    <w:p w14:paraId="713341BD" w14:textId="0B346B0F" w:rsidR="000D0B3A" w:rsidRDefault="000D0B3A" w:rsidP="000D0B3A">
      <w:pPr>
        <w:pStyle w:val="Ttulo3"/>
      </w:pPr>
      <w:bookmarkStart w:id="58" w:name="_Toc221056190"/>
      <w:r w:rsidRPr="00850009">
        <w:t>8.2.3. Actores</w:t>
      </w:r>
      <w:bookmarkEnd w:id="58"/>
    </w:p>
    <w:p w14:paraId="23F9533A" w14:textId="32A195E5" w:rsidR="000D0B3A" w:rsidRPr="000D0B3A" w:rsidRDefault="000D0B3A" w:rsidP="000D0B3A">
      <w:pPr>
        <w:pStyle w:val="Descripcin"/>
      </w:pPr>
    </w:p>
    <w:p w14:paraId="4F96861B" w14:textId="7E05C520" w:rsidR="009A7CD1" w:rsidRDefault="009A7CD1" w:rsidP="009A7CD1">
      <w:pPr>
        <w:pStyle w:val="Descripcin"/>
        <w:keepNext/>
      </w:pPr>
      <w:bookmarkStart w:id="59" w:name="_Toc221056220"/>
      <w:r>
        <w:t xml:space="preserve">Tabla </w:t>
      </w:r>
      <w:r>
        <w:fldChar w:fldCharType="begin"/>
      </w:r>
      <w:r>
        <w:instrText xml:space="preserve"> SEQ Tabla \* ARABIC </w:instrText>
      </w:r>
      <w:r>
        <w:fldChar w:fldCharType="separate"/>
      </w:r>
      <w:r w:rsidR="00D01642">
        <w:rPr>
          <w:noProof/>
        </w:rPr>
        <w:t>14</w:t>
      </w:r>
      <w:r>
        <w:fldChar w:fldCharType="end"/>
      </w:r>
      <w:r>
        <w:t xml:space="preserve">. </w:t>
      </w:r>
      <w:r w:rsidRPr="00FF308B">
        <w:t>Actor Cajero (Escritorio)</w:t>
      </w:r>
      <w:bookmarkEnd w:id="59"/>
    </w:p>
    <w:tbl>
      <w:tblPr>
        <w:tblStyle w:val="Tablaconcuadrcula5oscura-nfasis4"/>
        <w:tblW w:w="0" w:type="auto"/>
        <w:tblLook w:val="04A0" w:firstRow="1" w:lastRow="0" w:firstColumn="1" w:lastColumn="0" w:noHBand="0" w:noVBand="1"/>
      </w:tblPr>
      <w:tblGrid>
        <w:gridCol w:w="1917"/>
        <w:gridCol w:w="7103"/>
      </w:tblGrid>
      <w:tr w:rsidR="000D0B3A" w14:paraId="6BF12E41" w14:textId="77777777" w:rsidTr="009A7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103" w:type="dxa"/>
            <w:hideMark/>
          </w:tcPr>
          <w:p w14:paraId="4FF4586D" w14:textId="588E47A6" w:rsidR="000D0B3A" w:rsidRDefault="00E85663">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E85663">
              <w:rPr>
                <w:rFonts w:ascii="Verdana" w:hAnsi="Verdana" w:cstheme="minorHAnsi"/>
              </w:rPr>
              <w:t>Cajero</w:t>
            </w:r>
          </w:p>
        </w:tc>
      </w:tr>
      <w:tr w:rsidR="000D0B3A" w14:paraId="4625E31C" w14:textId="77777777" w:rsidTr="009A7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76D34AD7" w14:textId="77777777" w:rsidR="000D0B3A" w:rsidRDefault="0070659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706592">
              <w:rPr>
                <w:rFonts w:ascii="Verdana" w:hAnsi="Verdana" w:cstheme="minorHAnsi"/>
              </w:rPr>
              <w:t>Empleado del banco encargado de operar la aplicación de Escritorio para ejecutar transacciones monetarias físicas como ingresos y egresos. Sus operaciones son las que activan el motor de concurrencia en el backend, disparando los bloqueos automáticos que notifican al resto del sistema que una cuenta está en proceso.</w:t>
            </w:r>
          </w:p>
          <w:p w14:paraId="6FE1D7EF" w14:textId="1DAFA82B" w:rsidR="00706592" w:rsidRDefault="0070659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2A9C079C" w14:textId="77777777" w:rsidTr="009A7CD1">
        <w:tc>
          <w:tcPr>
            <w:cnfStyle w:val="001000000000" w:firstRow="0" w:lastRow="0" w:firstColumn="1" w:lastColumn="0" w:oddVBand="0" w:evenVBand="0" w:oddHBand="0" w:evenHBand="0" w:firstRowFirstColumn="0" w:firstRowLastColumn="0" w:lastRowFirstColumn="0" w:lastRowLastColumn="0"/>
            <w:tcW w:w="1917"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15E57DCB" w14:textId="77777777" w:rsidR="000D0B3A" w:rsidRDefault="0070659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706592">
              <w:rPr>
                <w:rFonts w:ascii="Verdana" w:hAnsi="Verdana" w:cstheme="minorHAnsi"/>
              </w:rPr>
              <w:t>Es el responsable de iniciar los cambios de estado que se visualizan en las plataformas digitales.</w:t>
            </w:r>
          </w:p>
          <w:p w14:paraId="6259D061" w14:textId="50C0F78B" w:rsidR="00706592" w:rsidRDefault="0070659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DCB481" w14:textId="71874C36" w:rsidR="000D0B3A" w:rsidRDefault="000D0B3A" w:rsidP="000D0B3A">
      <w:pPr>
        <w:pStyle w:val="Descripcin"/>
        <w:rPr>
          <w:rFonts w:ascii="Verdana" w:eastAsia="Droid Sans Fallback" w:hAnsi="Verdana" w:cstheme="minorHAnsi"/>
          <w:color w:val="auto"/>
          <w:szCs w:val="24"/>
          <w:lang w:val="es-EC" w:eastAsia="zh-CN"/>
        </w:rPr>
      </w:pPr>
    </w:p>
    <w:p w14:paraId="0DB3A2C3" w14:textId="59317BBF" w:rsidR="000F45E0" w:rsidRDefault="000F45E0" w:rsidP="000F45E0">
      <w:pPr>
        <w:pStyle w:val="Descripcin"/>
        <w:keepNext/>
      </w:pPr>
      <w:bookmarkStart w:id="60" w:name="_Toc221056221"/>
      <w:r>
        <w:t xml:space="preserve">Tabla </w:t>
      </w:r>
      <w:r>
        <w:fldChar w:fldCharType="begin"/>
      </w:r>
      <w:r>
        <w:instrText xml:space="preserve"> SEQ Tabla \* ARABIC </w:instrText>
      </w:r>
      <w:r>
        <w:fldChar w:fldCharType="separate"/>
      </w:r>
      <w:r w:rsidR="00D01642">
        <w:rPr>
          <w:noProof/>
        </w:rPr>
        <w:t>15</w:t>
      </w:r>
      <w:r>
        <w:fldChar w:fldCharType="end"/>
      </w:r>
      <w:r>
        <w:t xml:space="preserve">. </w:t>
      </w:r>
      <w:r w:rsidRPr="00530213">
        <w:t>Actor Gerente (Web)</w:t>
      </w:r>
      <w:bookmarkEnd w:id="60"/>
    </w:p>
    <w:tbl>
      <w:tblPr>
        <w:tblStyle w:val="Tablaconcuadrcula5oscura-nfasis4"/>
        <w:tblW w:w="0" w:type="auto"/>
        <w:tblLook w:val="04A0" w:firstRow="1" w:lastRow="0" w:firstColumn="1" w:lastColumn="0" w:noHBand="0" w:noVBand="1"/>
      </w:tblPr>
      <w:tblGrid>
        <w:gridCol w:w="1917"/>
        <w:gridCol w:w="7103"/>
      </w:tblGrid>
      <w:tr w:rsidR="000D0B3A" w14:paraId="0D195122" w14:textId="77777777" w:rsidTr="000F4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103" w:type="dxa"/>
            <w:hideMark/>
          </w:tcPr>
          <w:p w14:paraId="524A728C" w14:textId="68D883C8" w:rsidR="000D0B3A" w:rsidRDefault="000F45E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0F45E0">
              <w:rPr>
                <w:rFonts w:ascii="Verdana" w:hAnsi="Verdana" w:cstheme="minorHAnsi"/>
              </w:rPr>
              <w:t>Gerente de Sucursal</w:t>
            </w:r>
          </w:p>
        </w:tc>
      </w:tr>
      <w:tr w:rsidR="000D0B3A" w14:paraId="0D855EFB" w14:textId="77777777" w:rsidTr="000F4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035E99ED" w14:textId="77777777" w:rsidR="000D0B3A" w:rsidRDefault="004E196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4E1960">
              <w:rPr>
                <w:rFonts w:ascii="Verdana" w:hAnsi="Verdana" w:cstheme="minorHAnsi"/>
              </w:rPr>
              <w:t>Supervisor encargado de monitorear el rendimiento de la sucursal y consultar listados de clientes y cuentas vía Web. Con la implementación del MashUp en el entorno Web, el gerente tiene la capacidad de supervisar la disponibilidad de las cuentas en tiempo real, identificando mediante colores si estas se encuentran libres para operar (verde) o bloqueadas por una transacción en curso (rojo).</w:t>
            </w:r>
          </w:p>
          <w:p w14:paraId="0027AF86" w14:textId="7AF77C0B" w:rsidR="00917CB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75526CF1" w14:textId="77777777" w:rsidTr="000F45E0">
        <w:tc>
          <w:tcPr>
            <w:cnfStyle w:val="001000000000" w:firstRow="0" w:lastRow="0" w:firstColumn="1" w:lastColumn="0" w:oddVBand="0" w:evenVBand="0" w:oddHBand="0" w:evenHBand="0" w:firstRowFirstColumn="0" w:firstRowLastColumn="0" w:lastRowFirstColumn="0" w:lastRowLastColumn="0"/>
            <w:tcW w:w="1917"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6DC6B415" w14:textId="77777777" w:rsidR="000D0B3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17CBA">
              <w:rPr>
                <w:rFonts w:ascii="Verdana" w:hAnsi="Verdana" w:cstheme="minorHAnsi"/>
              </w:rPr>
              <w:t>La visibilidad cromática le permite una auditoría operativa inmediata sobre la carga de trabajo en ventanillas.</w:t>
            </w:r>
          </w:p>
          <w:p w14:paraId="2AB4CE13" w14:textId="0E5BAB48" w:rsidR="00917CB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762A42AC" w14:textId="4227704E" w:rsidR="000D0B3A" w:rsidRDefault="000D0B3A" w:rsidP="000D0B3A">
      <w:pPr>
        <w:pStyle w:val="Descripcin"/>
        <w:rPr>
          <w:rFonts w:ascii="Verdana" w:eastAsia="Droid Sans Fallback" w:hAnsi="Verdana" w:cstheme="minorHAnsi"/>
          <w:color w:val="auto"/>
          <w:szCs w:val="24"/>
          <w:lang w:val="es-EC" w:eastAsia="zh-CN"/>
        </w:rPr>
      </w:pPr>
    </w:p>
    <w:p w14:paraId="0A549B2A" w14:textId="0D56B0B6" w:rsidR="003A6BDB" w:rsidRDefault="003A6BDB" w:rsidP="003A6BDB">
      <w:pPr>
        <w:pStyle w:val="Descripcin"/>
        <w:keepNext/>
      </w:pPr>
      <w:bookmarkStart w:id="61" w:name="_Toc221056222"/>
      <w:r>
        <w:t xml:space="preserve">Tabla </w:t>
      </w:r>
      <w:r>
        <w:fldChar w:fldCharType="begin"/>
      </w:r>
      <w:r>
        <w:instrText xml:space="preserve"> SEQ Tabla \* ARABIC </w:instrText>
      </w:r>
      <w:r>
        <w:fldChar w:fldCharType="separate"/>
      </w:r>
      <w:r w:rsidR="00D01642">
        <w:rPr>
          <w:noProof/>
        </w:rPr>
        <w:t>16</w:t>
      </w:r>
      <w:r>
        <w:fldChar w:fldCharType="end"/>
      </w:r>
      <w:r>
        <w:t xml:space="preserve">. </w:t>
      </w:r>
      <w:r w:rsidRPr="00646297">
        <w:t>Actor Administrador (Consola)</w:t>
      </w:r>
      <w:bookmarkEnd w:id="61"/>
    </w:p>
    <w:tbl>
      <w:tblPr>
        <w:tblStyle w:val="Tablaconcuadrcula5oscura-nfasis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567504E8" w:rsidR="000D0B3A" w:rsidRDefault="003A6BDB">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3A6BDB">
              <w:rPr>
                <w:rFonts w:ascii="Verdana" w:hAnsi="Verdana" w:cstheme="minorHAnsi"/>
              </w:rPr>
              <w:t>Administrador IT</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54FD7955" w14:textId="77777777" w:rsidR="000D0B3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917CBA">
              <w:rPr>
                <w:rFonts w:ascii="Verdana" w:hAnsi="Verdana" w:cstheme="minorHAnsi"/>
              </w:rPr>
              <w:t xml:space="preserve">Personal técnico que utiliza la consola para verificar la salud del sistema y realizar pruebas de conectividad. Su labor incluye la supervisión de los logs del servidor para asegurar que los mecanismos de exclusión mutua y los </w:t>
            </w:r>
            <w:r w:rsidRPr="00917CBA">
              <w:rPr>
                <w:rFonts w:ascii="Verdana" w:hAnsi="Verdana" w:cstheme="minorHAnsi"/>
              </w:rPr>
              <w:lastRenderedPageBreak/>
              <w:t>sockets seguros funcionen correctamente ante la concurrencia de múltiples usuarios.</w:t>
            </w:r>
          </w:p>
          <w:p w14:paraId="4D9330CF" w14:textId="7DC04AAB" w:rsidR="00917CBA"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lastRenderedPageBreak/>
              <w:t>Comentarios</w:t>
            </w:r>
          </w:p>
        </w:tc>
        <w:tc>
          <w:tcPr>
            <w:tcW w:w="7099" w:type="dxa"/>
          </w:tcPr>
          <w:p w14:paraId="6ED017C0" w14:textId="77777777" w:rsidR="000D0B3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17CBA">
              <w:rPr>
                <w:rFonts w:ascii="Verdana" w:hAnsi="Verdana" w:cstheme="minorHAnsi"/>
              </w:rPr>
              <w:t>Gestiona la infraestructura técnica que soporta la sincronización de los servicios SOAP.</w:t>
            </w:r>
          </w:p>
          <w:p w14:paraId="1122B0E4" w14:textId="319651E2" w:rsidR="00917CBA" w:rsidRDefault="00917CB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774B8EF" w14:textId="331BF114" w:rsidR="000D0B3A" w:rsidRDefault="000D0B3A" w:rsidP="000D0B3A">
      <w:pPr>
        <w:pStyle w:val="Descripcin"/>
        <w:rPr>
          <w:rFonts w:ascii="Times New Roman" w:hAnsi="Times New Roman"/>
          <w:sz w:val="24"/>
          <w:szCs w:val="22"/>
        </w:rPr>
      </w:pPr>
    </w:p>
    <w:p w14:paraId="6BF9ADEC" w14:textId="3513680C" w:rsidR="005758E3" w:rsidRDefault="005758E3" w:rsidP="005758E3">
      <w:pPr>
        <w:pStyle w:val="Descripcin"/>
        <w:keepNext/>
      </w:pPr>
      <w:bookmarkStart w:id="62" w:name="_Toc221056223"/>
      <w:r>
        <w:t xml:space="preserve">Tabla </w:t>
      </w:r>
      <w:r>
        <w:fldChar w:fldCharType="begin"/>
      </w:r>
      <w:r>
        <w:instrText xml:space="preserve"> SEQ Tabla \* ARABIC </w:instrText>
      </w:r>
      <w:r>
        <w:fldChar w:fldCharType="separate"/>
      </w:r>
      <w:r w:rsidR="00D01642">
        <w:rPr>
          <w:noProof/>
        </w:rPr>
        <w:t>17</w:t>
      </w:r>
      <w:r>
        <w:fldChar w:fldCharType="end"/>
      </w:r>
      <w:r>
        <w:t xml:space="preserve">. </w:t>
      </w:r>
      <w:r w:rsidRPr="00FB5B3B">
        <w:t>Actor Cliente (Móvil)</w:t>
      </w:r>
      <w:bookmarkEnd w:id="62"/>
    </w:p>
    <w:tbl>
      <w:tblPr>
        <w:tblStyle w:val="Tablaconcuadrcula5oscura-nfasis4"/>
        <w:tblW w:w="0" w:type="auto"/>
        <w:tblLook w:val="04A0" w:firstRow="1" w:lastRow="0" w:firstColumn="1" w:lastColumn="0" w:noHBand="0" w:noVBand="1"/>
      </w:tblPr>
      <w:tblGrid>
        <w:gridCol w:w="1917"/>
        <w:gridCol w:w="7103"/>
      </w:tblGrid>
      <w:tr w:rsidR="000D0B3A" w14:paraId="49D976C8" w14:textId="77777777" w:rsidTr="005758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103" w:type="dxa"/>
            <w:hideMark/>
          </w:tcPr>
          <w:p w14:paraId="7D232F45" w14:textId="1A128A70" w:rsidR="000D0B3A" w:rsidRDefault="005B254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sidRPr="005B254F">
              <w:rPr>
                <w:rFonts w:ascii="Verdana" w:hAnsi="Verdana" w:cstheme="minorHAnsi"/>
              </w:rPr>
              <w:t>Cliente Final</w:t>
            </w:r>
          </w:p>
        </w:tc>
      </w:tr>
      <w:tr w:rsidR="000D0B3A" w14:paraId="78A65C97" w14:textId="77777777" w:rsidTr="00575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t>Descripción</w:t>
            </w:r>
          </w:p>
        </w:tc>
        <w:tc>
          <w:tcPr>
            <w:tcW w:w="7103" w:type="dxa"/>
            <w:hideMark/>
          </w:tcPr>
          <w:p w14:paraId="769F3742" w14:textId="77777777" w:rsidR="000D0B3A" w:rsidRDefault="00B7620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B76206">
              <w:rPr>
                <w:rFonts w:ascii="Verdana" w:hAnsi="Verdana" w:cstheme="minorHAnsi"/>
              </w:rPr>
              <w:t>Usuario propietario de la cuenta que utiliza la App Móvil para consultar su saldo y movimientos personales. Mediante la funcionalidad MashUp integrada en la aplicación móvil, el cliente puede visualizar dinámicamente el estado de su cuenta, recibiendo una alerta visual roja si su cuenta está bloqueada temporalmente por una transacción o verde si está totalmente disponible para su uso.</w:t>
            </w:r>
          </w:p>
          <w:p w14:paraId="676DC188" w14:textId="31431C3E" w:rsidR="00B76206" w:rsidRDefault="00B76206">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p>
        </w:tc>
      </w:tr>
      <w:tr w:rsidR="000D0B3A" w14:paraId="15955898" w14:textId="77777777" w:rsidTr="005758E3">
        <w:tc>
          <w:tcPr>
            <w:cnfStyle w:val="001000000000" w:firstRow="0" w:lastRow="0" w:firstColumn="1" w:lastColumn="0" w:oddVBand="0" w:evenVBand="0" w:oddHBand="0" w:evenHBand="0" w:firstRowFirstColumn="0" w:firstRowLastColumn="0" w:lastRowFirstColumn="0" w:lastRowLastColumn="0"/>
            <w:tcW w:w="1917"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103" w:type="dxa"/>
          </w:tcPr>
          <w:p w14:paraId="5522E351" w14:textId="77777777" w:rsidR="000D0B3A" w:rsidRDefault="00B76206" w:rsidP="00B76206">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B76206">
              <w:rPr>
                <w:rFonts w:ascii="Verdana" w:hAnsi="Verdana" w:cstheme="minorHAnsi"/>
              </w:rPr>
              <w:t>Se le otorga transparencia total sobre la disponibilidad de sus activos financieros desde su dispositivo personal.</w:t>
            </w:r>
          </w:p>
          <w:p w14:paraId="6D8B56FF" w14:textId="57B851B1" w:rsidR="00B76206" w:rsidRDefault="00B76206" w:rsidP="00B76206">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A181FF7" w14:textId="77777777" w:rsidR="005A0EFB" w:rsidRDefault="005A0EFB" w:rsidP="005A0EFB"/>
    <w:p w14:paraId="36A027A0" w14:textId="77777777" w:rsidR="005670C8" w:rsidRDefault="005670C8" w:rsidP="005A0EFB"/>
    <w:p w14:paraId="220A2251" w14:textId="5F903397" w:rsidR="00F94C04" w:rsidRPr="00850009" w:rsidRDefault="00F94C04" w:rsidP="00580C62">
      <w:pPr>
        <w:pStyle w:val="Ttulo3"/>
      </w:pPr>
      <w:bookmarkStart w:id="63" w:name="_Toc221056191"/>
      <w:r w:rsidRPr="00850009">
        <w:t>8.2.4. Lista de requisitos funcionales</w:t>
      </w:r>
      <w:bookmarkEnd w:id="63"/>
    </w:p>
    <w:p w14:paraId="4996DC20" w14:textId="2C814882" w:rsidR="00DB1D69" w:rsidRPr="00850009" w:rsidRDefault="00624E2E" w:rsidP="00850009">
      <w:r w:rsidRPr="00850009">
        <w:t>A continuación, se presenta una lista con los requisitos funcionales</w:t>
      </w:r>
      <w:r w:rsidR="00A813D8">
        <w:t xml:space="preserve"> del sistema “</w:t>
      </w:r>
      <w:r w:rsidR="005670C8">
        <w:t>Eureka Bank</w:t>
      </w:r>
      <w:r w:rsidR="00C1535B">
        <w:t>. Considerar que por el momento, se tendrá un superadmin que realice todos los movimientos.</w:t>
      </w:r>
    </w:p>
    <w:p w14:paraId="77F7D6C1" w14:textId="77777777" w:rsidR="005670C8" w:rsidRDefault="005670C8" w:rsidP="002603FE">
      <w:pPr>
        <w:pStyle w:val="Descripcin"/>
      </w:pPr>
    </w:p>
    <w:p w14:paraId="3CDD46CC" w14:textId="79F66676" w:rsidR="00966823" w:rsidRPr="00850009" w:rsidRDefault="002603FE" w:rsidP="002603FE">
      <w:pPr>
        <w:pStyle w:val="Descripcin"/>
      </w:pPr>
      <w:bookmarkStart w:id="64" w:name="_Toc221056224"/>
      <w:r>
        <w:t xml:space="preserve">Tabla </w:t>
      </w:r>
      <w:r>
        <w:fldChar w:fldCharType="begin"/>
      </w:r>
      <w:r>
        <w:instrText xml:space="preserve"> SEQ Tabla \* ARABIC </w:instrText>
      </w:r>
      <w:r>
        <w:fldChar w:fldCharType="separate"/>
      </w:r>
      <w:r w:rsidR="00D01642">
        <w:rPr>
          <w:noProof/>
        </w:rPr>
        <w:t>18</w:t>
      </w:r>
      <w:r>
        <w:fldChar w:fldCharType="end"/>
      </w:r>
      <w:r>
        <w:t xml:space="preserve">. </w:t>
      </w:r>
      <w:r w:rsidRPr="002A169C">
        <w:t>Lista de requisitos funcionales</w:t>
      </w:r>
      <w:bookmarkEnd w:id="64"/>
    </w:p>
    <w:tbl>
      <w:tblPr>
        <w:tblStyle w:val="Tablaconcuadrcula7concolores-nfasis4"/>
        <w:tblW w:w="0" w:type="auto"/>
        <w:tblLook w:val="04A0" w:firstRow="1" w:lastRow="0" w:firstColumn="1" w:lastColumn="0" w:noHBand="0" w:noVBand="1"/>
      </w:tblPr>
      <w:tblGrid>
        <w:gridCol w:w="1044"/>
        <w:gridCol w:w="4412"/>
        <w:gridCol w:w="1954"/>
        <w:gridCol w:w="2020"/>
      </w:tblGrid>
      <w:tr w:rsidR="00AA18D4" w:rsidRPr="00AA18D4" w14:paraId="254BA4BC" w14:textId="77777777" w:rsidTr="00AA18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CF84CD4" w14:textId="77777777" w:rsidR="00AA18D4" w:rsidRPr="00AA18D4" w:rsidRDefault="00AA18D4" w:rsidP="00AA18D4">
            <w:pPr>
              <w:widowControl/>
              <w:autoSpaceDE/>
              <w:autoSpaceDN/>
              <w:spacing w:before="0" w:after="0"/>
              <w:jc w:val="center"/>
              <w:rPr>
                <w:rFonts w:eastAsia="Times New Roman" w:cs="Arial"/>
                <w:szCs w:val="24"/>
                <w:lang w:val="es-EC" w:eastAsia="es-EC"/>
              </w:rPr>
            </w:pPr>
            <w:r w:rsidRPr="00AA18D4">
              <w:rPr>
                <w:rFonts w:eastAsia="Times New Roman" w:cs="Arial"/>
                <w:szCs w:val="24"/>
                <w:lang w:val="es-EC" w:eastAsia="es-EC"/>
              </w:rPr>
              <w:t>Código</w:t>
            </w:r>
          </w:p>
        </w:tc>
        <w:tc>
          <w:tcPr>
            <w:tcW w:w="0" w:type="auto"/>
            <w:hideMark/>
          </w:tcPr>
          <w:p w14:paraId="4CA8214E" w14:textId="77777777" w:rsidR="00AA18D4" w:rsidRPr="00AA18D4" w:rsidRDefault="00AA18D4" w:rsidP="00AA18D4">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Requerimiento</w:t>
            </w:r>
          </w:p>
        </w:tc>
        <w:tc>
          <w:tcPr>
            <w:tcW w:w="0" w:type="auto"/>
            <w:hideMark/>
          </w:tcPr>
          <w:p w14:paraId="69128154" w14:textId="77777777" w:rsidR="00AA18D4" w:rsidRPr="00AA18D4" w:rsidRDefault="00AA18D4" w:rsidP="00AA18D4">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Caso de Uso</w:t>
            </w:r>
          </w:p>
        </w:tc>
        <w:tc>
          <w:tcPr>
            <w:tcW w:w="0" w:type="auto"/>
            <w:hideMark/>
          </w:tcPr>
          <w:p w14:paraId="05F8651C" w14:textId="77777777" w:rsidR="00AA18D4" w:rsidRPr="00AA18D4" w:rsidRDefault="00AA18D4" w:rsidP="00AA18D4">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Actor</w:t>
            </w:r>
          </w:p>
        </w:tc>
      </w:tr>
      <w:tr w:rsidR="00AA18D4" w:rsidRPr="00AA18D4" w14:paraId="1CE5772C"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B97A9"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RF-01</w:t>
            </w:r>
          </w:p>
        </w:tc>
        <w:tc>
          <w:tcPr>
            <w:tcW w:w="0" w:type="auto"/>
            <w:hideMark/>
          </w:tcPr>
          <w:p w14:paraId="0BF626A8"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El sistema debe validar las credenciales de acceso del usuario mediante autenticación contra la base de datos y retornar el perfil correspondiente según el tipo de usuario.</w:t>
            </w:r>
          </w:p>
        </w:tc>
        <w:tc>
          <w:tcPr>
            <w:tcW w:w="0" w:type="auto"/>
            <w:hideMark/>
          </w:tcPr>
          <w:p w14:paraId="7D35C2F6"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Login (CU 1.1)</w:t>
            </w:r>
          </w:p>
        </w:tc>
        <w:tc>
          <w:tcPr>
            <w:tcW w:w="0" w:type="auto"/>
            <w:hideMark/>
          </w:tcPr>
          <w:p w14:paraId="12853F98"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Todos</w:t>
            </w:r>
          </w:p>
        </w:tc>
      </w:tr>
      <w:tr w:rsidR="00AA18D4" w:rsidRPr="00AA18D4" w14:paraId="174F46FD"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2A199B5E"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RF-02</w:t>
            </w:r>
          </w:p>
        </w:tc>
        <w:tc>
          <w:tcPr>
            <w:tcW w:w="0" w:type="auto"/>
            <w:hideMark/>
          </w:tcPr>
          <w:p w14:paraId="336A2A75"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El sistema debe permitir consultar información de cuentas bancarias mostrando número de cuenta, saldo disponible, moneda, estado y datos básicos del titular.</w:t>
            </w:r>
          </w:p>
        </w:tc>
        <w:tc>
          <w:tcPr>
            <w:tcW w:w="0" w:type="auto"/>
            <w:hideMark/>
          </w:tcPr>
          <w:p w14:paraId="0AEBA505"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Consultar Cuenta (CU 1.2)</w:t>
            </w:r>
          </w:p>
        </w:tc>
        <w:tc>
          <w:tcPr>
            <w:tcW w:w="0" w:type="auto"/>
            <w:hideMark/>
          </w:tcPr>
          <w:p w14:paraId="0D26747B"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Administrador, Gerente, Cliente</w:t>
            </w:r>
          </w:p>
        </w:tc>
      </w:tr>
      <w:tr w:rsidR="00AA18D4" w:rsidRPr="00AA18D4" w14:paraId="5E88E4EE"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30325"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RF-03</w:t>
            </w:r>
          </w:p>
        </w:tc>
        <w:tc>
          <w:tcPr>
            <w:tcW w:w="0" w:type="auto"/>
            <w:hideMark/>
          </w:tcPr>
          <w:p w14:paraId="0C7C74DE"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El sistema debe permitir consultar el historial de movimientos bancarios ordenados cronológicamente por fecha y hora.</w:t>
            </w:r>
          </w:p>
        </w:tc>
        <w:tc>
          <w:tcPr>
            <w:tcW w:w="0" w:type="auto"/>
            <w:hideMark/>
          </w:tcPr>
          <w:p w14:paraId="1D9C14A2"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Obtener Movimientos (CU 1.3)</w:t>
            </w:r>
          </w:p>
        </w:tc>
        <w:tc>
          <w:tcPr>
            <w:tcW w:w="0" w:type="auto"/>
            <w:hideMark/>
          </w:tcPr>
          <w:p w14:paraId="07D0563C"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Cliente, Cajero, Administrador</w:t>
            </w:r>
          </w:p>
        </w:tc>
      </w:tr>
      <w:tr w:rsidR="00AA18D4" w:rsidRPr="00AA18D4" w14:paraId="524CCFB8"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44C373F3"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RF-04</w:t>
            </w:r>
          </w:p>
        </w:tc>
        <w:tc>
          <w:tcPr>
            <w:tcW w:w="0" w:type="auto"/>
            <w:hideMark/>
          </w:tcPr>
          <w:p w14:paraId="194403ED"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 xml:space="preserve">El sistema debe registrar depósitos, retiros y transferencias validando fondos disponibles y garantizando </w:t>
            </w:r>
            <w:r w:rsidRPr="00AA18D4">
              <w:rPr>
                <w:rFonts w:eastAsia="Times New Roman" w:cs="Arial"/>
                <w:szCs w:val="24"/>
                <w:lang w:val="es-EC" w:eastAsia="es-EC"/>
              </w:rPr>
              <w:lastRenderedPageBreak/>
              <w:t>integridad mediante transacciones ACID.</w:t>
            </w:r>
          </w:p>
        </w:tc>
        <w:tc>
          <w:tcPr>
            <w:tcW w:w="0" w:type="auto"/>
            <w:hideMark/>
          </w:tcPr>
          <w:p w14:paraId="61575BFC"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lastRenderedPageBreak/>
              <w:t>Registrar Movimiento (CU 1.4)</w:t>
            </w:r>
          </w:p>
        </w:tc>
        <w:tc>
          <w:tcPr>
            <w:tcW w:w="0" w:type="auto"/>
            <w:hideMark/>
          </w:tcPr>
          <w:p w14:paraId="6F70B7EC"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Cajero</w:t>
            </w:r>
          </w:p>
        </w:tc>
      </w:tr>
      <w:tr w:rsidR="00AA18D4" w:rsidRPr="00AA18D4" w14:paraId="17CEE5B4"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9B0C4"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RF-05</w:t>
            </w:r>
          </w:p>
        </w:tc>
        <w:tc>
          <w:tcPr>
            <w:tcW w:w="0" w:type="auto"/>
            <w:hideMark/>
          </w:tcPr>
          <w:p w14:paraId="3F8F30C3"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El sistema debe controlar y visualizar en tiempo real el estado de disponibilidad de las cuentas mediante indicadores visuales verde y rojo en clientes Web y Móvil.</w:t>
            </w:r>
          </w:p>
        </w:tc>
        <w:tc>
          <w:tcPr>
            <w:tcW w:w="0" w:type="auto"/>
            <w:hideMark/>
          </w:tcPr>
          <w:p w14:paraId="734E6F58"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Monitorear Estado de Cuenta (CU 1.5)</w:t>
            </w:r>
          </w:p>
        </w:tc>
        <w:tc>
          <w:tcPr>
            <w:tcW w:w="0" w:type="auto"/>
            <w:hideMark/>
          </w:tcPr>
          <w:p w14:paraId="23128040"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Gerente, Cliente</w:t>
            </w:r>
          </w:p>
        </w:tc>
      </w:tr>
    </w:tbl>
    <w:p w14:paraId="0FF6570B" w14:textId="77777777" w:rsidR="0020303B" w:rsidRDefault="0020303B" w:rsidP="0020303B"/>
    <w:p w14:paraId="3C51A30C" w14:textId="65307B48" w:rsidR="00505681" w:rsidRPr="00850009" w:rsidRDefault="00505681" w:rsidP="00580C62">
      <w:pPr>
        <w:pStyle w:val="Ttulo3"/>
      </w:pPr>
      <w:bookmarkStart w:id="65" w:name="_Toc221056192"/>
      <w:r w:rsidRPr="00850009">
        <w:t>8.2.5 Requisitos Funcionales</w:t>
      </w:r>
      <w:bookmarkEnd w:id="65"/>
    </w:p>
    <w:p w14:paraId="2A40624D" w14:textId="31A05B43" w:rsidR="00986F4D" w:rsidRDefault="00986F4D" w:rsidP="00850009">
      <w:r w:rsidRPr="00850009">
        <w:t>Para el Sistema “</w:t>
      </w:r>
      <w:r w:rsidR="000B49F2">
        <w:t>Eureka Bank</w:t>
      </w:r>
      <w:r w:rsidRPr="00850009">
        <w:t xml:space="preserve"> se ha identificado los siguientes requerimientos funcionales.</w:t>
      </w:r>
    </w:p>
    <w:p w14:paraId="1ED2151F" w14:textId="77777777" w:rsidR="000B49F2" w:rsidRDefault="000B49F2" w:rsidP="00850009"/>
    <w:p w14:paraId="03225063" w14:textId="579CDE4F" w:rsidR="008D79CC" w:rsidRDefault="008D79CC" w:rsidP="008D79CC">
      <w:pPr>
        <w:pStyle w:val="Descripcin"/>
        <w:keepNext/>
      </w:pPr>
      <w:bookmarkStart w:id="66" w:name="_Toc221056225"/>
      <w:r>
        <w:t xml:space="preserve">Tabla </w:t>
      </w:r>
      <w:r>
        <w:fldChar w:fldCharType="begin"/>
      </w:r>
      <w:r>
        <w:instrText xml:space="preserve"> SEQ Tabla \* ARABIC </w:instrText>
      </w:r>
      <w:r>
        <w:fldChar w:fldCharType="separate"/>
      </w:r>
      <w:r w:rsidR="00D01642">
        <w:rPr>
          <w:noProof/>
        </w:rPr>
        <w:t>19</w:t>
      </w:r>
      <w:r>
        <w:fldChar w:fldCharType="end"/>
      </w:r>
      <w:r>
        <w:t xml:space="preserve">. </w:t>
      </w:r>
      <w:r w:rsidRPr="0092196F">
        <w:t>Gestionar Login</w:t>
      </w:r>
      <w:bookmarkEnd w:id="66"/>
    </w:p>
    <w:tbl>
      <w:tblPr>
        <w:tblStyle w:val="Tablaconcuadrcula5oscura-nfasis4"/>
        <w:tblW w:w="0" w:type="auto"/>
        <w:tblLook w:val="04A0" w:firstRow="1" w:lastRow="0" w:firstColumn="1" w:lastColumn="0" w:noHBand="0" w:noVBand="1"/>
      </w:tblPr>
      <w:tblGrid>
        <w:gridCol w:w="1683"/>
        <w:gridCol w:w="7737"/>
      </w:tblGrid>
      <w:tr w:rsidR="00AA18D4" w:rsidRPr="00AA18D4" w14:paraId="324F5CF7" w14:textId="77777777" w:rsidTr="00AA1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F2BD1" w14:textId="77777777" w:rsidR="00AA18D4" w:rsidRPr="00AA18D4" w:rsidRDefault="00AA18D4" w:rsidP="00AA18D4">
            <w:pPr>
              <w:widowControl/>
              <w:autoSpaceDE/>
              <w:autoSpaceDN/>
              <w:spacing w:before="0" w:after="0"/>
              <w:jc w:val="center"/>
              <w:rPr>
                <w:rFonts w:eastAsia="Times New Roman" w:cs="Arial"/>
                <w:szCs w:val="24"/>
                <w:lang w:val="es-EC" w:eastAsia="es-EC"/>
              </w:rPr>
            </w:pPr>
            <w:r w:rsidRPr="00AA18D4">
              <w:rPr>
                <w:rFonts w:eastAsia="Times New Roman" w:cs="Arial"/>
                <w:szCs w:val="24"/>
                <w:lang w:val="es-EC" w:eastAsia="es-EC"/>
              </w:rPr>
              <w:t>Campo</w:t>
            </w:r>
          </w:p>
        </w:tc>
        <w:tc>
          <w:tcPr>
            <w:tcW w:w="0" w:type="auto"/>
            <w:hideMark/>
          </w:tcPr>
          <w:p w14:paraId="44C0C4EC" w14:textId="77777777" w:rsidR="00AA18D4" w:rsidRPr="00AA18D4" w:rsidRDefault="00AA18D4" w:rsidP="00AA18D4">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Detalle</w:t>
            </w:r>
          </w:p>
        </w:tc>
      </w:tr>
      <w:tr w:rsidR="00AA18D4" w:rsidRPr="00AA18D4" w14:paraId="68CD15EE"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E314B"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Código</w:t>
            </w:r>
          </w:p>
        </w:tc>
        <w:tc>
          <w:tcPr>
            <w:tcW w:w="0" w:type="auto"/>
            <w:hideMark/>
          </w:tcPr>
          <w:p w14:paraId="1AA5E19D"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RQF-001</w:t>
            </w:r>
          </w:p>
        </w:tc>
      </w:tr>
      <w:tr w:rsidR="00AA18D4" w:rsidRPr="00AA18D4" w14:paraId="638C9B7B"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1ECF39C2"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Nombre</w:t>
            </w:r>
          </w:p>
        </w:tc>
        <w:tc>
          <w:tcPr>
            <w:tcW w:w="0" w:type="auto"/>
            <w:hideMark/>
          </w:tcPr>
          <w:p w14:paraId="0EE78958"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Gestionar Login</w:t>
            </w:r>
          </w:p>
        </w:tc>
      </w:tr>
      <w:tr w:rsidR="00AA18D4" w:rsidRPr="00AA18D4" w14:paraId="1EE962C0"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5A576"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Descripción</w:t>
            </w:r>
          </w:p>
        </w:tc>
        <w:tc>
          <w:tcPr>
            <w:tcW w:w="0" w:type="auto"/>
            <w:hideMark/>
          </w:tcPr>
          <w:p w14:paraId="3919694C"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El sistema debe permitir recibir usuario y contraseña desde los clientes Consola, Escritorio, Web y Móvil. Debe validar las credenciales contra la base de datos MariaDB y retornar la información del usuario autenticado junto con su rol y permisos correspondientes.</w:t>
            </w:r>
          </w:p>
        </w:tc>
      </w:tr>
      <w:tr w:rsidR="00AA18D4" w:rsidRPr="00AA18D4" w14:paraId="5BA040BB"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7A7E26EE"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Objetivo</w:t>
            </w:r>
          </w:p>
        </w:tc>
        <w:tc>
          <w:tcPr>
            <w:tcW w:w="0" w:type="auto"/>
            <w:hideMark/>
          </w:tcPr>
          <w:p w14:paraId="54A867BB"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OBJ-001</w:t>
            </w:r>
          </w:p>
        </w:tc>
      </w:tr>
      <w:tr w:rsidR="00AA18D4" w:rsidRPr="00AA18D4" w14:paraId="09F9664D"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030EF"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Importancia</w:t>
            </w:r>
          </w:p>
        </w:tc>
        <w:tc>
          <w:tcPr>
            <w:tcW w:w="0" w:type="auto"/>
            <w:hideMark/>
          </w:tcPr>
          <w:p w14:paraId="0CC202FD"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Alta</w:t>
            </w:r>
          </w:p>
        </w:tc>
      </w:tr>
      <w:tr w:rsidR="00AA18D4" w:rsidRPr="00AA18D4" w14:paraId="0F3CA0E3"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3FD648E7"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Estado</w:t>
            </w:r>
          </w:p>
        </w:tc>
        <w:tc>
          <w:tcPr>
            <w:tcW w:w="0" w:type="auto"/>
            <w:hideMark/>
          </w:tcPr>
          <w:p w14:paraId="1AB790D9"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Aprobado</w:t>
            </w:r>
          </w:p>
        </w:tc>
      </w:tr>
      <w:tr w:rsidR="00AA18D4" w:rsidRPr="00AA18D4" w14:paraId="33BD5FA7"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4E5F4"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Estabilidad</w:t>
            </w:r>
          </w:p>
        </w:tc>
        <w:tc>
          <w:tcPr>
            <w:tcW w:w="0" w:type="auto"/>
            <w:hideMark/>
          </w:tcPr>
          <w:p w14:paraId="0526920B"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Alta</w:t>
            </w:r>
          </w:p>
        </w:tc>
      </w:tr>
      <w:tr w:rsidR="00AA18D4" w:rsidRPr="00AA18D4" w14:paraId="4F1DBAA0"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030B513B"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Comentarios</w:t>
            </w:r>
          </w:p>
        </w:tc>
        <w:tc>
          <w:tcPr>
            <w:tcW w:w="0" w:type="auto"/>
            <w:hideMark/>
          </w:tcPr>
          <w:p w14:paraId="6437E374"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El acceso al sistema dependerá del perfil del usuario autenticado.</w:t>
            </w:r>
          </w:p>
        </w:tc>
      </w:tr>
    </w:tbl>
    <w:p w14:paraId="2156BD1D" w14:textId="24FFAFE6" w:rsidR="005E6369" w:rsidRPr="00AA18D4" w:rsidRDefault="005E6369" w:rsidP="00580C62">
      <w:pPr>
        <w:pStyle w:val="Descripcin"/>
        <w:rPr>
          <w:lang w:val="es-EC"/>
        </w:rPr>
      </w:pPr>
    </w:p>
    <w:p w14:paraId="000BC886" w14:textId="77777777" w:rsidR="00A53DD3" w:rsidRPr="00A53DD3" w:rsidRDefault="00A53DD3" w:rsidP="00A53DD3"/>
    <w:p w14:paraId="28DD55E9" w14:textId="69E8272D" w:rsidR="009F4F11" w:rsidRDefault="009F4F11" w:rsidP="009F4F11">
      <w:pPr>
        <w:pStyle w:val="Descripcin"/>
        <w:keepNext/>
      </w:pPr>
      <w:bookmarkStart w:id="67" w:name="_Toc221056226"/>
      <w:r>
        <w:t xml:space="preserve">Tabla </w:t>
      </w:r>
      <w:r>
        <w:fldChar w:fldCharType="begin"/>
      </w:r>
      <w:r>
        <w:instrText xml:space="preserve"> SEQ Tabla \* ARABIC </w:instrText>
      </w:r>
      <w:r>
        <w:fldChar w:fldCharType="separate"/>
      </w:r>
      <w:r w:rsidR="00D01642">
        <w:rPr>
          <w:noProof/>
        </w:rPr>
        <w:t>20</w:t>
      </w:r>
      <w:r>
        <w:fldChar w:fldCharType="end"/>
      </w:r>
      <w:r>
        <w:t xml:space="preserve">. </w:t>
      </w:r>
      <w:r w:rsidRPr="005B0F33">
        <w:t>Obtener Cuentas con sus Clientes</w:t>
      </w:r>
      <w:bookmarkEnd w:id="67"/>
    </w:p>
    <w:tbl>
      <w:tblPr>
        <w:tblStyle w:val="Tablaconcuadrcula5oscura-nfasis4"/>
        <w:tblW w:w="0" w:type="auto"/>
        <w:tblLook w:val="04A0" w:firstRow="1" w:lastRow="0" w:firstColumn="1" w:lastColumn="0" w:noHBand="0" w:noVBand="1"/>
      </w:tblPr>
      <w:tblGrid>
        <w:gridCol w:w="1683"/>
        <w:gridCol w:w="7737"/>
      </w:tblGrid>
      <w:tr w:rsidR="00AA18D4" w:rsidRPr="00AA18D4" w14:paraId="46328D71" w14:textId="77777777" w:rsidTr="00AA1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48971" w14:textId="77777777" w:rsidR="00AA18D4" w:rsidRPr="00AA18D4" w:rsidRDefault="00AA18D4" w:rsidP="00AA18D4">
            <w:pPr>
              <w:widowControl/>
              <w:autoSpaceDE/>
              <w:autoSpaceDN/>
              <w:spacing w:before="0" w:after="0"/>
              <w:jc w:val="center"/>
              <w:rPr>
                <w:rFonts w:eastAsia="Times New Roman" w:cs="Arial"/>
                <w:szCs w:val="24"/>
                <w:lang w:val="es-EC" w:eastAsia="es-EC"/>
              </w:rPr>
            </w:pPr>
            <w:r w:rsidRPr="00AA18D4">
              <w:rPr>
                <w:rFonts w:eastAsia="Times New Roman" w:cs="Arial"/>
                <w:szCs w:val="24"/>
                <w:lang w:val="es-EC" w:eastAsia="es-EC"/>
              </w:rPr>
              <w:t>Campo</w:t>
            </w:r>
          </w:p>
        </w:tc>
        <w:tc>
          <w:tcPr>
            <w:tcW w:w="0" w:type="auto"/>
            <w:hideMark/>
          </w:tcPr>
          <w:p w14:paraId="11495AF1" w14:textId="77777777" w:rsidR="00AA18D4" w:rsidRPr="00AA18D4" w:rsidRDefault="00AA18D4" w:rsidP="00AA18D4">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Detalle</w:t>
            </w:r>
          </w:p>
        </w:tc>
      </w:tr>
      <w:tr w:rsidR="00AA18D4" w:rsidRPr="00AA18D4" w14:paraId="48BBCEEC"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9033E"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Código</w:t>
            </w:r>
          </w:p>
        </w:tc>
        <w:tc>
          <w:tcPr>
            <w:tcW w:w="0" w:type="auto"/>
            <w:hideMark/>
          </w:tcPr>
          <w:p w14:paraId="03AE172D"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RQF-002</w:t>
            </w:r>
          </w:p>
        </w:tc>
      </w:tr>
      <w:tr w:rsidR="00AA18D4" w:rsidRPr="00AA18D4" w14:paraId="0C1ED967"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67FE08B3"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Nombre</w:t>
            </w:r>
          </w:p>
        </w:tc>
        <w:tc>
          <w:tcPr>
            <w:tcW w:w="0" w:type="auto"/>
            <w:hideMark/>
          </w:tcPr>
          <w:p w14:paraId="17A0BA7C"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Obtener Cuentas con Clientes</w:t>
            </w:r>
          </w:p>
        </w:tc>
      </w:tr>
      <w:tr w:rsidR="00AA18D4" w:rsidRPr="00AA18D4" w14:paraId="60797D2D"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6FA4B"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Descripción</w:t>
            </w:r>
          </w:p>
        </w:tc>
        <w:tc>
          <w:tcPr>
            <w:tcW w:w="0" w:type="auto"/>
            <w:hideMark/>
          </w:tcPr>
          <w:p w14:paraId="533CD9B9"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El sistema debe consultar las cuentas bancarias asociadas a una sucursal específica mediante consultas SQL utilizando relaciones entre las tablas Cuenta y Cliente. Debe retornar número de cuenta, saldo, estado, datos básicos del cliente y disponibilidad de la cuenta.</w:t>
            </w:r>
          </w:p>
        </w:tc>
      </w:tr>
      <w:tr w:rsidR="00AA18D4" w:rsidRPr="00AA18D4" w14:paraId="05C9FD05"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2FC40190"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Objetivo</w:t>
            </w:r>
          </w:p>
        </w:tc>
        <w:tc>
          <w:tcPr>
            <w:tcW w:w="0" w:type="auto"/>
            <w:hideMark/>
          </w:tcPr>
          <w:p w14:paraId="0D7CBF77"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OBJ-002</w:t>
            </w:r>
          </w:p>
        </w:tc>
      </w:tr>
      <w:tr w:rsidR="00AA18D4" w:rsidRPr="00AA18D4" w14:paraId="6F4F9CF9"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C528D"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Importancia</w:t>
            </w:r>
          </w:p>
        </w:tc>
        <w:tc>
          <w:tcPr>
            <w:tcW w:w="0" w:type="auto"/>
            <w:hideMark/>
          </w:tcPr>
          <w:p w14:paraId="5AF7CBBB"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Alta</w:t>
            </w:r>
          </w:p>
        </w:tc>
      </w:tr>
      <w:tr w:rsidR="00AA18D4" w:rsidRPr="00AA18D4" w14:paraId="0CD64059"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5C45E6B4"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Estado</w:t>
            </w:r>
          </w:p>
        </w:tc>
        <w:tc>
          <w:tcPr>
            <w:tcW w:w="0" w:type="auto"/>
            <w:hideMark/>
          </w:tcPr>
          <w:p w14:paraId="00B0771D"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Aprobado</w:t>
            </w:r>
          </w:p>
        </w:tc>
      </w:tr>
      <w:tr w:rsidR="00AA18D4" w:rsidRPr="00AA18D4" w14:paraId="058150C4"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F3B47"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Estabilidad</w:t>
            </w:r>
          </w:p>
        </w:tc>
        <w:tc>
          <w:tcPr>
            <w:tcW w:w="0" w:type="auto"/>
            <w:hideMark/>
          </w:tcPr>
          <w:p w14:paraId="5041C076"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Alta</w:t>
            </w:r>
          </w:p>
        </w:tc>
      </w:tr>
      <w:tr w:rsidR="00AA18D4" w:rsidRPr="00AA18D4" w14:paraId="355EF1E1"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4D041B8F"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Comentarios</w:t>
            </w:r>
          </w:p>
        </w:tc>
        <w:tc>
          <w:tcPr>
            <w:tcW w:w="0" w:type="auto"/>
            <w:hideMark/>
          </w:tcPr>
          <w:p w14:paraId="31A22B2C"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La información del cliente será únicamente de lectura. Los estados visuales verde y rojo estarán disponibles en Web y Móvil.</w:t>
            </w:r>
          </w:p>
        </w:tc>
      </w:tr>
    </w:tbl>
    <w:p w14:paraId="48D291D9" w14:textId="77777777" w:rsidR="00A53DD3" w:rsidRPr="00A53DD3" w:rsidRDefault="00A53DD3" w:rsidP="00A53DD3"/>
    <w:p w14:paraId="4C5F7B82" w14:textId="4D84A7B6" w:rsidR="001A7F76" w:rsidRDefault="001A7F76" w:rsidP="001A7F76">
      <w:pPr>
        <w:pStyle w:val="Descripcin"/>
        <w:keepNext/>
      </w:pPr>
      <w:bookmarkStart w:id="68" w:name="_Toc221056227"/>
      <w:r>
        <w:t xml:space="preserve">Tabla </w:t>
      </w:r>
      <w:r>
        <w:fldChar w:fldCharType="begin"/>
      </w:r>
      <w:r>
        <w:instrText xml:space="preserve"> SEQ Tabla \* ARABIC </w:instrText>
      </w:r>
      <w:r>
        <w:fldChar w:fldCharType="separate"/>
      </w:r>
      <w:r w:rsidR="00D01642">
        <w:rPr>
          <w:noProof/>
        </w:rPr>
        <w:t>21</w:t>
      </w:r>
      <w:r>
        <w:fldChar w:fldCharType="end"/>
      </w:r>
      <w:r>
        <w:t xml:space="preserve">. </w:t>
      </w:r>
      <w:r w:rsidRPr="00BE03F7">
        <w:t>Obtener Movimientos de una Cuenta</w:t>
      </w:r>
      <w:bookmarkEnd w:id="68"/>
    </w:p>
    <w:tbl>
      <w:tblPr>
        <w:tblStyle w:val="Tablaconcuadrcula5oscura-nfasis4"/>
        <w:tblW w:w="0" w:type="auto"/>
        <w:tblLook w:val="04A0" w:firstRow="1" w:lastRow="0" w:firstColumn="1" w:lastColumn="0" w:noHBand="0" w:noVBand="1"/>
      </w:tblPr>
      <w:tblGrid>
        <w:gridCol w:w="1683"/>
        <w:gridCol w:w="7737"/>
      </w:tblGrid>
      <w:tr w:rsidR="00AA18D4" w:rsidRPr="00AA18D4" w14:paraId="4A313E21" w14:textId="77777777" w:rsidTr="00AA1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23566" w14:textId="77777777" w:rsidR="00AA18D4" w:rsidRPr="00AA18D4" w:rsidRDefault="00AA18D4" w:rsidP="00AA18D4">
            <w:pPr>
              <w:widowControl/>
              <w:autoSpaceDE/>
              <w:autoSpaceDN/>
              <w:spacing w:before="0" w:after="0"/>
              <w:jc w:val="center"/>
              <w:rPr>
                <w:rFonts w:eastAsia="Times New Roman" w:cs="Arial"/>
                <w:szCs w:val="24"/>
                <w:lang w:val="es-EC" w:eastAsia="es-EC"/>
              </w:rPr>
            </w:pPr>
            <w:r w:rsidRPr="00AA18D4">
              <w:rPr>
                <w:rFonts w:eastAsia="Times New Roman" w:cs="Arial"/>
                <w:szCs w:val="24"/>
                <w:lang w:val="es-EC" w:eastAsia="es-EC"/>
              </w:rPr>
              <w:t>Campo</w:t>
            </w:r>
          </w:p>
        </w:tc>
        <w:tc>
          <w:tcPr>
            <w:tcW w:w="0" w:type="auto"/>
            <w:hideMark/>
          </w:tcPr>
          <w:p w14:paraId="2407616C" w14:textId="77777777" w:rsidR="00AA18D4" w:rsidRPr="00AA18D4" w:rsidRDefault="00AA18D4" w:rsidP="00AA18D4">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Detalle</w:t>
            </w:r>
          </w:p>
        </w:tc>
      </w:tr>
      <w:tr w:rsidR="00AA18D4" w:rsidRPr="00AA18D4" w14:paraId="0FF23C7B"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96648"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Código</w:t>
            </w:r>
          </w:p>
        </w:tc>
        <w:tc>
          <w:tcPr>
            <w:tcW w:w="0" w:type="auto"/>
            <w:hideMark/>
          </w:tcPr>
          <w:p w14:paraId="7545C061"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RQF-003</w:t>
            </w:r>
          </w:p>
        </w:tc>
      </w:tr>
      <w:tr w:rsidR="00AA18D4" w:rsidRPr="00AA18D4" w14:paraId="65669382"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5B06FC3F"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lastRenderedPageBreak/>
              <w:t>Nombre</w:t>
            </w:r>
          </w:p>
        </w:tc>
        <w:tc>
          <w:tcPr>
            <w:tcW w:w="0" w:type="auto"/>
            <w:hideMark/>
          </w:tcPr>
          <w:p w14:paraId="3607D441"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Obtener Movimientos</w:t>
            </w:r>
          </w:p>
        </w:tc>
      </w:tr>
      <w:tr w:rsidR="00AA18D4" w:rsidRPr="00AA18D4" w14:paraId="2DA3AF60"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5D086"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Descripción</w:t>
            </w:r>
          </w:p>
        </w:tc>
        <w:tc>
          <w:tcPr>
            <w:tcW w:w="0" w:type="auto"/>
            <w:hideMark/>
          </w:tcPr>
          <w:p w14:paraId="4A8D668B"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El sistema debe recibir un número de cuenta válido y consultar el historial de movimientos asociados, ordenándolos cronológicamente por fecha descendente. Debe retornar tipo de movimiento, fecha, monto y usuario responsable de la operación.</w:t>
            </w:r>
          </w:p>
        </w:tc>
      </w:tr>
      <w:tr w:rsidR="00AA18D4" w:rsidRPr="00AA18D4" w14:paraId="2DD2E634"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7B8BB749"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Objetivo</w:t>
            </w:r>
          </w:p>
        </w:tc>
        <w:tc>
          <w:tcPr>
            <w:tcW w:w="0" w:type="auto"/>
            <w:hideMark/>
          </w:tcPr>
          <w:p w14:paraId="3A035B50"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OBJ-003</w:t>
            </w:r>
          </w:p>
        </w:tc>
      </w:tr>
      <w:tr w:rsidR="00AA18D4" w:rsidRPr="00AA18D4" w14:paraId="5D7E71EC"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62013"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Importancia</w:t>
            </w:r>
          </w:p>
        </w:tc>
        <w:tc>
          <w:tcPr>
            <w:tcW w:w="0" w:type="auto"/>
            <w:hideMark/>
          </w:tcPr>
          <w:p w14:paraId="479941CF"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Alta</w:t>
            </w:r>
          </w:p>
        </w:tc>
      </w:tr>
      <w:tr w:rsidR="00AA18D4" w:rsidRPr="00AA18D4" w14:paraId="718D2C6B"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56E54EC3"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Estado</w:t>
            </w:r>
          </w:p>
        </w:tc>
        <w:tc>
          <w:tcPr>
            <w:tcW w:w="0" w:type="auto"/>
            <w:hideMark/>
          </w:tcPr>
          <w:p w14:paraId="360B7B7D"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Aprobado</w:t>
            </w:r>
          </w:p>
        </w:tc>
      </w:tr>
      <w:tr w:rsidR="00AA18D4" w:rsidRPr="00AA18D4" w14:paraId="1335F060"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E060C"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Estabilidad</w:t>
            </w:r>
          </w:p>
        </w:tc>
        <w:tc>
          <w:tcPr>
            <w:tcW w:w="0" w:type="auto"/>
            <w:hideMark/>
          </w:tcPr>
          <w:p w14:paraId="796AD9E4"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Alta</w:t>
            </w:r>
          </w:p>
        </w:tc>
      </w:tr>
      <w:tr w:rsidR="00AA18D4" w:rsidRPr="00AA18D4" w14:paraId="7818D528"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17533FC3"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Comentarios</w:t>
            </w:r>
          </w:p>
        </w:tc>
        <w:tc>
          <w:tcPr>
            <w:tcW w:w="0" w:type="auto"/>
            <w:hideMark/>
          </w:tcPr>
          <w:p w14:paraId="6FC1C7BF"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El historial de movimientos será accesible según permisos del usuario autenticado.</w:t>
            </w:r>
          </w:p>
        </w:tc>
      </w:tr>
    </w:tbl>
    <w:p w14:paraId="0A609B5B" w14:textId="77777777" w:rsidR="00A53DD3" w:rsidRPr="00A53DD3" w:rsidRDefault="00A53DD3" w:rsidP="00A53DD3"/>
    <w:p w14:paraId="538A185C" w14:textId="508B53D2" w:rsidR="00CE2D91" w:rsidRDefault="00CE2D91" w:rsidP="00CE2D91">
      <w:pPr>
        <w:pStyle w:val="Descripcin"/>
        <w:keepNext/>
      </w:pPr>
      <w:bookmarkStart w:id="69" w:name="_Toc221056228"/>
      <w:r>
        <w:t xml:space="preserve">Tabla </w:t>
      </w:r>
      <w:r>
        <w:fldChar w:fldCharType="begin"/>
      </w:r>
      <w:r>
        <w:instrText xml:space="preserve"> SEQ Tabla \* ARABIC </w:instrText>
      </w:r>
      <w:r>
        <w:fldChar w:fldCharType="separate"/>
      </w:r>
      <w:r w:rsidR="00D01642">
        <w:rPr>
          <w:noProof/>
        </w:rPr>
        <w:t>22</w:t>
      </w:r>
      <w:r>
        <w:fldChar w:fldCharType="end"/>
      </w:r>
      <w:r>
        <w:t xml:space="preserve">. </w:t>
      </w:r>
      <w:r w:rsidRPr="00D53050">
        <w:t>Registrar Movimiento</w:t>
      </w:r>
      <w:bookmarkEnd w:id="69"/>
    </w:p>
    <w:tbl>
      <w:tblPr>
        <w:tblStyle w:val="Tablaconcuadrcula5oscura-nfasis4"/>
        <w:tblW w:w="0" w:type="auto"/>
        <w:tblLook w:val="04A0" w:firstRow="1" w:lastRow="0" w:firstColumn="1" w:lastColumn="0" w:noHBand="0" w:noVBand="1"/>
      </w:tblPr>
      <w:tblGrid>
        <w:gridCol w:w="1683"/>
        <w:gridCol w:w="7737"/>
      </w:tblGrid>
      <w:tr w:rsidR="00AA18D4" w:rsidRPr="00AA18D4" w14:paraId="77719006" w14:textId="77777777" w:rsidTr="00AA1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9B485" w14:textId="77777777" w:rsidR="00AA18D4" w:rsidRPr="00AA18D4" w:rsidRDefault="00AA18D4" w:rsidP="00AA18D4">
            <w:pPr>
              <w:widowControl/>
              <w:autoSpaceDE/>
              <w:autoSpaceDN/>
              <w:spacing w:before="0" w:after="0"/>
              <w:jc w:val="center"/>
              <w:rPr>
                <w:rFonts w:eastAsia="Times New Roman" w:cs="Arial"/>
                <w:szCs w:val="24"/>
                <w:lang w:val="es-EC" w:eastAsia="es-EC"/>
              </w:rPr>
            </w:pPr>
            <w:r w:rsidRPr="00AA18D4">
              <w:rPr>
                <w:rFonts w:eastAsia="Times New Roman" w:cs="Arial"/>
                <w:szCs w:val="24"/>
                <w:lang w:val="es-EC" w:eastAsia="es-EC"/>
              </w:rPr>
              <w:t>Campo</w:t>
            </w:r>
          </w:p>
        </w:tc>
        <w:tc>
          <w:tcPr>
            <w:tcW w:w="0" w:type="auto"/>
            <w:hideMark/>
          </w:tcPr>
          <w:p w14:paraId="083F1767" w14:textId="77777777" w:rsidR="00AA18D4" w:rsidRPr="00AA18D4" w:rsidRDefault="00AA18D4" w:rsidP="00AA18D4">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Detalle</w:t>
            </w:r>
          </w:p>
        </w:tc>
      </w:tr>
      <w:tr w:rsidR="00AA18D4" w:rsidRPr="00AA18D4" w14:paraId="73A26A24"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F2C91"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Código</w:t>
            </w:r>
          </w:p>
        </w:tc>
        <w:tc>
          <w:tcPr>
            <w:tcW w:w="0" w:type="auto"/>
            <w:hideMark/>
          </w:tcPr>
          <w:p w14:paraId="0D4D9038"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RQF-004</w:t>
            </w:r>
          </w:p>
        </w:tc>
      </w:tr>
      <w:tr w:rsidR="00AA18D4" w:rsidRPr="00AA18D4" w14:paraId="49CBE8DC"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38CED0F4"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Nombre</w:t>
            </w:r>
          </w:p>
        </w:tc>
        <w:tc>
          <w:tcPr>
            <w:tcW w:w="0" w:type="auto"/>
            <w:hideMark/>
          </w:tcPr>
          <w:p w14:paraId="7132ED70"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Registrar Movimiento</w:t>
            </w:r>
          </w:p>
        </w:tc>
      </w:tr>
      <w:tr w:rsidR="00AA18D4" w:rsidRPr="00AA18D4" w14:paraId="2147E7EA"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10D79"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Descripción</w:t>
            </w:r>
          </w:p>
        </w:tc>
        <w:tc>
          <w:tcPr>
            <w:tcW w:w="0" w:type="auto"/>
            <w:hideMark/>
          </w:tcPr>
          <w:p w14:paraId="595EB4B8"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El sistema debe registrar depósitos, retiros y transferencias garantizando integridad transaccional. El flujo incluirá inicio de transacción, bloqueo temporal de la cuenta, validación de saldo, actualización de saldo, registro del movimiento y liberación de la cuenta una vez completada la operación.</w:t>
            </w:r>
          </w:p>
        </w:tc>
      </w:tr>
      <w:tr w:rsidR="00AA18D4" w:rsidRPr="00AA18D4" w14:paraId="4A4325E0"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5E98B327"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Objetivo</w:t>
            </w:r>
          </w:p>
        </w:tc>
        <w:tc>
          <w:tcPr>
            <w:tcW w:w="0" w:type="auto"/>
            <w:hideMark/>
          </w:tcPr>
          <w:p w14:paraId="231DD362"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OBJ-004</w:t>
            </w:r>
          </w:p>
        </w:tc>
      </w:tr>
      <w:tr w:rsidR="00AA18D4" w:rsidRPr="00AA18D4" w14:paraId="2F704938"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0E2F6"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Importancia</w:t>
            </w:r>
          </w:p>
        </w:tc>
        <w:tc>
          <w:tcPr>
            <w:tcW w:w="0" w:type="auto"/>
            <w:hideMark/>
          </w:tcPr>
          <w:p w14:paraId="5BDFB003"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Crítica</w:t>
            </w:r>
          </w:p>
        </w:tc>
      </w:tr>
      <w:tr w:rsidR="00AA18D4" w:rsidRPr="00AA18D4" w14:paraId="7005BD81"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01B5B2ED"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Estado</w:t>
            </w:r>
          </w:p>
        </w:tc>
        <w:tc>
          <w:tcPr>
            <w:tcW w:w="0" w:type="auto"/>
            <w:hideMark/>
          </w:tcPr>
          <w:p w14:paraId="329DEFD0"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Aprobado</w:t>
            </w:r>
          </w:p>
        </w:tc>
      </w:tr>
      <w:tr w:rsidR="00AA18D4" w:rsidRPr="00AA18D4" w14:paraId="66B230FE"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3DE86"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Estabilidad</w:t>
            </w:r>
          </w:p>
        </w:tc>
        <w:tc>
          <w:tcPr>
            <w:tcW w:w="0" w:type="auto"/>
            <w:hideMark/>
          </w:tcPr>
          <w:p w14:paraId="71BC7A71"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Alta</w:t>
            </w:r>
          </w:p>
        </w:tc>
      </w:tr>
      <w:tr w:rsidR="00AA18D4" w:rsidRPr="00AA18D4" w14:paraId="001321A8"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5D0E687F"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Comentarios</w:t>
            </w:r>
          </w:p>
        </w:tc>
        <w:tc>
          <w:tcPr>
            <w:tcW w:w="0" w:type="auto"/>
            <w:hideMark/>
          </w:tcPr>
          <w:p w14:paraId="0CCBC361"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El sistema utilizará transacciones ACID, Rollback y control de concurrencia para evitar inconsistencias financieras.</w:t>
            </w:r>
          </w:p>
        </w:tc>
      </w:tr>
    </w:tbl>
    <w:p w14:paraId="7B21795A" w14:textId="77777777" w:rsidR="00A740D1" w:rsidRPr="00A740D1" w:rsidRDefault="00A740D1" w:rsidP="00A740D1"/>
    <w:p w14:paraId="09B39846" w14:textId="3D052CE4" w:rsidR="006C51DA" w:rsidRDefault="006C51DA" w:rsidP="006C51DA">
      <w:pPr>
        <w:pStyle w:val="Descripcin"/>
        <w:keepNext/>
      </w:pPr>
      <w:bookmarkStart w:id="70" w:name="_Toc221056229"/>
      <w:r>
        <w:t xml:space="preserve">Tabla </w:t>
      </w:r>
      <w:r>
        <w:fldChar w:fldCharType="begin"/>
      </w:r>
      <w:r>
        <w:instrText xml:space="preserve"> SEQ Tabla \* ARABIC </w:instrText>
      </w:r>
      <w:r>
        <w:fldChar w:fldCharType="separate"/>
      </w:r>
      <w:r w:rsidR="00D01642">
        <w:rPr>
          <w:noProof/>
        </w:rPr>
        <w:t>23</w:t>
      </w:r>
      <w:r>
        <w:fldChar w:fldCharType="end"/>
      </w:r>
      <w:r>
        <w:t xml:space="preserve">. </w:t>
      </w:r>
      <w:r w:rsidRPr="0036704A">
        <w:t>Notificar Estado de Cuenta (MashUp)</w:t>
      </w:r>
      <w:bookmarkEnd w:id="70"/>
    </w:p>
    <w:tbl>
      <w:tblPr>
        <w:tblStyle w:val="Tablaconcuadrcula5oscura-nfasis4"/>
        <w:tblW w:w="0" w:type="auto"/>
        <w:tblLook w:val="04A0" w:firstRow="1" w:lastRow="0" w:firstColumn="1" w:lastColumn="0" w:noHBand="0" w:noVBand="1"/>
      </w:tblPr>
      <w:tblGrid>
        <w:gridCol w:w="1683"/>
        <w:gridCol w:w="7737"/>
      </w:tblGrid>
      <w:tr w:rsidR="00AA18D4" w:rsidRPr="00AA18D4" w14:paraId="0C8A40DE" w14:textId="77777777" w:rsidTr="00AA1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99643" w14:textId="77777777" w:rsidR="00AA18D4" w:rsidRPr="00AA18D4" w:rsidRDefault="00AA18D4" w:rsidP="00AA18D4">
            <w:pPr>
              <w:widowControl/>
              <w:autoSpaceDE/>
              <w:autoSpaceDN/>
              <w:spacing w:before="0" w:after="0"/>
              <w:jc w:val="center"/>
              <w:rPr>
                <w:rFonts w:eastAsia="Times New Roman" w:cs="Arial"/>
                <w:szCs w:val="24"/>
                <w:lang w:val="es-EC" w:eastAsia="es-EC"/>
              </w:rPr>
            </w:pPr>
            <w:r w:rsidRPr="00AA18D4">
              <w:rPr>
                <w:rFonts w:eastAsia="Times New Roman" w:cs="Arial"/>
                <w:szCs w:val="24"/>
                <w:lang w:val="es-EC" w:eastAsia="es-EC"/>
              </w:rPr>
              <w:t>Campo</w:t>
            </w:r>
          </w:p>
        </w:tc>
        <w:tc>
          <w:tcPr>
            <w:tcW w:w="0" w:type="auto"/>
            <w:hideMark/>
          </w:tcPr>
          <w:p w14:paraId="34466B2C" w14:textId="77777777" w:rsidR="00AA18D4" w:rsidRPr="00AA18D4" w:rsidRDefault="00AA18D4" w:rsidP="00AA18D4">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Detalle</w:t>
            </w:r>
          </w:p>
        </w:tc>
      </w:tr>
      <w:tr w:rsidR="00AA18D4" w:rsidRPr="00AA18D4" w14:paraId="676FEC88"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73BDF"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Código</w:t>
            </w:r>
          </w:p>
        </w:tc>
        <w:tc>
          <w:tcPr>
            <w:tcW w:w="0" w:type="auto"/>
            <w:hideMark/>
          </w:tcPr>
          <w:p w14:paraId="77F0AED4"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RQF-005</w:t>
            </w:r>
          </w:p>
        </w:tc>
      </w:tr>
      <w:tr w:rsidR="00AA18D4" w:rsidRPr="00AA18D4" w14:paraId="6EA1E5D7"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4BD1FE70"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Nombre</w:t>
            </w:r>
          </w:p>
        </w:tc>
        <w:tc>
          <w:tcPr>
            <w:tcW w:w="0" w:type="auto"/>
            <w:hideMark/>
          </w:tcPr>
          <w:p w14:paraId="521AF124"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Notificar Estado de Cuenta</w:t>
            </w:r>
          </w:p>
        </w:tc>
      </w:tr>
      <w:tr w:rsidR="00AA18D4" w:rsidRPr="00AA18D4" w14:paraId="727B3558"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B5B4C"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Descripción</w:t>
            </w:r>
          </w:p>
        </w:tc>
        <w:tc>
          <w:tcPr>
            <w:tcW w:w="0" w:type="auto"/>
            <w:hideMark/>
          </w:tcPr>
          <w:p w14:paraId="6CEA458D"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El sistema debe actualizar automáticamente el estado de disponibilidad de las cuentas y sincronizar dicha información entre los clientes Web y Móvil. Las cuentas deberán mostrarse en color verde cuando estén disponibles y en color rojo cuando estén bloqueadas por una transacción activa.</w:t>
            </w:r>
          </w:p>
        </w:tc>
      </w:tr>
      <w:tr w:rsidR="00AA18D4" w:rsidRPr="00AA18D4" w14:paraId="5B014B5D"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7BBA6C5F"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Objetivo</w:t>
            </w:r>
          </w:p>
        </w:tc>
        <w:tc>
          <w:tcPr>
            <w:tcW w:w="0" w:type="auto"/>
            <w:hideMark/>
          </w:tcPr>
          <w:p w14:paraId="39DC7F02"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OBJ-005</w:t>
            </w:r>
          </w:p>
        </w:tc>
      </w:tr>
      <w:tr w:rsidR="00AA18D4" w:rsidRPr="00AA18D4" w14:paraId="5C57784C"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50E3E"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Importancia</w:t>
            </w:r>
          </w:p>
        </w:tc>
        <w:tc>
          <w:tcPr>
            <w:tcW w:w="0" w:type="auto"/>
            <w:hideMark/>
          </w:tcPr>
          <w:p w14:paraId="4BF04A19"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Alta</w:t>
            </w:r>
          </w:p>
        </w:tc>
      </w:tr>
      <w:tr w:rsidR="00AA18D4" w:rsidRPr="00AA18D4" w14:paraId="69000B1C"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22AEE5EF"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Estado</w:t>
            </w:r>
          </w:p>
        </w:tc>
        <w:tc>
          <w:tcPr>
            <w:tcW w:w="0" w:type="auto"/>
            <w:hideMark/>
          </w:tcPr>
          <w:p w14:paraId="2AB7D200"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Aprobado</w:t>
            </w:r>
          </w:p>
        </w:tc>
      </w:tr>
      <w:tr w:rsidR="00AA18D4" w:rsidRPr="00AA18D4" w14:paraId="5D0383E3"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72B74"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Estabilidad</w:t>
            </w:r>
          </w:p>
        </w:tc>
        <w:tc>
          <w:tcPr>
            <w:tcW w:w="0" w:type="auto"/>
            <w:hideMark/>
          </w:tcPr>
          <w:p w14:paraId="2B0AEBC4"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Alta</w:t>
            </w:r>
          </w:p>
        </w:tc>
      </w:tr>
      <w:tr w:rsidR="00AA18D4" w:rsidRPr="00AA18D4" w14:paraId="53E88545"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6AE77274"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Comentarios</w:t>
            </w:r>
          </w:p>
        </w:tc>
        <w:tc>
          <w:tcPr>
            <w:tcW w:w="0" w:type="auto"/>
            <w:hideMark/>
          </w:tcPr>
          <w:p w14:paraId="4C1EC7EC"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Funcionalidad orientada al control de concurrencia y monitoreo en tiempo real entre múltiples usuarios conectados.</w:t>
            </w:r>
          </w:p>
        </w:tc>
      </w:tr>
    </w:tbl>
    <w:p w14:paraId="55484C6B" w14:textId="43B9FF59" w:rsidR="006C51DA" w:rsidRDefault="006C51DA" w:rsidP="133B15D0">
      <w:pPr>
        <w:pStyle w:val="Standard"/>
        <w:jc w:val="both"/>
      </w:pPr>
    </w:p>
    <w:p w14:paraId="5185CBAD" w14:textId="77777777" w:rsidR="00A740D1" w:rsidRDefault="00A740D1" w:rsidP="133B15D0">
      <w:pPr>
        <w:pStyle w:val="Standard"/>
        <w:jc w:val="both"/>
      </w:pPr>
    </w:p>
    <w:p w14:paraId="09BA0987" w14:textId="618FCA95" w:rsidR="00034397" w:rsidRPr="00850009" w:rsidRDefault="00580C62" w:rsidP="00580C62">
      <w:pPr>
        <w:pStyle w:val="Ttulo2"/>
      </w:pPr>
      <w:bookmarkStart w:id="71" w:name="_Toc221056193"/>
      <w:r>
        <w:t xml:space="preserve">8.3 </w:t>
      </w:r>
      <w:r w:rsidR="00034397" w:rsidRPr="00850009">
        <w:t xml:space="preserve">Requisitos </w:t>
      </w:r>
      <w:r w:rsidR="003B410B" w:rsidRPr="00850009">
        <w:t xml:space="preserve">No </w:t>
      </w:r>
      <w:r w:rsidR="00034397" w:rsidRPr="00850009">
        <w:t>Funcionales</w:t>
      </w:r>
      <w:bookmarkEnd w:id="71"/>
    </w:p>
    <w:p w14:paraId="73D50859" w14:textId="08BA5215" w:rsidR="003B410B" w:rsidRPr="00850009" w:rsidRDefault="00D32C4F" w:rsidP="00D32C4F">
      <w:pPr>
        <w:pStyle w:val="Ttulo3"/>
      </w:pPr>
      <w:bookmarkStart w:id="72" w:name="_Toc58077507"/>
      <w:bookmarkStart w:id="73" w:name="_Toc221056194"/>
      <w:r>
        <w:t xml:space="preserve">8.3.1 </w:t>
      </w:r>
      <w:r w:rsidR="003B410B" w:rsidRPr="00850009">
        <w:t>Objetivo General</w:t>
      </w:r>
      <w:bookmarkEnd w:id="72"/>
      <w:bookmarkEnd w:id="73"/>
    </w:p>
    <w:p w14:paraId="2A1AB1BA" w14:textId="4FC698E4" w:rsidR="002214D2" w:rsidRDefault="00AA18D4" w:rsidP="00850009">
      <w:r w:rsidRPr="00AA18D4">
        <w:t xml:space="preserve">Los requerimientos no funcionales del sistema “Eureka Bank” tienen como objetivo </w:t>
      </w:r>
      <w:r w:rsidRPr="00AA18D4">
        <w:lastRenderedPageBreak/>
        <w:t>garantizar seguridad, estabilidad, rendimiento, sincronización y disponibilidad en todas las plataformas conectadas al sistema, asegurando una correcta gestión concurrente de operaciones financieras y una experiencia de usuario eficiente en entornos Web, Escritorio, Consola y Móvil</w:t>
      </w:r>
      <w:r w:rsidR="004703A2" w:rsidRPr="004703A2">
        <w:t>.</w:t>
      </w:r>
    </w:p>
    <w:p w14:paraId="21330EDB" w14:textId="77777777" w:rsidR="004703A2" w:rsidRPr="00850009" w:rsidRDefault="004703A2" w:rsidP="00850009"/>
    <w:p w14:paraId="165A8976" w14:textId="7748782F" w:rsidR="003B410B" w:rsidRPr="00850009" w:rsidRDefault="00D32C4F" w:rsidP="00D32C4F">
      <w:pPr>
        <w:pStyle w:val="Descripcin"/>
      </w:pPr>
      <w:bookmarkStart w:id="74" w:name="_Toc221056230"/>
      <w:r>
        <w:t xml:space="preserve">Tabla </w:t>
      </w:r>
      <w:r>
        <w:fldChar w:fldCharType="begin"/>
      </w:r>
      <w:r>
        <w:instrText xml:space="preserve"> SEQ Tabla \* ARABIC </w:instrText>
      </w:r>
      <w:r>
        <w:fldChar w:fldCharType="separate"/>
      </w:r>
      <w:r w:rsidR="00D01642">
        <w:rPr>
          <w:noProof/>
        </w:rPr>
        <w:t>24</w:t>
      </w:r>
      <w:r>
        <w:fldChar w:fldCharType="end"/>
      </w:r>
      <w:r>
        <w:t xml:space="preserve">. </w:t>
      </w:r>
      <w:r w:rsidRPr="004D4D5C">
        <w:t>Requerimiento no funcional Tiempo de respuesta</w:t>
      </w:r>
      <w:bookmarkEnd w:id="74"/>
    </w:p>
    <w:tbl>
      <w:tblPr>
        <w:tblStyle w:val="Tablaconcuadrcula5oscura-nfasis4"/>
        <w:tblW w:w="0" w:type="auto"/>
        <w:tblLook w:val="04A0" w:firstRow="1" w:lastRow="0" w:firstColumn="1" w:lastColumn="0" w:noHBand="0" w:noVBand="1"/>
      </w:tblPr>
      <w:tblGrid>
        <w:gridCol w:w="1590"/>
        <w:gridCol w:w="7830"/>
      </w:tblGrid>
      <w:tr w:rsidR="00AA18D4" w:rsidRPr="00AA18D4" w14:paraId="0F8B415A" w14:textId="77777777" w:rsidTr="00AA1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5BBEA" w14:textId="77777777" w:rsidR="00AA18D4" w:rsidRPr="00AA18D4" w:rsidRDefault="00AA18D4" w:rsidP="00AA18D4">
            <w:pPr>
              <w:widowControl/>
              <w:autoSpaceDE/>
              <w:autoSpaceDN/>
              <w:spacing w:before="0" w:after="0"/>
              <w:jc w:val="center"/>
              <w:rPr>
                <w:rFonts w:eastAsia="Times New Roman" w:cs="Arial"/>
                <w:szCs w:val="24"/>
                <w:lang w:val="es-EC" w:eastAsia="es-EC"/>
              </w:rPr>
            </w:pPr>
            <w:r w:rsidRPr="00AA18D4">
              <w:rPr>
                <w:rFonts w:eastAsia="Times New Roman" w:cs="Arial"/>
                <w:szCs w:val="24"/>
                <w:lang w:val="es-EC" w:eastAsia="es-EC"/>
              </w:rPr>
              <w:t>Campo</w:t>
            </w:r>
          </w:p>
        </w:tc>
        <w:tc>
          <w:tcPr>
            <w:tcW w:w="0" w:type="auto"/>
            <w:hideMark/>
          </w:tcPr>
          <w:p w14:paraId="4DA6B56F" w14:textId="77777777" w:rsidR="00AA18D4" w:rsidRPr="00AA18D4" w:rsidRDefault="00AA18D4" w:rsidP="00AA18D4">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Detalle</w:t>
            </w:r>
          </w:p>
        </w:tc>
      </w:tr>
      <w:tr w:rsidR="00AA18D4" w:rsidRPr="00AA18D4" w14:paraId="0C39D71F"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6E2AC"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Código</w:t>
            </w:r>
          </w:p>
        </w:tc>
        <w:tc>
          <w:tcPr>
            <w:tcW w:w="0" w:type="auto"/>
            <w:hideMark/>
          </w:tcPr>
          <w:p w14:paraId="5C42DD8A"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RNF-001</w:t>
            </w:r>
          </w:p>
        </w:tc>
      </w:tr>
      <w:tr w:rsidR="00AA18D4" w:rsidRPr="00AA18D4" w14:paraId="363D8917"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21FE6787"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Nombre</w:t>
            </w:r>
          </w:p>
        </w:tc>
        <w:tc>
          <w:tcPr>
            <w:tcW w:w="0" w:type="auto"/>
            <w:hideMark/>
          </w:tcPr>
          <w:p w14:paraId="37D6606A"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Tiempo de Respuesta</w:t>
            </w:r>
          </w:p>
        </w:tc>
      </w:tr>
      <w:tr w:rsidR="00AA18D4" w:rsidRPr="00AA18D4" w14:paraId="41454D3A"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1153D"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Descripción</w:t>
            </w:r>
          </w:p>
        </w:tc>
        <w:tc>
          <w:tcPr>
            <w:tcW w:w="0" w:type="auto"/>
            <w:hideMark/>
          </w:tcPr>
          <w:p w14:paraId="1758B5DB"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El sistema deberá procesar operaciones financieras críticas en un tiempo menor a 3 segundos. Las actualizaciones de estado de cuentas para la funcionalidad MashUp deberán sincronizarse entre clientes Web y Móvil en tiempo real con baja latencia.</w:t>
            </w:r>
          </w:p>
        </w:tc>
      </w:tr>
      <w:tr w:rsidR="00AA18D4" w:rsidRPr="00AA18D4" w14:paraId="1D47B53E"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1AB08C87"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Importancia</w:t>
            </w:r>
          </w:p>
        </w:tc>
        <w:tc>
          <w:tcPr>
            <w:tcW w:w="0" w:type="auto"/>
            <w:hideMark/>
          </w:tcPr>
          <w:p w14:paraId="020BE473"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Alta</w:t>
            </w:r>
          </w:p>
        </w:tc>
      </w:tr>
      <w:tr w:rsidR="00AA18D4" w:rsidRPr="00AA18D4" w14:paraId="0E65B641"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0DE78"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Estado</w:t>
            </w:r>
          </w:p>
        </w:tc>
        <w:tc>
          <w:tcPr>
            <w:tcW w:w="0" w:type="auto"/>
            <w:hideMark/>
          </w:tcPr>
          <w:p w14:paraId="3363955C"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Aprobado</w:t>
            </w:r>
          </w:p>
        </w:tc>
      </w:tr>
    </w:tbl>
    <w:p w14:paraId="59098573" w14:textId="77777777" w:rsidR="000C7C7A" w:rsidRDefault="000C7C7A" w:rsidP="000C7C7A">
      <w:pPr>
        <w:pStyle w:val="Descripcin"/>
        <w:keepNext/>
      </w:pPr>
    </w:p>
    <w:p w14:paraId="1628577D" w14:textId="2C80F836" w:rsidR="000C7C7A" w:rsidRDefault="000C7C7A" w:rsidP="000C7C7A">
      <w:pPr>
        <w:pStyle w:val="Descripcin"/>
        <w:keepNext/>
      </w:pPr>
      <w:bookmarkStart w:id="75" w:name="_Toc221056231"/>
      <w:r>
        <w:t xml:space="preserve">Tabla </w:t>
      </w:r>
      <w:r>
        <w:fldChar w:fldCharType="begin"/>
      </w:r>
      <w:r>
        <w:instrText xml:space="preserve"> SEQ Tabla \* ARABIC </w:instrText>
      </w:r>
      <w:r>
        <w:fldChar w:fldCharType="separate"/>
      </w:r>
      <w:r w:rsidR="00D01642">
        <w:rPr>
          <w:noProof/>
        </w:rPr>
        <w:t>25</w:t>
      </w:r>
      <w:r>
        <w:fldChar w:fldCharType="end"/>
      </w:r>
      <w:r>
        <w:t xml:space="preserve">. </w:t>
      </w:r>
      <w:r w:rsidRPr="00667106">
        <w:t>Requerimiento no funcional utilización de colores</w:t>
      </w:r>
      <w:bookmarkEnd w:id="75"/>
    </w:p>
    <w:tbl>
      <w:tblPr>
        <w:tblStyle w:val="Tablaconcuadrcula5oscura-nfasis4"/>
        <w:tblW w:w="0" w:type="auto"/>
        <w:tblLook w:val="04A0" w:firstRow="1" w:lastRow="0" w:firstColumn="1" w:lastColumn="0" w:noHBand="0" w:noVBand="1"/>
      </w:tblPr>
      <w:tblGrid>
        <w:gridCol w:w="1590"/>
        <w:gridCol w:w="7830"/>
      </w:tblGrid>
      <w:tr w:rsidR="00AA18D4" w:rsidRPr="00AA18D4" w14:paraId="286E402F" w14:textId="77777777" w:rsidTr="00AA1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EF586" w14:textId="77777777" w:rsidR="00AA18D4" w:rsidRPr="00AA18D4" w:rsidRDefault="00AA18D4" w:rsidP="00AA18D4">
            <w:pPr>
              <w:widowControl/>
              <w:autoSpaceDE/>
              <w:autoSpaceDN/>
              <w:spacing w:before="0" w:after="0"/>
              <w:jc w:val="center"/>
              <w:rPr>
                <w:rFonts w:eastAsia="Times New Roman" w:cs="Arial"/>
                <w:szCs w:val="24"/>
                <w:lang w:val="es-EC" w:eastAsia="es-EC"/>
              </w:rPr>
            </w:pPr>
            <w:r w:rsidRPr="00AA18D4">
              <w:rPr>
                <w:rFonts w:eastAsia="Times New Roman" w:cs="Arial"/>
                <w:szCs w:val="24"/>
                <w:lang w:val="es-EC" w:eastAsia="es-EC"/>
              </w:rPr>
              <w:t>Campo</w:t>
            </w:r>
          </w:p>
        </w:tc>
        <w:tc>
          <w:tcPr>
            <w:tcW w:w="0" w:type="auto"/>
            <w:hideMark/>
          </w:tcPr>
          <w:p w14:paraId="37ADFA76" w14:textId="77777777" w:rsidR="00AA18D4" w:rsidRPr="00AA18D4" w:rsidRDefault="00AA18D4" w:rsidP="00AA18D4">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Detalle</w:t>
            </w:r>
          </w:p>
        </w:tc>
      </w:tr>
      <w:tr w:rsidR="00AA18D4" w:rsidRPr="00AA18D4" w14:paraId="06DA815C"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11135"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Código</w:t>
            </w:r>
          </w:p>
        </w:tc>
        <w:tc>
          <w:tcPr>
            <w:tcW w:w="0" w:type="auto"/>
            <w:hideMark/>
          </w:tcPr>
          <w:p w14:paraId="461DF8B1"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RNF-002</w:t>
            </w:r>
          </w:p>
        </w:tc>
      </w:tr>
      <w:tr w:rsidR="00AA18D4" w:rsidRPr="00AA18D4" w14:paraId="71A43D3E"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07A15ED9"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Nombre</w:t>
            </w:r>
          </w:p>
        </w:tc>
        <w:tc>
          <w:tcPr>
            <w:tcW w:w="0" w:type="auto"/>
            <w:hideMark/>
          </w:tcPr>
          <w:p w14:paraId="54C055B1"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Utilización de Colores y Semántica de Estado</w:t>
            </w:r>
          </w:p>
        </w:tc>
      </w:tr>
      <w:tr w:rsidR="00AA18D4" w:rsidRPr="00AA18D4" w14:paraId="16781681"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E5A7A"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Descripción</w:t>
            </w:r>
          </w:p>
        </w:tc>
        <w:tc>
          <w:tcPr>
            <w:tcW w:w="0" w:type="auto"/>
            <w:hideMark/>
          </w:tcPr>
          <w:p w14:paraId="3B71C3FA"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Las interfaces Web y Móvil deberán utilizar indicadores visuales consistentes para representar el estado de las cuentas: verde para disponible y rojo para bloqueada o en transacción. Los movimientos de retiro o valores negativos deberán resaltarse visualmente.</w:t>
            </w:r>
          </w:p>
        </w:tc>
      </w:tr>
      <w:tr w:rsidR="00AA18D4" w:rsidRPr="00AA18D4" w14:paraId="4E894B78"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18040DAF"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Importancia</w:t>
            </w:r>
          </w:p>
        </w:tc>
        <w:tc>
          <w:tcPr>
            <w:tcW w:w="0" w:type="auto"/>
            <w:hideMark/>
          </w:tcPr>
          <w:p w14:paraId="6E8DBC9A"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Media</w:t>
            </w:r>
          </w:p>
        </w:tc>
      </w:tr>
      <w:tr w:rsidR="00AA18D4" w:rsidRPr="00AA18D4" w14:paraId="194BBE46"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10740"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Estado</w:t>
            </w:r>
          </w:p>
        </w:tc>
        <w:tc>
          <w:tcPr>
            <w:tcW w:w="0" w:type="auto"/>
            <w:hideMark/>
          </w:tcPr>
          <w:p w14:paraId="021FCEC3"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Aprobado</w:t>
            </w:r>
          </w:p>
        </w:tc>
      </w:tr>
    </w:tbl>
    <w:p w14:paraId="1568F614" w14:textId="77777777" w:rsidR="00B6784F" w:rsidRDefault="00B6784F" w:rsidP="00B6784F"/>
    <w:p w14:paraId="296BC79C" w14:textId="3E35472A" w:rsidR="000C7C7A" w:rsidRDefault="00944110" w:rsidP="00AA18D4">
      <w:pPr>
        <w:pStyle w:val="Descripcin"/>
        <w:keepNext/>
      </w:pPr>
      <w:bookmarkStart w:id="76" w:name="_Toc221056232"/>
      <w:r>
        <w:t xml:space="preserve">Tabla </w:t>
      </w:r>
      <w:r>
        <w:fldChar w:fldCharType="begin"/>
      </w:r>
      <w:r>
        <w:instrText xml:space="preserve"> SEQ Tabla \* ARABIC </w:instrText>
      </w:r>
      <w:r>
        <w:fldChar w:fldCharType="separate"/>
      </w:r>
      <w:r w:rsidR="00D01642">
        <w:rPr>
          <w:noProof/>
        </w:rPr>
        <w:t>26</w:t>
      </w:r>
      <w:r>
        <w:fldChar w:fldCharType="end"/>
      </w:r>
      <w:r>
        <w:t xml:space="preserve">. </w:t>
      </w:r>
      <w:r w:rsidRPr="002A40DA">
        <w:t>Requerimiento no funcional ícono de operaciones</w:t>
      </w:r>
      <w:bookmarkEnd w:id="76"/>
    </w:p>
    <w:tbl>
      <w:tblPr>
        <w:tblStyle w:val="Tablaconcuadrcula5oscura-nfasis4"/>
        <w:tblW w:w="0" w:type="auto"/>
        <w:tblLook w:val="04A0" w:firstRow="1" w:lastRow="0" w:firstColumn="1" w:lastColumn="0" w:noHBand="0" w:noVBand="1"/>
      </w:tblPr>
      <w:tblGrid>
        <w:gridCol w:w="1590"/>
        <w:gridCol w:w="7830"/>
      </w:tblGrid>
      <w:tr w:rsidR="00AA18D4" w:rsidRPr="00AA18D4" w14:paraId="0851DF93" w14:textId="77777777" w:rsidTr="00AA1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6DD5D" w14:textId="77777777" w:rsidR="00AA18D4" w:rsidRPr="00AA18D4" w:rsidRDefault="00AA18D4" w:rsidP="00AA18D4">
            <w:pPr>
              <w:widowControl/>
              <w:autoSpaceDE/>
              <w:autoSpaceDN/>
              <w:spacing w:before="0" w:after="0"/>
              <w:jc w:val="center"/>
              <w:rPr>
                <w:rFonts w:eastAsia="Times New Roman" w:cs="Arial"/>
                <w:szCs w:val="24"/>
                <w:lang w:val="es-EC" w:eastAsia="es-EC"/>
              </w:rPr>
            </w:pPr>
            <w:r w:rsidRPr="00AA18D4">
              <w:rPr>
                <w:rFonts w:eastAsia="Times New Roman" w:cs="Arial"/>
                <w:szCs w:val="24"/>
                <w:lang w:val="es-EC" w:eastAsia="es-EC"/>
              </w:rPr>
              <w:t>Campo</w:t>
            </w:r>
          </w:p>
        </w:tc>
        <w:tc>
          <w:tcPr>
            <w:tcW w:w="0" w:type="auto"/>
            <w:hideMark/>
          </w:tcPr>
          <w:p w14:paraId="2ED6FA6C" w14:textId="77777777" w:rsidR="00AA18D4" w:rsidRPr="00AA18D4" w:rsidRDefault="00AA18D4" w:rsidP="00AA18D4">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Detalle</w:t>
            </w:r>
          </w:p>
        </w:tc>
      </w:tr>
      <w:tr w:rsidR="00AA18D4" w:rsidRPr="00AA18D4" w14:paraId="2D792724"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AB1D1"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Código</w:t>
            </w:r>
          </w:p>
        </w:tc>
        <w:tc>
          <w:tcPr>
            <w:tcW w:w="0" w:type="auto"/>
            <w:hideMark/>
          </w:tcPr>
          <w:p w14:paraId="7784673B"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RNF-003</w:t>
            </w:r>
          </w:p>
        </w:tc>
      </w:tr>
      <w:tr w:rsidR="00AA18D4" w:rsidRPr="00AA18D4" w14:paraId="4B8CE65E"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1BDF485A"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Nombre</w:t>
            </w:r>
          </w:p>
        </w:tc>
        <w:tc>
          <w:tcPr>
            <w:tcW w:w="0" w:type="auto"/>
            <w:hideMark/>
          </w:tcPr>
          <w:p w14:paraId="5FE767FB"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Íconos e Identidad Visual</w:t>
            </w:r>
          </w:p>
        </w:tc>
      </w:tr>
      <w:tr w:rsidR="00AA18D4" w:rsidRPr="00AA18D4" w14:paraId="32BE818E"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E8A59"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Descripción</w:t>
            </w:r>
          </w:p>
        </w:tc>
        <w:tc>
          <w:tcPr>
            <w:tcW w:w="0" w:type="auto"/>
            <w:hideMark/>
          </w:tcPr>
          <w:p w14:paraId="66BE6F3E"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El sistema deberá utilizar iconografía estándar para acciones comunes como buscar, guardar, actualizar y eliminar. Además, las interfaces deberán incluir elementos visuales que faciliten la identificación de estados de concurrencia.</w:t>
            </w:r>
          </w:p>
        </w:tc>
      </w:tr>
      <w:tr w:rsidR="00AA18D4" w:rsidRPr="00AA18D4" w14:paraId="1F57D3FF"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517CEADE"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Importancia</w:t>
            </w:r>
          </w:p>
        </w:tc>
        <w:tc>
          <w:tcPr>
            <w:tcW w:w="0" w:type="auto"/>
            <w:hideMark/>
          </w:tcPr>
          <w:p w14:paraId="404B2F06"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Media</w:t>
            </w:r>
          </w:p>
        </w:tc>
      </w:tr>
      <w:tr w:rsidR="00AA18D4" w:rsidRPr="00AA18D4" w14:paraId="63BF5555"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C96D0"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Estado</w:t>
            </w:r>
          </w:p>
        </w:tc>
        <w:tc>
          <w:tcPr>
            <w:tcW w:w="0" w:type="auto"/>
            <w:hideMark/>
          </w:tcPr>
          <w:p w14:paraId="6BE24D60"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Aprobado</w:t>
            </w:r>
          </w:p>
        </w:tc>
      </w:tr>
    </w:tbl>
    <w:p w14:paraId="66B06CCA" w14:textId="77777777" w:rsidR="008B1ED4" w:rsidRPr="00B6784F" w:rsidRDefault="008B1ED4" w:rsidP="00B6784F"/>
    <w:p w14:paraId="0D38C7B7" w14:textId="32DF0D6F" w:rsidR="004C49E0" w:rsidRPr="00850009" w:rsidRDefault="00D32C4F" w:rsidP="00D32C4F">
      <w:pPr>
        <w:pStyle w:val="Descripcin"/>
      </w:pPr>
      <w:bookmarkStart w:id="77" w:name="_Toc221056233"/>
      <w:r>
        <w:t xml:space="preserve">Tabla </w:t>
      </w:r>
      <w:r>
        <w:fldChar w:fldCharType="begin"/>
      </w:r>
      <w:r>
        <w:instrText xml:space="preserve"> SEQ Tabla \* ARABIC </w:instrText>
      </w:r>
      <w:r>
        <w:fldChar w:fldCharType="separate"/>
      </w:r>
      <w:r w:rsidR="00D01642">
        <w:rPr>
          <w:noProof/>
        </w:rPr>
        <w:t>27</w:t>
      </w:r>
      <w:r>
        <w:fldChar w:fldCharType="end"/>
      </w:r>
      <w:r w:rsidRPr="00850009">
        <w:t>. Requerimiento no funcional métodos de acceso</w:t>
      </w:r>
      <w:bookmarkEnd w:id="77"/>
    </w:p>
    <w:tbl>
      <w:tblPr>
        <w:tblStyle w:val="Tablaconcuadrcula5oscura-nfasis4"/>
        <w:tblW w:w="0" w:type="auto"/>
        <w:tblLook w:val="04A0" w:firstRow="1" w:lastRow="0" w:firstColumn="1" w:lastColumn="0" w:noHBand="0" w:noVBand="1"/>
      </w:tblPr>
      <w:tblGrid>
        <w:gridCol w:w="1590"/>
        <w:gridCol w:w="7830"/>
      </w:tblGrid>
      <w:tr w:rsidR="00AA18D4" w:rsidRPr="00AA18D4" w14:paraId="0020CB53" w14:textId="77777777" w:rsidTr="00AA1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5196A" w14:textId="77777777" w:rsidR="00AA18D4" w:rsidRPr="00AA18D4" w:rsidRDefault="00AA18D4" w:rsidP="00AA18D4">
            <w:pPr>
              <w:widowControl/>
              <w:autoSpaceDE/>
              <w:autoSpaceDN/>
              <w:spacing w:before="0" w:after="0"/>
              <w:jc w:val="center"/>
              <w:rPr>
                <w:rFonts w:eastAsia="Times New Roman" w:cs="Arial"/>
                <w:szCs w:val="24"/>
                <w:lang w:val="es-EC" w:eastAsia="es-EC"/>
              </w:rPr>
            </w:pPr>
            <w:r w:rsidRPr="00AA18D4">
              <w:rPr>
                <w:rFonts w:eastAsia="Times New Roman" w:cs="Arial"/>
                <w:szCs w:val="24"/>
                <w:lang w:val="es-EC" w:eastAsia="es-EC"/>
              </w:rPr>
              <w:t>Campo</w:t>
            </w:r>
          </w:p>
        </w:tc>
        <w:tc>
          <w:tcPr>
            <w:tcW w:w="0" w:type="auto"/>
            <w:hideMark/>
          </w:tcPr>
          <w:p w14:paraId="755CB1E0" w14:textId="77777777" w:rsidR="00AA18D4" w:rsidRPr="00AA18D4" w:rsidRDefault="00AA18D4" w:rsidP="00AA18D4">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Detalle</w:t>
            </w:r>
          </w:p>
        </w:tc>
      </w:tr>
      <w:tr w:rsidR="00AA18D4" w:rsidRPr="00AA18D4" w14:paraId="75A19288"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4E6D4"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Código</w:t>
            </w:r>
          </w:p>
        </w:tc>
        <w:tc>
          <w:tcPr>
            <w:tcW w:w="0" w:type="auto"/>
            <w:hideMark/>
          </w:tcPr>
          <w:p w14:paraId="73B804EB"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RNF-004</w:t>
            </w:r>
          </w:p>
        </w:tc>
      </w:tr>
      <w:tr w:rsidR="00AA18D4" w:rsidRPr="00AA18D4" w14:paraId="689C28E8"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527F5953"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Nombre</w:t>
            </w:r>
          </w:p>
        </w:tc>
        <w:tc>
          <w:tcPr>
            <w:tcW w:w="0" w:type="auto"/>
            <w:hideMark/>
          </w:tcPr>
          <w:p w14:paraId="7A92B0F9"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Métodos de Acceso</w:t>
            </w:r>
          </w:p>
        </w:tc>
      </w:tr>
      <w:tr w:rsidR="00AA18D4" w:rsidRPr="00AA18D4" w14:paraId="72170A67"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A2E36"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Descripción</w:t>
            </w:r>
          </w:p>
        </w:tc>
        <w:tc>
          <w:tcPr>
            <w:tcW w:w="0" w:type="auto"/>
            <w:hideMark/>
          </w:tcPr>
          <w:p w14:paraId="522BB6F7"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Todo acceso al sistema requerirá autenticación mediante usuario y contraseña. Ningún Servicio Web SOAP podrá ser utilizado sin validación previa de credenciales.</w:t>
            </w:r>
          </w:p>
        </w:tc>
      </w:tr>
      <w:tr w:rsidR="00AA18D4" w:rsidRPr="00AA18D4" w14:paraId="43863DAD" w14:textId="77777777" w:rsidTr="00AA18D4">
        <w:tc>
          <w:tcPr>
            <w:cnfStyle w:val="001000000000" w:firstRow="0" w:lastRow="0" w:firstColumn="1" w:lastColumn="0" w:oddVBand="0" w:evenVBand="0" w:oddHBand="0" w:evenHBand="0" w:firstRowFirstColumn="0" w:firstRowLastColumn="0" w:lastRowFirstColumn="0" w:lastRowLastColumn="0"/>
            <w:tcW w:w="0" w:type="auto"/>
            <w:hideMark/>
          </w:tcPr>
          <w:p w14:paraId="78F7081A"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t>Importancia</w:t>
            </w:r>
          </w:p>
        </w:tc>
        <w:tc>
          <w:tcPr>
            <w:tcW w:w="0" w:type="auto"/>
            <w:hideMark/>
          </w:tcPr>
          <w:p w14:paraId="37FEC2DC" w14:textId="77777777" w:rsidR="00AA18D4" w:rsidRPr="00AA18D4" w:rsidRDefault="00AA18D4" w:rsidP="00AA18D4">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Alta</w:t>
            </w:r>
          </w:p>
        </w:tc>
      </w:tr>
      <w:tr w:rsidR="00AA18D4" w:rsidRPr="00AA18D4" w14:paraId="3CAB284A" w14:textId="77777777" w:rsidTr="00AA1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8E1D4" w14:textId="77777777" w:rsidR="00AA18D4" w:rsidRPr="00AA18D4" w:rsidRDefault="00AA18D4" w:rsidP="00AA18D4">
            <w:pPr>
              <w:widowControl/>
              <w:autoSpaceDE/>
              <w:autoSpaceDN/>
              <w:spacing w:before="0" w:after="0"/>
              <w:jc w:val="left"/>
              <w:rPr>
                <w:rFonts w:eastAsia="Times New Roman" w:cs="Arial"/>
                <w:szCs w:val="24"/>
                <w:lang w:val="es-EC" w:eastAsia="es-EC"/>
              </w:rPr>
            </w:pPr>
            <w:r w:rsidRPr="00AA18D4">
              <w:rPr>
                <w:rFonts w:eastAsia="Times New Roman" w:cs="Arial"/>
                <w:szCs w:val="24"/>
                <w:lang w:val="es-EC" w:eastAsia="es-EC"/>
              </w:rPr>
              <w:lastRenderedPageBreak/>
              <w:t>Estado</w:t>
            </w:r>
          </w:p>
        </w:tc>
        <w:tc>
          <w:tcPr>
            <w:tcW w:w="0" w:type="auto"/>
            <w:hideMark/>
          </w:tcPr>
          <w:p w14:paraId="59FC3C89" w14:textId="77777777" w:rsidR="00AA18D4" w:rsidRPr="00AA18D4" w:rsidRDefault="00AA18D4" w:rsidP="00AA18D4">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A18D4">
              <w:rPr>
                <w:rFonts w:eastAsia="Times New Roman" w:cs="Arial"/>
                <w:szCs w:val="24"/>
                <w:lang w:val="es-EC" w:eastAsia="es-EC"/>
              </w:rPr>
              <w:t>Aprobado</w:t>
            </w:r>
          </w:p>
        </w:tc>
      </w:tr>
    </w:tbl>
    <w:p w14:paraId="3C33F4CE" w14:textId="77777777" w:rsidR="008B1ED4" w:rsidRDefault="008B1ED4" w:rsidP="00D32C4F">
      <w:pPr>
        <w:pStyle w:val="Descripcin"/>
      </w:pPr>
    </w:p>
    <w:p w14:paraId="2E9E3FE6" w14:textId="73DE303F" w:rsidR="00086CDD" w:rsidRDefault="00D32C4F" w:rsidP="002C3FB8">
      <w:pPr>
        <w:pStyle w:val="Descripcin"/>
      </w:pPr>
      <w:bookmarkStart w:id="78" w:name="_Toc221056234"/>
      <w:r>
        <w:t xml:space="preserve">Tabla </w:t>
      </w:r>
      <w:r>
        <w:fldChar w:fldCharType="begin"/>
      </w:r>
      <w:r>
        <w:instrText xml:space="preserve"> SEQ Tabla \* ARABIC </w:instrText>
      </w:r>
      <w:r>
        <w:fldChar w:fldCharType="separate"/>
      </w:r>
      <w:r w:rsidR="00D01642">
        <w:rPr>
          <w:noProof/>
        </w:rPr>
        <w:t>28</w:t>
      </w:r>
      <w:r>
        <w:fldChar w:fldCharType="end"/>
      </w:r>
      <w:r w:rsidRPr="00850009">
        <w:t>. Requerimiento no funcional plataforma</w:t>
      </w:r>
      <w:bookmarkEnd w:id="78"/>
    </w:p>
    <w:tbl>
      <w:tblPr>
        <w:tblStyle w:val="Tablaconcuadrcula5oscura-nfasis4"/>
        <w:tblW w:w="0" w:type="auto"/>
        <w:tblLook w:val="04A0" w:firstRow="1" w:lastRow="0" w:firstColumn="1" w:lastColumn="0" w:noHBand="0" w:noVBand="1"/>
      </w:tblPr>
      <w:tblGrid>
        <w:gridCol w:w="1590"/>
        <w:gridCol w:w="7830"/>
      </w:tblGrid>
      <w:tr w:rsidR="00C56080" w:rsidRPr="00C56080" w14:paraId="2CDF0065" w14:textId="77777777" w:rsidTr="00F825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F497F" w14:textId="77777777" w:rsidR="00C56080" w:rsidRPr="00C56080" w:rsidRDefault="00C56080" w:rsidP="00F82525">
            <w:pPr>
              <w:widowControl/>
              <w:autoSpaceDE/>
              <w:autoSpaceDN/>
              <w:spacing w:before="0" w:after="0"/>
              <w:jc w:val="center"/>
              <w:rPr>
                <w:rFonts w:eastAsia="Times New Roman" w:cs="Arial"/>
                <w:szCs w:val="24"/>
                <w:lang w:val="es-EC" w:eastAsia="es-EC"/>
              </w:rPr>
            </w:pPr>
            <w:r w:rsidRPr="00C56080">
              <w:rPr>
                <w:rFonts w:eastAsia="Times New Roman" w:cs="Arial"/>
                <w:szCs w:val="24"/>
                <w:lang w:val="es-EC" w:eastAsia="es-EC"/>
              </w:rPr>
              <w:t>Campo</w:t>
            </w:r>
          </w:p>
        </w:tc>
        <w:tc>
          <w:tcPr>
            <w:tcW w:w="0" w:type="auto"/>
            <w:hideMark/>
          </w:tcPr>
          <w:p w14:paraId="4FB34EB3" w14:textId="77777777" w:rsidR="00C56080" w:rsidRPr="00C56080" w:rsidRDefault="00C56080" w:rsidP="00F82525">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Detalle</w:t>
            </w:r>
          </w:p>
        </w:tc>
      </w:tr>
      <w:tr w:rsidR="00C56080" w:rsidRPr="00C56080" w14:paraId="48E9633F" w14:textId="77777777" w:rsidTr="00F82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EF498" w14:textId="77777777" w:rsidR="00C56080" w:rsidRPr="00C56080" w:rsidRDefault="00C56080" w:rsidP="00F82525">
            <w:pPr>
              <w:widowControl/>
              <w:autoSpaceDE/>
              <w:autoSpaceDN/>
              <w:spacing w:before="0" w:after="0"/>
              <w:jc w:val="left"/>
              <w:rPr>
                <w:rFonts w:eastAsia="Times New Roman" w:cs="Arial"/>
                <w:szCs w:val="24"/>
                <w:lang w:val="es-EC" w:eastAsia="es-EC"/>
              </w:rPr>
            </w:pPr>
            <w:r w:rsidRPr="00C56080">
              <w:rPr>
                <w:rFonts w:eastAsia="Times New Roman" w:cs="Arial"/>
                <w:szCs w:val="24"/>
                <w:lang w:val="es-EC" w:eastAsia="es-EC"/>
              </w:rPr>
              <w:t>Código</w:t>
            </w:r>
          </w:p>
        </w:tc>
        <w:tc>
          <w:tcPr>
            <w:tcW w:w="0" w:type="auto"/>
            <w:hideMark/>
          </w:tcPr>
          <w:p w14:paraId="789A0CC9" w14:textId="77777777" w:rsidR="00C56080" w:rsidRPr="00C56080" w:rsidRDefault="00C56080" w:rsidP="00F82525">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RNF-005</w:t>
            </w:r>
          </w:p>
        </w:tc>
      </w:tr>
      <w:tr w:rsidR="00C56080" w:rsidRPr="00C56080" w14:paraId="0608E744" w14:textId="77777777" w:rsidTr="00F82525">
        <w:tc>
          <w:tcPr>
            <w:cnfStyle w:val="001000000000" w:firstRow="0" w:lastRow="0" w:firstColumn="1" w:lastColumn="0" w:oddVBand="0" w:evenVBand="0" w:oddHBand="0" w:evenHBand="0" w:firstRowFirstColumn="0" w:firstRowLastColumn="0" w:lastRowFirstColumn="0" w:lastRowLastColumn="0"/>
            <w:tcW w:w="0" w:type="auto"/>
            <w:hideMark/>
          </w:tcPr>
          <w:p w14:paraId="3C914BC4" w14:textId="77777777" w:rsidR="00C56080" w:rsidRPr="00C56080" w:rsidRDefault="00C56080" w:rsidP="00F82525">
            <w:pPr>
              <w:widowControl/>
              <w:autoSpaceDE/>
              <w:autoSpaceDN/>
              <w:spacing w:before="0" w:after="0"/>
              <w:jc w:val="left"/>
              <w:rPr>
                <w:rFonts w:eastAsia="Times New Roman" w:cs="Arial"/>
                <w:szCs w:val="24"/>
                <w:lang w:val="es-EC" w:eastAsia="es-EC"/>
              </w:rPr>
            </w:pPr>
            <w:r w:rsidRPr="00C56080">
              <w:rPr>
                <w:rFonts w:eastAsia="Times New Roman" w:cs="Arial"/>
                <w:szCs w:val="24"/>
                <w:lang w:val="es-EC" w:eastAsia="es-EC"/>
              </w:rPr>
              <w:t>Nombre</w:t>
            </w:r>
          </w:p>
        </w:tc>
        <w:tc>
          <w:tcPr>
            <w:tcW w:w="0" w:type="auto"/>
            <w:hideMark/>
          </w:tcPr>
          <w:p w14:paraId="2D147CEA" w14:textId="77777777" w:rsidR="00C56080" w:rsidRPr="00C56080" w:rsidRDefault="00C56080" w:rsidP="00F82525">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Plataforma Estándar</w:t>
            </w:r>
          </w:p>
        </w:tc>
      </w:tr>
      <w:tr w:rsidR="00C56080" w:rsidRPr="00C56080" w14:paraId="680D6BA9" w14:textId="77777777" w:rsidTr="00F82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CCF68" w14:textId="77777777" w:rsidR="00C56080" w:rsidRPr="00C56080" w:rsidRDefault="00C56080" w:rsidP="00F82525">
            <w:pPr>
              <w:widowControl/>
              <w:autoSpaceDE/>
              <w:autoSpaceDN/>
              <w:spacing w:before="0" w:after="0"/>
              <w:jc w:val="left"/>
              <w:rPr>
                <w:rFonts w:eastAsia="Times New Roman" w:cs="Arial"/>
                <w:szCs w:val="24"/>
                <w:lang w:val="es-EC" w:eastAsia="es-EC"/>
              </w:rPr>
            </w:pPr>
            <w:r w:rsidRPr="00C56080">
              <w:rPr>
                <w:rFonts w:eastAsia="Times New Roman" w:cs="Arial"/>
                <w:szCs w:val="24"/>
                <w:lang w:val="es-EC" w:eastAsia="es-EC"/>
              </w:rPr>
              <w:t>Descripción</w:t>
            </w:r>
          </w:p>
        </w:tc>
        <w:tc>
          <w:tcPr>
            <w:tcW w:w="0" w:type="auto"/>
            <w:hideMark/>
          </w:tcPr>
          <w:p w14:paraId="00CD8900" w14:textId="77777777" w:rsidR="00C56080" w:rsidRPr="00C56080" w:rsidRDefault="00C56080" w:rsidP="00F82525">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El backend deberá ejecutarse sobre la JVM utilizando Java y Servicios Web SOAP. La persistencia de información se realizará mediante MariaDB para garantizar acceso centralizado y sincronización entre clientes.</w:t>
            </w:r>
          </w:p>
        </w:tc>
      </w:tr>
      <w:tr w:rsidR="00C56080" w:rsidRPr="00C56080" w14:paraId="36DC1F86" w14:textId="77777777" w:rsidTr="00F82525">
        <w:tc>
          <w:tcPr>
            <w:cnfStyle w:val="001000000000" w:firstRow="0" w:lastRow="0" w:firstColumn="1" w:lastColumn="0" w:oddVBand="0" w:evenVBand="0" w:oddHBand="0" w:evenHBand="0" w:firstRowFirstColumn="0" w:firstRowLastColumn="0" w:lastRowFirstColumn="0" w:lastRowLastColumn="0"/>
            <w:tcW w:w="0" w:type="auto"/>
            <w:hideMark/>
          </w:tcPr>
          <w:p w14:paraId="65E8281B" w14:textId="77777777" w:rsidR="00C56080" w:rsidRPr="00C56080" w:rsidRDefault="00C56080" w:rsidP="00F82525">
            <w:pPr>
              <w:widowControl/>
              <w:autoSpaceDE/>
              <w:autoSpaceDN/>
              <w:spacing w:before="0" w:after="0"/>
              <w:jc w:val="left"/>
              <w:rPr>
                <w:rFonts w:eastAsia="Times New Roman" w:cs="Arial"/>
                <w:szCs w:val="24"/>
                <w:lang w:val="es-EC" w:eastAsia="es-EC"/>
              </w:rPr>
            </w:pPr>
            <w:r w:rsidRPr="00C56080">
              <w:rPr>
                <w:rFonts w:eastAsia="Times New Roman" w:cs="Arial"/>
                <w:szCs w:val="24"/>
                <w:lang w:val="es-EC" w:eastAsia="es-EC"/>
              </w:rPr>
              <w:t>Importancia</w:t>
            </w:r>
          </w:p>
        </w:tc>
        <w:tc>
          <w:tcPr>
            <w:tcW w:w="0" w:type="auto"/>
            <w:hideMark/>
          </w:tcPr>
          <w:p w14:paraId="165786D4" w14:textId="77777777" w:rsidR="00C56080" w:rsidRPr="00C56080" w:rsidRDefault="00C56080" w:rsidP="00F82525">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Alta</w:t>
            </w:r>
          </w:p>
        </w:tc>
      </w:tr>
      <w:tr w:rsidR="00C56080" w:rsidRPr="00C56080" w14:paraId="55AD4934" w14:textId="77777777" w:rsidTr="00F825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22D79" w14:textId="77777777" w:rsidR="00C56080" w:rsidRPr="00C56080" w:rsidRDefault="00C56080" w:rsidP="00F82525">
            <w:pPr>
              <w:widowControl/>
              <w:autoSpaceDE/>
              <w:autoSpaceDN/>
              <w:spacing w:before="0" w:after="0"/>
              <w:jc w:val="left"/>
              <w:rPr>
                <w:rFonts w:eastAsia="Times New Roman" w:cs="Arial"/>
                <w:szCs w:val="24"/>
                <w:lang w:val="es-EC" w:eastAsia="es-EC"/>
              </w:rPr>
            </w:pPr>
            <w:r w:rsidRPr="00C56080">
              <w:rPr>
                <w:rFonts w:eastAsia="Times New Roman" w:cs="Arial"/>
                <w:szCs w:val="24"/>
                <w:lang w:val="es-EC" w:eastAsia="es-EC"/>
              </w:rPr>
              <w:t>Estado</w:t>
            </w:r>
          </w:p>
        </w:tc>
        <w:tc>
          <w:tcPr>
            <w:tcW w:w="0" w:type="auto"/>
            <w:hideMark/>
          </w:tcPr>
          <w:p w14:paraId="0F8753FA" w14:textId="77777777" w:rsidR="00C56080" w:rsidRPr="00C56080" w:rsidRDefault="00C56080" w:rsidP="00F82525">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Aprobado</w:t>
            </w:r>
          </w:p>
        </w:tc>
      </w:tr>
    </w:tbl>
    <w:p w14:paraId="74AF3EBA" w14:textId="4B3B56C4" w:rsidR="00086CDD" w:rsidRDefault="00086CDD" w:rsidP="00086CDD"/>
    <w:p w14:paraId="3E7C7FBC" w14:textId="77777777" w:rsidR="003D497F" w:rsidRPr="00086CDD" w:rsidRDefault="003D497F" w:rsidP="00086CDD"/>
    <w:p w14:paraId="7111F87D" w14:textId="77777777" w:rsidR="00086CDD" w:rsidRDefault="00086CDD" w:rsidP="002C3FB8">
      <w:pPr>
        <w:pStyle w:val="Descripcin"/>
      </w:pPr>
    </w:p>
    <w:p w14:paraId="06152A1B" w14:textId="6FCC8834" w:rsidR="00605113" w:rsidRPr="00850009" w:rsidRDefault="002C3FB8" w:rsidP="002C3FB8">
      <w:pPr>
        <w:pStyle w:val="Descripcin"/>
      </w:pPr>
      <w:bookmarkStart w:id="79" w:name="_Toc221056235"/>
      <w:r>
        <w:t xml:space="preserve">Tabla </w:t>
      </w:r>
      <w:r>
        <w:fldChar w:fldCharType="begin"/>
      </w:r>
      <w:r>
        <w:instrText xml:space="preserve"> SEQ Tabla \* ARABIC </w:instrText>
      </w:r>
      <w:r>
        <w:fldChar w:fldCharType="separate"/>
      </w:r>
      <w:r w:rsidR="00D01642">
        <w:rPr>
          <w:noProof/>
        </w:rPr>
        <w:t>29</w:t>
      </w:r>
      <w:r>
        <w:fldChar w:fldCharType="end"/>
      </w:r>
      <w:r w:rsidRPr="00850009">
        <w:t>. Requerimiento no funciona accesibilidad</w:t>
      </w:r>
      <w:bookmarkEnd w:id="79"/>
    </w:p>
    <w:tbl>
      <w:tblPr>
        <w:tblStyle w:val="Tablaconcuadrcula5oscura-nfasis4"/>
        <w:tblW w:w="0" w:type="auto"/>
        <w:tblLook w:val="04A0" w:firstRow="1" w:lastRow="0" w:firstColumn="1" w:lastColumn="0" w:noHBand="0" w:noVBand="1"/>
      </w:tblPr>
      <w:tblGrid>
        <w:gridCol w:w="1590"/>
        <w:gridCol w:w="7830"/>
      </w:tblGrid>
      <w:tr w:rsidR="00C56080" w:rsidRPr="00C56080" w14:paraId="0B3CAFEA" w14:textId="77777777" w:rsidTr="00C56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E4362" w14:textId="77777777" w:rsidR="00C56080" w:rsidRPr="00C56080" w:rsidRDefault="00C56080" w:rsidP="00F82525">
            <w:pPr>
              <w:widowControl/>
              <w:autoSpaceDE/>
              <w:autoSpaceDN/>
              <w:spacing w:before="0" w:after="0"/>
              <w:jc w:val="center"/>
              <w:rPr>
                <w:rFonts w:eastAsia="Times New Roman" w:cs="Arial"/>
                <w:szCs w:val="24"/>
                <w:lang w:val="es-EC" w:eastAsia="es-EC"/>
              </w:rPr>
            </w:pPr>
            <w:r w:rsidRPr="00C56080">
              <w:rPr>
                <w:rFonts w:eastAsia="Times New Roman" w:cs="Arial"/>
                <w:szCs w:val="24"/>
                <w:lang w:val="es-EC" w:eastAsia="es-EC"/>
              </w:rPr>
              <w:t>Campo</w:t>
            </w:r>
          </w:p>
        </w:tc>
        <w:tc>
          <w:tcPr>
            <w:tcW w:w="0" w:type="auto"/>
            <w:hideMark/>
          </w:tcPr>
          <w:p w14:paraId="509BFCC3" w14:textId="77777777" w:rsidR="00C56080" w:rsidRPr="00C56080" w:rsidRDefault="00C56080" w:rsidP="00F82525">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Detalle</w:t>
            </w:r>
          </w:p>
        </w:tc>
      </w:tr>
      <w:tr w:rsidR="00C56080" w:rsidRPr="00C56080" w14:paraId="524E53A2" w14:textId="77777777" w:rsidTr="00C56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56D24" w14:textId="77777777" w:rsidR="00C56080" w:rsidRPr="00C56080" w:rsidRDefault="00C56080" w:rsidP="00F82525">
            <w:pPr>
              <w:widowControl/>
              <w:autoSpaceDE/>
              <w:autoSpaceDN/>
              <w:spacing w:before="0" w:after="0"/>
              <w:jc w:val="left"/>
              <w:rPr>
                <w:rFonts w:eastAsia="Times New Roman" w:cs="Arial"/>
                <w:szCs w:val="24"/>
                <w:lang w:val="es-EC" w:eastAsia="es-EC"/>
              </w:rPr>
            </w:pPr>
            <w:r w:rsidRPr="00C56080">
              <w:rPr>
                <w:rFonts w:eastAsia="Times New Roman" w:cs="Arial"/>
                <w:szCs w:val="24"/>
                <w:lang w:val="es-EC" w:eastAsia="es-EC"/>
              </w:rPr>
              <w:t>Código</w:t>
            </w:r>
          </w:p>
        </w:tc>
        <w:tc>
          <w:tcPr>
            <w:tcW w:w="0" w:type="auto"/>
            <w:hideMark/>
          </w:tcPr>
          <w:p w14:paraId="46A8BC58" w14:textId="77777777" w:rsidR="00C56080" w:rsidRPr="00C56080" w:rsidRDefault="00C56080" w:rsidP="00F82525">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RNF-006</w:t>
            </w:r>
          </w:p>
        </w:tc>
      </w:tr>
      <w:tr w:rsidR="00C56080" w:rsidRPr="00C56080" w14:paraId="32B68AC4" w14:textId="77777777" w:rsidTr="00C56080">
        <w:tc>
          <w:tcPr>
            <w:cnfStyle w:val="001000000000" w:firstRow="0" w:lastRow="0" w:firstColumn="1" w:lastColumn="0" w:oddVBand="0" w:evenVBand="0" w:oddHBand="0" w:evenHBand="0" w:firstRowFirstColumn="0" w:firstRowLastColumn="0" w:lastRowFirstColumn="0" w:lastRowLastColumn="0"/>
            <w:tcW w:w="0" w:type="auto"/>
            <w:hideMark/>
          </w:tcPr>
          <w:p w14:paraId="21EB5BA0" w14:textId="77777777" w:rsidR="00C56080" w:rsidRPr="00C56080" w:rsidRDefault="00C56080" w:rsidP="00F82525">
            <w:pPr>
              <w:widowControl/>
              <w:autoSpaceDE/>
              <w:autoSpaceDN/>
              <w:spacing w:before="0" w:after="0"/>
              <w:jc w:val="left"/>
              <w:rPr>
                <w:rFonts w:eastAsia="Times New Roman" w:cs="Arial"/>
                <w:szCs w:val="24"/>
                <w:lang w:val="es-EC" w:eastAsia="es-EC"/>
              </w:rPr>
            </w:pPr>
            <w:r w:rsidRPr="00C56080">
              <w:rPr>
                <w:rFonts w:eastAsia="Times New Roman" w:cs="Arial"/>
                <w:szCs w:val="24"/>
                <w:lang w:val="es-EC" w:eastAsia="es-EC"/>
              </w:rPr>
              <w:t>Nombre</w:t>
            </w:r>
          </w:p>
        </w:tc>
        <w:tc>
          <w:tcPr>
            <w:tcW w:w="0" w:type="auto"/>
            <w:hideMark/>
          </w:tcPr>
          <w:p w14:paraId="5D26C092" w14:textId="77777777" w:rsidR="00C56080" w:rsidRPr="00C56080" w:rsidRDefault="00C56080" w:rsidP="00F82525">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Accesibilidad</w:t>
            </w:r>
          </w:p>
        </w:tc>
      </w:tr>
      <w:tr w:rsidR="00C56080" w:rsidRPr="00C56080" w14:paraId="7262D4FA" w14:textId="77777777" w:rsidTr="00C56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63FFF" w14:textId="77777777" w:rsidR="00C56080" w:rsidRPr="00C56080" w:rsidRDefault="00C56080" w:rsidP="00F82525">
            <w:pPr>
              <w:widowControl/>
              <w:autoSpaceDE/>
              <w:autoSpaceDN/>
              <w:spacing w:before="0" w:after="0"/>
              <w:jc w:val="left"/>
              <w:rPr>
                <w:rFonts w:eastAsia="Times New Roman" w:cs="Arial"/>
                <w:szCs w:val="24"/>
                <w:lang w:val="es-EC" w:eastAsia="es-EC"/>
              </w:rPr>
            </w:pPr>
            <w:r w:rsidRPr="00C56080">
              <w:rPr>
                <w:rFonts w:eastAsia="Times New Roman" w:cs="Arial"/>
                <w:szCs w:val="24"/>
                <w:lang w:val="es-EC" w:eastAsia="es-EC"/>
              </w:rPr>
              <w:t>Descripción</w:t>
            </w:r>
          </w:p>
        </w:tc>
        <w:tc>
          <w:tcPr>
            <w:tcW w:w="0" w:type="auto"/>
            <w:hideMark/>
          </w:tcPr>
          <w:p w14:paraId="4501D55B" w14:textId="77777777" w:rsidR="00C56080" w:rsidRPr="00C56080" w:rsidRDefault="00C56080" w:rsidP="00F82525">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Las interfaces deberán ser intuitivas, organizadas y fáciles de utilizar. La aplicación móvil deberá soportar visualización adaptable y buena legibilidad de los indicadores de estado bajo diferentes condiciones de uso.</w:t>
            </w:r>
          </w:p>
        </w:tc>
      </w:tr>
      <w:tr w:rsidR="00C56080" w:rsidRPr="00C56080" w14:paraId="7392D8D5" w14:textId="77777777" w:rsidTr="00C56080">
        <w:tc>
          <w:tcPr>
            <w:cnfStyle w:val="001000000000" w:firstRow="0" w:lastRow="0" w:firstColumn="1" w:lastColumn="0" w:oddVBand="0" w:evenVBand="0" w:oddHBand="0" w:evenHBand="0" w:firstRowFirstColumn="0" w:firstRowLastColumn="0" w:lastRowFirstColumn="0" w:lastRowLastColumn="0"/>
            <w:tcW w:w="0" w:type="auto"/>
            <w:hideMark/>
          </w:tcPr>
          <w:p w14:paraId="5491819E" w14:textId="77777777" w:rsidR="00C56080" w:rsidRPr="00C56080" w:rsidRDefault="00C56080" w:rsidP="00F82525">
            <w:pPr>
              <w:widowControl/>
              <w:autoSpaceDE/>
              <w:autoSpaceDN/>
              <w:spacing w:before="0" w:after="0"/>
              <w:jc w:val="left"/>
              <w:rPr>
                <w:rFonts w:eastAsia="Times New Roman" w:cs="Arial"/>
                <w:szCs w:val="24"/>
                <w:lang w:val="es-EC" w:eastAsia="es-EC"/>
              </w:rPr>
            </w:pPr>
            <w:r w:rsidRPr="00C56080">
              <w:rPr>
                <w:rFonts w:eastAsia="Times New Roman" w:cs="Arial"/>
                <w:szCs w:val="24"/>
                <w:lang w:val="es-EC" w:eastAsia="es-EC"/>
              </w:rPr>
              <w:t>Importancia</w:t>
            </w:r>
          </w:p>
        </w:tc>
        <w:tc>
          <w:tcPr>
            <w:tcW w:w="0" w:type="auto"/>
            <w:hideMark/>
          </w:tcPr>
          <w:p w14:paraId="6D265B8B" w14:textId="77777777" w:rsidR="00C56080" w:rsidRPr="00C56080" w:rsidRDefault="00C56080" w:rsidP="00F82525">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Media</w:t>
            </w:r>
          </w:p>
        </w:tc>
      </w:tr>
      <w:tr w:rsidR="00C56080" w:rsidRPr="00C56080" w14:paraId="68CECC58" w14:textId="77777777" w:rsidTr="00C56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54E99" w14:textId="77777777" w:rsidR="00C56080" w:rsidRPr="00C56080" w:rsidRDefault="00C56080" w:rsidP="00F82525">
            <w:pPr>
              <w:widowControl/>
              <w:autoSpaceDE/>
              <w:autoSpaceDN/>
              <w:spacing w:before="0" w:after="0"/>
              <w:jc w:val="left"/>
              <w:rPr>
                <w:rFonts w:eastAsia="Times New Roman" w:cs="Arial"/>
                <w:szCs w:val="24"/>
                <w:lang w:val="es-EC" w:eastAsia="es-EC"/>
              </w:rPr>
            </w:pPr>
            <w:r w:rsidRPr="00C56080">
              <w:rPr>
                <w:rFonts w:eastAsia="Times New Roman" w:cs="Arial"/>
                <w:szCs w:val="24"/>
                <w:lang w:val="es-EC" w:eastAsia="es-EC"/>
              </w:rPr>
              <w:t>Estado</w:t>
            </w:r>
          </w:p>
        </w:tc>
        <w:tc>
          <w:tcPr>
            <w:tcW w:w="0" w:type="auto"/>
            <w:hideMark/>
          </w:tcPr>
          <w:p w14:paraId="71F54116" w14:textId="77777777" w:rsidR="00C56080" w:rsidRPr="00C56080" w:rsidRDefault="00C56080" w:rsidP="00F82525">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Aprobado</w:t>
            </w:r>
          </w:p>
        </w:tc>
      </w:tr>
    </w:tbl>
    <w:p w14:paraId="2AAA5731" w14:textId="77777777" w:rsidR="005602A7" w:rsidRPr="005602A7" w:rsidRDefault="005602A7" w:rsidP="005602A7"/>
    <w:p w14:paraId="6D2E3DC5" w14:textId="3E987DDF" w:rsidR="004F4457" w:rsidRDefault="004F4457" w:rsidP="004F4457">
      <w:pPr>
        <w:pStyle w:val="Descripcin"/>
        <w:keepNext/>
      </w:pPr>
      <w:bookmarkStart w:id="80" w:name="_Toc221056236"/>
      <w:r>
        <w:t xml:space="preserve">Tabla </w:t>
      </w:r>
      <w:r>
        <w:fldChar w:fldCharType="begin"/>
      </w:r>
      <w:r>
        <w:instrText xml:space="preserve"> SEQ Tabla \* ARABIC </w:instrText>
      </w:r>
      <w:r>
        <w:fldChar w:fldCharType="separate"/>
      </w:r>
      <w:r w:rsidR="00D01642">
        <w:rPr>
          <w:noProof/>
        </w:rPr>
        <w:t>30</w:t>
      </w:r>
      <w:r>
        <w:fldChar w:fldCharType="end"/>
      </w:r>
      <w:r>
        <w:t xml:space="preserve">. </w:t>
      </w:r>
      <w:r w:rsidRPr="007667F2">
        <w:t>Requerimiento no funcional mantenimiento</w:t>
      </w:r>
      <w:bookmarkEnd w:id="80"/>
    </w:p>
    <w:tbl>
      <w:tblPr>
        <w:tblStyle w:val="Tablaconcuadrcula5oscura-nfasis4"/>
        <w:tblW w:w="0" w:type="auto"/>
        <w:tblLook w:val="04A0" w:firstRow="1" w:lastRow="0" w:firstColumn="1" w:lastColumn="0" w:noHBand="0" w:noVBand="1"/>
      </w:tblPr>
      <w:tblGrid>
        <w:gridCol w:w="1590"/>
        <w:gridCol w:w="7830"/>
      </w:tblGrid>
      <w:tr w:rsidR="00C56080" w:rsidRPr="00C56080" w14:paraId="4DA6A5BC" w14:textId="77777777" w:rsidTr="00C56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E7A8F" w14:textId="77777777" w:rsidR="00C56080" w:rsidRPr="00C56080" w:rsidRDefault="00C56080" w:rsidP="00C56080">
            <w:pPr>
              <w:widowControl/>
              <w:autoSpaceDE/>
              <w:autoSpaceDN/>
              <w:spacing w:before="0" w:after="0"/>
              <w:jc w:val="center"/>
              <w:rPr>
                <w:rFonts w:eastAsia="Times New Roman" w:cs="Arial"/>
                <w:szCs w:val="24"/>
                <w:lang w:val="es-EC" w:eastAsia="es-EC"/>
              </w:rPr>
            </w:pPr>
            <w:r w:rsidRPr="00C56080">
              <w:rPr>
                <w:rFonts w:eastAsia="Times New Roman" w:cs="Arial"/>
                <w:szCs w:val="24"/>
                <w:lang w:val="es-EC" w:eastAsia="es-EC"/>
              </w:rPr>
              <w:t>Campo</w:t>
            </w:r>
          </w:p>
        </w:tc>
        <w:tc>
          <w:tcPr>
            <w:tcW w:w="0" w:type="auto"/>
            <w:hideMark/>
          </w:tcPr>
          <w:p w14:paraId="79D0785E" w14:textId="77777777" w:rsidR="00C56080" w:rsidRPr="00C56080" w:rsidRDefault="00C56080" w:rsidP="00C56080">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Detalle</w:t>
            </w:r>
          </w:p>
        </w:tc>
      </w:tr>
      <w:tr w:rsidR="00C56080" w:rsidRPr="00C56080" w14:paraId="038AEC0B" w14:textId="77777777" w:rsidTr="00C56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0F33E" w14:textId="77777777" w:rsidR="00C56080" w:rsidRPr="00C56080" w:rsidRDefault="00C56080" w:rsidP="00C56080">
            <w:pPr>
              <w:widowControl/>
              <w:autoSpaceDE/>
              <w:autoSpaceDN/>
              <w:spacing w:before="0" w:after="0"/>
              <w:jc w:val="left"/>
              <w:rPr>
                <w:rFonts w:eastAsia="Times New Roman" w:cs="Arial"/>
                <w:szCs w:val="24"/>
                <w:lang w:val="es-EC" w:eastAsia="es-EC"/>
              </w:rPr>
            </w:pPr>
            <w:r w:rsidRPr="00C56080">
              <w:rPr>
                <w:rFonts w:eastAsia="Times New Roman" w:cs="Arial"/>
                <w:szCs w:val="24"/>
                <w:lang w:val="es-EC" w:eastAsia="es-EC"/>
              </w:rPr>
              <w:t>Código</w:t>
            </w:r>
          </w:p>
        </w:tc>
        <w:tc>
          <w:tcPr>
            <w:tcW w:w="0" w:type="auto"/>
            <w:hideMark/>
          </w:tcPr>
          <w:p w14:paraId="29F0521D" w14:textId="77777777" w:rsidR="00C56080" w:rsidRPr="00C56080" w:rsidRDefault="00C56080" w:rsidP="00C56080">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RNF-007</w:t>
            </w:r>
          </w:p>
        </w:tc>
      </w:tr>
      <w:tr w:rsidR="00C56080" w:rsidRPr="00C56080" w14:paraId="3132DD46" w14:textId="77777777" w:rsidTr="00C56080">
        <w:tc>
          <w:tcPr>
            <w:cnfStyle w:val="001000000000" w:firstRow="0" w:lastRow="0" w:firstColumn="1" w:lastColumn="0" w:oddVBand="0" w:evenVBand="0" w:oddHBand="0" w:evenHBand="0" w:firstRowFirstColumn="0" w:firstRowLastColumn="0" w:lastRowFirstColumn="0" w:lastRowLastColumn="0"/>
            <w:tcW w:w="0" w:type="auto"/>
            <w:hideMark/>
          </w:tcPr>
          <w:p w14:paraId="038E1CBE" w14:textId="77777777" w:rsidR="00C56080" w:rsidRPr="00C56080" w:rsidRDefault="00C56080" w:rsidP="00C56080">
            <w:pPr>
              <w:widowControl/>
              <w:autoSpaceDE/>
              <w:autoSpaceDN/>
              <w:spacing w:before="0" w:after="0"/>
              <w:jc w:val="left"/>
              <w:rPr>
                <w:rFonts w:eastAsia="Times New Roman" w:cs="Arial"/>
                <w:szCs w:val="24"/>
                <w:lang w:val="es-EC" w:eastAsia="es-EC"/>
              </w:rPr>
            </w:pPr>
            <w:r w:rsidRPr="00C56080">
              <w:rPr>
                <w:rFonts w:eastAsia="Times New Roman" w:cs="Arial"/>
                <w:szCs w:val="24"/>
                <w:lang w:val="es-EC" w:eastAsia="es-EC"/>
              </w:rPr>
              <w:t>Nombre</w:t>
            </w:r>
          </w:p>
        </w:tc>
        <w:tc>
          <w:tcPr>
            <w:tcW w:w="0" w:type="auto"/>
            <w:hideMark/>
          </w:tcPr>
          <w:p w14:paraId="7DF16815" w14:textId="77777777" w:rsidR="00C56080" w:rsidRPr="00C56080" w:rsidRDefault="00C56080" w:rsidP="00C56080">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Documentación y Mantenimiento</w:t>
            </w:r>
          </w:p>
        </w:tc>
      </w:tr>
      <w:tr w:rsidR="00C56080" w:rsidRPr="00C56080" w14:paraId="1C34DFBC" w14:textId="77777777" w:rsidTr="00C56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F92C9" w14:textId="77777777" w:rsidR="00C56080" w:rsidRPr="00C56080" w:rsidRDefault="00C56080" w:rsidP="00C56080">
            <w:pPr>
              <w:widowControl/>
              <w:autoSpaceDE/>
              <w:autoSpaceDN/>
              <w:spacing w:before="0" w:after="0"/>
              <w:jc w:val="left"/>
              <w:rPr>
                <w:rFonts w:eastAsia="Times New Roman" w:cs="Arial"/>
                <w:szCs w:val="24"/>
                <w:lang w:val="es-EC" w:eastAsia="es-EC"/>
              </w:rPr>
            </w:pPr>
            <w:r w:rsidRPr="00C56080">
              <w:rPr>
                <w:rFonts w:eastAsia="Times New Roman" w:cs="Arial"/>
                <w:szCs w:val="24"/>
                <w:lang w:val="es-EC" w:eastAsia="es-EC"/>
              </w:rPr>
              <w:t>Descripción</w:t>
            </w:r>
          </w:p>
        </w:tc>
        <w:tc>
          <w:tcPr>
            <w:tcW w:w="0" w:type="auto"/>
            <w:hideMark/>
          </w:tcPr>
          <w:p w14:paraId="788EE004" w14:textId="77777777" w:rsidR="00C56080" w:rsidRPr="00C56080" w:rsidRDefault="00C56080" w:rsidP="00C56080">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El sistema deberá contar con documentación técnica y manuales de usuario. El código fuente deberá incluir comentarios y documentación Javadoc especialmente en módulos críticos de concurrencia y transacciones.</w:t>
            </w:r>
          </w:p>
        </w:tc>
      </w:tr>
      <w:tr w:rsidR="00C56080" w:rsidRPr="00C56080" w14:paraId="64DB5F9D" w14:textId="77777777" w:rsidTr="00C56080">
        <w:tc>
          <w:tcPr>
            <w:cnfStyle w:val="001000000000" w:firstRow="0" w:lastRow="0" w:firstColumn="1" w:lastColumn="0" w:oddVBand="0" w:evenVBand="0" w:oddHBand="0" w:evenHBand="0" w:firstRowFirstColumn="0" w:firstRowLastColumn="0" w:lastRowFirstColumn="0" w:lastRowLastColumn="0"/>
            <w:tcW w:w="0" w:type="auto"/>
            <w:hideMark/>
          </w:tcPr>
          <w:p w14:paraId="3377E087" w14:textId="77777777" w:rsidR="00C56080" w:rsidRPr="00C56080" w:rsidRDefault="00C56080" w:rsidP="00C56080">
            <w:pPr>
              <w:widowControl/>
              <w:autoSpaceDE/>
              <w:autoSpaceDN/>
              <w:spacing w:before="0" w:after="0"/>
              <w:jc w:val="left"/>
              <w:rPr>
                <w:rFonts w:eastAsia="Times New Roman" w:cs="Arial"/>
                <w:szCs w:val="24"/>
                <w:lang w:val="es-EC" w:eastAsia="es-EC"/>
              </w:rPr>
            </w:pPr>
            <w:r w:rsidRPr="00C56080">
              <w:rPr>
                <w:rFonts w:eastAsia="Times New Roman" w:cs="Arial"/>
                <w:szCs w:val="24"/>
                <w:lang w:val="es-EC" w:eastAsia="es-EC"/>
              </w:rPr>
              <w:t>Importancia</w:t>
            </w:r>
          </w:p>
        </w:tc>
        <w:tc>
          <w:tcPr>
            <w:tcW w:w="0" w:type="auto"/>
            <w:hideMark/>
          </w:tcPr>
          <w:p w14:paraId="18ED5B7C" w14:textId="77777777" w:rsidR="00C56080" w:rsidRPr="00C56080" w:rsidRDefault="00C56080" w:rsidP="00C56080">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Alta</w:t>
            </w:r>
          </w:p>
        </w:tc>
      </w:tr>
      <w:tr w:rsidR="00C56080" w:rsidRPr="00C56080" w14:paraId="7A7A771D" w14:textId="77777777" w:rsidTr="00C56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FF362" w14:textId="77777777" w:rsidR="00C56080" w:rsidRPr="00C56080" w:rsidRDefault="00C56080" w:rsidP="00C56080">
            <w:pPr>
              <w:widowControl/>
              <w:autoSpaceDE/>
              <w:autoSpaceDN/>
              <w:spacing w:before="0" w:after="0"/>
              <w:jc w:val="left"/>
              <w:rPr>
                <w:rFonts w:eastAsia="Times New Roman" w:cs="Arial"/>
                <w:szCs w:val="24"/>
                <w:lang w:val="es-EC" w:eastAsia="es-EC"/>
              </w:rPr>
            </w:pPr>
            <w:r w:rsidRPr="00C56080">
              <w:rPr>
                <w:rFonts w:eastAsia="Times New Roman" w:cs="Arial"/>
                <w:szCs w:val="24"/>
                <w:lang w:val="es-EC" w:eastAsia="es-EC"/>
              </w:rPr>
              <w:t>Estado</w:t>
            </w:r>
          </w:p>
        </w:tc>
        <w:tc>
          <w:tcPr>
            <w:tcW w:w="0" w:type="auto"/>
            <w:hideMark/>
          </w:tcPr>
          <w:p w14:paraId="6658DF46" w14:textId="77777777" w:rsidR="00C56080" w:rsidRPr="00C56080" w:rsidRDefault="00C56080" w:rsidP="00C56080">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C56080">
              <w:rPr>
                <w:rFonts w:eastAsia="Times New Roman" w:cs="Arial"/>
                <w:szCs w:val="24"/>
                <w:lang w:val="es-EC" w:eastAsia="es-EC"/>
              </w:rPr>
              <w:t>Aprobado</w:t>
            </w:r>
          </w:p>
        </w:tc>
      </w:tr>
    </w:tbl>
    <w:p w14:paraId="6ECFD242" w14:textId="77777777" w:rsidR="00D51532" w:rsidRPr="00850009" w:rsidRDefault="00D51532" w:rsidP="00850009"/>
    <w:p w14:paraId="344DB7A4" w14:textId="77777777" w:rsidR="00C56080" w:rsidRDefault="00C56080" w:rsidP="00615A07">
      <w:pPr>
        <w:pStyle w:val="Prrafodelista"/>
        <w:numPr>
          <w:ilvl w:val="0"/>
          <w:numId w:val="3"/>
        </w:numPr>
      </w:pPr>
      <w:r>
        <w:t>El sistema contará con autenticación segura para administradores, gerentes, cajeros y clientes.</w:t>
      </w:r>
    </w:p>
    <w:p w14:paraId="248ADD41" w14:textId="77777777" w:rsidR="00C56080" w:rsidRDefault="00C56080" w:rsidP="00C56080">
      <w:pPr>
        <w:pStyle w:val="Prrafodelista"/>
        <w:ind w:left="720" w:firstLine="0"/>
      </w:pPr>
    </w:p>
    <w:p w14:paraId="7E56D5CF" w14:textId="595BB120" w:rsidR="00C56080" w:rsidRDefault="00C56080" w:rsidP="00615A07">
      <w:pPr>
        <w:pStyle w:val="Prrafodelista"/>
        <w:numPr>
          <w:ilvl w:val="0"/>
          <w:numId w:val="3"/>
        </w:numPr>
      </w:pPr>
      <w:r>
        <w:t>Cada cajero tendrá credenciales individuales para permitir auditoría y trazabilidad de operaciones.</w:t>
      </w:r>
    </w:p>
    <w:p w14:paraId="6455662D" w14:textId="77777777" w:rsidR="00C56080" w:rsidRDefault="00C56080" w:rsidP="00C56080">
      <w:pPr>
        <w:pStyle w:val="Prrafodelista"/>
        <w:ind w:left="720" w:firstLine="0"/>
      </w:pPr>
    </w:p>
    <w:p w14:paraId="3B3DAF7A" w14:textId="742F65A7" w:rsidR="00C56080" w:rsidRDefault="00C56080" w:rsidP="00615A07">
      <w:pPr>
        <w:pStyle w:val="Prrafodelista"/>
        <w:numPr>
          <w:ilvl w:val="0"/>
          <w:numId w:val="3"/>
        </w:numPr>
      </w:pPr>
      <w:r>
        <w:t xml:space="preserve">El sistema implementará mecanismos automáticos de respaldo y recuperación de </w:t>
      </w:r>
      <w:r>
        <w:lastRenderedPageBreak/>
        <w:t>información.</w:t>
      </w:r>
    </w:p>
    <w:p w14:paraId="4881C113" w14:textId="77777777" w:rsidR="00C56080" w:rsidRDefault="00C56080" w:rsidP="00C56080">
      <w:pPr>
        <w:pStyle w:val="Prrafodelista"/>
        <w:ind w:left="720" w:firstLine="0"/>
      </w:pPr>
    </w:p>
    <w:p w14:paraId="34D8C301" w14:textId="62911DC1" w:rsidR="00C56080" w:rsidRDefault="00C56080" w:rsidP="00615A07">
      <w:pPr>
        <w:pStyle w:val="Prrafodelista"/>
        <w:numPr>
          <w:ilvl w:val="0"/>
          <w:numId w:val="3"/>
        </w:numPr>
      </w:pPr>
      <w:r>
        <w:t>Las interfaces Web y Móvil emitirán alertas cuando una cuenta cambie a estado bloqueado.</w:t>
      </w:r>
    </w:p>
    <w:p w14:paraId="7ABDD3AD" w14:textId="77777777" w:rsidR="00C56080" w:rsidRDefault="00C56080" w:rsidP="00C56080">
      <w:pPr>
        <w:pStyle w:val="Prrafodelista"/>
        <w:ind w:left="720" w:firstLine="0"/>
      </w:pPr>
    </w:p>
    <w:p w14:paraId="5F6E9DA4" w14:textId="465FC18D" w:rsidR="00C56080" w:rsidRDefault="00C56080" w:rsidP="00615A07">
      <w:pPr>
        <w:pStyle w:val="Prrafodelista"/>
        <w:numPr>
          <w:ilvl w:val="0"/>
          <w:numId w:val="3"/>
        </w:numPr>
      </w:pPr>
      <w:r>
        <w:t>El sistema mostrará mensajes de confirmación y advertencia durante operaciones financieras.</w:t>
      </w:r>
    </w:p>
    <w:p w14:paraId="31A277EB" w14:textId="77777777" w:rsidR="00C56080" w:rsidRDefault="00C56080" w:rsidP="00C56080">
      <w:pPr>
        <w:ind w:left="360"/>
      </w:pPr>
    </w:p>
    <w:p w14:paraId="40DF35F5" w14:textId="130CDC70" w:rsidR="00C56080" w:rsidRDefault="00C56080" w:rsidP="00615A07">
      <w:pPr>
        <w:pStyle w:val="Prrafodelista"/>
        <w:numPr>
          <w:ilvl w:val="0"/>
          <w:numId w:val="3"/>
        </w:numPr>
      </w:pPr>
      <w:r>
        <w:t>Las búsquedas de cuentas permitirán filtrar por estado de disponibilidad y bloqueo.</w:t>
      </w:r>
    </w:p>
    <w:p w14:paraId="4E25CBB3" w14:textId="77777777" w:rsidR="00C56080" w:rsidRDefault="00C56080" w:rsidP="00C56080">
      <w:pPr>
        <w:ind w:left="360"/>
      </w:pPr>
    </w:p>
    <w:p w14:paraId="70CAADFE" w14:textId="56FBB3BB" w:rsidR="002C3FB8" w:rsidRDefault="00C56080" w:rsidP="00615A07">
      <w:pPr>
        <w:pStyle w:val="Prrafodelista"/>
        <w:numPr>
          <w:ilvl w:val="0"/>
          <w:numId w:val="3"/>
        </w:numPr>
      </w:pPr>
      <w:r>
        <w:t>Los administradores y gerentes podrán monitorear en tiempo real las cuentas que se encuentren bajo operación concurrente.</w:t>
      </w:r>
    </w:p>
    <w:p w14:paraId="15EEBF84" w14:textId="6D2DCDB5" w:rsidR="001A3C1D" w:rsidRDefault="001A3C1D" w:rsidP="001A3C1D">
      <w:pPr>
        <w:pStyle w:val="Prrafodelista"/>
        <w:ind w:left="720" w:firstLine="0"/>
      </w:pPr>
    </w:p>
    <w:p w14:paraId="1139785E" w14:textId="77777777" w:rsidR="00CE68A6" w:rsidRPr="002C3FB8" w:rsidRDefault="00CE68A6" w:rsidP="001A3C1D">
      <w:pPr>
        <w:pStyle w:val="Prrafodelista"/>
        <w:ind w:left="720" w:firstLine="0"/>
      </w:pPr>
    </w:p>
    <w:p w14:paraId="1781B397" w14:textId="3303F6FB" w:rsidR="00BD2194" w:rsidRPr="002C3FB8" w:rsidRDefault="002C3FB8" w:rsidP="002C3FB8">
      <w:pPr>
        <w:pStyle w:val="Ttulo2"/>
      </w:pPr>
      <w:bookmarkStart w:id="81" w:name="_Toc221056195"/>
      <w:r>
        <w:t xml:space="preserve">8.4 </w:t>
      </w:r>
      <w:r w:rsidR="00BD2194" w:rsidRPr="002C3FB8">
        <w:t>Otros Requerimientos</w:t>
      </w:r>
      <w:bookmarkEnd w:id="81"/>
    </w:p>
    <w:p w14:paraId="68113D25" w14:textId="7FCB0841" w:rsidR="00BD2194" w:rsidRPr="00850009" w:rsidRDefault="002C3FB8" w:rsidP="002C3FB8">
      <w:pPr>
        <w:pStyle w:val="Ttulo3"/>
      </w:pPr>
      <w:bookmarkStart w:id="82" w:name="_Toc221056196"/>
      <w:r>
        <w:t xml:space="preserve">8.4.1 </w:t>
      </w:r>
      <w:r w:rsidR="00BD2194" w:rsidRPr="00850009">
        <w:t>Restricciones de Diseño</w:t>
      </w:r>
      <w:bookmarkEnd w:id="82"/>
    </w:p>
    <w:p w14:paraId="2E89263A" w14:textId="77777777" w:rsidR="00C56080" w:rsidRDefault="00C56080" w:rsidP="00615A07">
      <w:pPr>
        <w:pStyle w:val="Prrafodelista"/>
        <w:numPr>
          <w:ilvl w:val="0"/>
          <w:numId w:val="9"/>
        </w:numPr>
      </w:pPr>
      <w:bookmarkStart w:id="83" w:name="_4i7ojhp" w:colFirst="0" w:colLast="0"/>
      <w:bookmarkEnd w:id="83"/>
      <w:r>
        <w:t>Las restricciones de diseño del sistema “Eureka Bank” son las siguientes:</w:t>
      </w:r>
    </w:p>
    <w:p w14:paraId="5E8C4953" w14:textId="057A4EAA" w:rsidR="00C56080" w:rsidRDefault="00C56080" w:rsidP="00615A07">
      <w:pPr>
        <w:pStyle w:val="Prrafodelista"/>
        <w:numPr>
          <w:ilvl w:val="0"/>
          <w:numId w:val="9"/>
        </w:numPr>
      </w:pPr>
      <w:r>
        <w:t>Las interfaces gráficas no deberán estar sobrecargadas de imágenes o elementos visuales innecesarios. Únicamente se utilizarán logotipos institucionales e íconos representativos para las operaciones bancarias.</w:t>
      </w:r>
    </w:p>
    <w:p w14:paraId="46E5CF37" w14:textId="100E08F5" w:rsidR="00C56080" w:rsidRDefault="00C56080" w:rsidP="00615A07">
      <w:pPr>
        <w:pStyle w:val="Prrafodelista"/>
        <w:numPr>
          <w:ilvl w:val="0"/>
          <w:numId w:val="9"/>
        </w:numPr>
      </w:pPr>
      <w:r>
        <w:t>Los indicadores visuales del sistema MashUp utilizarán exclusivamente colores:</w:t>
      </w:r>
    </w:p>
    <w:p w14:paraId="794B578E" w14:textId="77777777" w:rsidR="00C56080" w:rsidRDefault="00C56080" w:rsidP="00615A07">
      <w:pPr>
        <w:pStyle w:val="Prrafodelista"/>
        <w:numPr>
          <w:ilvl w:val="1"/>
          <w:numId w:val="9"/>
        </w:numPr>
      </w:pPr>
      <w:r>
        <w:t xml:space="preserve">Verde para cuentas disponibles. </w:t>
      </w:r>
    </w:p>
    <w:p w14:paraId="5A6AD5F9" w14:textId="77777777" w:rsidR="00C56080" w:rsidRDefault="00C56080" w:rsidP="00615A07">
      <w:pPr>
        <w:pStyle w:val="Prrafodelista"/>
        <w:numPr>
          <w:ilvl w:val="1"/>
          <w:numId w:val="9"/>
        </w:numPr>
      </w:pPr>
      <w:r>
        <w:t xml:space="preserve">Rojo para cuentas bloqueadas o en proceso de transacción. </w:t>
      </w:r>
    </w:p>
    <w:p w14:paraId="4F9FA72B" w14:textId="46CBB5E6" w:rsidR="00C56080" w:rsidRDefault="00C56080" w:rsidP="00615A07">
      <w:pPr>
        <w:pStyle w:val="Prrafodelista"/>
        <w:numPr>
          <w:ilvl w:val="0"/>
          <w:numId w:val="9"/>
        </w:numPr>
      </w:pPr>
      <w:r>
        <w:t>Las imágenes utilizadas en las plataformas deberán estar en formato PNG y optimizadas para evitar afectar el rendimiento del sistema.</w:t>
      </w:r>
    </w:p>
    <w:p w14:paraId="3ADD042C" w14:textId="6EDD9C8D" w:rsidR="00C56080" w:rsidRDefault="00C56080" w:rsidP="00615A07">
      <w:pPr>
        <w:pStyle w:val="Prrafodelista"/>
        <w:numPr>
          <w:ilvl w:val="0"/>
          <w:numId w:val="9"/>
        </w:numPr>
      </w:pPr>
      <w:r>
        <w:t>Los recursos gráficos no deberán exceder dimensiones aproximadas de 250x250 píxeles para mantener tiempos de carga adecuados.</w:t>
      </w:r>
    </w:p>
    <w:p w14:paraId="4BF5E6DF" w14:textId="3E2364C5" w:rsidR="00C56080" w:rsidRDefault="00C56080" w:rsidP="00615A07">
      <w:pPr>
        <w:pStyle w:val="Prrafodelista"/>
        <w:numPr>
          <w:ilvl w:val="0"/>
          <w:numId w:val="9"/>
        </w:numPr>
      </w:pPr>
      <w:r>
        <w:t>El sistema deberá mantener una estructura organizada de navegación mediante menús y submenús claramente definidos en todas las plataformas.</w:t>
      </w:r>
    </w:p>
    <w:p w14:paraId="33A6DF84" w14:textId="6393F4CE" w:rsidR="00C56080" w:rsidRDefault="00C56080" w:rsidP="00615A07">
      <w:pPr>
        <w:pStyle w:val="Prrafodelista"/>
        <w:numPr>
          <w:ilvl w:val="0"/>
          <w:numId w:val="9"/>
        </w:numPr>
      </w:pPr>
      <w:r>
        <w:t>Las interfaces deberán implementar un diseño minimalista y amigable, utilizando colores suaves que permitan resaltar adecuadamente los estados críticos de las cuentas.</w:t>
      </w:r>
    </w:p>
    <w:p w14:paraId="23D99103" w14:textId="7F0E5305" w:rsidR="00C56080" w:rsidRDefault="00C56080" w:rsidP="00615A07">
      <w:pPr>
        <w:pStyle w:val="Prrafodelista"/>
        <w:numPr>
          <w:ilvl w:val="0"/>
          <w:numId w:val="9"/>
        </w:numPr>
      </w:pPr>
      <w:r>
        <w:t>La arquitectura del sistema deberá mantener el enfoque SOA, donde toda la lógica de negocio, control de transacciones y concurrencia será gestionada desde el backend mediante Servicios Web SOAP.</w:t>
      </w:r>
    </w:p>
    <w:p w14:paraId="6C9CF38F" w14:textId="79564E7F" w:rsidR="00C56080" w:rsidRDefault="00C56080" w:rsidP="00615A07">
      <w:pPr>
        <w:pStyle w:val="Prrafodelista"/>
        <w:numPr>
          <w:ilvl w:val="0"/>
          <w:numId w:val="9"/>
        </w:numPr>
      </w:pPr>
      <w:r>
        <w:t>Las interfaces Web, Escritorio y Móvil deberán adaptarse correctamente a distintas resoluciones y tamaños de pantalla.</w:t>
      </w:r>
    </w:p>
    <w:p w14:paraId="5C389C20" w14:textId="34AA0388" w:rsidR="00C56080" w:rsidRDefault="00C56080" w:rsidP="00615A07">
      <w:pPr>
        <w:pStyle w:val="Prrafodelista"/>
        <w:numPr>
          <w:ilvl w:val="0"/>
          <w:numId w:val="9"/>
        </w:numPr>
      </w:pPr>
      <w:r>
        <w:t>El cliente Consola mantendrá una interfaz textual enfocada en monitoreo y administración técnica.</w:t>
      </w:r>
    </w:p>
    <w:p w14:paraId="02CA561D" w14:textId="27564BE3" w:rsidR="00C56080" w:rsidRDefault="00C56080" w:rsidP="00615A07">
      <w:pPr>
        <w:pStyle w:val="Prrafodelista"/>
        <w:numPr>
          <w:ilvl w:val="0"/>
          <w:numId w:val="9"/>
        </w:numPr>
      </w:pPr>
      <w:r>
        <w:t>El sistema deberá garantizar sincronización visual de estados entre todos los clientes conectados en tiempo real.</w:t>
      </w:r>
    </w:p>
    <w:p w14:paraId="4695C81C" w14:textId="77777777" w:rsidR="00FA29B0" w:rsidRDefault="00FA29B0" w:rsidP="00032521">
      <w:pPr>
        <w:pStyle w:val="Prrafodelista"/>
        <w:ind w:left="720" w:firstLine="0"/>
      </w:pPr>
    </w:p>
    <w:p w14:paraId="792931A3" w14:textId="0A0CD448" w:rsidR="00BD2194" w:rsidRPr="00850009" w:rsidRDefault="002C3FB8" w:rsidP="002C3FB8">
      <w:pPr>
        <w:pStyle w:val="Ttulo3"/>
      </w:pPr>
      <w:bookmarkStart w:id="84" w:name="_2xcytpi" w:colFirst="0" w:colLast="0"/>
      <w:bookmarkStart w:id="85" w:name="_Toc58077511"/>
      <w:bookmarkStart w:id="86" w:name="_Toc221056197"/>
      <w:bookmarkEnd w:id="84"/>
      <w:r>
        <w:t xml:space="preserve">8.4.2 Restricciones de </w:t>
      </w:r>
      <w:r w:rsidR="00BD2194" w:rsidRPr="00850009">
        <w:t>Hardware</w:t>
      </w:r>
      <w:bookmarkEnd w:id="85"/>
      <w:bookmarkEnd w:id="86"/>
      <w:r w:rsidR="00BD2194" w:rsidRPr="00850009">
        <w:t xml:space="preserve"> </w:t>
      </w:r>
    </w:p>
    <w:p w14:paraId="6C81A77E" w14:textId="77777777" w:rsidR="00C56080" w:rsidRDefault="00C56080" w:rsidP="00C56080">
      <w:r>
        <w:t>Las restricciones de hardware para el sistema “Eureka Bank” son las siguientes:</w:t>
      </w:r>
    </w:p>
    <w:p w14:paraId="45037479" w14:textId="77777777" w:rsidR="00C56080" w:rsidRDefault="00C56080" w:rsidP="00C56080"/>
    <w:p w14:paraId="30982EC8" w14:textId="77777777" w:rsidR="00C56080" w:rsidRDefault="00C56080" w:rsidP="00615A07">
      <w:pPr>
        <w:pStyle w:val="Prrafodelista"/>
        <w:numPr>
          <w:ilvl w:val="0"/>
          <w:numId w:val="25"/>
        </w:numPr>
      </w:pPr>
      <w:r>
        <w:t>El servidor de aplicaciones y la base de datos deberán contar con mecanismos de redundancia y respaldo para evitar pérdida de información ante fallos físicos o lógicos. Esta disponibilidad será administrada mediante la infraestructura de Google Cloud Platform (GCP).</w:t>
      </w:r>
    </w:p>
    <w:p w14:paraId="59478CEA" w14:textId="77777777" w:rsidR="00C56080" w:rsidRDefault="00C56080" w:rsidP="00615A07">
      <w:pPr>
        <w:pStyle w:val="Prrafodelista"/>
        <w:numPr>
          <w:ilvl w:val="0"/>
          <w:numId w:val="25"/>
        </w:numPr>
      </w:pPr>
      <w:r>
        <w:t>Los equipos cliente utilizados por cajeros, administradores y gerentes deberán cumplir como mínimo con las siguientes características:</w:t>
      </w:r>
    </w:p>
    <w:p w14:paraId="28F5DA2E" w14:textId="77777777" w:rsidR="00C56080" w:rsidRDefault="00C56080" w:rsidP="00615A07">
      <w:pPr>
        <w:pStyle w:val="Prrafodelista"/>
        <w:numPr>
          <w:ilvl w:val="1"/>
          <w:numId w:val="25"/>
        </w:numPr>
      </w:pPr>
      <w:r>
        <w:t>Procesador Intel Core i5 o superior.</w:t>
      </w:r>
    </w:p>
    <w:p w14:paraId="7ABFE322" w14:textId="77777777" w:rsidR="00C56080" w:rsidRDefault="00C56080" w:rsidP="00615A07">
      <w:pPr>
        <w:pStyle w:val="Prrafodelista"/>
        <w:numPr>
          <w:ilvl w:val="1"/>
          <w:numId w:val="25"/>
        </w:numPr>
      </w:pPr>
      <w:r>
        <w:t>Memoria RAM de 8 GB o superior.</w:t>
      </w:r>
    </w:p>
    <w:p w14:paraId="2E799A0C" w14:textId="77777777" w:rsidR="00C56080" w:rsidRDefault="00C56080" w:rsidP="00615A07">
      <w:pPr>
        <w:pStyle w:val="Prrafodelista"/>
        <w:numPr>
          <w:ilvl w:val="1"/>
          <w:numId w:val="25"/>
        </w:numPr>
      </w:pPr>
      <w:r>
        <w:t>Disco duro de 250 GB o superior.</w:t>
      </w:r>
    </w:p>
    <w:p w14:paraId="0A177A3B" w14:textId="77777777" w:rsidR="00C56080" w:rsidRDefault="00C56080" w:rsidP="00615A07">
      <w:pPr>
        <w:pStyle w:val="Prrafodelista"/>
        <w:numPr>
          <w:ilvl w:val="1"/>
          <w:numId w:val="25"/>
        </w:numPr>
      </w:pPr>
      <w:r>
        <w:t>Sistema Operativo Windows 10/11 o distribuciones Linux basadas en Debian.</w:t>
      </w:r>
    </w:p>
    <w:p w14:paraId="41B8E1EE" w14:textId="77777777" w:rsidR="00C56080" w:rsidRDefault="00C56080" w:rsidP="00615A07">
      <w:pPr>
        <w:pStyle w:val="Prrafodelista"/>
        <w:numPr>
          <w:ilvl w:val="0"/>
          <w:numId w:val="25"/>
        </w:numPr>
      </w:pPr>
      <w:r>
        <w:t>Los dispositivos utilizados deberán soportar correctamente la ejecución de aplicaciones Java, la Máquina Virtual JVM y las actualizaciones dinámicas del sistema MashUp.</w:t>
      </w:r>
    </w:p>
    <w:p w14:paraId="6CC03FA6" w14:textId="77777777" w:rsidR="00C56080" w:rsidRDefault="00C56080" w:rsidP="00615A07">
      <w:pPr>
        <w:pStyle w:val="Prrafodelista"/>
        <w:numPr>
          <w:ilvl w:val="0"/>
          <w:numId w:val="25"/>
        </w:numPr>
      </w:pPr>
      <w:r>
        <w:t>Los dispositivos móviles deberán contar con Android 8.0 o superior y conectividad estable mediante WiFi o redes móviles.</w:t>
      </w:r>
    </w:p>
    <w:p w14:paraId="2656BB7E" w14:textId="77777777" w:rsidR="00C56080" w:rsidRDefault="00C56080" w:rsidP="00615A07">
      <w:pPr>
        <w:pStyle w:val="Prrafodelista"/>
        <w:numPr>
          <w:ilvl w:val="0"/>
          <w:numId w:val="25"/>
        </w:numPr>
      </w:pPr>
      <w:r>
        <w:t>La infraestructura tecnológica deberá garantizar baja latencia en la comunicación para mantener sincronización correcta entre clientes y servidor.</w:t>
      </w:r>
    </w:p>
    <w:p w14:paraId="686391BC" w14:textId="77777777" w:rsidR="00C56080" w:rsidRDefault="00C56080" w:rsidP="00615A07">
      <w:pPr>
        <w:pStyle w:val="Prrafodelista"/>
        <w:numPr>
          <w:ilvl w:val="0"/>
          <w:numId w:val="25"/>
        </w:numPr>
      </w:pPr>
      <w:r>
        <w:t>En caso de que el hardware existente afecte el rendimiento, procesamiento o sincronización de transacciones concurrentes, será necesaria la actualización inmediata de los componentes tecnológicos.</w:t>
      </w:r>
    </w:p>
    <w:p w14:paraId="07773CC4" w14:textId="6F510382" w:rsidR="003274D1" w:rsidRDefault="00C56080" w:rsidP="00615A07">
      <w:pPr>
        <w:pStyle w:val="Prrafodelista"/>
        <w:numPr>
          <w:ilvl w:val="0"/>
          <w:numId w:val="25"/>
        </w:numPr>
      </w:pPr>
      <w:r>
        <w:t>El sistema deberá adaptarse inicialmente a la infraestructura disponible de la institución, manteniendo posibilidad de escalabilidad futura según crecimiento operativo del banco.</w:t>
      </w:r>
    </w:p>
    <w:p w14:paraId="05E63BC3" w14:textId="77777777" w:rsidR="00872195" w:rsidRPr="00850009" w:rsidRDefault="00872195" w:rsidP="002C3FB8"/>
    <w:p w14:paraId="20A679FB" w14:textId="30ADA511" w:rsidR="00BD2194" w:rsidRPr="00850009" w:rsidRDefault="002C3FB8" w:rsidP="002C3FB8">
      <w:pPr>
        <w:pStyle w:val="Ttulo3"/>
      </w:pPr>
      <w:bookmarkStart w:id="87" w:name="_Toc58077512"/>
      <w:bookmarkStart w:id="88" w:name="_Toc221056198"/>
      <w:r>
        <w:t xml:space="preserve">8.4.3 </w:t>
      </w:r>
      <w:r w:rsidR="00BD2194" w:rsidRPr="00850009">
        <w:t>Atributos</w:t>
      </w:r>
      <w:bookmarkEnd w:id="87"/>
      <w:r>
        <w:t xml:space="preserve"> de calidad</w:t>
      </w:r>
      <w:bookmarkEnd w:id="88"/>
    </w:p>
    <w:p w14:paraId="609B1976" w14:textId="6E21B29D" w:rsidR="00435342" w:rsidRPr="00435342" w:rsidRDefault="00435342" w:rsidP="00615A07">
      <w:pPr>
        <w:pStyle w:val="Prrafodelista"/>
        <w:numPr>
          <w:ilvl w:val="0"/>
          <w:numId w:val="10"/>
        </w:numPr>
      </w:pPr>
      <w:r w:rsidRPr="00435342">
        <w:rPr>
          <w:b/>
          <w:bCs/>
        </w:rPr>
        <w:t xml:space="preserve">Fiabilidad: </w:t>
      </w:r>
      <w:r w:rsidR="00C56080" w:rsidRPr="00C56080">
        <w:t>El sistema “Eureka Bank” garantizará un funcionamiento estable y consistente durante la ejecución de operaciones financieras. La integridad de los datos será asegurada mediante el uso de transacciones ACID, validaciones concurrentes y mecanismos de Rollback, evitando pérdidas o duplicación de dinero durante accesos simultáneos a una misma cuenta</w:t>
      </w:r>
      <w:r w:rsidRPr="00435342">
        <w:t>.</w:t>
      </w:r>
    </w:p>
    <w:p w14:paraId="392CA726" w14:textId="77777777" w:rsidR="00435342" w:rsidRPr="00435342" w:rsidRDefault="00435342" w:rsidP="00435342"/>
    <w:p w14:paraId="01152A23" w14:textId="40D2FD2D" w:rsidR="00435342" w:rsidRPr="00435342" w:rsidRDefault="00435342" w:rsidP="00615A07">
      <w:pPr>
        <w:pStyle w:val="Prrafodelista"/>
        <w:numPr>
          <w:ilvl w:val="0"/>
          <w:numId w:val="10"/>
        </w:numPr>
      </w:pPr>
      <w:r w:rsidRPr="00435342">
        <w:rPr>
          <w:b/>
          <w:bCs/>
        </w:rPr>
        <w:t>Portabilidad:</w:t>
      </w:r>
      <w:r w:rsidRPr="00435342">
        <w:t xml:space="preserve"> </w:t>
      </w:r>
      <w:r w:rsidR="00C56080" w:rsidRPr="00C56080">
        <w:t>El sistema será multiplataforma, permitiendo su ejecución en clientes Consola, Escritorio, Web y Móvil. Gracias al uso de Java, SOAP y tecnologías compatibles con múltiples sistemas operativos, podrá ejecutarse en diferentes entornos tecnológicos siempre que exista conexión a Internet</w:t>
      </w:r>
      <w:r w:rsidRPr="00435342">
        <w:t>.</w:t>
      </w:r>
    </w:p>
    <w:p w14:paraId="23FE1F36" w14:textId="77777777" w:rsidR="00435342" w:rsidRPr="00435342" w:rsidRDefault="00435342" w:rsidP="00435342"/>
    <w:p w14:paraId="0A13EAD6" w14:textId="099DFD0A" w:rsidR="00C56080" w:rsidRDefault="00435342" w:rsidP="00615A07">
      <w:pPr>
        <w:pStyle w:val="Prrafodelista"/>
        <w:numPr>
          <w:ilvl w:val="0"/>
          <w:numId w:val="10"/>
        </w:numPr>
      </w:pPr>
      <w:r w:rsidRPr="00C56080">
        <w:rPr>
          <w:b/>
          <w:bCs/>
        </w:rPr>
        <w:t>Seguridad:</w:t>
      </w:r>
      <w:r w:rsidRPr="00435342">
        <w:t xml:space="preserve"> </w:t>
      </w:r>
      <w:r w:rsidR="00C56080">
        <w:t xml:space="preserve">El acceso al sistema será controlado mediante autenticación con usuario y contraseña para cada tipo de usuario. Todas las operaciones quedarán </w:t>
      </w:r>
      <w:r w:rsidR="00C56080">
        <w:lastRenderedPageBreak/>
        <w:t>registradas para fines de auditoría y trazabilidad. El sistema contará con control de permisos según roles definidos:</w:t>
      </w:r>
    </w:p>
    <w:p w14:paraId="3924CA37" w14:textId="77777777" w:rsidR="00C56080" w:rsidRDefault="00C56080" w:rsidP="00615A07">
      <w:pPr>
        <w:pStyle w:val="Prrafodelista"/>
        <w:numPr>
          <w:ilvl w:val="1"/>
          <w:numId w:val="10"/>
        </w:numPr>
      </w:pPr>
      <w:r>
        <w:t>Administrador.</w:t>
      </w:r>
    </w:p>
    <w:p w14:paraId="536E7BD7" w14:textId="77777777" w:rsidR="00C56080" w:rsidRDefault="00C56080" w:rsidP="00615A07">
      <w:pPr>
        <w:pStyle w:val="Prrafodelista"/>
        <w:numPr>
          <w:ilvl w:val="1"/>
          <w:numId w:val="10"/>
        </w:numPr>
      </w:pPr>
      <w:r>
        <w:t>Gerente.</w:t>
      </w:r>
    </w:p>
    <w:p w14:paraId="5091DB78" w14:textId="77777777" w:rsidR="00C56080" w:rsidRDefault="00C56080" w:rsidP="00615A07">
      <w:pPr>
        <w:pStyle w:val="Prrafodelista"/>
        <w:numPr>
          <w:ilvl w:val="1"/>
          <w:numId w:val="10"/>
        </w:numPr>
      </w:pPr>
      <w:r>
        <w:t>Cajero.</w:t>
      </w:r>
    </w:p>
    <w:p w14:paraId="069D67CF" w14:textId="77777777" w:rsidR="00C56080" w:rsidRDefault="00C56080" w:rsidP="00615A07">
      <w:pPr>
        <w:pStyle w:val="Prrafodelista"/>
        <w:numPr>
          <w:ilvl w:val="1"/>
          <w:numId w:val="10"/>
        </w:numPr>
      </w:pPr>
      <w:r>
        <w:t>Cliente Final.</w:t>
      </w:r>
    </w:p>
    <w:p w14:paraId="5FA4222D" w14:textId="77777777" w:rsidR="00C56080" w:rsidRDefault="00C56080" w:rsidP="00C56080">
      <w:pPr>
        <w:ind w:left="360"/>
      </w:pPr>
    </w:p>
    <w:p w14:paraId="4B3C4206" w14:textId="37994FF4" w:rsidR="00600127" w:rsidRPr="00435342" w:rsidRDefault="00435342" w:rsidP="00615A07">
      <w:pPr>
        <w:pStyle w:val="Prrafodelista"/>
        <w:numPr>
          <w:ilvl w:val="0"/>
          <w:numId w:val="10"/>
        </w:numPr>
      </w:pPr>
      <w:r w:rsidRPr="00435342">
        <w:rPr>
          <w:b/>
          <w:bCs/>
        </w:rPr>
        <w:t>Disponibilidad:</w:t>
      </w:r>
      <w:r w:rsidRPr="00435342">
        <w:t xml:space="preserve"> </w:t>
      </w:r>
      <w:r w:rsidR="00C56080" w:rsidRPr="00C56080">
        <w:t>El sistema estará disponible para operación continua las 24 horas del día, permitiendo acceso permanente a consultas y operaciones bancarias. La persistencia de datos mediante MariaDB garantizará disponibilidad de información y sincronización constante de estados de cuentas entre todas las plataformas conectadas.</w:t>
      </w:r>
    </w:p>
    <w:p w14:paraId="4168A873" w14:textId="3559994A" w:rsidR="00C56080" w:rsidRPr="00C56080" w:rsidRDefault="00C56080" w:rsidP="00615A07">
      <w:pPr>
        <w:pStyle w:val="NormalWeb"/>
        <w:numPr>
          <w:ilvl w:val="0"/>
          <w:numId w:val="10"/>
        </w:numPr>
        <w:rPr>
          <w:rFonts w:ascii="Arial" w:hAnsi="Arial" w:cs="Arial"/>
        </w:rPr>
      </w:pPr>
      <w:r w:rsidRPr="00C56080">
        <w:rPr>
          <w:rStyle w:val="Textoennegrita"/>
          <w:rFonts w:ascii="Arial" w:hAnsi="Arial" w:cs="Arial"/>
        </w:rPr>
        <w:t>Escalabilidad:</w:t>
      </w:r>
      <w:r w:rsidRPr="00C56080">
        <w:rPr>
          <w:rFonts w:ascii="Arial" w:hAnsi="Arial" w:cs="Arial"/>
        </w:rPr>
        <w:br/>
        <w:t>La arquitectura SOA permitirá agregar nuevos clientes o funcionalidades sin afectar el núcleo principal del sistema, facilitando futuras ampliaciones y crecimiento tecnológico del banco.</w:t>
      </w:r>
    </w:p>
    <w:p w14:paraId="671319CB" w14:textId="495A8665" w:rsidR="00C56080" w:rsidRPr="00C56080" w:rsidRDefault="00C56080" w:rsidP="00615A07">
      <w:pPr>
        <w:pStyle w:val="NormalWeb"/>
        <w:numPr>
          <w:ilvl w:val="0"/>
          <w:numId w:val="10"/>
        </w:numPr>
        <w:rPr>
          <w:rFonts w:ascii="Arial" w:hAnsi="Arial" w:cs="Arial"/>
        </w:rPr>
      </w:pPr>
      <w:r w:rsidRPr="00C56080">
        <w:rPr>
          <w:rStyle w:val="Textoennegrita"/>
          <w:rFonts w:ascii="Arial" w:hAnsi="Arial" w:cs="Arial"/>
        </w:rPr>
        <w:t>Mantenibilidad:</w:t>
      </w:r>
      <w:r w:rsidRPr="00C56080">
        <w:rPr>
          <w:rFonts w:ascii="Arial" w:hAnsi="Arial" w:cs="Arial"/>
        </w:rPr>
        <w:br/>
        <w:t>El sistema deberá contar con código organizado y documentado, facilitando correcciones, mejoras y mantenimiento futuro de los módulos de negocio y sincronización concurrente.</w:t>
      </w:r>
    </w:p>
    <w:p w14:paraId="09E060A3" w14:textId="6C84F102" w:rsidR="00435342" w:rsidRPr="00C56080" w:rsidRDefault="00435342" w:rsidP="00435342">
      <w:pPr>
        <w:rPr>
          <w:b/>
          <w:bCs/>
          <w:lang w:val="es-EC"/>
        </w:rPr>
      </w:pPr>
    </w:p>
    <w:p w14:paraId="431ED343" w14:textId="77777777" w:rsidR="00435342" w:rsidRPr="00850009" w:rsidRDefault="00435342" w:rsidP="00435342"/>
    <w:p w14:paraId="382116CF" w14:textId="53C8FB73" w:rsidR="006018F0" w:rsidRPr="00850009" w:rsidRDefault="002C3FB8" w:rsidP="002C3FB8">
      <w:pPr>
        <w:pStyle w:val="Ttulo1"/>
      </w:pPr>
      <w:bookmarkStart w:id="89" w:name="_Toc23846806"/>
      <w:bookmarkStart w:id="90" w:name="_Toc58077513"/>
      <w:bookmarkStart w:id="91" w:name="_Toc221056199"/>
      <w:r>
        <w:t xml:space="preserve">9. </w:t>
      </w:r>
      <w:r w:rsidR="006018F0" w:rsidRPr="00850009">
        <w:t>Requisitos de Rendimiento</w:t>
      </w:r>
      <w:bookmarkEnd w:id="89"/>
      <w:bookmarkEnd w:id="90"/>
      <w:bookmarkEnd w:id="91"/>
    </w:p>
    <w:p w14:paraId="32F402DF" w14:textId="77777777" w:rsidR="006018F0" w:rsidRPr="00850009" w:rsidRDefault="006018F0" w:rsidP="002C3FB8">
      <w:pPr>
        <w:pStyle w:val="Ttulo2"/>
      </w:pPr>
      <w:bookmarkStart w:id="92" w:name="_Toc23846807"/>
      <w:bookmarkStart w:id="93" w:name="_Toc58077514"/>
      <w:bookmarkStart w:id="94" w:name="_Toc221056200"/>
      <w:r w:rsidRPr="00850009">
        <w:t>9.1. Requisitos de Interfaces Externas</w:t>
      </w:r>
      <w:bookmarkEnd w:id="92"/>
      <w:bookmarkEnd w:id="93"/>
      <w:bookmarkEnd w:id="94"/>
    </w:p>
    <w:p w14:paraId="7ABFA9EC" w14:textId="77777777" w:rsidR="006018F0" w:rsidRPr="00850009" w:rsidRDefault="006018F0" w:rsidP="002C3FB8">
      <w:pPr>
        <w:pStyle w:val="Ttulo3"/>
      </w:pPr>
      <w:bookmarkStart w:id="95" w:name="_Toc58077515"/>
      <w:bookmarkStart w:id="96" w:name="_Toc221056201"/>
      <w:r w:rsidRPr="00850009">
        <w:t>9.1.1. Interfaces de Usuario</w:t>
      </w:r>
      <w:bookmarkEnd w:id="95"/>
      <w:bookmarkEnd w:id="96"/>
    </w:p>
    <w:p w14:paraId="7DFE544C" w14:textId="77777777" w:rsidR="00C56080" w:rsidRDefault="00C56080" w:rsidP="00615A07">
      <w:pPr>
        <w:pStyle w:val="Prrafodelista"/>
        <w:numPr>
          <w:ilvl w:val="0"/>
          <w:numId w:val="4"/>
        </w:numPr>
      </w:pPr>
      <w:r>
        <w:t>Las interfaces del sistema “Eureka Bank” deberán realizar validaciones de datos en el lado cliente antes de enviar solicitudes al backend SOAP, verificando formatos, tipos de datos y campos obligatorios para reducir errores y carga innecesaria en el servidor.</w:t>
      </w:r>
    </w:p>
    <w:p w14:paraId="20F4D754" w14:textId="77777777" w:rsidR="00C56080" w:rsidRDefault="00C56080" w:rsidP="00615A07">
      <w:pPr>
        <w:pStyle w:val="Prrafodelista"/>
        <w:numPr>
          <w:ilvl w:val="0"/>
          <w:numId w:val="4"/>
        </w:numPr>
      </w:pPr>
    </w:p>
    <w:p w14:paraId="6BF584C2" w14:textId="77777777" w:rsidR="00C56080" w:rsidRDefault="00C56080" w:rsidP="00615A07">
      <w:pPr>
        <w:pStyle w:val="Prrafodelista"/>
        <w:numPr>
          <w:ilvl w:val="0"/>
          <w:numId w:val="4"/>
        </w:numPr>
      </w:pPr>
      <w:r>
        <w:t>Las plataformas Web, Escritorio y Móvil incluirán:</w:t>
      </w:r>
    </w:p>
    <w:p w14:paraId="44F2FF1C" w14:textId="77777777" w:rsidR="00C56080" w:rsidRDefault="00C56080" w:rsidP="00615A07">
      <w:pPr>
        <w:pStyle w:val="Prrafodelista"/>
        <w:numPr>
          <w:ilvl w:val="0"/>
          <w:numId w:val="4"/>
        </w:numPr>
      </w:pPr>
    </w:p>
    <w:p w14:paraId="3931C018" w14:textId="77777777" w:rsidR="00C56080" w:rsidRDefault="00C56080" w:rsidP="00615A07">
      <w:pPr>
        <w:pStyle w:val="Prrafodelista"/>
        <w:numPr>
          <w:ilvl w:val="0"/>
          <w:numId w:val="4"/>
        </w:numPr>
      </w:pPr>
      <w:r>
        <w:t>Botones representativos para operaciones bancarias como:</w:t>
      </w:r>
    </w:p>
    <w:p w14:paraId="44A33A47" w14:textId="77777777" w:rsidR="00C56080" w:rsidRDefault="00C56080" w:rsidP="00615A07">
      <w:pPr>
        <w:pStyle w:val="Prrafodelista"/>
        <w:numPr>
          <w:ilvl w:val="1"/>
          <w:numId w:val="4"/>
        </w:numPr>
      </w:pPr>
      <w:r>
        <w:t>Depósito.</w:t>
      </w:r>
    </w:p>
    <w:p w14:paraId="44FF7C4D" w14:textId="77777777" w:rsidR="00C56080" w:rsidRDefault="00C56080" w:rsidP="00615A07">
      <w:pPr>
        <w:pStyle w:val="Prrafodelista"/>
        <w:numPr>
          <w:ilvl w:val="1"/>
          <w:numId w:val="4"/>
        </w:numPr>
      </w:pPr>
      <w:r>
        <w:t>Retiro.</w:t>
      </w:r>
    </w:p>
    <w:p w14:paraId="18506CE4" w14:textId="77777777" w:rsidR="00C56080" w:rsidRDefault="00C56080" w:rsidP="00615A07">
      <w:pPr>
        <w:pStyle w:val="Prrafodelista"/>
        <w:numPr>
          <w:ilvl w:val="1"/>
          <w:numId w:val="4"/>
        </w:numPr>
      </w:pPr>
      <w:r>
        <w:t>Transferencia.</w:t>
      </w:r>
    </w:p>
    <w:p w14:paraId="606E3547" w14:textId="77777777" w:rsidR="00C56080" w:rsidRDefault="00C56080" w:rsidP="00615A07">
      <w:pPr>
        <w:pStyle w:val="Prrafodelista"/>
        <w:numPr>
          <w:ilvl w:val="0"/>
          <w:numId w:val="4"/>
        </w:numPr>
      </w:pPr>
      <w:r>
        <w:t>Ventanas y formularios organizados para cada tipo de operación financiera.</w:t>
      </w:r>
    </w:p>
    <w:p w14:paraId="7EFEC572" w14:textId="77777777" w:rsidR="00C56080" w:rsidRDefault="00C56080" w:rsidP="00615A07">
      <w:pPr>
        <w:pStyle w:val="Prrafodelista"/>
        <w:numPr>
          <w:ilvl w:val="0"/>
          <w:numId w:val="4"/>
        </w:numPr>
      </w:pPr>
      <w:r>
        <w:t>Mensajes informativos y alertas visuales que indiquen:</w:t>
      </w:r>
    </w:p>
    <w:p w14:paraId="0EE9B2C2" w14:textId="77777777" w:rsidR="00C56080" w:rsidRDefault="00C56080" w:rsidP="00615A07">
      <w:pPr>
        <w:pStyle w:val="Prrafodelista"/>
        <w:numPr>
          <w:ilvl w:val="1"/>
          <w:numId w:val="4"/>
        </w:numPr>
      </w:pPr>
      <w:r>
        <w:t>Operación exitosa.</w:t>
      </w:r>
    </w:p>
    <w:p w14:paraId="367B7832" w14:textId="77777777" w:rsidR="00C56080" w:rsidRDefault="00C56080" w:rsidP="00615A07">
      <w:pPr>
        <w:pStyle w:val="Prrafodelista"/>
        <w:numPr>
          <w:ilvl w:val="1"/>
          <w:numId w:val="4"/>
        </w:numPr>
      </w:pPr>
      <w:r>
        <w:t>Cuenta bloqueada.</w:t>
      </w:r>
    </w:p>
    <w:p w14:paraId="39BEE716" w14:textId="77777777" w:rsidR="00C56080" w:rsidRDefault="00C56080" w:rsidP="00615A07">
      <w:pPr>
        <w:pStyle w:val="Prrafodelista"/>
        <w:numPr>
          <w:ilvl w:val="1"/>
          <w:numId w:val="4"/>
        </w:numPr>
      </w:pPr>
      <w:r>
        <w:lastRenderedPageBreak/>
        <w:t>Error de validación.</w:t>
      </w:r>
    </w:p>
    <w:p w14:paraId="6BB4176C" w14:textId="77777777" w:rsidR="00C56080" w:rsidRDefault="00C56080" w:rsidP="00615A07">
      <w:pPr>
        <w:pStyle w:val="Prrafodelista"/>
        <w:numPr>
          <w:ilvl w:val="1"/>
          <w:numId w:val="4"/>
        </w:numPr>
      </w:pPr>
      <w:r>
        <w:t>Fondos insuficientes.</w:t>
      </w:r>
    </w:p>
    <w:p w14:paraId="76F381AB" w14:textId="77777777" w:rsidR="00C56080" w:rsidRDefault="00C56080" w:rsidP="00615A07">
      <w:pPr>
        <w:pStyle w:val="Prrafodelista"/>
        <w:numPr>
          <w:ilvl w:val="0"/>
          <w:numId w:val="4"/>
        </w:numPr>
      </w:pPr>
      <w:r>
        <w:t>Formularios para operaciones CRUD y consultas bancarias.</w:t>
      </w:r>
    </w:p>
    <w:p w14:paraId="76C26BA3" w14:textId="77777777" w:rsidR="00C56080" w:rsidRDefault="00C56080" w:rsidP="00615A07">
      <w:pPr>
        <w:pStyle w:val="Prrafodelista"/>
        <w:numPr>
          <w:ilvl w:val="0"/>
          <w:numId w:val="4"/>
        </w:numPr>
      </w:pPr>
      <w:r>
        <w:t>Uso de colores semánticos:</w:t>
      </w:r>
    </w:p>
    <w:p w14:paraId="1BA8496C" w14:textId="77777777" w:rsidR="00C56080" w:rsidRDefault="00C56080" w:rsidP="00615A07">
      <w:pPr>
        <w:pStyle w:val="Prrafodelista"/>
        <w:numPr>
          <w:ilvl w:val="1"/>
          <w:numId w:val="4"/>
        </w:numPr>
      </w:pPr>
      <w:r>
        <w:t>Verde para operaciones exitosas o cuentas disponibles.</w:t>
      </w:r>
    </w:p>
    <w:p w14:paraId="22157BCB" w14:textId="77777777" w:rsidR="00C56080" w:rsidRDefault="00C56080" w:rsidP="00615A07">
      <w:pPr>
        <w:pStyle w:val="Prrafodelista"/>
        <w:numPr>
          <w:ilvl w:val="1"/>
          <w:numId w:val="4"/>
        </w:numPr>
      </w:pPr>
      <w:r>
        <w:t>Rojo para errores, cancelaciones o cuentas bloqueadas.</w:t>
      </w:r>
    </w:p>
    <w:p w14:paraId="2D3AE022" w14:textId="77777777" w:rsidR="00C56080" w:rsidRDefault="00C56080" w:rsidP="00615A07">
      <w:pPr>
        <w:pStyle w:val="Prrafodelista"/>
        <w:numPr>
          <w:ilvl w:val="1"/>
          <w:numId w:val="4"/>
        </w:numPr>
      </w:pPr>
      <w:r>
        <w:t>Gris para opciones neutrales.</w:t>
      </w:r>
    </w:p>
    <w:p w14:paraId="34CADACA" w14:textId="46B53378" w:rsidR="009E74FE" w:rsidRDefault="00C56080" w:rsidP="00615A07">
      <w:pPr>
        <w:pStyle w:val="Prrafodelista"/>
        <w:numPr>
          <w:ilvl w:val="0"/>
          <w:numId w:val="4"/>
        </w:numPr>
      </w:pPr>
      <w:r>
        <w:t>Retroalimentación visual mediante efectos Hover, cambios de cursor y animaciones ligeras durante procesos de sincronización y carga de datos.</w:t>
      </w:r>
    </w:p>
    <w:p w14:paraId="2C940460" w14:textId="77777777" w:rsidR="00EB56C5" w:rsidRDefault="00EB56C5" w:rsidP="00EB56C5">
      <w:pPr>
        <w:pStyle w:val="Prrafodelista"/>
        <w:ind w:left="720" w:firstLine="0"/>
      </w:pPr>
    </w:p>
    <w:p w14:paraId="76E9FE91" w14:textId="3084687F" w:rsidR="00FA3F86" w:rsidRDefault="00FA3F86" w:rsidP="00FA3F86">
      <w:pPr>
        <w:pStyle w:val="Prrafodelista"/>
        <w:ind w:left="720" w:firstLine="0"/>
      </w:pPr>
    </w:p>
    <w:p w14:paraId="62A9AB2C" w14:textId="2218AB6D" w:rsidR="00C56080" w:rsidRDefault="00C56080" w:rsidP="00FA3F86">
      <w:pPr>
        <w:pStyle w:val="Prrafodelista"/>
        <w:ind w:left="720" w:firstLine="0"/>
      </w:pPr>
    </w:p>
    <w:p w14:paraId="2775326A" w14:textId="77777777" w:rsidR="00C56080" w:rsidRPr="00850009" w:rsidRDefault="00C56080" w:rsidP="00FA3F86">
      <w:pPr>
        <w:pStyle w:val="Prrafodelista"/>
        <w:ind w:left="720" w:firstLine="0"/>
      </w:pPr>
    </w:p>
    <w:p w14:paraId="7D7822C6" w14:textId="77777777" w:rsidR="006018F0" w:rsidRPr="00850009" w:rsidRDefault="006018F0" w:rsidP="006141C5">
      <w:pPr>
        <w:pStyle w:val="Ttulo3"/>
      </w:pPr>
      <w:bookmarkStart w:id="97" w:name="_Toc58077516"/>
      <w:bookmarkStart w:id="98" w:name="_Toc221056202"/>
      <w:r w:rsidRPr="00850009">
        <w:t>9.1.2. Interfaces de Hardware</w:t>
      </w:r>
      <w:bookmarkEnd w:id="97"/>
      <w:bookmarkEnd w:id="98"/>
    </w:p>
    <w:p w14:paraId="189B55C9" w14:textId="01344414" w:rsidR="00C56080" w:rsidRPr="00C56080" w:rsidRDefault="00C56080" w:rsidP="00615A07">
      <w:pPr>
        <w:pStyle w:val="Prrafodelista"/>
        <w:numPr>
          <w:ilvl w:val="0"/>
          <w:numId w:val="11"/>
        </w:numPr>
        <w:rPr>
          <w:b/>
          <w:bCs/>
        </w:rPr>
      </w:pPr>
      <w:r w:rsidRPr="00C56080">
        <w:rPr>
          <w:b/>
          <w:bCs/>
        </w:rPr>
        <w:t>Pantalla:</w:t>
      </w:r>
    </w:p>
    <w:p w14:paraId="1A36B30C" w14:textId="77777777" w:rsidR="00C56080" w:rsidRPr="00C56080" w:rsidRDefault="00C56080" w:rsidP="00C56080">
      <w:pPr>
        <w:pStyle w:val="Prrafodelista"/>
        <w:ind w:left="720" w:firstLine="0"/>
      </w:pPr>
      <w:r w:rsidRPr="00C56080">
        <w:t>El sistema deberá adaptar correctamente la visualización de datos financieros e indicadores de estado según el tamaño y resolución del dispositivo utilizado.</w:t>
      </w:r>
    </w:p>
    <w:p w14:paraId="3F7FA196" w14:textId="77777777" w:rsidR="00C56080" w:rsidRPr="00C56080" w:rsidRDefault="00C56080" w:rsidP="00C56080">
      <w:pPr>
        <w:pStyle w:val="Prrafodelista"/>
        <w:ind w:left="720" w:firstLine="0"/>
        <w:rPr>
          <w:b/>
          <w:bCs/>
        </w:rPr>
      </w:pPr>
    </w:p>
    <w:p w14:paraId="1E66C33F" w14:textId="4D246385" w:rsidR="00C56080" w:rsidRPr="00C56080" w:rsidRDefault="00C56080" w:rsidP="00615A07">
      <w:pPr>
        <w:pStyle w:val="Prrafodelista"/>
        <w:numPr>
          <w:ilvl w:val="0"/>
          <w:numId w:val="11"/>
        </w:numPr>
        <w:rPr>
          <w:b/>
          <w:bCs/>
        </w:rPr>
      </w:pPr>
      <w:r w:rsidRPr="00C56080">
        <w:rPr>
          <w:b/>
          <w:bCs/>
        </w:rPr>
        <w:t>Ratón:</w:t>
      </w:r>
    </w:p>
    <w:p w14:paraId="675D13DD" w14:textId="77777777" w:rsidR="00C56080" w:rsidRPr="00C56080" w:rsidRDefault="00C56080" w:rsidP="00C56080">
      <w:pPr>
        <w:pStyle w:val="Prrafodelista"/>
        <w:ind w:left="720" w:firstLine="0"/>
      </w:pPr>
      <w:r w:rsidRPr="00C56080">
        <w:t>Las interfaces responderán correctamente a eventos de clic y navegación para facilitar operaciones financieras seguras.</w:t>
      </w:r>
    </w:p>
    <w:p w14:paraId="78CFE62A" w14:textId="77777777" w:rsidR="00C56080" w:rsidRPr="00C56080" w:rsidRDefault="00C56080" w:rsidP="00C56080">
      <w:pPr>
        <w:pStyle w:val="Prrafodelista"/>
        <w:ind w:left="720" w:firstLine="0"/>
        <w:rPr>
          <w:b/>
          <w:bCs/>
        </w:rPr>
      </w:pPr>
    </w:p>
    <w:p w14:paraId="5ABDD424" w14:textId="080ABE43" w:rsidR="00C56080" w:rsidRPr="00C56080" w:rsidRDefault="00C56080" w:rsidP="00615A07">
      <w:pPr>
        <w:pStyle w:val="Prrafodelista"/>
        <w:numPr>
          <w:ilvl w:val="0"/>
          <w:numId w:val="11"/>
        </w:numPr>
        <w:rPr>
          <w:b/>
          <w:bCs/>
        </w:rPr>
      </w:pPr>
      <w:r w:rsidRPr="00C56080">
        <w:rPr>
          <w:b/>
          <w:bCs/>
        </w:rPr>
        <w:t>Teclado:</w:t>
      </w:r>
    </w:p>
    <w:p w14:paraId="3F803EB9" w14:textId="77777777" w:rsidR="00C56080" w:rsidRPr="00C56080" w:rsidRDefault="00C56080" w:rsidP="00C56080">
      <w:pPr>
        <w:pStyle w:val="Prrafodelista"/>
        <w:ind w:left="720" w:firstLine="0"/>
      </w:pPr>
      <w:r w:rsidRPr="00C56080">
        <w:t>Se priorizará el ingreso rápido de datos numéricos mediante soporte de tabulación y accesos eficientes para cajeros.</w:t>
      </w:r>
    </w:p>
    <w:p w14:paraId="35F30A49" w14:textId="77777777" w:rsidR="00C56080" w:rsidRPr="00C56080" w:rsidRDefault="00C56080" w:rsidP="00C56080">
      <w:pPr>
        <w:pStyle w:val="Prrafodelista"/>
        <w:ind w:left="720" w:firstLine="0"/>
        <w:rPr>
          <w:b/>
          <w:bCs/>
        </w:rPr>
      </w:pPr>
    </w:p>
    <w:p w14:paraId="47DE6C82" w14:textId="52A800CE" w:rsidR="00C56080" w:rsidRPr="00C56080" w:rsidRDefault="00C56080" w:rsidP="00615A07">
      <w:pPr>
        <w:pStyle w:val="Prrafodelista"/>
        <w:numPr>
          <w:ilvl w:val="0"/>
          <w:numId w:val="11"/>
        </w:numPr>
        <w:rPr>
          <w:b/>
          <w:bCs/>
        </w:rPr>
      </w:pPr>
      <w:r w:rsidRPr="00C56080">
        <w:rPr>
          <w:b/>
          <w:bCs/>
        </w:rPr>
        <w:t>Servidor de Aplicaciones:</w:t>
      </w:r>
    </w:p>
    <w:p w14:paraId="48201E37" w14:textId="1233BE39" w:rsidR="00E34AF1" w:rsidRPr="00C56080" w:rsidRDefault="00C56080" w:rsidP="00C56080">
      <w:pPr>
        <w:pStyle w:val="Prrafodelista"/>
        <w:ind w:left="720" w:firstLine="0"/>
      </w:pPr>
      <w:r w:rsidRPr="00C56080">
        <w:t>El servidor deberá administrar eficientemente memoria y procesamiento para soportar múltiples conexiones y transacciones concurrentes.</w:t>
      </w:r>
    </w:p>
    <w:p w14:paraId="1103BF7C" w14:textId="1FBA71A5" w:rsidR="00FA3F86" w:rsidRDefault="00FA3F86" w:rsidP="00850009"/>
    <w:p w14:paraId="4EA680B6" w14:textId="77777777" w:rsidR="00110E77" w:rsidRPr="00850009" w:rsidRDefault="00110E77" w:rsidP="00850009"/>
    <w:p w14:paraId="41F5F46E" w14:textId="77777777" w:rsidR="006018F0" w:rsidRPr="00850009" w:rsidRDefault="006018F0" w:rsidP="006141C5">
      <w:pPr>
        <w:pStyle w:val="Ttulo3"/>
      </w:pPr>
      <w:bookmarkStart w:id="99" w:name="_Toc58077517"/>
      <w:bookmarkStart w:id="100" w:name="_Toc221056203"/>
      <w:r w:rsidRPr="00850009">
        <w:t>9.1.3. Interfaces de Software</w:t>
      </w:r>
      <w:bookmarkEnd w:id="99"/>
      <w:bookmarkEnd w:id="100"/>
    </w:p>
    <w:p w14:paraId="150667EB" w14:textId="77777777" w:rsidR="00C5502C" w:rsidRDefault="00C5502C" w:rsidP="00615A07">
      <w:pPr>
        <w:pStyle w:val="Prrafodelista"/>
        <w:numPr>
          <w:ilvl w:val="0"/>
          <w:numId w:val="5"/>
        </w:numPr>
      </w:pPr>
      <w:r>
        <w:t>Sistemas Operativos: Compatible con Windows 10/11 para clientes de escritorio, Android 8 al 14 para la aplicación móvil y Linux para el entorno del servidor.</w:t>
      </w:r>
    </w:p>
    <w:p w14:paraId="31CD4E5B" w14:textId="77777777" w:rsidR="00C5502C" w:rsidRDefault="00C5502C" w:rsidP="00C5502C">
      <w:pPr>
        <w:pStyle w:val="Prrafodelista"/>
        <w:ind w:left="720" w:firstLine="0"/>
      </w:pPr>
    </w:p>
    <w:p w14:paraId="2BE5B8A7" w14:textId="3ED3CC30" w:rsidR="006018F0" w:rsidRDefault="00C5502C" w:rsidP="00615A07">
      <w:pPr>
        <w:pStyle w:val="Prrafodelista"/>
        <w:numPr>
          <w:ilvl w:val="0"/>
          <w:numId w:val="5"/>
        </w:numPr>
      </w:pPr>
      <w:r>
        <w:t>Navegadores Web: Optimizado para versiones recientes de Google Chrome, Mozilla Firefox, Safari y Opera, asegurando que los scripts de actualización del MashUp funcionen correctamente.</w:t>
      </w:r>
    </w:p>
    <w:p w14:paraId="2616ED17" w14:textId="77777777" w:rsidR="00FA3F86" w:rsidRPr="00850009" w:rsidRDefault="00FA3F86" w:rsidP="00FA3F86">
      <w:pPr>
        <w:pStyle w:val="Prrafodelista"/>
        <w:ind w:left="720" w:firstLine="0"/>
      </w:pPr>
    </w:p>
    <w:p w14:paraId="6E021449" w14:textId="4772769F" w:rsidR="006018F0" w:rsidRPr="00850009" w:rsidRDefault="006018F0" w:rsidP="006141C5">
      <w:pPr>
        <w:pStyle w:val="Ttulo3"/>
      </w:pPr>
      <w:bookmarkStart w:id="101" w:name="_Toc58077518"/>
      <w:bookmarkStart w:id="102" w:name="_Toc221056204"/>
      <w:r w:rsidRPr="00850009">
        <w:lastRenderedPageBreak/>
        <w:t>9.1.4. Interfaces de Comunicación</w:t>
      </w:r>
      <w:bookmarkEnd w:id="101"/>
      <w:bookmarkEnd w:id="102"/>
    </w:p>
    <w:p w14:paraId="5A82E634" w14:textId="3E08B558" w:rsidR="00C44A67" w:rsidRDefault="00C5502C" w:rsidP="00850009">
      <w:r w:rsidRPr="00C5502C">
        <w:t>Los servidores y clientes se comunicarán mediante el protocolo SOAP sobre HTTP/S. Se utilizarán los puertos estándar (80, 443, 8080) para facilitar el paso a través de firewalls corporativos. La comunicación debe ser cifrada para proteger la información de los movimientos bancarios durante el tránsito desde y hacia Google Cloud.</w:t>
      </w:r>
    </w:p>
    <w:p w14:paraId="6F21B41A" w14:textId="77777777" w:rsidR="00C5502C" w:rsidRPr="00850009" w:rsidRDefault="00C5502C" w:rsidP="00850009"/>
    <w:p w14:paraId="220CFAF8" w14:textId="5FF485F5" w:rsidR="006018F0" w:rsidRPr="00850009" w:rsidRDefault="006018F0" w:rsidP="006141C5">
      <w:pPr>
        <w:pStyle w:val="Ttulo3"/>
      </w:pPr>
      <w:bookmarkStart w:id="103" w:name="_Toc58077519"/>
      <w:bookmarkStart w:id="104" w:name="_Toc221056205"/>
      <w:r w:rsidRPr="00850009">
        <w:t>9.1.5. Base de Datos</w:t>
      </w:r>
      <w:bookmarkEnd w:id="103"/>
      <w:bookmarkEnd w:id="104"/>
    </w:p>
    <w:p w14:paraId="144BA544" w14:textId="77777777" w:rsidR="00C56080" w:rsidRDefault="00C56080" w:rsidP="00C56080">
      <w:r>
        <w:t>El sistema utilizará MariaDB como motor de persistencia de datos, manteniendo conexiones mediante JDBC.</w:t>
      </w:r>
    </w:p>
    <w:p w14:paraId="350FEC08" w14:textId="77777777" w:rsidR="00C56080" w:rsidRDefault="00C56080" w:rsidP="00C56080"/>
    <w:p w14:paraId="3EDECFF0" w14:textId="77777777" w:rsidR="00C56080" w:rsidRDefault="00C56080" w:rsidP="00C56080">
      <w:r>
        <w:t>Se implementará un pool de conexiones optimizado para soportar múltiples operaciones concurrentes y garantizar respuesta rápida durante procesos de bloqueo y actualización de cuentas.</w:t>
      </w:r>
    </w:p>
    <w:p w14:paraId="04DC0CA6" w14:textId="77777777" w:rsidR="00C56080" w:rsidRDefault="00C56080" w:rsidP="00C56080"/>
    <w:p w14:paraId="386B9C6B" w14:textId="08DDE359" w:rsidR="00FA3F86" w:rsidRDefault="00C56080" w:rsidP="00C56080">
      <w:r>
        <w:t>La base de datos deberá responder eficientemente a operaciones transaccionales críticas y sincronizar correctamente los estados de disponibilidad de cuentas entre todas las plataformas cliente.</w:t>
      </w:r>
    </w:p>
    <w:p w14:paraId="3F5F693E" w14:textId="77777777" w:rsidR="00FA29B0" w:rsidRPr="00850009" w:rsidRDefault="00FA29B0" w:rsidP="00850009"/>
    <w:p w14:paraId="746E72DD" w14:textId="02AF0B21" w:rsidR="00BE4BCE" w:rsidRPr="00850009" w:rsidRDefault="00BE4BCE" w:rsidP="006141C5">
      <w:pPr>
        <w:pStyle w:val="Ttulo4"/>
      </w:pPr>
      <w:bookmarkStart w:id="105" w:name="_Toc58077520"/>
      <w:r w:rsidRPr="00850009">
        <w:t>RECOMENDACIONES</w:t>
      </w:r>
      <w:bookmarkEnd w:id="105"/>
    </w:p>
    <w:p w14:paraId="65FCB696" w14:textId="77777777" w:rsidR="00C56080" w:rsidRDefault="00C56080" w:rsidP="00615A07">
      <w:pPr>
        <w:pStyle w:val="Prrafodelista"/>
        <w:numPr>
          <w:ilvl w:val="0"/>
          <w:numId w:val="7"/>
        </w:numPr>
      </w:pPr>
      <w:r>
        <w:t>Implementar certificados SSL/TLS para proteger la comunicación entre clientes y servidor.</w:t>
      </w:r>
    </w:p>
    <w:p w14:paraId="2AF572DB" w14:textId="77777777" w:rsidR="00C56080" w:rsidRDefault="00C56080" w:rsidP="00615A07">
      <w:pPr>
        <w:pStyle w:val="Prrafodelista"/>
        <w:numPr>
          <w:ilvl w:val="0"/>
          <w:numId w:val="7"/>
        </w:numPr>
      </w:pPr>
      <w:r>
        <w:t>Realizar pruebas de carga y estrés antes del despliegue final del sistema.</w:t>
      </w:r>
    </w:p>
    <w:p w14:paraId="254417A6" w14:textId="77777777" w:rsidR="00C56080" w:rsidRDefault="00C56080" w:rsidP="00615A07">
      <w:pPr>
        <w:pStyle w:val="Prrafodelista"/>
        <w:numPr>
          <w:ilvl w:val="0"/>
          <w:numId w:val="7"/>
        </w:numPr>
      </w:pPr>
      <w:r>
        <w:t>Utilizar librerías compartidas para estandarizar el consumo de Servicios Web SOAP entre clientes.</w:t>
      </w:r>
    </w:p>
    <w:p w14:paraId="404BF7D9" w14:textId="77777777" w:rsidR="00C56080" w:rsidRDefault="00C56080" w:rsidP="00615A07">
      <w:pPr>
        <w:pStyle w:val="Prrafodelista"/>
        <w:numPr>
          <w:ilvl w:val="0"/>
          <w:numId w:val="7"/>
        </w:numPr>
      </w:pPr>
      <w:r>
        <w:t>Aplicar patrones de diseño como Observer para sincronización automática de estados en Web y Móvil.</w:t>
      </w:r>
    </w:p>
    <w:p w14:paraId="3D7010AE" w14:textId="77777777" w:rsidR="00C56080" w:rsidRDefault="00C56080" w:rsidP="00615A07">
      <w:pPr>
        <w:pStyle w:val="Prrafodelista"/>
        <w:numPr>
          <w:ilvl w:val="0"/>
          <w:numId w:val="7"/>
        </w:numPr>
      </w:pPr>
      <w:r>
        <w:t>Ejecutar pruebas unitarias y de concurrencia sobre operaciones financieras críticas.</w:t>
      </w:r>
    </w:p>
    <w:p w14:paraId="70E87928" w14:textId="0F3CBCAE" w:rsidR="00896456" w:rsidRDefault="00C56080" w:rsidP="00615A07">
      <w:pPr>
        <w:pStyle w:val="Prrafodelista"/>
        <w:numPr>
          <w:ilvl w:val="0"/>
          <w:numId w:val="7"/>
        </w:numPr>
      </w:pPr>
      <w:r>
        <w:t xml:space="preserve">Mantener monitoreo constante del rendimiento del servidor y la base de </w:t>
      </w:r>
      <w:proofErr w:type="gramStart"/>
      <w:r>
        <w:t>datos.</w:t>
      </w:r>
      <w:r w:rsidR="00FE145B" w:rsidRPr="00850009">
        <w:t>.</w:t>
      </w:r>
      <w:proofErr w:type="gramEnd"/>
      <w:r w:rsidR="00FE145B" w:rsidRPr="00850009">
        <w:t xml:space="preserve"> </w:t>
      </w:r>
    </w:p>
    <w:p w14:paraId="4D2FD80D" w14:textId="77777777" w:rsidR="00896456" w:rsidRPr="00850009" w:rsidRDefault="00896456" w:rsidP="00FA3F86">
      <w:pPr>
        <w:pStyle w:val="Prrafodelista"/>
        <w:ind w:left="720" w:firstLine="0"/>
      </w:pPr>
    </w:p>
    <w:p w14:paraId="36D42516" w14:textId="1B826D12" w:rsidR="00BE4BCE" w:rsidRPr="00850009" w:rsidRDefault="00BE4BCE" w:rsidP="006141C5">
      <w:pPr>
        <w:pStyle w:val="TtuloTDC"/>
      </w:pPr>
      <w:bookmarkStart w:id="106" w:name="_Toc58077521"/>
      <w:r w:rsidRPr="00850009">
        <w:t>CONCLUSIONES</w:t>
      </w:r>
      <w:bookmarkEnd w:id="106"/>
    </w:p>
    <w:p w14:paraId="74025916" w14:textId="77777777" w:rsidR="00C56080" w:rsidRDefault="00C56080" w:rsidP="00615A07">
      <w:pPr>
        <w:pStyle w:val="Prrafodelista"/>
        <w:numPr>
          <w:ilvl w:val="0"/>
          <w:numId w:val="6"/>
        </w:numPr>
      </w:pPr>
      <w:r>
        <w:t>El sistema “Eureka Bank” permite centralizar operaciones financieras mediante una arquitectura SOA basada en Servicios Web SOAP.</w:t>
      </w:r>
    </w:p>
    <w:p w14:paraId="19209642" w14:textId="77777777" w:rsidR="00C56080" w:rsidRDefault="00C56080" w:rsidP="00615A07">
      <w:pPr>
        <w:pStyle w:val="Prrafodelista"/>
        <w:numPr>
          <w:ilvl w:val="0"/>
          <w:numId w:val="6"/>
        </w:numPr>
      </w:pPr>
      <w:r>
        <w:t>La implementación de mecanismos de concurrencia garantiza integridad y consistencia durante operaciones simultáneas sobre cuentas bancarias.</w:t>
      </w:r>
    </w:p>
    <w:p w14:paraId="12311FCC" w14:textId="77777777" w:rsidR="00C56080" w:rsidRDefault="00C56080" w:rsidP="00615A07">
      <w:pPr>
        <w:pStyle w:val="Prrafodelista"/>
        <w:numPr>
          <w:ilvl w:val="0"/>
          <w:numId w:val="6"/>
        </w:numPr>
      </w:pPr>
      <w:r>
        <w:t>La integración de clientes Consola, Escritorio, Web y Móvil facilita acceso multicanal a los servicios bancarios.</w:t>
      </w:r>
    </w:p>
    <w:p w14:paraId="019D82F8" w14:textId="77777777" w:rsidR="00C56080" w:rsidRDefault="00C56080" w:rsidP="00615A07">
      <w:pPr>
        <w:pStyle w:val="Prrafodelista"/>
        <w:numPr>
          <w:ilvl w:val="0"/>
          <w:numId w:val="6"/>
        </w:numPr>
      </w:pPr>
      <w:r>
        <w:t>El uso de Java, MariaDB y SOAP proporciona interoperabilidad, escalabilidad y estabilidad tecnológica.</w:t>
      </w:r>
    </w:p>
    <w:p w14:paraId="06EA8D2B" w14:textId="12B61DDE" w:rsidR="006141C5" w:rsidRDefault="00C56080" w:rsidP="00615A07">
      <w:pPr>
        <w:pStyle w:val="Prrafodelista"/>
        <w:numPr>
          <w:ilvl w:val="0"/>
          <w:numId w:val="6"/>
        </w:numPr>
      </w:pPr>
      <w:r>
        <w:t xml:space="preserve">La funcionalidad MashUp mejora la experiencia del usuario mediante indicadores visuales en tiempo real para el monitoreo de disponibilidad de </w:t>
      </w:r>
      <w:proofErr w:type="gramStart"/>
      <w:r>
        <w:t>cuentas.</w:t>
      </w:r>
      <w:r w:rsidR="003745DC">
        <w:t>.</w:t>
      </w:r>
      <w:proofErr w:type="gramEnd"/>
      <w:r w:rsidR="00C727A9" w:rsidRPr="00850009">
        <w:t xml:space="preserve"> </w:t>
      </w:r>
      <w:bookmarkStart w:id="107" w:name="_Toc58077522"/>
    </w:p>
    <w:p w14:paraId="097D14F4" w14:textId="77777777" w:rsidR="00FA3F86" w:rsidRDefault="00FA3F86" w:rsidP="00FA3F86">
      <w:pPr>
        <w:pStyle w:val="Prrafodelista"/>
        <w:ind w:left="720" w:firstLine="0"/>
      </w:pPr>
    </w:p>
    <w:bookmarkEnd w:id="107"/>
    <w:p w14:paraId="55B9F45E" w14:textId="4D7F66D8" w:rsidR="00F567CA" w:rsidRPr="00547EA8" w:rsidRDefault="009D5E5F" w:rsidP="00F567CA">
      <w:pPr>
        <w:pStyle w:val="TtuloTDC"/>
        <w:rPr>
          <w:lang w:val="es-EC"/>
        </w:rPr>
      </w:pPr>
      <w:r w:rsidRPr="00547EA8">
        <w:rPr>
          <w:lang w:val="es-EC"/>
        </w:rPr>
        <w:t>BIBLIOGRAFÍA</w:t>
      </w:r>
    </w:p>
    <w:p w14:paraId="668B4006" w14:textId="77777777" w:rsidR="004F772C" w:rsidRPr="00547EA8" w:rsidRDefault="004F772C" w:rsidP="004F772C">
      <w:pPr>
        <w:ind w:left="720" w:hanging="720"/>
        <w:rPr>
          <w:lang w:val="es-EC" w:eastAsia="es-MX"/>
        </w:rPr>
      </w:pPr>
      <w:r w:rsidRPr="00547EA8">
        <w:rPr>
          <w:lang w:val="es-EC" w:eastAsia="es-MX"/>
        </w:rPr>
        <w:t>Apache Software Foundation. (2020). Manual de Usuario NetBeans: Documentación oficial del IDE NetBeans para desarrollo Java Web.</w:t>
      </w:r>
    </w:p>
    <w:p w14:paraId="07240B56" w14:textId="77777777" w:rsidR="004F772C" w:rsidRPr="00547EA8" w:rsidRDefault="004F772C" w:rsidP="004F772C">
      <w:pPr>
        <w:ind w:left="720" w:hanging="720"/>
        <w:rPr>
          <w:lang w:val="es-EC" w:eastAsia="es-MX"/>
        </w:rPr>
      </w:pPr>
    </w:p>
    <w:p w14:paraId="0CD39DF7" w14:textId="77777777" w:rsidR="004F772C" w:rsidRPr="00547EA8" w:rsidRDefault="004F772C" w:rsidP="004F772C">
      <w:pPr>
        <w:ind w:left="720" w:hanging="720"/>
        <w:rPr>
          <w:lang w:val="es-EC" w:eastAsia="es-MX"/>
        </w:rPr>
      </w:pPr>
      <w:r w:rsidRPr="00547EA8">
        <w:rPr>
          <w:lang w:val="es-EC" w:eastAsia="es-MX"/>
        </w:rPr>
        <w:t>Desarrolla Software. (2017). Tutorial Web Services Java y Base de Datos. YouTube. Recuperado de: https://www.youtube.com/watch?v=N6jRpOdR9lQ.</w:t>
      </w:r>
    </w:p>
    <w:p w14:paraId="2D5FB74B" w14:textId="77777777" w:rsidR="004F772C" w:rsidRPr="00547EA8" w:rsidRDefault="004F772C" w:rsidP="004F772C">
      <w:pPr>
        <w:ind w:left="720" w:hanging="720"/>
        <w:rPr>
          <w:lang w:val="es-EC" w:eastAsia="es-MX"/>
        </w:rPr>
      </w:pPr>
    </w:p>
    <w:p w14:paraId="4C077251" w14:textId="77777777" w:rsidR="004F772C" w:rsidRPr="00547EA8" w:rsidRDefault="004F772C" w:rsidP="004F772C">
      <w:pPr>
        <w:ind w:left="720" w:hanging="720"/>
        <w:rPr>
          <w:lang w:val="es-EC" w:eastAsia="es-MX"/>
        </w:rPr>
      </w:pPr>
      <w:r w:rsidRPr="004F772C">
        <w:rPr>
          <w:lang w:val="en-US" w:eastAsia="es-MX"/>
        </w:rPr>
        <w:t xml:space="preserve">Gamma, E., Helm, R., Johnson, R., &amp; Vlissides, J. (2022). Design Patterns: Elements of Reusable Object-Oriented Software. </w:t>
      </w:r>
      <w:r w:rsidRPr="00547EA8">
        <w:rPr>
          <w:lang w:val="es-EC" w:eastAsia="es-MX"/>
        </w:rPr>
        <w:t>Guía de patrones de diseño aplicados a sistemas transaccionales.</w:t>
      </w:r>
    </w:p>
    <w:p w14:paraId="54B95E7F" w14:textId="77777777" w:rsidR="004F772C" w:rsidRPr="00547EA8" w:rsidRDefault="004F772C" w:rsidP="004F772C">
      <w:pPr>
        <w:ind w:left="720" w:hanging="720"/>
        <w:rPr>
          <w:lang w:val="es-EC" w:eastAsia="es-MX"/>
        </w:rPr>
      </w:pPr>
    </w:p>
    <w:p w14:paraId="666B1C81" w14:textId="77777777" w:rsidR="004F772C" w:rsidRPr="00547EA8" w:rsidRDefault="004F772C" w:rsidP="004F772C">
      <w:pPr>
        <w:ind w:left="720" w:hanging="720"/>
        <w:rPr>
          <w:lang w:val="es-EC" w:eastAsia="es-MX"/>
        </w:rPr>
      </w:pPr>
      <w:r w:rsidRPr="00547EA8">
        <w:rPr>
          <w:lang w:val="es-EC" w:eastAsia="es-MX"/>
        </w:rPr>
        <w:t xml:space="preserve">Google Cloud. </w:t>
      </w:r>
      <w:r w:rsidRPr="004F772C">
        <w:rPr>
          <w:lang w:val="en-US" w:eastAsia="es-MX"/>
        </w:rPr>
        <w:t xml:space="preserve">(2024). Documentación Oficial Cloud SQL for MariaDB / Networking in GCP. </w:t>
      </w:r>
      <w:r w:rsidRPr="00547EA8">
        <w:rPr>
          <w:lang w:val="es-EC" w:eastAsia="es-MX"/>
        </w:rPr>
        <w:t>Recuperado de: https://cloud.google.com/sql/docs.</w:t>
      </w:r>
    </w:p>
    <w:p w14:paraId="3631700F" w14:textId="77777777" w:rsidR="004F772C" w:rsidRPr="00547EA8" w:rsidRDefault="004F772C" w:rsidP="004F772C">
      <w:pPr>
        <w:ind w:left="720" w:hanging="720"/>
        <w:rPr>
          <w:lang w:val="es-EC" w:eastAsia="es-MX"/>
        </w:rPr>
      </w:pPr>
    </w:p>
    <w:p w14:paraId="21A4B835" w14:textId="77777777" w:rsidR="004F772C" w:rsidRPr="00547EA8" w:rsidRDefault="004F772C" w:rsidP="004F772C">
      <w:pPr>
        <w:ind w:left="720" w:hanging="720"/>
        <w:rPr>
          <w:lang w:val="es-EC" w:eastAsia="es-MX"/>
        </w:rPr>
      </w:pPr>
      <w:r w:rsidRPr="00547EA8">
        <w:rPr>
          <w:lang w:val="es-EC" w:eastAsia="es-MX"/>
        </w:rPr>
        <w:t xml:space="preserve">IEEE Computer Society. </w:t>
      </w:r>
      <w:r w:rsidRPr="004F772C">
        <w:rPr>
          <w:lang w:val="en-US" w:eastAsia="es-MX"/>
        </w:rPr>
        <w:t xml:space="preserve">(1998). Standard IEEE 830: Recommended Practice for Software Requirements Specifications. </w:t>
      </w:r>
      <w:r w:rsidRPr="00547EA8">
        <w:rPr>
          <w:lang w:val="es-EC" w:eastAsia="es-MX"/>
        </w:rPr>
        <w:t>Recuperado de: https://ieeexplore.ieee.org/document/720574.</w:t>
      </w:r>
    </w:p>
    <w:p w14:paraId="473B8B0A" w14:textId="77777777" w:rsidR="004F772C" w:rsidRPr="00547EA8" w:rsidRDefault="004F772C" w:rsidP="004F772C">
      <w:pPr>
        <w:ind w:left="720" w:hanging="720"/>
        <w:rPr>
          <w:lang w:val="es-EC" w:eastAsia="es-MX"/>
        </w:rPr>
      </w:pPr>
    </w:p>
    <w:p w14:paraId="5251EAE7" w14:textId="77777777" w:rsidR="004F772C" w:rsidRPr="00547EA8" w:rsidRDefault="004F772C" w:rsidP="004F772C">
      <w:pPr>
        <w:ind w:left="720" w:hanging="720"/>
        <w:rPr>
          <w:lang w:val="es-EC" w:eastAsia="es-MX"/>
        </w:rPr>
      </w:pPr>
      <w:r w:rsidRPr="00547EA8">
        <w:rPr>
          <w:lang w:val="es-EC" w:eastAsia="es-MX"/>
        </w:rPr>
        <w:t>Oracle / Brian Goetz. (2023). Java Concurrency in Practice: Documentación técnica sobre el manejo de hilos y bloqueos en Java SE.</w:t>
      </w:r>
    </w:p>
    <w:p w14:paraId="2BAD8BD1" w14:textId="77777777" w:rsidR="004F772C" w:rsidRPr="00547EA8" w:rsidRDefault="004F772C" w:rsidP="004F772C">
      <w:pPr>
        <w:ind w:left="720" w:hanging="720"/>
        <w:rPr>
          <w:lang w:val="es-EC" w:eastAsia="es-MX"/>
        </w:rPr>
      </w:pPr>
    </w:p>
    <w:p w14:paraId="3BD999FB" w14:textId="77777777" w:rsidR="004F772C" w:rsidRPr="00547EA8" w:rsidRDefault="004F772C" w:rsidP="004F772C">
      <w:pPr>
        <w:ind w:left="720" w:hanging="720"/>
        <w:rPr>
          <w:lang w:val="es-EC" w:eastAsia="es-MX"/>
        </w:rPr>
      </w:pPr>
      <w:r w:rsidRPr="00547EA8">
        <w:rPr>
          <w:lang w:val="es-EC" w:eastAsia="es-MX"/>
        </w:rPr>
        <w:t>Oracle. (2023). Java Documentation. Recuperado de: https://www.w3schools.com/java/java_ref_reference.asp.</w:t>
      </w:r>
    </w:p>
    <w:p w14:paraId="25F50FD9" w14:textId="77777777" w:rsidR="004F772C" w:rsidRPr="00547EA8" w:rsidRDefault="004F772C" w:rsidP="004F772C">
      <w:pPr>
        <w:ind w:left="720" w:hanging="720"/>
        <w:rPr>
          <w:lang w:val="es-EC" w:eastAsia="es-MX"/>
        </w:rPr>
      </w:pPr>
    </w:p>
    <w:p w14:paraId="3410E084" w14:textId="456DAD42" w:rsidR="00F567CA" w:rsidRPr="00547EA8" w:rsidRDefault="004F772C" w:rsidP="004F772C">
      <w:pPr>
        <w:ind w:left="720" w:hanging="720"/>
        <w:rPr>
          <w:lang w:val="en-US" w:eastAsia="es-MX"/>
        </w:rPr>
      </w:pPr>
      <w:r w:rsidRPr="004F772C">
        <w:rPr>
          <w:lang w:val="en-US" w:eastAsia="es-MX"/>
        </w:rPr>
        <w:t>W3C. (2007). SOAP Specification: Simple Object Access Protocol (SOAP) 1.2.</w:t>
      </w:r>
    </w:p>
    <w:sectPr w:rsidR="00F567CA" w:rsidRPr="00547EA8"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BA90D" w14:textId="77777777" w:rsidR="00615A07" w:rsidRDefault="00615A07">
      <w:r>
        <w:separator/>
      </w:r>
    </w:p>
  </w:endnote>
  <w:endnote w:type="continuationSeparator" w:id="0">
    <w:p w14:paraId="34C3B5C7" w14:textId="77777777" w:rsidR="00615A07" w:rsidRDefault="00615A07">
      <w:r>
        <w:continuationSeparator/>
      </w:r>
    </w:p>
  </w:endnote>
  <w:endnote w:type="continuationNotice" w:id="1">
    <w:p w14:paraId="4433A539" w14:textId="77777777" w:rsidR="00615A07" w:rsidRDefault="00615A0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5FDA2" w14:textId="77777777" w:rsidR="00615A07" w:rsidRDefault="00615A07">
      <w:r>
        <w:separator/>
      </w:r>
    </w:p>
  </w:footnote>
  <w:footnote w:type="continuationSeparator" w:id="0">
    <w:p w14:paraId="660D708F" w14:textId="77777777" w:rsidR="00615A07" w:rsidRDefault="00615A07">
      <w:r>
        <w:continuationSeparator/>
      </w:r>
    </w:p>
  </w:footnote>
  <w:footnote w:type="continuationNotice" w:id="1">
    <w:p w14:paraId="2AA4E3B3" w14:textId="77777777" w:rsidR="00615A07" w:rsidRDefault="00615A0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F556C4F"/>
    <w:multiLevelType w:val="hybridMultilevel"/>
    <w:tmpl w:val="E83E373A"/>
    <w:lvl w:ilvl="0" w:tplc="D1F2C7D4">
      <w:numFmt w:val="bullet"/>
      <w:lvlText w:val="•"/>
      <w:lvlJc w:val="left"/>
      <w:pPr>
        <w:ind w:left="720" w:hanging="360"/>
      </w:pPr>
      <w:rPr>
        <w:rFonts w:ascii="Arial" w:eastAsia="Carlito" w:hAnsi="Arial" w:cs="Aria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1887326B"/>
    <w:multiLevelType w:val="hybridMultilevel"/>
    <w:tmpl w:val="BBFE9DA4"/>
    <w:lvl w:ilvl="0" w:tplc="D1F2C7D4">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5A14947"/>
    <w:multiLevelType w:val="hybridMultilevel"/>
    <w:tmpl w:val="E1EE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290ECA"/>
    <w:multiLevelType w:val="hybridMultilevel"/>
    <w:tmpl w:val="3AA07648"/>
    <w:lvl w:ilvl="0" w:tplc="D1F2C7D4">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7"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E3713A0"/>
    <w:multiLevelType w:val="hybridMultilevel"/>
    <w:tmpl w:val="30DCE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5B4FD6"/>
    <w:multiLevelType w:val="hybridMultilevel"/>
    <w:tmpl w:val="312CEDAE"/>
    <w:lvl w:ilvl="0" w:tplc="D1F2C7D4">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FA56343"/>
    <w:multiLevelType w:val="hybridMultilevel"/>
    <w:tmpl w:val="8B0CD104"/>
    <w:lvl w:ilvl="0" w:tplc="D1F2C7D4">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2"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3" w15:restartNumberingAfterBreak="0">
    <w:nsid w:val="4BA65275"/>
    <w:multiLevelType w:val="hybridMultilevel"/>
    <w:tmpl w:val="529C934A"/>
    <w:lvl w:ilvl="0" w:tplc="D1F2C7D4">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09E7F1B"/>
    <w:multiLevelType w:val="hybridMultilevel"/>
    <w:tmpl w:val="1520D2D4"/>
    <w:lvl w:ilvl="0" w:tplc="D1F2C7D4">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0E9408A"/>
    <w:multiLevelType w:val="hybridMultilevel"/>
    <w:tmpl w:val="85D26A78"/>
    <w:lvl w:ilvl="0" w:tplc="D1F2C7D4">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33971A3"/>
    <w:multiLevelType w:val="hybridMultilevel"/>
    <w:tmpl w:val="9DBE2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65BAA"/>
    <w:multiLevelType w:val="hybridMultilevel"/>
    <w:tmpl w:val="C1124E7A"/>
    <w:lvl w:ilvl="0" w:tplc="DFB6DD8A">
      <w:start w:val="8"/>
      <w:numFmt w:val="bullet"/>
      <w:lvlText w:val="-"/>
      <w:lvlJc w:val="left"/>
      <w:pPr>
        <w:ind w:left="720" w:hanging="360"/>
      </w:pPr>
      <w:rPr>
        <w:rFonts w:ascii="Carlito" w:eastAsia="Carlito" w:hAnsi="Carlito" w:cs="Carlito"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621E5562"/>
    <w:multiLevelType w:val="hybridMultilevel"/>
    <w:tmpl w:val="8CC02D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898583B"/>
    <w:multiLevelType w:val="hybridMultilevel"/>
    <w:tmpl w:val="3360373C"/>
    <w:lvl w:ilvl="0" w:tplc="D1F2C7D4">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01647F5"/>
    <w:multiLevelType w:val="hybridMultilevel"/>
    <w:tmpl w:val="742E79BC"/>
    <w:lvl w:ilvl="0" w:tplc="D1F2C7D4">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1D834E0"/>
    <w:multiLevelType w:val="hybridMultilevel"/>
    <w:tmpl w:val="4406F1AE"/>
    <w:lvl w:ilvl="0" w:tplc="D1F2C7D4">
      <w:numFmt w:val="bullet"/>
      <w:lvlText w:val="•"/>
      <w:lvlJc w:val="left"/>
      <w:pPr>
        <w:ind w:left="720" w:hanging="360"/>
      </w:pPr>
      <w:rPr>
        <w:rFonts w:ascii="Arial" w:eastAsia="Carlito" w:hAnsi="Arial" w:cs="Aria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75C44B2"/>
    <w:multiLevelType w:val="hybridMultilevel"/>
    <w:tmpl w:val="34CCED4E"/>
    <w:lvl w:ilvl="0" w:tplc="D1F2C7D4">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7DC42144"/>
    <w:multiLevelType w:val="hybridMultilevel"/>
    <w:tmpl w:val="DE36770C"/>
    <w:lvl w:ilvl="0" w:tplc="D1F2C7D4">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0"/>
  </w:num>
  <w:num w:numId="4">
    <w:abstractNumId w:val="12"/>
  </w:num>
  <w:num w:numId="5">
    <w:abstractNumId w:val="11"/>
  </w:num>
  <w:num w:numId="6">
    <w:abstractNumId w:val="18"/>
  </w:num>
  <w:num w:numId="7">
    <w:abstractNumId w:val="2"/>
  </w:num>
  <w:num w:numId="8">
    <w:abstractNumId w:val="17"/>
  </w:num>
  <w:num w:numId="9">
    <w:abstractNumId w:val="16"/>
  </w:num>
  <w:num w:numId="10">
    <w:abstractNumId w:val="8"/>
  </w:num>
  <w:num w:numId="11">
    <w:abstractNumId w:val="4"/>
  </w:num>
  <w:num w:numId="12">
    <w:abstractNumId w:val="19"/>
  </w:num>
  <w:num w:numId="13">
    <w:abstractNumId w:val="15"/>
  </w:num>
  <w:num w:numId="14">
    <w:abstractNumId w:val="1"/>
  </w:num>
  <w:num w:numId="15">
    <w:abstractNumId w:val="24"/>
  </w:num>
  <w:num w:numId="16">
    <w:abstractNumId w:val="5"/>
  </w:num>
  <w:num w:numId="17">
    <w:abstractNumId w:val="3"/>
  </w:num>
  <w:num w:numId="18">
    <w:abstractNumId w:val="23"/>
  </w:num>
  <w:num w:numId="19">
    <w:abstractNumId w:val="21"/>
  </w:num>
  <w:num w:numId="20">
    <w:abstractNumId w:val="14"/>
  </w:num>
  <w:num w:numId="21">
    <w:abstractNumId w:val="10"/>
  </w:num>
  <w:num w:numId="22">
    <w:abstractNumId w:val="13"/>
  </w:num>
  <w:num w:numId="23">
    <w:abstractNumId w:val="9"/>
  </w:num>
  <w:num w:numId="24">
    <w:abstractNumId w:val="20"/>
  </w:num>
  <w:num w:numId="25">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6256"/>
    <w:rsid w:val="00047FE3"/>
    <w:rsid w:val="0005430A"/>
    <w:rsid w:val="000577EC"/>
    <w:rsid w:val="000643EB"/>
    <w:rsid w:val="0006464E"/>
    <w:rsid w:val="00071111"/>
    <w:rsid w:val="00072862"/>
    <w:rsid w:val="0008025B"/>
    <w:rsid w:val="0008426E"/>
    <w:rsid w:val="00085F6F"/>
    <w:rsid w:val="00086CDD"/>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74971"/>
    <w:rsid w:val="001829D1"/>
    <w:rsid w:val="00190ECB"/>
    <w:rsid w:val="001A2302"/>
    <w:rsid w:val="001A3C1D"/>
    <w:rsid w:val="001A694A"/>
    <w:rsid w:val="001A7F76"/>
    <w:rsid w:val="001B2678"/>
    <w:rsid w:val="001B42B4"/>
    <w:rsid w:val="001B7942"/>
    <w:rsid w:val="001C4028"/>
    <w:rsid w:val="001D1953"/>
    <w:rsid w:val="001D4B31"/>
    <w:rsid w:val="001E0BFB"/>
    <w:rsid w:val="001F1CE0"/>
    <w:rsid w:val="001F2F32"/>
    <w:rsid w:val="001F6BE0"/>
    <w:rsid w:val="0020303B"/>
    <w:rsid w:val="002132BA"/>
    <w:rsid w:val="00213742"/>
    <w:rsid w:val="002214D2"/>
    <w:rsid w:val="00222076"/>
    <w:rsid w:val="002326F8"/>
    <w:rsid w:val="002362B7"/>
    <w:rsid w:val="0024124A"/>
    <w:rsid w:val="002425CA"/>
    <w:rsid w:val="00242F22"/>
    <w:rsid w:val="002603FE"/>
    <w:rsid w:val="00264A69"/>
    <w:rsid w:val="0027199A"/>
    <w:rsid w:val="00272607"/>
    <w:rsid w:val="0027461D"/>
    <w:rsid w:val="00284294"/>
    <w:rsid w:val="00294C07"/>
    <w:rsid w:val="002C3FB8"/>
    <w:rsid w:val="002C4FEE"/>
    <w:rsid w:val="002D09B4"/>
    <w:rsid w:val="002D2A51"/>
    <w:rsid w:val="002D3F95"/>
    <w:rsid w:val="002D4009"/>
    <w:rsid w:val="002D751D"/>
    <w:rsid w:val="002E448E"/>
    <w:rsid w:val="002F1664"/>
    <w:rsid w:val="003128AC"/>
    <w:rsid w:val="003265BC"/>
    <w:rsid w:val="003266AA"/>
    <w:rsid w:val="003274D1"/>
    <w:rsid w:val="00330BB8"/>
    <w:rsid w:val="003319EC"/>
    <w:rsid w:val="00335689"/>
    <w:rsid w:val="00335878"/>
    <w:rsid w:val="003359BC"/>
    <w:rsid w:val="00340F57"/>
    <w:rsid w:val="00350935"/>
    <w:rsid w:val="00350DA2"/>
    <w:rsid w:val="00353C45"/>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4E93"/>
    <w:rsid w:val="003A6BDB"/>
    <w:rsid w:val="003A733B"/>
    <w:rsid w:val="003A757E"/>
    <w:rsid w:val="003B410B"/>
    <w:rsid w:val="003B4A28"/>
    <w:rsid w:val="003B77D4"/>
    <w:rsid w:val="003C33AC"/>
    <w:rsid w:val="003C6DC8"/>
    <w:rsid w:val="003C7C2B"/>
    <w:rsid w:val="003D1BCA"/>
    <w:rsid w:val="003D497F"/>
    <w:rsid w:val="003E41D8"/>
    <w:rsid w:val="003E601E"/>
    <w:rsid w:val="003E7265"/>
    <w:rsid w:val="00420D9E"/>
    <w:rsid w:val="00427672"/>
    <w:rsid w:val="00427EBA"/>
    <w:rsid w:val="0043053A"/>
    <w:rsid w:val="004336C1"/>
    <w:rsid w:val="00435342"/>
    <w:rsid w:val="0043670E"/>
    <w:rsid w:val="00441EE3"/>
    <w:rsid w:val="004433C0"/>
    <w:rsid w:val="00443F34"/>
    <w:rsid w:val="00445908"/>
    <w:rsid w:val="00454686"/>
    <w:rsid w:val="004558C1"/>
    <w:rsid w:val="004560C3"/>
    <w:rsid w:val="004568D9"/>
    <w:rsid w:val="00463846"/>
    <w:rsid w:val="00467712"/>
    <w:rsid w:val="004703A2"/>
    <w:rsid w:val="00475CCB"/>
    <w:rsid w:val="00477944"/>
    <w:rsid w:val="004847DC"/>
    <w:rsid w:val="00487AA2"/>
    <w:rsid w:val="00490762"/>
    <w:rsid w:val="00492869"/>
    <w:rsid w:val="004947AA"/>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E1960"/>
    <w:rsid w:val="004E1A5F"/>
    <w:rsid w:val="004F29CE"/>
    <w:rsid w:val="004F4457"/>
    <w:rsid w:val="004F772C"/>
    <w:rsid w:val="0050112D"/>
    <w:rsid w:val="00502506"/>
    <w:rsid w:val="00505681"/>
    <w:rsid w:val="00507D97"/>
    <w:rsid w:val="00514787"/>
    <w:rsid w:val="0051620F"/>
    <w:rsid w:val="00525D26"/>
    <w:rsid w:val="00534AB3"/>
    <w:rsid w:val="005360D2"/>
    <w:rsid w:val="00536C44"/>
    <w:rsid w:val="00545991"/>
    <w:rsid w:val="00547EA8"/>
    <w:rsid w:val="0055196D"/>
    <w:rsid w:val="00555E83"/>
    <w:rsid w:val="00556592"/>
    <w:rsid w:val="00556EB7"/>
    <w:rsid w:val="005602A7"/>
    <w:rsid w:val="005670C8"/>
    <w:rsid w:val="00570B50"/>
    <w:rsid w:val="0057495A"/>
    <w:rsid w:val="005758E3"/>
    <w:rsid w:val="00577459"/>
    <w:rsid w:val="00580C62"/>
    <w:rsid w:val="005818AD"/>
    <w:rsid w:val="00582534"/>
    <w:rsid w:val="0058501E"/>
    <w:rsid w:val="005931BD"/>
    <w:rsid w:val="00593C2F"/>
    <w:rsid w:val="00594DB0"/>
    <w:rsid w:val="005A0EFB"/>
    <w:rsid w:val="005A16AA"/>
    <w:rsid w:val="005A5626"/>
    <w:rsid w:val="005A5732"/>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15A07"/>
    <w:rsid w:val="006248CD"/>
    <w:rsid w:val="00624E2E"/>
    <w:rsid w:val="00624EF3"/>
    <w:rsid w:val="00630CA8"/>
    <w:rsid w:val="00631144"/>
    <w:rsid w:val="00632044"/>
    <w:rsid w:val="00634F46"/>
    <w:rsid w:val="00635EE0"/>
    <w:rsid w:val="00641D77"/>
    <w:rsid w:val="006444A2"/>
    <w:rsid w:val="00644CA6"/>
    <w:rsid w:val="006473FB"/>
    <w:rsid w:val="006500F2"/>
    <w:rsid w:val="00653231"/>
    <w:rsid w:val="00655C9E"/>
    <w:rsid w:val="006603F2"/>
    <w:rsid w:val="00667A47"/>
    <w:rsid w:val="006751AA"/>
    <w:rsid w:val="0067580C"/>
    <w:rsid w:val="00687D83"/>
    <w:rsid w:val="00694E7A"/>
    <w:rsid w:val="006A5C41"/>
    <w:rsid w:val="006A6004"/>
    <w:rsid w:val="006C15BD"/>
    <w:rsid w:val="006C51DA"/>
    <w:rsid w:val="006C7208"/>
    <w:rsid w:val="006E68BB"/>
    <w:rsid w:val="00706592"/>
    <w:rsid w:val="0071028B"/>
    <w:rsid w:val="0071447E"/>
    <w:rsid w:val="00720FEB"/>
    <w:rsid w:val="00721F5F"/>
    <w:rsid w:val="00727952"/>
    <w:rsid w:val="00733CE4"/>
    <w:rsid w:val="00744842"/>
    <w:rsid w:val="007610EC"/>
    <w:rsid w:val="007611C6"/>
    <w:rsid w:val="00765E98"/>
    <w:rsid w:val="00774E0C"/>
    <w:rsid w:val="00787D88"/>
    <w:rsid w:val="00793457"/>
    <w:rsid w:val="007A2732"/>
    <w:rsid w:val="007B7072"/>
    <w:rsid w:val="007B7386"/>
    <w:rsid w:val="007C2465"/>
    <w:rsid w:val="007C333E"/>
    <w:rsid w:val="007C388D"/>
    <w:rsid w:val="007D05D9"/>
    <w:rsid w:val="007D50AD"/>
    <w:rsid w:val="007F6D54"/>
    <w:rsid w:val="007F734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C303E"/>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347C"/>
    <w:rsid w:val="009379F4"/>
    <w:rsid w:val="00940790"/>
    <w:rsid w:val="009407A6"/>
    <w:rsid w:val="00943A0B"/>
    <w:rsid w:val="00944110"/>
    <w:rsid w:val="00944463"/>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D5E5F"/>
    <w:rsid w:val="009E0B32"/>
    <w:rsid w:val="009E1087"/>
    <w:rsid w:val="009E565E"/>
    <w:rsid w:val="009E74FE"/>
    <w:rsid w:val="009F231B"/>
    <w:rsid w:val="009F465D"/>
    <w:rsid w:val="009F4BFD"/>
    <w:rsid w:val="009F4F11"/>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D8"/>
    <w:rsid w:val="00A84BA2"/>
    <w:rsid w:val="00A969A9"/>
    <w:rsid w:val="00AA18D4"/>
    <w:rsid w:val="00AA20CF"/>
    <w:rsid w:val="00AA34FF"/>
    <w:rsid w:val="00AA5DE2"/>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53702"/>
    <w:rsid w:val="00B61A8E"/>
    <w:rsid w:val="00B63FF9"/>
    <w:rsid w:val="00B6784F"/>
    <w:rsid w:val="00B70B88"/>
    <w:rsid w:val="00B71D6D"/>
    <w:rsid w:val="00B76206"/>
    <w:rsid w:val="00B80CD5"/>
    <w:rsid w:val="00B900FF"/>
    <w:rsid w:val="00B91A37"/>
    <w:rsid w:val="00B93F4D"/>
    <w:rsid w:val="00B94941"/>
    <w:rsid w:val="00BA598E"/>
    <w:rsid w:val="00BA79EB"/>
    <w:rsid w:val="00BB19A2"/>
    <w:rsid w:val="00BC0A54"/>
    <w:rsid w:val="00BC2FC7"/>
    <w:rsid w:val="00BC4038"/>
    <w:rsid w:val="00BD2194"/>
    <w:rsid w:val="00BD4D44"/>
    <w:rsid w:val="00BE4BCE"/>
    <w:rsid w:val="00BE677E"/>
    <w:rsid w:val="00C02C11"/>
    <w:rsid w:val="00C1535B"/>
    <w:rsid w:val="00C20548"/>
    <w:rsid w:val="00C25936"/>
    <w:rsid w:val="00C315DB"/>
    <w:rsid w:val="00C35654"/>
    <w:rsid w:val="00C35FBC"/>
    <w:rsid w:val="00C44A67"/>
    <w:rsid w:val="00C50318"/>
    <w:rsid w:val="00C51129"/>
    <w:rsid w:val="00C52224"/>
    <w:rsid w:val="00C5502C"/>
    <w:rsid w:val="00C555D6"/>
    <w:rsid w:val="00C56009"/>
    <w:rsid w:val="00C56080"/>
    <w:rsid w:val="00C5677D"/>
    <w:rsid w:val="00C656D0"/>
    <w:rsid w:val="00C701AA"/>
    <w:rsid w:val="00C727A9"/>
    <w:rsid w:val="00C749EF"/>
    <w:rsid w:val="00C80D17"/>
    <w:rsid w:val="00C81F23"/>
    <w:rsid w:val="00C86100"/>
    <w:rsid w:val="00CA4F9C"/>
    <w:rsid w:val="00CB25D6"/>
    <w:rsid w:val="00CD2A3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5A8E"/>
    <w:rsid w:val="00D37CE1"/>
    <w:rsid w:val="00D47161"/>
    <w:rsid w:val="00D51532"/>
    <w:rsid w:val="00D61E07"/>
    <w:rsid w:val="00D70377"/>
    <w:rsid w:val="00D704D3"/>
    <w:rsid w:val="00D72636"/>
    <w:rsid w:val="00D7271A"/>
    <w:rsid w:val="00D74C47"/>
    <w:rsid w:val="00D77351"/>
    <w:rsid w:val="00D81A21"/>
    <w:rsid w:val="00D8467A"/>
    <w:rsid w:val="00D86E89"/>
    <w:rsid w:val="00D907C7"/>
    <w:rsid w:val="00D938BB"/>
    <w:rsid w:val="00D96E01"/>
    <w:rsid w:val="00DA051B"/>
    <w:rsid w:val="00DB1D69"/>
    <w:rsid w:val="00DB2525"/>
    <w:rsid w:val="00DC61B2"/>
    <w:rsid w:val="00DC6837"/>
    <w:rsid w:val="00DE07D9"/>
    <w:rsid w:val="00DF3432"/>
    <w:rsid w:val="00DF78CB"/>
    <w:rsid w:val="00DF79D0"/>
    <w:rsid w:val="00E30808"/>
    <w:rsid w:val="00E31EB6"/>
    <w:rsid w:val="00E32E11"/>
    <w:rsid w:val="00E34AF1"/>
    <w:rsid w:val="00E52E7E"/>
    <w:rsid w:val="00E5304E"/>
    <w:rsid w:val="00E54764"/>
    <w:rsid w:val="00E67FCB"/>
    <w:rsid w:val="00E70F45"/>
    <w:rsid w:val="00E71167"/>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15CA0"/>
    <w:rsid w:val="00F2049E"/>
    <w:rsid w:val="00F21826"/>
    <w:rsid w:val="00F2592C"/>
    <w:rsid w:val="00F263DA"/>
    <w:rsid w:val="00F367BB"/>
    <w:rsid w:val="00F43C26"/>
    <w:rsid w:val="00F4458D"/>
    <w:rsid w:val="00F46038"/>
    <w:rsid w:val="00F554DE"/>
    <w:rsid w:val="00F567CA"/>
    <w:rsid w:val="00F61EA5"/>
    <w:rsid w:val="00F75C04"/>
    <w:rsid w:val="00F76384"/>
    <w:rsid w:val="00F8413A"/>
    <w:rsid w:val="00F85430"/>
    <w:rsid w:val="00F87971"/>
    <w:rsid w:val="00F94C04"/>
    <w:rsid w:val="00FA0705"/>
    <w:rsid w:val="00FA29B0"/>
    <w:rsid w:val="00FA3F86"/>
    <w:rsid w:val="00FB2189"/>
    <w:rsid w:val="00FB2DF7"/>
    <w:rsid w:val="00FB6BA8"/>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CdigoHTML">
    <w:name w:val="HTML Code"/>
    <w:basedOn w:val="Fuentedeprrafopredeter"/>
    <w:uiPriority w:val="99"/>
    <w:semiHidden/>
    <w:unhideWhenUsed/>
    <w:rsid w:val="00D06AD7"/>
    <w:rPr>
      <w:rFonts w:ascii="Courier New" w:eastAsia="Times New Roman" w:hAnsi="Courier New" w:cs="Courier New"/>
      <w:sz w:val="20"/>
      <w:szCs w:val="20"/>
    </w:rPr>
  </w:style>
  <w:style w:type="character" w:customStyle="1" w:styleId="Mencinsinresolver1">
    <w:name w:val="Mención sin resolver1"/>
    <w:basedOn w:val="Fuentedeprrafopredeter"/>
    <w:uiPriority w:val="99"/>
    <w:semiHidden/>
    <w:unhideWhenUsed/>
    <w:rsid w:val="009379F4"/>
    <w:rPr>
      <w:color w:val="605E5C"/>
      <w:shd w:val="clear" w:color="auto" w:fill="E1DFDD"/>
    </w:rPr>
  </w:style>
  <w:style w:type="character" w:customStyle="1" w:styleId="citation-261">
    <w:name w:val="citation-261"/>
    <w:basedOn w:val="Fuentedeprrafopredeter"/>
    <w:rsid w:val="002C4FEE"/>
  </w:style>
  <w:style w:type="character" w:customStyle="1" w:styleId="citation-260">
    <w:name w:val="citation-260"/>
    <w:basedOn w:val="Fuentedeprrafopredeter"/>
    <w:rsid w:val="002C4FEE"/>
  </w:style>
  <w:style w:type="character" w:customStyle="1" w:styleId="citation-259">
    <w:name w:val="citation-259"/>
    <w:basedOn w:val="Fuentedeprrafopredeter"/>
    <w:rsid w:val="002C4FEE"/>
  </w:style>
  <w:style w:type="character" w:customStyle="1" w:styleId="citation-258">
    <w:name w:val="citation-258"/>
    <w:basedOn w:val="Fuentedeprrafopredeter"/>
    <w:rsid w:val="002C4FEE"/>
  </w:style>
  <w:style w:type="character" w:customStyle="1" w:styleId="citation-257">
    <w:name w:val="citation-257"/>
    <w:basedOn w:val="Fuentedeprrafopredeter"/>
    <w:rsid w:val="002C4FEE"/>
  </w:style>
  <w:style w:type="character" w:customStyle="1" w:styleId="citation-256">
    <w:name w:val="citation-256"/>
    <w:basedOn w:val="Fuentedeprrafopredeter"/>
    <w:rsid w:val="002C4FEE"/>
  </w:style>
  <w:style w:type="character" w:customStyle="1" w:styleId="citation-255">
    <w:name w:val="citation-255"/>
    <w:basedOn w:val="Fuentedeprrafopredeter"/>
    <w:rsid w:val="002C4FEE"/>
  </w:style>
  <w:style w:type="character" w:customStyle="1" w:styleId="citation-254">
    <w:name w:val="citation-254"/>
    <w:basedOn w:val="Fuentedeprrafopredeter"/>
    <w:rsid w:val="002C4FEE"/>
  </w:style>
  <w:style w:type="character" w:customStyle="1" w:styleId="citation-253">
    <w:name w:val="citation-253"/>
    <w:basedOn w:val="Fuentedeprrafopredeter"/>
    <w:rsid w:val="002C4FEE"/>
  </w:style>
  <w:style w:type="character" w:customStyle="1" w:styleId="citation-252">
    <w:name w:val="citation-252"/>
    <w:basedOn w:val="Fuentedeprrafopredeter"/>
    <w:rsid w:val="002C4FEE"/>
  </w:style>
  <w:style w:type="character" w:customStyle="1" w:styleId="citation-251">
    <w:name w:val="citation-251"/>
    <w:basedOn w:val="Fuentedeprrafopredeter"/>
    <w:rsid w:val="002C4FEE"/>
  </w:style>
  <w:style w:type="character" w:customStyle="1" w:styleId="citation-250">
    <w:name w:val="citation-250"/>
    <w:basedOn w:val="Fuentedeprrafopredeter"/>
    <w:rsid w:val="002C4FEE"/>
  </w:style>
  <w:style w:type="character" w:customStyle="1" w:styleId="citation-456">
    <w:name w:val="citation-456"/>
    <w:basedOn w:val="Fuentedeprrafopredeter"/>
    <w:rsid w:val="00577459"/>
  </w:style>
  <w:style w:type="character" w:customStyle="1" w:styleId="citation-455">
    <w:name w:val="citation-455"/>
    <w:basedOn w:val="Fuentedeprrafopredeter"/>
    <w:rsid w:val="00577459"/>
  </w:style>
  <w:style w:type="character" w:customStyle="1" w:styleId="citation-454">
    <w:name w:val="citation-454"/>
    <w:basedOn w:val="Fuentedeprrafopredeter"/>
    <w:rsid w:val="00577459"/>
  </w:style>
  <w:style w:type="character" w:customStyle="1" w:styleId="citation-453">
    <w:name w:val="citation-453"/>
    <w:basedOn w:val="Fuentedeprrafopredeter"/>
    <w:rsid w:val="00577459"/>
  </w:style>
  <w:style w:type="character" w:customStyle="1" w:styleId="citation-450">
    <w:name w:val="citation-450"/>
    <w:basedOn w:val="Fuentedeprrafopredeter"/>
    <w:rsid w:val="00577459"/>
  </w:style>
  <w:style w:type="character" w:customStyle="1" w:styleId="citation-449">
    <w:name w:val="citation-449"/>
    <w:basedOn w:val="Fuentedeprrafopredeter"/>
    <w:rsid w:val="00577459"/>
  </w:style>
  <w:style w:type="character" w:customStyle="1" w:styleId="citation-448">
    <w:name w:val="citation-448"/>
    <w:basedOn w:val="Fuentedeprrafopredeter"/>
    <w:rsid w:val="00577459"/>
  </w:style>
  <w:style w:type="character" w:customStyle="1" w:styleId="citation-447">
    <w:name w:val="citation-447"/>
    <w:basedOn w:val="Fuentedeprrafopredeter"/>
    <w:rsid w:val="00577459"/>
  </w:style>
  <w:style w:type="character" w:customStyle="1" w:styleId="citation-443">
    <w:name w:val="citation-443"/>
    <w:basedOn w:val="Fuentedeprrafopredeter"/>
    <w:rsid w:val="00577459"/>
  </w:style>
  <w:style w:type="character" w:customStyle="1" w:styleId="citation-442">
    <w:name w:val="citation-442"/>
    <w:basedOn w:val="Fuentedeprrafopredeter"/>
    <w:rsid w:val="00577459"/>
  </w:style>
  <w:style w:type="character" w:customStyle="1" w:styleId="citation-441">
    <w:name w:val="citation-441"/>
    <w:basedOn w:val="Fuentedeprrafopredeter"/>
    <w:rsid w:val="00577459"/>
  </w:style>
  <w:style w:type="character" w:customStyle="1" w:styleId="citation-440">
    <w:name w:val="citation-440"/>
    <w:basedOn w:val="Fuentedeprrafopredeter"/>
    <w:rsid w:val="00577459"/>
  </w:style>
  <w:style w:type="character" w:customStyle="1" w:styleId="citation-436">
    <w:name w:val="citation-436"/>
    <w:basedOn w:val="Fuentedeprrafopredeter"/>
    <w:rsid w:val="00443F34"/>
  </w:style>
  <w:style w:type="character" w:customStyle="1" w:styleId="citation-435">
    <w:name w:val="citation-435"/>
    <w:basedOn w:val="Fuentedeprrafopredeter"/>
    <w:rsid w:val="00443F34"/>
  </w:style>
  <w:style w:type="character" w:customStyle="1" w:styleId="citation-434">
    <w:name w:val="citation-434"/>
    <w:basedOn w:val="Fuentedeprrafopredeter"/>
    <w:rsid w:val="00443F34"/>
  </w:style>
  <w:style w:type="character" w:customStyle="1" w:styleId="citation-715">
    <w:name w:val="citation-715"/>
    <w:basedOn w:val="Fuentedeprrafopredeter"/>
    <w:rsid w:val="00463846"/>
  </w:style>
  <w:style w:type="character" w:customStyle="1" w:styleId="citation-714">
    <w:name w:val="citation-714"/>
    <w:basedOn w:val="Fuentedeprrafopredeter"/>
    <w:rsid w:val="00463846"/>
  </w:style>
  <w:style w:type="character" w:customStyle="1" w:styleId="citation-713">
    <w:name w:val="citation-713"/>
    <w:basedOn w:val="Fuentedeprrafopredeter"/>
    <w:rsid w:val="00463846"/>
  </w:style>
  <w:style w:type="character" w:customStyle="1" w:styleId="citation-991">
    <w:name w:val="citation-991"/>
    <w:basedOn w:val="Fuentedeprrafopredeter"/>
    <w:rsid w:val="00DF79D0"/>
  </w:style>
  <w:style w:type="character" w:customStyle="1" w:styleId="citation-989">
    <w:name w:val="citation-989"/>
    <w:basedOn w:val="Fuentedeprrafopredeter"/>
    <w:rsid w:val="00086CDD"/>
  </w:style>
  <w:style w:type="character" w:customStyle="1" w:styleId="citation-988">
    <w:name w:val="citation-988"/>
    <w:basedOn w:val="Fuentedeprrafopredeter"/>
    <w:rsid w:val="003D497F"/>
  </w:style>
  <w:style w:type="paragraph" w:styleId="NormalWeb">
    <w:name w:val="Normal (Web)"/>
    <w:basedOn w:val="Normal"/>
    <w:uiPriority w:val="99"/>
    <w:semiHidden/>
    <w:unhideWhenUsed/>
    <w:rsid w:val="00C56080"/>
    <w:pPr>
      <w:widowControl/>
      <w:autoSpaceDE/>
      <w:autoSpaceDN/>
      <w:spacing w:before="100" w:beforeAutospacing="1" w:after="100" w:afterAutospacing="1"/>
      <w:jc w:val="left"/>
    </w:pPr>
    <w:rPr>
      <w:rFonts w:ascii="Times New Roman" w:eastAsia="Times New Roman" w:hAnsi="Times New Roman" w:cs="Times New Roman"/>
      <w:szCs w:val="24"/>
      <w:lang w:val="es-EC" w:eastAsia="es-EC"/>
    </w:rPr>
  </w:style>
  <w:style w:type="character" w:styleId="Textoennegrita">
    <w:name w:val="Strong"/>
    <w:basedOn w:val="Fuentedeprrafopredeter"/>
    <w:uiPriority w:val="22"/>
    <w:qFormat/>
    <w:rsid w:val="00C560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6111">
      <w:bodyDiv w:val="1"/>
      <w:marLeft w:val="0"/>
      <w:marRight w:val="0"/>
      <w:marTop w:val="0"/>
      <w:marBottom w:val="0"/>
      <w:divBdr>
        <w:top w:val="none" w:sz="0" w:space="0" w:color="auto"/>
        <w:left w:val="none" w:sz="0" w:space="0" w:color="auto"/>
        <w:bottom w:val="none" w:sz="0" w:space="0" w:color="auto"/>
        <w:right w:val="none" w:sz="0" w:space="0" w:color="auto"/>
      </w:divBdr>
    </w:div>
    <w:div w:id="128473296">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273753187">
      <w:bodyDiv w:val="1"/>
      <w:marLeft w:val="0"/>
      <w:marRight w:val="0"/>
      <w:marTop w:val="0"/>
      <w:marBottom w:val="0"/>
      <w:divBdr>
        <w:top w:val="none" w:sz="0" w:space="0" w:color="auto"/>
        <w:left w:val="none" w:sz="0" w:space="0" w:color="auto"/>
        <w:bottom w:val="none" w:sz="0" w:space="0" w:color="auto"/>
        <w:right w:val="none" w:sz="0" w:space="0" w:color="auto"/>
      </w:divBdr>
    </w:div>
    <w:div w:id="508720862">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74574431">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14446330">
      <w:bodyDiv w:val="1"/>
      <w:marLeft w:val="0"/>
      <w:marRight w:val="0"/>
      <w:marTop w:val="0"/>
      <w:marBottom w:val="0"/>
      <w:divBdr>
        <w:top w:val="none" w:sz="0" w:space="0" w:color="auto"/>
        <w:left w:val="none" w:sz="0" w:space="0" w:color="auto"/>
        <w:bottom w:val="none" w:sz="0" w:space="0" w:color="auto"/>
        <w:right w:val="none" w:sz="0" w:space="0" w:color="auto"/>
      </w:divBdr>
    </w:div>
    <w:div w:id="824735161">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1086463272">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338072890">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573806453">
      <w:bodyDiv w:val="1"/>
      <w:marLeft w:val="0"/>
      <w:marRight w:val="0"/>
      <w:marTop w:val="0"/>
      <w:marBottom w:val="0"/>
      <w:divBdr>
        <w:top w:val="none" w:sz="0" w:space="0" w:color="auto"/>
        <w:left w:val="none" w:sz="0" w:space="0" w:color="auto"/>
        <w:bottom w:val="none" w:sz="0" w:space="0" w:color="auto"/>
        <w:right w:val="none" w:sz="0" w:space="0" w:color="auto"/>
      </w:divBdr>
    </w:div>
    <w:div w:id="1587417940">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74994505">
      <w:bodyDiv w:val="1"/>
      <w:marLeft w:val="0"/>
      <w:marRight w:val="0"/>
      <w:marTop w:val="0"/>
      <w:marBottom w:val="0"/>
      <w:divBdr>
        <w:top w:val="none" w:sz="0" w:space="0" w:color="auto"/>
        <w:left w:val="none" w:sz="0" w:space="0" w:color="auto"/>
        <w:bottom w:val="none" w:sz="0" w:space="0" w:color="auto"/>
        <w:right w:val="none" w:sz="0" w:space="0" w:color="auto"/>
      </w:divBdr>
    </w:div>
    <w:div w:id="1679191618">
      <w:bodyDiv w:val="1"/>
      <w:marLeft w:val="0"/>
      <w:marRight w:val="0"/>
      <w:marTop w:val="0"/>
      <w:marBottom w:val="0"/>
      <w:divBdr>
        <w:top w:val="none" w:sz="0" w:space="0" w:color="auto"/>
        <w:left w:val="none" w:sz="0" w:space="0" w:color="auto"/>
        <w:bottom w:val="none" w:sz="0" w:space="0" w:color="auto"/>
        <w:right w:val="none" w:sz="0" w:space="0" w:color="auto"/>
      </w:divBdr>
    </w:div>
    <w:div w:id="1681278070">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806384507">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1932541680">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125735022">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2021-D9C5-4B47-AF81-DE17822A5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39</Pages>
  <Words>10802</Words>
  <Characters>59417</Characters>
  <Application>Microsoft Office Word</Application>
  <DocSecurity>0</DocSecurity>
  <Lines>495</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Carlos Rivera</cp:lastModifiedBy>
  <cp:revision>3</cp:revision>
  <cp:lastPrinted>2026-02-04T05:10:00Z</cp:lastPrinted>
  <dcterms:created xsi:type="dcterms:W3CDTF">2026-05-18T02:36:00Z</dcterms:created>
  <dcterms:modified xsi:type="dcterms:W3CDTF">2026-05-18T03:17:00Z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