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8496B" w14:textId="77777777" w:rsidR="00AD3923" w:rsidRPr="00FB1E64" w:rsidRDefault="00DD68A2">
      <w:pPr>
        <w:pBdr>
          <w:top w:val="nil"/>
          <w:left w:val="nil"/>
          <w:bottom w:val="nil"/>
          <w:right w:val="nil"/>
          <w:between w:val="nil"/>
        </w:pBdr>
        <w:spacing w:after="0" w:line="240" w:lineRule="auto"/>
        <w:rPr>
          <w:rFonts w:ascii="Arial" w:eastAsia="Arial" w:hAnsi="Arial" w:cs="Arial"/>
          <w:color w:val="000000" w:themeColor="text1"/>
          <w:sz w:val="24"/>
          <w:szCs w:val="24"/>
        </w:rPr>
        <w:sectPr w:rsidR="00AD3923" w:rsidRPr="00FB1E64">
          <w:footerReference w:type="default" r:id="rId8"/>
          <w:pgSz w:w="11906" w:h="16838"/>
          <w:pgMar w:top="1418" w:right="1701" w:bottom="1418" w:left="1701" w:header="709" w:footer="709" w:gutter="0"/>
          <w:pgNumType w:start="0"/>
          <w:cols w:space="720"/>
          <w:titlePg/>
        </w:sectPr>
      </w:pPr>
      <w:bookmarkStart w:id="0" w:name="_heading=h.dmlol6rdcbxd" w:colFirst="0" w:colLast="0"/>
      <w:bookmarkEnd w:id="0"/>
      <w:r w:rsidRPr="00FB1E64">
        <w:rPr>
          <w:rFonts w:ascii="Arial" w:eastAsia="Arial" w:hAnsi="Arial" w:cs="Arial"/>
          <w:noProof/>
          <w:color w:val="000000" w:themeColor="text1"/>
          <w:sz w:val="24"/>
          <w:szCs w:val="24"/>
        </w:rPr>
        <mc:AlternateContent>
          <mc:Choice Requires="wpg">
            <w:drawing>
              <wp:anchor distT="0" distB="0" distL="0" distR="0" simplePos="0" relativeHeight="251658240" behindDoc="1" locked="0" layoutInCell="1" hidden="0" allowOverlap="1" wp14:anchorId="0637C27C" wp14:editId="242CD58E">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14:paraId="20D840F1" w14:textId="77777777" w:rsidR="00AD3923" w:rsidRDefault="00AD3923">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14:paraId="6DA316A6" w14:textId="77777777" w:rsidR="00AD3923" w:rsidRDefault="00AD3923">
                                <w:pPr>
                                  <w:spacing w:after="0" w:line="240" w:lineRule="auto"/>
                                  <w:jc w:val="left"/>
                                  <w:textDirection w:val="btLr"/>
                                </w:pPr>
                              </w:p>
                            </w:txbxContent>
                          </wps:txbx>
                          <wps:bodyPr spcFirstLastPara="1" wrap="square" lIns="91425" tIns="91425" rIns="91425" bIns="91425" anchor="ctr" anchorCtr="0">
                            <a:noAutofit/>
                          </wps:bodyPr>
                        </wps:wsp>
                        <wps:wsp>
                          <wps:cNvPr id="4" name="Flecha: pentágono 4"/>
                          <wps:cNvSpPr/>
                          <wps:spPr>
                            <a:xfrm>
                              <a:off x="246378" y="1206935"/>
                              <a:ext cx="1483687" cy="552055"/>
                            </a:xfrm>
                            <a:prstGeom prst="homePlate">
                              <a:avLst>
                                <a:gd name="adj" fmla="val 50000"/>
                              </a:avLst>
                            </a:prstGeom>
                            <a:solidFill>
                              <a:schemeClr val="accent1"/>
                            </a:solidFill>
                            <a:ln>
                              <a:noFill/>
                            </a:ln>
                          </wps:spPr>
                          <wps:txbx>
                            <w:txbxContent>
                              <w:p w14:paraId="7CE5D8F9" w14:textId="77777777" w:rsidR="00AD3923" w:rsidRDefault="00DD68A2">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637C27C" id="Grupo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0D840F1" w14:textId="77777777" w:rsidR="00AD3923" w:rsidRDefault="00AD3923">
                          <w:pPr>
                            <w:spacing w:after="0" w:line="240" w:lineRule="auto"/>
                            <w:jc w:val="left"/>
                            <w:textDirection w:val="btLr"/>
                          </w:pPr>
                        </w:p>
                      </w:txbxContent>
                    </v:textbox>
                  </v:rect>
                  <v:rect id="Rectángulo 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1f497d [3202]" stroked="f">
                    <v:textbox inset="2.53958mm,2.53958mm,2.53958mm,2.53958mm">
                      <w:txbxContent>
                        <w:p w14:paraId="6DA316A6" w14:textId="77777777" w:rsidR="00AD3923" w:rsidRDefault="00AD3923">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" adj="17582" fillcolor="#4f81bd [3204]" stroked="f">
                    <v:textbox inset="2.53958mm,0,5.07986mm,0">
                      <w:txbxContent>
                        <w:p w14:paraId="7CE5D8F9" w14:textId="77777777" w:rsidR="00AD3923" w:rsidRDefault="00DD68A2">
                          <w:pPr>
                            <w:spacing w:after="0" w:line="240" w:lineRule="auto"/>
                            <w:jc w:val="right"/>
                            <w:textDirection w:val="btLr"/>
                          </w:pPr>
                          <w:r>
                            <w:rPr>
                              <w:rFonts w:ascii="Arial" w:eastAsia="Arial" w:hAnsi="Arial" w:cs="Arial"/>
                              <w:color w:val="FFFFFF"/>
                              <w:sz w:val="28"/>
                            </w:rPr>
                            <w:t xml:space="preserve">     </w:t>
                          </w:r>
                        </w:p>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orma libre: forma 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Forma libre: forma 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2"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1f497d [3202]" strokecolor="#1f497d [3202]">
                        <v:stroke startarrowwidth="narrow" startarrowlength="short" endarrowwidth="narrow" endarrowlength="short"/>
                        <v:path arrowok="t" o:extrusionok="f"/>
                      </v:shape>
                      <v:shape id="Forma libre: forma 17"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1f497d [3202]" strokecolor="#1f497d [3202]">
                        <v:stroke startarrowwidth="narrow" startarrowlength="short" endarrowwidth="narrow" endarrowlength="short"/>
                        <v:path arrowok="t" o:extrusionok="f"/>
                      </v:shape>
                      <v:shape id="Forma libre: forma 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FB1E64">
        <w:rPr>
          <w:noProof/>
          <w:color w:val="000000" w:themeColor="text1"/>
        </w:rPr>
        <w:drawing>
          <wp:anchor distT="0" distB="0" distL="0" distR="0" simplePos="0" relativeHeight="251659264" behindDoc="1" locked="0" layoutInCell="1" hidden="0" allowOverlap="1" wp14:anchorId="67097F80" wp14:editId="726D464F">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9"/>
                    <a:srcRect/>
                    <a:stretch>
                      <a:fillRect/>
                    </a:stretch>
                  </pic:blipFill>
                  <pic:spPr>
                    <a:xfrm>
                      <a:off x="0" y="0"/>
                      <a:ext cx="3482340" cy="2179320"/>
                    </a:xfrm>
                    <a:prstGeom prst="rect">
                      <a:avLst/>
                    </a:prstGeom>
                    <a:ln/>
                  </pic:spPr>
                </pic:pic>
              </a:graphicData>
            </a:graphic>
          </wp:anchor>
        </w:drawing>
      </w:r>
      <w:r w:rsidRPr="00FB1E64">
        <w:rPr>
          <w:noProof/>
          <w:color w:val="000000" w:themeColor="text1"/>
        </w:rPr>
        <mc:AlternateContent>
          <mc:Choice Requires="wps">
            <w:drawing>
              <wp:anchor distT="0" distB="0" distL="114300" distR="114300" simplePos="0" relativeHeight="251660288" behindDoc="0" locked="0" layoutInCell="1" hidden="0" allowOverlap="1" wp14:anchorId="652F4BB8" wp14:editId="6278B7F8">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14:paraId="5D726AC2" w14:textId="77777777" w:rsidR="00AD3923" w:rsidRDefault="00AD3923">
                            <w:pPr>
                              <w:spacing w:line="275" w:lineRule="auto"/>
                              <w:textDirection w:val="btLr"/>
                            </w:pPr>
                          </w:p>
                          <w:p w14:paraId="09767A3C" w14:textId="77777777" w:rsidR="00AD3923" w:rsidRDefault="00DD68A2">
                            <w:pPr>
                              <w:spacing w:before="120" w:after="320" w:line="275" w:lineRule="auto"/>
                              <w:ind w:left="708"/>
                              <w:jc w:val="center"/>
                              <w:textDirection w:val="btLr"/>
                            </w:pPr>
                            <w:r>
                              <w:rPr>
                                <w:rFonts w:ascii="Arial" w:eastAsia="Arial" w:hAnsi="Arial" w:cs="Arial"/>
                                <w:b/>
                                <w:color w:val="000000"/>
                                <w:sz w:val="36"/>
                              </w:rPr>
                              <w:t>Tema</w:t>
                            </w:r>
                          </w:p>
                          <w:p w14:paraId="213BF689" w14:textId="369EDD28" w:rsidR="00AD3923" w:rsidRDefault="00A03740">
                            <w:pPr>
                              <w:spacing w:line="275" w:lineRule="auto"/>
                              <w:jc w:val="center"/>
                              <w:textDirection w:val="btLr"/>
                            </w:pPr>
                            <w:r>
                              <w:rPr>
                                <w:rFonts w:ascii="Libre Baskerville" w:eastAsia="Libre Baskerville" w:hAnsi="Libre Baskerville" w:cs="Libre Baskerville"/>
                                <w:color w:val="000000"/>
                                <w:sz w:val="44"/>
                              </w:rPr>
                              <w:t>Converiones</w:t>
                            </w:r>
                            <w:r w:rsidR="00DD68A2">
                              <w:rPr>
                                <w:rFonts w:ascii="Libre Baskerville" w:eastAsia="Libre Baskerville" w:hAnsi="Libre Baskerville" w:cs="Libre Baskerville"/>
                                <w:color w:val="000000"/>
                                <w:sz w:val="44"/>
                              </w:rPr>
                              <w:t xml:space="preserve"> Sin BDD SOAP</w:t>
                            </w:r>
                            <w:r w:rsidR="00DD68A2">
                              <w:rPr>
                                <w:rFonts w:ascii="Libre Baskerville" w:eastAsia="Libre Baskerville" w:hAnsi="Libre Baskerville" w:cs="Libre Baskerville"/>
                                <w:color w:val="000000"/>
                                <w:sz w:val="44"/>
                              </w:rPr>
                              <w:br/>
                              <w:t xml:space="preserve"> con Dotnet</w:t>
                            </w:r>
                          </w:p>
                          <w:p w14:paraId="146DBC17" w14:textId="77777777" w:rsidR="00AD3923" w:rsidRDefault="00DD68A2">
                            <w:pPr>
                              <w:spacing w:before="120" w:after="320" w:line="275" w:lineRule="auto"/>
                              <w:jc w:val="center"/>
                              <w:textDirection w:val="btLr"/>
                            </w:pPr>
                            <w:r>
                              <w:rPr>
                                <w:rFonts w:ascii="Arial" w:eastAsia="Arial" w:hAnsi="Arial" w:cs="Arial"/>
                                <w:b/>
                                <w:color w:val="000000"/>
                                <w:sz w:val="36"/>
                              </w:rPr>
                              <w:t>Tutor</w:t>
                            </w:r>
                          </w:p>
                          <w:p w14:paraId="50D57B6C"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Ing. Eduardo Mauricio Campaña Ortega</w:t>
                            </w:r>
                          </w:p>
                          <w:p w14:paraId="28ECB980"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MIS.MDU.CCNA.CCIA.</w:t>
                            </w:r>
                          </w:p>
                          <w:p w14:paraId="1C95201F"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Ingeniería de Software</w:t>
                            </w:r>
                          </w:p>
                          <w:p w14:paraId="1FFDF6B7"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Seguridad Información</w:t>
                            </w:r>
                          </w:p>
                          <w:p w14:paraId="6CEE9FD2" w14:textId="77777777" w:rsidR="00AD3923" w:rsidRDefault="00AD3923">
                            <w:pPr>
                              <w:spacing w:line="275" w:lineRule="auto"/>
                              <w:textDirection w:val="btLr"/>
                            </w:pPr>
                          </w:p>
                          <w:p w14:paraId="19763739" w14:textId="77777777" w:rsidR="00AD3923" w:rsidRDefault="00AD3923">
                            <w:pPr>
                              <w:spacing w:line="275" w:lineRule="auto"/>
                              <w:textDirection w:val="btLr"/>
                            </w:pPr>
                          </w:p>
                          <w:p w14:paraId="673149F7" w14:textId="77777777" w:rsidR="00AD3923" w:rsidRDefault="00DD68A2">
                            <w:pPr>
                              <w:spacing w:after="0" w:line="240" w:lineRule="auto"/>
                              <w:jc w:val="center"/>
                              <w:textDirection w:val="btLr"/>
                            </w:pPr>
                            <w:r>
                              <w:rPr>
                                <w:rFonts w:ascii="Libre Baskerville" w:eastAsia="Libre Baskerville" w:hAnsi="Libre Baskerville" w:cs="Libre Baskerville"/>
                                <w:color w:val="000000"/>
                                <w:sz w:val="36"/>
                              </w:rPr>
                              <w:t>Fecha</w:t>
                            </w:r>
                          </w:p>
                          <w:p w14:paraId="68EF74C6" w14:textId="34FBCEA3" w:rsidR="00AD3923" w:rsidRDefault="008B7276">
                            <w:pPr>
                              <w:spacing w:after="0" w:line="240" w:lineRule="auto"/>
                              <w:jc w:val="center"/>
                              <w:textDirection w:val="btLr"/>
                            </w:pPr>
                            <w:r>
                              <w:rPr>
                                <w:rFonts w:ascii="Libre Baskerville" w:eastAsia="Libre Baskerville" w:hAnsi="Libre Baskerville" w:cs="Libre Baskerville"/>
                                <w:color w:val="000000"/>
                                <w:sz w:val="24"/>
                              </w:rPr>
                              <w:t>12</w:t>
                            </w:r>
                            <w:r w:rsidR="00DD68A2">
                              <w:rPr>
                                <w:rFonts w:ascii="Libre Baskerville" w:eastAsia="Libre Baskerville" w:hAnsi="Libre Baskerville" w:cs="Libre Baskerville"/>
                                <w:color w:val="000000"/>
                                <w:sz w:val="24"/>
                              </w:rPr>
                              <w:t>/</w:t>
                            </w:r>
                            <w:r>
                              <w:rPr>
                                <w:rFonts w:ascii="Libre Baskerville" w:eastAsia="Libre Baskerville" w:hAnsi="Libre Baskerville" w:cs="Libre Baskerville"/>
                                <w:color w:val="000000"/>
                                <w:sz w:val="24"/>
                              </w:rPr>
                              <w:t>05</w:t>
                            </w:r>
                            <w:r w:rsidR="00DD68A2">
                              <w:rPr>
                                <w:rFonts w:ascii="Libre Baskerville" w:eastAsia="Libre Baskerville" w:hAnsi="Libre Baskerville" w:cs="Libre Baskerville"/>
                                <w:color w:val="000000"/>
                                <w:sz w:val="24"/>
                              </w:rPr>
                              <w:t>/2</w:t>
                            </w:r>
                            <w:r>
                              <w:rPr>
                                <w:rFonts w:ascii="Libre Baskerville" w:eastAsia="Libre Baskerville" w:hAnsi="Libre Baskerville" w:cs="Libre Baskerville"/>
                                <w:color w:val="000000"/>
                                <w:sz w:val="24"/>
                              </w:rPr>
                              <w:t>6</w:t>
                            </w:r>
                          </w:p>
                        </w:txbxContent>
                      </wps:txbx>
                      <wps:bodyPr spcFirstLastPara="1" wrap="square" lIns="91425" tIns="45700" rIns="91425" bIns="45700" anchor="ctr" anchorCtr="0">
                        <a:noAutofit/>
                      </wps:bodyPr>
                    </wps:wsp>
                  </a:graphicData>
                </a:graphic>
              </wp:anchor>
            </w:drawing>
          </mc:Choice>
          <mc:Fallback>
            <w:pict>
              <v:rect w14:anchorId="652F4BB8"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14:paraId="5D726AC2" w14:textId="77777777" w:rsidR="00AD3923" w:rsidRDefault="00AD3923">
                      <w:pPr>
                        <w:spacing w:line="275" w:lineRule="auto"/>
                        <w:textDirection w:val="btLr"/>
                      </w:pPr>
                    </w:p>
                    <w:p w14:paraId="09767A3C" w14:textId="77777777" w:rsidR="00AD3923" w:rsidRDefault="00DD68A2">
                      <w:pPr>
                        <w:spacing w:before="120" w:after="320" w:line="275" w:lineRule="auto"/>
                        <w:ind w:left="708"/>
                        <w:jc w:val="center"/>
                        <w:textDirection w:val="btLr"/>
                      </w:pPr>
                      <w:r>
                        <w:rPr>
                          <w:rFonts w:ascii="Arial" w:eastAsia="Arial" w:hAnsi="Arial" w:cs="Arial"/>
                          <w:b/>
                          <w:color w:val="000000"/>
                          <w:sz w:val="36"/>
                        </w:rPr>
                        <w:t>Tema</w:t>
                      </w:r>
                    </w:p>
                    <w:p w14:paraId="213BF689" w14:textId="369EDD28" w:rsidR="00AD3923" w:rsidRDefault="00A03740">
                      <w:pPr>
                        <w:spacing w:line="275" w:lineRule="auto"/>
                        <w:jc w:val="center"/>
                        <w:textDirection w:val="btLr"/>
                      </w:pPr>
                      <w:r>
                        <w:rPr>
                          <w:rFonts w:ascii="Libre Baskerville" w:eastAsia="Libre Baskerville" w:hAnsi="Libre Baskerville" w:cs="Libre Baskerville"/>
                          <w:color w:val="000000"/>
                          <w:sz w:val="44"/>
                        </w:rPr>
                        <w:t>Converiones</w:t>
                      </w:r>
                      <w:r w:rsidR="00DD68A2">
                        <w:rPr>
                          <w:rFonts w:ascii="Libre Baskerville" w:eastAsia="Libre Baskerville" w:hAnsi="Libre Baskerville" w:cs="Libre Baskerville"/>
                          <w:color w:val="000000"/>
                          <w:sz w:val="44"/>
                        </w:rPr>
                        <w:t xml:space="preserve"> Sin BDD SOAP</w:t>
                      </w:r>
                      <w:r w:rsidR="00DD68A2">
                        <w:rPr>
                          <w:rFonts w:ascii="Libre Baskerville" w:eastAsia="Libre Baskerville" w:hAnsi="Libre Baskerville" w:cs="Libre Baskerville"/>
                          <w:color w:val="000000"/>
                          <w:sz w:val="44"/>
                        </w:rPr>
                        <w:br/>
                        <w:t xml:space="preserve"> con Dotnet</w:t>
                      </w:r>
                    </w:p>
                    <w:p w14:paraId="146DBC17" w14:textId="77777777" w:rsidR="00AD3923" w:rsidRDefault="00DD68A2">
                      <w:pPr>
                        <w:spacing w:before="120" w:after="320" w:line="275" w:lineRule="auto"/>
                        <w:jc w:val="center"/>
                        <w:textDirection w:val="btLr"/>
                      </w:pPr>
                      <w:r>
                        <w:rPr>
                          <w:rFonts w:ascii="Arial" w:eastAsia="Arial" w:hAnsi="Arial" w:cs="Arial"/>
                          <w:b/>
                          <w:color w:val="000000"/>
                          <w:sz w:val="36"/>
                        </w:rPr>
                        <w:t>Tutor</w:t>
                      </w:r>
                    </w:p>
                    <w:p w14:paraId="50D57B6C"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Ing. Eduardo Mauricio Campaña Ortega</w:t>
                      </w:r>
                    </w:p>
                    <w:p w14:paraId="28ECB980"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MIS.MDU.CCNA.CCIA.</w:t>
                      </w:r>
                    </w:p>
                    <w:p w14:paraId="1C95201F"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Ingeniería de Software</w:t>
                      </w:r>
                    </w:p>
                    <w:p w14:paraId="1FFDF6B7" w14:textId="77777777" w:rsidR="00AD3923" w:rsidRDefault="00DD68A2">
                      <w:pPr>
                        <w:spacing w:before="120" w:after="320" w:line="275" w:lineRule="auto"/>
                        <w:jc w:val="center"/>
                        <w:textDirection w:val="btLr"/>
                      </w:pPr>
                      <w:r>
                        <w:rPr>
                          <w:rFonts w:ascii="Libre Baskerville" w:eastAsia="Libre Baskerville" w:hAnsi="Libre Baskerville" w:cs="Libre Baskerville"/>
                          <w:color w:val="000000"/>
                          <w:sz w:val="36"/>
                        </w:rPr>
                        <w:t>PhD. (c) Seguridad Información</w:t>
                      </w:r>
                    </w:p>
                    <w:p w14:paraId="6CEE9FD2" w14:textId="77777777" w:rsidR="00AD3923" w:rsidRDefault="00AD3923">
                      <w:pPr>
                        <w:spacing w:line="275" w:lineRule="auto"/>
                        <w:textDirection w:val="btLr"/>
                      </w:pPr>
                    </w:p>
                    <w:p w14:paraId="19763739" w14:textId="77777777" w:rsidR="00AD3923" w:rsidRDefault="00AD3923">
                      <w:pPr>
                        <w:spacing w:line="275" w:lineRule="auto"/>
                        <w:textDirection w:val="btLr"/>
                      </w:pPr>
                    </w:p>
                    <w:p w14:paraId="673149F7" w14:textId="77777777" w:rsidR="00AD3923" w:rsidRDefault="00DD68A2">
                      <w:pPr>
                        <w:spacing w:after="0" w:line="240" w:lineRule="auto"/>
                        <w:jc w:val="center"/>
                        <w:textDirection w:val="btLr"/>
                      </w:pPr>
                      <w:r>
                        <w:rPr>
                          <w:rFonts w:ascii="Libre Baskerville" w:eastAsia="Libre Baskerville" w:hAnsi="Libre Baskerville" w:cs="Libre Baskerville"/>
                          <w:color w:val="000000"/>
                          <w:sz w:val="36"/>
                        </w:rPr>
                        <w:t>Fecha</w:t>
                      </w:r>
                    </w:p>
                    <w:p w14:paraId="68EF74C6" w14:textId="34FBCEA3" w:rsidR="00AD3923" w:rsidRDefault="008B7276">
                      <w:pPr>
                        <w:spacing w:after="0" w:line="240" w:lineRule="auto"/>
                        <w:jc w:val="center"/>
                        <w:textDirection w:val="btLr"/>
                      </w:pPr>
                      <w:r>
                        <w:rPr>
                          <w:rFonts w:ascii="Libre Baskerville" w:eastAsia="Libre Baskerville" w:hAnsi="Libre Baskerville" w:cs="Libre Baskerville"/>
                          <w:color w:val="000000"/>
                          <w:sz w:val="24"/>
                        </w:rPr>
                        <w:t>12</w:t>
                      </w:r>
                      <w:r w:rsidR="00DD68A2">
                        <w:rPr>
                          <w:rFonts w:ascii="Libre Baskerville" w:eastAsia="Libre Baskerville" w:hAnsi="Libre Baskerville" w:cs="Libre Baskerville"/>
                          <w:color w:val="000000"/>
                          <w:sz w:val="24"/>
                        </w:rPr>
                        <w:t>/</w:t>
                      </w:r>
                      <w:r>
                        <w:rPr>
                          <w:rFonts w:ascii="Libre Baskerville" w:eastAsia="Libre Baskerville" w:hAnsi="Libre Baskerville" w:cs="Libre Baskerville"/>
                          <w:color w:val="000000"/>
                          <w:sz w:val="24"/>
                        </w:rPr>
                        <w:t>05</w:t>
                      </w:r>
                      <w:r w:rsidR="00DD68A2">
                        <w:rPr>
                          <w:rFonts w:ascii="Libre Baskerville" w:eastAsia="Libre Baskerville" w:hAnsi="Libre Baskerville" w:cs="Libre Baskerville"/>
                          <w:color w:val="000000"/>
                          <w:sz w:val="24"/>
                        </w:rPr>
                        <w:t>/2</w:t>
                      </w:r>
                      <w:r>
                        <w:rPr>
                          <w:rFonts w:ascii="Libre Baskerville" w:eastAsia="Libre Baskerville" w:hAnsi="Libre Baskerville" w:cs="Libre Baskerville"/>
                          <w:color w:val="000000"/>
                          <w:sz w:val="24"/>
                        </w:rPr>
                        <w:t>6</w:t>
                      </w:r>
                    </w:p>
                  </w:txbxContent>
                </v:textbox>
              </v:rect>
            </w:pict>
          </mc:Fallback>
        </mc:AlternateContent>
      </w:r>
    </w:p>
    <w:p w14:paraId="62B54C22" w14:textId="77777777" w:rsidR="00AD3923" w:rsidRPr="00FB1E64" w:rsidRDefault="00AD3923">
      <w:pPr>
        <w:rPr>
          <w:color w:val="000000" w:themeColor="text1"/>
        </w:rPr>
      </w:pPr>
    </w:p>
    <w:p w14:paraId="6036B261" w14:textId="77777777" w:rsidR="00AD3923" w:rsidRPr="00FB1E64" w:rsidRDefault="00DD68A2">
      <w:pPr>
        <w:pStyle w:val="Ttulo1"/>
        <w:rPr>
          <w:color w:val="000000" w:themeColor="text1"/>
        </w:rPr>
      </w:pPr>
      <w:r w:rsidRPr="00FB1E64">
        <w:rPr>
          <w:color w:val="000000" w:themeColor="text1"/>
        </w:rPr>
        <w:t xml:space="preserve">1. </w:t>
      </w:r>
      <w:r w:rsidRPr="00FB1E64">
        <w:rPr>
          <w:color w:val="000000" w:themeColor="text1"/>
        </w:rPr>
        <w:tab/>
        <w:t>Introducción a los Servicios Web</w:t>
      </w:r>
    </w:p>
    <w:p w14:paraId="57D3C7B5" w14:textId="78730024" w:rsidR="00A03740" w:rsidRPr="00FB1E64" w:rsidRDefault="00A03740" w:rsidP="00A03740">
      <w:pPr>
        <w:rPr>
          <w:color w:val="000000" w:themeColor="text1"/>
        </w:rPr>
      </w:pPr>
      <w:bookmarkStart w:id="1" w:name="_heading=h.r2wzc9niytq6" w:colFirst="0" w:colLast="0"/>
      <w:bookmarkEnd w:id="1"/>
      <w:r w:rsidRPr="00FB1E64">
        <w:rPr>
          <w:color w:val="000000" w:themeColor="text1"/>
        </w:rPr>
        <w:t>Los servicios web son componentes de software que permiten la interoperabilidad entre diferentes aplicaciones a través de una red, utilizando estándares abiertos. Estos servicios facilitan la comunicación entre aplicaciones independientes de la plataforma y del lenguaje de programación.</w:t>
      </w:r>
    </w:p>
    <w:p w14:paraId="2D662102" w14:textId="14E63287" w:rsidR="00AD3923" w:rsidRPr="00FB1E64" w:rsidRDefault="00A03740" w:rsidP="00A03740">
      <w:pPr>
        <w:rPr>
          <w:color w:val="000000" w:themeColor="text1"/>
        </w:rPr>
      </w:pPr>
      <w:r w:rsidRPr="00FB1E64">
        <w:rPr>
          <w:color w:val="000000" w:themeColor="text1"/>
        </w:rPr>
        <w:t xml:space="preserve">En el sistema de conversión de unidades desarrollado con .NET y WCF, los servicios web </w:t>
      </w:r>
      <w:r w:rsidR="00FB1E64" w:rsidRPr="00FB1E64">
        <w:rPr>
          <w:color w:val="000000" w:themeColor="text1"/>
        </w:rPr>
        <w:t xml:space="preserve">RESTFUL </w:t>
      </w:r>
      <w:r w:rsidRPr="00FB1E64">
        <w:rPr>
          <w:color w:val="000000" w:themeColor="text1"/>
        </w:rPr>
        <w:t>permiten la comunicación entre los distintos clientes (consola, escritorio, web y móvil) y el servidor central, encargado de procesar las conversiones de longitud, masa y temperatura de forma estandarizada y consistente.</w:t>
      </w:r>
    </w:p>
    <w:p w14:paraId="06498654" w14:textId="77777777" w:rsidR="00B7799F" w:rsidRPr="00B7799F" w:rsidRDefault="00B7799F" w:rsidP="00B7799F">
      <w:pPr>
        <w:tabs>
          <w:tab w:val="left" w:pos="2565"/>
        </w:tabs>
        <w:rPr>
          <w:bCs/>
          <w:color w:val="000000" w:themeColor="text1"/>
        </w:rPr>
      </w:pPr>
      <w:r w:rsidRPr="00B7799F">
        <w:rPr>
          <w:bCs/>
          <w:color w:val="000000" w:themeColor="text1"/>
        </w:rPr>
        <w:t>1.1 Concepto de RESTFUL</w:t>
      </w:r>
    </w:p>
    <w:p w14:paraId="4DB2F345" w14:textId="77777777" w:rsidR="00B7799F" w:rsidRPr="00B7799F" w:rsidRDefault="00B7799F" w:rsidP="00B7799F">
      <w:pPr>
        <w:tabs>
          <w:tab w:val="left" w:pos="2565"/>
        </w:tabs>
        <w:rPr>
          <w:bCs/>
          <w:color w:val="000000" w:themeColor="text1"/>
        </w:rPr>
      </w:pPr>
      <w:r w:rsidRPr="00B7799F">
        <w:rPr>
          <w:bCs/>
          <w:color w:val="000000" w:themeColor="text1"/>
        </w:rPr>
        <w:t>SOAP (Simple Object Access Protocol) es un protocolo estándar para el intercambio de información estructurada en la implementación de servicios web. SOAP es independiente del lenguaje de programación y del sistema operativo, y utiliza XML (Extensible Markup Language) para el formato de los mensajes.</w:t>
      </w:r>
    </w:p>
    <w:p w14:paraId="652B8517" w14:textId="77777777" w:rsidR="00B7799F" w:rsidRPr="00B7799F" w:rsidRDefault="00B7799F" w:rsidP="00B7799F">
      <w:pPr>
        <w:tabs>
          <w:tab w:val="left" w:pos="2565"/>
        </w:tabs>
        <w:rPr>
          <w:bCs/>
          <w:color w:val="000000" w:themeColor="text1"/>
        </w:rPr>
      </w:pPr>
      <w:r w:rsidRPr="00B7799F">
        <w:rPr>
          <w:bCs/>
          <w:color w:val="000000" w:themeColor="text1"/>
        </w:rPr>
        <w:t>En el sistema de conversión de unidades desarrollado con .NET y WCF, SOAP se utiliza como mecanismo de comunicación entre los distintos clientes (consola, escritorio, web y móvil) y el servidor central encargado de realizar las conversiones de longitud, masa y temperatura.</w:t>
      </w:r>
    </w:p>
    <w:p w14:paraId="519DBA31" w14:textId="77777777" w:rsidR="00B7799F" w:rsidRPr="00B7799F" w:rsidRDefault="00B7799F" w:rsidP="00B7799F">
      <w:pPr>
        <w:tabs>
          <w:tab w:val="left" w:pos="2565"/>
        </w:tabs>
        <w:rPr>
          <w:b/>
          <w:color w:val="000000" w:themeColor="text1"/>
          <w:sz w:val="40"/>
          <w:szCs w:val="40"/>
        </w:rPr>
      </w:pPr>
      <w:r w:rsidRPr="00B7799F">
        <w:rPr>
          <w:b/>
          <w:color w:val="000000" w:themeColor="text1"/>
          <w:sz w:val="40"/>
          <w:szCs w:val="40"/>
        </w:rPr>
        <w:t>Características de SOAP</w:t>
      </w:r>
    </w:p>
    <w:p w14:paraId="2AFCC6CA" w14:textId="0CB0E00A" w:rsidR="00B7799F" w:rsidRPr="00B7799F" w:rsidRDefault="00B7799F" w:rsidP="00B7799F">
      <w:pPr>
        <w:tabs>
          <w:tab w:val="left" w:pos="2565"/>
        </w:tabs>
        <w:rPr>
          <w:bCs/>
          <w:color w:val="000000" w:themeColor="text1"/>
        </w:rPr>
      </w:pPr>
      <w:r w:rsidRPr="00B7799F">
        <w:rPr>
          <w:bCs/>
          <w:color w:val="000000" w:themeColor="text1"/>
        </w:rPr>
        <w:t>Interoperabilidad: SOAP permite la comunicación entre aplicaciones desarrolladas en diferentes plataformas y lenguajes de programación, como .NET y Android.</w:t>
      </w:r>
    </w:p>
    <w:p w14:paraId="3E62F6D2" w14:textId="36679237" w:rsidR="00B7799F" w:rsidRPr="00B7799F" w:rsidRDefault="00B7799F" w:rsidP="00B7799F">
      <w:pPr>
        <w:tabs>
          <w:tab w:val="left" w:pos="2565"/>
        </w:tabs>
        <w:rPr>
          <w:bCs/>
          <w:color w:val="000000" w:themeColor="text1"/>
        </w:rPr>
      </w:pPr>
      <w:r w:rsidRPr="00B7799F">
        <w:rPr>
          <w:bCs/>
          <w:color w:val="000000" w:themeColor="text1"/>
        </w:rPr>
        <w:t>Extensibilidad: SOAP permite agregar funcionalidades adicionales sin afectar los servicios existentes, facilitando la evolución del sistema.</w:t>
      </w:r>
    </w:p>
    <w:p w14:paraId="75A39C0B" w14:textId="3001FF76" w:rsidR="00B7799F" w:rsidRPr="00B7799F" w:rsidRDefault="00B7799F" w:rsidP="00B7799F">
      <w:pPr>
        <w:tabs>
          <w:tab w:val="left" w:pos="2565"/>
        </w:tabs>
        <w:rPr>
          <w:bCs/>
          <w:color w:val="000000" w:themeColor="text1"/>
        </w:rPr>
      </w:pPr>
      <w:r w:rsidRPr="00B7799F">
        <w:rPr>
          <w:bCs/>
          <w:color w:val="000000" w:themeColor="text1"/>
        </w:rPr>
        <w:t>Neutralidad: SOAP se basa principalmente en el protocolo HTTP para la transmisión de mensajes, garantizando compatibilidad con entornos web.</w:t>
      </w:r>
    </w:p>
    <w:p w14:paraId="20A65652" w14:textId="67DF2076" w:rsidR="00B7799F" w:rsidRPr="00B7799F" w:rsidRDefault="00B7799F" w:rsidP="00B7799F">
      <w:pPr>
        <w:tabs>
          <w:tab w:val="left" w:pos="2565"/>
        </w:tabs>
        <w:rPr>
          <w:bCs/>
          <w:color w:val="000000" w:themeColor="text1"/>
        </w:rPr>
      </w:pPr>
      <w:r w:rsidRPr="00B7799F">
        <w:rPr>
          <w:bCs/>
          <w:color w:val="000000" w:themeColor="text1"/>
        </w:rPr>
        <w:t>Estructura basada en XML: Los mensajes SOAP están estructurados en XML, lo que permite su lectura, validación y procesamiento por el servidor WCF.</w:t>
      </w:r>
    </w:p>
    <w:p w14:paraId="284A593D" w14:textId="77777777" w:rsidR="00B7799F" w:rsidRPr="00B7799F" w:rsidRDefault="00B7799F" w:rsidP="00B7799F">
      <w:pPr>
        <w:tabs>
          <w:tab w:val="left" w:pos="2565"/>
        </w:tabs>
        <w:rPr>
          <w:b/>
          <w:color w:val="000000" w:themeColor="text1"/>
          <w:sz w:val="40"/>
          <w:szCs w:val="40"/>
        </w:rPr>
      </w:pPr>
      <w:r w:rsidRPr="00B7799F">
        <w:rPr>
          <w:b/>
          <w:color w:val="000000" w:themeColor="text1"/>
          <w:sz w:val="40"/>
          <w:szCs w:val="40"/>
        </w:rPr>
        <w:t>1.2 Estructura de un Mensaje SOAP</w:t>
      </w:r>
    </w:p>
    <w:p w14:paraId="474E3DA5" w14:textId="77777777" w:rsidR="00B7799F" w:rsidRPr="00B7799F" w:rsidRDefault="00B7799F" w:rsidP="00B7799F">
      <w:pPr>
        <w:tabs>
          <w:tab w:val="left" w:pos="2565"/>
        </w:tabs>
        <w:rPr>
          <w:bCs/>
          <w:color w:val="000000" w:themeColor="text1"/>
        </w:rPr>
      </w:pPr>
      <w:r w:rsidRPr="00B7799F">
        <w:rPr>
          <w:bCs/>
          <w:color w:val="000000" w:themeColor="text1"/>
        </w:rPr>
        <w:t>Un mensaje SOAP se compone de cuatro partes principales:</w:t>
      </w:r>
    </w:p>
    <w:p w14:paraId="1F9FBD88" w14:textId="2805A4FE" w:rsidR="00B7799F" w:rsidRPr="00B7799F" w:rsidRDefault="00B7799F" w:rsidP="00B7799F">
      <w:pPr>
        <w:tabs>
          <w:tab w:val="left" w:pos="2565"/>
        </w:tabs>
        <w:rPr>
          <w:bCs/>
          <w:color w:val="000000" w:themeColor="text1"/>
        </w:rPr>
      </w:pPr>
      <w:r w:rsidRPr="00B7799F">
        <w:rPr>
          <w:bCs/>
          <w:color w:val="000000" w:themeColor="text1"/>
        </w:rPr>
        <w:t xml:space="preserve">Envelope: Define el inicio y el final del mensaje. Es el contenedor general de la información del mensaje. </w:t>
      </w:r>
    </w:p>
    <w:p w14:paraId="4E36D509" w14:textId="7DE4EF2B" w:rsidR="00B7799F" w:rsidRPr="00B7799F" w:rsidRDefault="00B7799F" w:rsidP="00B7799F">
      <w:pPr>
        <w:tabs>
          <w:tab w:val="left" w:pos="2565"/>
        </w:tabs>
        <w:rPr>
          <w:bCs/>
          <w:color w:val="000000" w:themeColor="text1"/>
        </w:rPr>
      </w:pPr>
      <w:r w:rsidRPr="00B7799F">
        <w:rPr>
          <w:bCs/>
          <w:color w:val="000000" w:themeColor="text1"/>
        </w:rPr>
        <w:t xml:space="preserve">Header: (Opcional) Contiene información adicional del mensaje como metadatos o datos de control. </w:t>
      </w:r>
    </w:p>
    <w:p w14:paraId="289790D0" w14:textId="02F89B9C" w:rsidR="00B7799F" w:rsidRPr="00B7799F" w:rsidRDefault="00B7799F" w:rsidP="00B7799F">
      <w:pPr>
        <w:tabs>
          <w:tab w:val="left" w:pos="2565"/>
        </w:tabs>
        <w:rPr>
          <w:bCs/>
          <w:color w:val="000000" w:themeColor="text1"/>
        </w:rPr>
      </w:pPr>
      <w:r w:rsidRPr="00B7799F">
        <w:rPr>
          <w:bCs/>
          <w:color w:val="000000" w:themeColor="text1"/>
        </w:rPr>
        <w:t xml:space="preserve">Body: Contiene la solicitud o respuesta del servicio web. Es la parte principal donde se incluyen los datos de la operación. </w:t>
      </w:r>
    </w:p>
    <w:p w14:paraId="599B4D88" w14:textId="268FBB5E" w:rsidR="00B7799F" w:rsidRPr="00B7799F" w:rsidRDefault="00B7799F" w:rsidP="00B7799F">
      <w:pPr>
        <w:tabs>
          <w:tab w:val="left" w:pos="2565"/>
        </w:tabs>
        <w:rPr>
          <w:bCs/>
          <w:color w:val="000000" w:themeColor="text1"/>
        </w:rPr>
      </w:pPr>
      <w:r w:rsidRPr="00B7799F">
        <w:rPr>
          <w:bCs/>
          <w:color w:val="000000" w:themeColor="text1"/>
        </w:rPr>
        <w:lastRenderedPageBreak/>
        <w:t xml:space="preserve">Fault: (Opcional) Contiene información sobre errores que ocurren durante el procesamiento del mensaje SOAP. </w:t>
      </w:r>
    </w:p>
    <w:p w14:paraId="35FA4FAC" w14:textId="77777777" w:rsidR="00B7799F" w:rsidRPr="00B7799F" w:rsidRDefault="00B7799F" w:rsidP="00B7799F">
      <w:pPr>
        <w:tabs>
          <w:tab w:val="left" w:pos="2565"/>
        </w:tabs>
        <w:rPr>
          <w:bCs/>
          <w:color w:val="000000" w:themeColor="text1"/>
        </w:rPr>
      </w:pPr>
      <w:r w:rsidRPr="00B7799F">
        <w:rPr>
          <w:bCs/>
          <w:color w:val="000000" w:themeColor="text1"/>
        </w:rPr>
        <w:t>Ejemplo de un mensaje SOAP adaptado al sistema de conversión de unidades:</w:t>
      </w:r>
    </w:p>
    <w:p w14:paraId="5ECF3739" w14:textId="77777777" w:rsidR="00B7799F" w:rsidRPr="00B7799F" w:rsidRDefault="00B7799F" w:rsidP="00B7799F">
      <w:pPr>
        <w:tabs>
          <w:tab w:val="left" w:pos="2565"/>
        </w:tabs>
        <w:rPr>
          <w:bCs/>
          <w:color w:val="000000" w:themeColor="text1"/>
        </w:rPr>
      </w:pPr>
      <w:r w:rsidRPr="00B7799F">
        <w:rPr>
          <w:bCs/>
          <w:color w:val="000000" w:themeColor="text1"/>
        </w:rPr>
        <w:t>&lt;soap:Envelope xmlns:soap="http://www.w3.org/2003/05/soap-envelope" xmlns:conv="http://conversiones.soap"&gt;</w:t>
      </w:r>
    </w:p>
    <w:p w14:paraId="4E867952" w14:textId="77777777" w:rsidR="00B7799F" w:rsidRPr="00B7799F" w:rsidRDefault="00B7799F" w:rsidP="00B7799F">
      <w:pPr>
        <w:tabs>
          <w:tab w:val="left" w:pos="2565"/>
        </w:tabs>
        <w:rPr>
          <w:bCs/>
          <w:color w:val="000000" w:themeColor="text1"/>
        </w:rPr>
      </w:pPr>
      <w:r w:rsidRPr="00B7799F">
        <w:rPr>
          <w:bCs/>
          <w:color w:val="000000" w:themeColor="text1"/>
        </w:rPr>
        <w:t xml:space="preserve">    &lt;soap:Header/&gt;</w:t>
      </w:r>
    </w:p>
    <w:p w14:paraId="17E9230C" w14:textId="77777777" w:rsidR="00B7799F" w:rsidRPr="00B7799F" w:rsidRDefault="00B7799F" w:rsidP="00B7799F">
      <w:pPr>
        <w:tabs>
          <w:tab w:val="left" w:pos="2565"/>
        </w:tabs>
        <w:rPr>
          <w:bCs/>
          <w:color w:val="000000" w:themeColor="text1"/>
        </w:rPr>
      </w:pPr>
      <w:r w:rsidRPr="00B7799F">
        <w:rPr>
          <w:bCs/>
          <w:color w:val="000000" w:themeColor="text1"/>
        </w:rPr>
        <w:t xml:space="preserve">    &lt;soap:Body&gt;</w:t>
      </w:r>
    </w:p>
    <w:p w14:paraId="65F2382F" w14:textId="77777777" w:rsidR="00B7799F" w:rsidRPr="00B7799F" w:rsidRDefault="00B7799F" w:rsidP="00B7799F">
      <w:pPr>
        <w:tabs>
          <w:tab w:val="left" w:pos="2565"/>
        </w:tabs>
        <w:rPr>
          <w:bCs/>
          <w:color w:val="000000" w:themeColor="text1"/>
        </w:rPr>
      </w:pPr>
      <w:r w:rsidRPr="00B7799F">
        <w:rPr>
          <w:bCs/>
          <w:color w:val="000000" w:themeColor="text1"/>
        </w:rPr>
        <w:t xml:space="preserve">        &lt;conv:ConvertirTemperatura&gt;</w:t>
      </w:r>
    </w:p>
    <w:p w14:paraId="18623F17" w14:textId="77777777" w:rsidR="00B7799F" w:rsidRPr="00B7799F" w:rsidRDefault="00B7799F" w:rsidP="00B7799F">
      <w:pPr>
        <w:tabs>
          <w:tab w:val="left" w:pos="2565"/>
        </w:tabs>
        <w:rPr>
          <w:bCs/>
          <w:color w:val="000000" w:themeColor="text1"/>
        </w:rPr>
      </w:pPr>
      <w:r w:rsidRPr="00B7799F">
        <w:rPr>
          <w:bCs/>
          <w:color w:val="000000" w:themeColor="text1"/>
        </w:rPr>
        <w:t xml:space="preserve">            &lt;conv:valor&gt;25&lt;/conv:valor&gt;</w:t>
      </w:r>
    </w:p>
    <w:p w14:paraId="0C1B0AEF" w14:textId="77777777" w:rsidR="00B7799F" w:rsidRPr="00B7799F" w:rsidRDefault="00B7799F" w:rsidP="00B7799F">
      <w:pPr>
        <w:tabs>
          <w:tab w:val="left" w:pos="2565"/>
        </w:tabs>
        <w:rPr>
          <w:bCs/>
          <w:color w:val="000000" w:themeColor="text1"/>
        </w:rPr>
      </w:pPr>
      <w:r w:rsidRPr="00B7799F">
        <w:rPr>
          <w:bCs/>
          <w:color w:val="000000" w:themeColor="text1"/>
        </w:rPr>
        <w:t xml:space="preserve">            &lt;conv:unidadOrigen&gt;Celsius&lt;/conv:unidadOrigen&gt;</w:t>
      </w:r>
    </w:p>
    <w:p w14:paraId="047F216F" w14:textId="77777777" w:rsidR="00B7799F" w:rsidRPr="00B7799F" w:rsidRDefault="00B7799F" w:rsidP="00B7799F">
      <w:pPr>
        <w:tabs>
          <w:tab w:val="left" w:pos="2565"/>
        </w:tabs>
        <w:rPr>
          <w:bCs/>
          <w:color w:val="000000" w:themeColor="text1"/>
        </w:rPr>
      </w:pPr>
      <w:r w:rsidRPr="00B7799F">
        <w:rPr>
          <w:bCs/>
          <w:color w:val="000000" w:themeColor="text1"/>
        </w:rPr>
        <w:t xml:space="preserve">            &lt;conv:unidadDestino&gt;Fahrenheit&lt;/conv:unidadDestino&gt;</w:t>
      </w:r>
    </w:p>
    <w:p w14:paraId="1C32520E" w14:textId="77777777" w:rsidR="00B7799F" w:rsidRPr="00B7799F" w:rsidRDefault="00B7799F" w:rsidP="00B7799F">
      <w:pPr>
        <w:tabs>
          <w:tab w:val="left" w:pos="2565"/>
        </w:tabs>
        <w:rPr>
          <w:bCs/>
          <w:color w:val="000000" w:themeColor="text1"/>
        </w:rPr>
      </w:pPr>
      <w:r w:rsidRPr="00B7799F">
        <w:rPr>
          <w:bCs/>
          <w:color w:val="000000" w:themeColor="text1"/>
        </w:rPr>
        <w:t xml:space="preserve">        &lt;/conv:ConvertirTemperatura&gt;</w:t>
      </w:r>
    </w:p>
    <w:p w14:paraId="51829570" w14:textId="77777777" w:rsidR="00B7799F" w:rsidRPr="00B7799F" w:rsidRDefault="00B7799F" w:rsidP="00B7799F">
      <w:pPr>
        <w:tabs>
          <w:tab w:val="left" w:pos="2565"/>
        </w:tabs>
        <w:rPr>
          <w:bCs/>
          <w:color w:val="000000" w:themeColor="text1"/>
        </w:rPr>
      </w:pPr>
      <w:r w:rsidRPr="00B7799F">
        <w:rPr>
          <w:bCs/>
          <w:color w:val="000000" w:themeColor="text1"/>
        </w:rPr>
        <w:t xml:space="preserve">    &lt;/soap:Body&gt;</w:t>
      </w:r>
    </w:p>
    <w:p w14:paraId="35FDF7B2" w14:textId="19ABC5ED" w:rsidR="00AD3923" w:rsidRPr="00FB1E64" w:rsidRDefault="00B7799F" w:rsidP="00B7799F">
      <w:pPr>
        <w:tabs>
          <w:tab w:val="left" w:pos="2565"/>
        </w:tabs>
        <w:rPr>
          <w:color w:val="000000" w:themeColor="text1"/>
        </w:rPr>
        <w:sectPr w:rsidR="00AD3923" w:rsidRPr="00FB1E64">
          <w:footerReference w:type="even" r:id="rId10"/>
          <w:footerReference w:type="default" r:id="rId11"/>
          <w:pgSz w:w="11906" w:h="16838"/>
          <w:pgMar w:top="992" w:right="1701" w:bottom="1276" w:left="1701" w:header="709" w:footer="709" w:gutter="0"/>
          <w:cols w:space="720"/>
        </w:sectPr>
      </w:pPr>
      <w:r w:rsidRPr="00B7799F">
        <w:rPr>
          <w:bCs/>
          <w:color w:val="000000" w:themeColor="text1"/>
        </w:rPr>
        <w:t>&lt;/soap:Envelope&gt;</w:t>
      </w:r>
    </w:p>
    <w:p w14:paraId="6B142CF8" w14:textId="77777777" w:rsidR="00AD3923" w:rsidRPr="00FB1E64" w:rsidRDefault="00DD68A2">
      <w:pPr>
        <w:rPr>
          <w:b/>
          <w:color w:val="000000" w:themeColor="text1"/>
          <w:sz w:val="36"/>
          <w:szCs w:val="36"/>
        </w:rPr>
      </w:pPr>
      <w:r w:rsidRPr="00FB1E64">
        <w:rPr>
          <w:b/>
          <w:color w:val="000000" w:themeColor="text1"/>
          <w:sz w:val="36"/>
          <w:szCs w:val="36"/>
        </w:rPr>
        <w:lastRenderedPageBreak/>
        <w:t>1.2 CREACIÓN DE PROYECTO SERVIDOR</w:t>
      </w:r>
    </w:p>
    <w:p w14:paraId="000E26FA" w14:textId="77777777" w:rsidR="00AD3923" w:rsidRPr="00FB1E64" w:rsidRDefault="00DD68A2">
      <w:pPr>
        <w:rPr>
          <w:color w:val="000000" w:themeColor="text1"/>
        </w:rPr>
      </w:pPr>
      <w:r w:rsidRPr="00FB1E64">
        <w:rPr>
          <w:color w:val="000000" w:themeColor="text1"/>
        </w:rPr>
        <w:t>Abrir el IDE Visual Studio 2022 y en la pantalla inicial seleccione el botón inferior izquierdo “Crear un proyecto”.</w:t>
      </w:r>
    </w:p>
    <w:p w14:paraId="39F9E21E" w14:textId="0901E0C7" w:rsidR="00AD3923" w:rsidRPr="00FB1E64" w:rsidRDefault="00F579A7">
      <w:pPr>
        <w:keepNext/>
        <w:jc w:val="center"/>
        <w:rPr>
          <w:color w:val="000000" w:themeColor="text1"/>
        </w:rPr>
      </w:pPr>
      <w:r w:rsidRPr="00FB1E64">
        <w:rPr>
          <w:noProof/>
          <w:color w:val="000000" w:themeColor="text1"/>
        </w:rPr>
        <w:drawing>
          <wp:inline distT="0" distB="0" distL="0" distR="0" wp14:anchorId="2818DB48" wp14:editId="54445FDF">
            <wp:extent cx="5400040" cy="30384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8475"/>
                    </a:xfrm>
                    <a:prstGeom prst="rect">
                      <a:avLst/>
                    </a:prstGeom>
                  </pic:spPr>
                </pic:pic>
              </a:graphicData>
            </a:graphic>
          </wp:inline>
        </w:drawing>
      </w:r>
    </w:p>
    <w:p w14:paraId="42647390" w14:textId="77777777" w:rsidR="00AD3923" w:rsidRPr="00FB1E64" w:rsidRDefault="00DD68A2">
      <w:pPr>
        <w:spacing w:line="240" w:lineRule="auto"/>
        <w:jc w:val="center"/>
        <w:rPr>
          <w:i/>
          <w:color w:val="000000" w:themeColor="text1"/>
          <w:sz w:val="18"/>
          <w:szCs w:val="18"/>
        </w:rPr>
      </w:pPr>
      <w:bookmarkStart w:id="2" w:name="_heading=h.83dlq6mgqdht" w:colFirst="0" w:colLast="0"/>
      <w:bookmarkEnd w:id="2"/>
      <w:r w:rsidRPr="00FB1E64">
        <w:rPr>
          <w:i/>
          <w:color w:val="000000" w:themeColor="text1"/>
          <w:sz w:val="18"/>
          <w:szCs w:val="18"/>
        </w:rPr>
        <w:t>Figura 16.  Crear nuevo proyecto.</w:t>
      </w:r>
    </w:p>
    <w:p w14:paraId="22B23A8C" w14:textId="77777777" w:rsidR="00AD3923" w:rsidRPr="00FB1E64" w:rsidRDefault="00DD68A2">
      <w:pPr>
        <w:spacing w:line="240" w:lineRule="auto"/>
        <w:rPr>
          <w:color w:val="000000" w:themeColor="text1"/>
        </w:rPr>
      </w:pPr>
      <w:r w:rsidRPr="00FB1E64">
        <w:rPr>
          <w:color w:val="000000" w:themeColor="text1"/>
        </w:rPr>
        <w:t>En la siguiente pantalla se debe elegir al tipo de proyecto como “Biblioteca de Servicios WCF”</w:t>
      </w:r>
    </w:p>
    <w:p w14:paraId="2A7CE188" w14:textId="08FEC5FE" w:rsidR="00AD3923" w:rsidRPr="00FB1E64" w:rsidRDefault="00F579A7">
      <w:pPr>
        <w:spacing w:line="240" w:lineRule="auto"/>
        <w:jc w:val="center"/>
        <w:rPr>
          <w:color w:val="000000" w:themeColor="text1"/>
        </w:rPr>
      </w:pPr>
      <w:r w:rsidRPr="00FB1E64">
        <w:rPr>
          <w:noProof/>
          <w:color w:val="000000" w:themeColor="text1"/>
        </w:rPr>
        <w:drawing>
          <wp:inline distT="0" distB="0" distL="0" distR="0" wp14:anchorId="30FE5AF8" wp14:editId="12369314">
            <wp:extent cx="5400040" cy="3044190"/>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44190"/>
                    </a:xfrm>
                    <a:prstGeom prst="rect">
                      <a:avLst/>
                    </a:prstGeom>
                  </pic:spPr>
                </pic:pic>
              </a:graphicData>
            </a:graphic>
          </wp:inline>
        </w:drawing>
      </w:r>
    </w:p>
    <w:p w14:paraId="13E4DBA0" w14:textId="77777777" w:rsidR="00AD3923" w:rsidRPr="00FB1E64" w:rsidRDefault="00DD68A2">
      <w:pPr>
        <w:spacing w:line="240" w:lineRule="auto"/>
        <w:jc w:val="center"/>
        <w:rPr>
          <w:i/>
          <w:color w:val="000000" w:themeColor="text1"/>
          <w:sz w:val="18"/>
          <w:szCs w:val="18"/>
        </w:rPr>
      </w:pPr>
      <w:bookmarkStart w:id="3" w:name="_heading=h.42dsskiuzgla" w:colFirst="0" w:colLast="0"/>
      <w:bookmarkEnd w:id="3"/>
      <w:r w:rsidRPr="00FB1E64">
        <w:rPr>
          <w:i/>
          <w:color w:val="000000" w:themeColor="text1"/>
          <w:sz w:val="18"/>
          <w:szCs w:val="18"/>
        </w:rPr>
        <w:t>Figura 17.  Selección de tipo de proyecto.</w:t>
      </w:r>
    </w:p>
    <w:p w14:paraId="4DCA4BF6" w14:textId="52B51BFD" w:rsidR="00AD3923" w:rsidRPr="00FB1E64" w:rsidRDefault="00AD3923">
      <w:pPr>
        <w:spacing w:line="240" w:lineRule="auto"/>
        <w:jc w:val="center"/>
        <w:rPr>
          <w:i/>
          <w:color w:val="000000" w:themeColor="text1"/>
          <w:sz w:val="18"/>
          <w:szCs w:val="18"/>
        </w:rPr>
      </w:pPr>
    </w:p>
    <w:p w14:paraId="08FF9BD2" w14:textId="77777777" w:rsidR="00F579A7" w:rsidRPr="00FB1E64" w:rsidRDefault="00F579A7">
      <w:pPr>
        <w:spacing w:line="240" w:lineRule="auto"/>
        <w:jc w:val="center"/>
        <w:rPr>
          <w:i/>
          <w:color w:val="000000" w:themeColor="text1"/>
          <w:sz w:val="18"/>
          <w:szCs w:val="18"/>
        </w:rPr>
      </w:pPr>
    </w:p>
    <w:p w14:paraId="64D0F71A" w14:textId="77777777" w:rsidR="00AD3923" w:rsidRPr="00FB1E64" w:rsidRDefault="00DD68A2">
      <w:pPr>
        <w:spacing w:before="280"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lastRenderedPageBreak/>
        <w:t xml:space="preserve">Un </w:t>
      </w:r>
      <w:r w:rsidRPr="00FB1E64">
        <w:rPr>
          <w:rFonts w:ascii="Times New Roman" w:eastAsia="Times New Roman" w:hAnsi="Times New Roman" w:cs="Times New Roman"/>
          <w:b/>
          <w:color w:val="000000" w:themeColor="text1"/>
          <w:sz w:val="24"/>
          <w:szCs w:val="24"/>
        </w:rPr>
        <w:t>servicio WCF (Windows Communication Foundation)</w:t>
      </w:r>
      <w:r w:rsidRPr="00FB1E64">
        <w:rPr>
          <w:rFonts w:ascii="Times New Roman" w:eastAsia="Times New Roman" w:hAnsi="Times New Roman" w:cs="Times New Roman"/>
          <w:color w:val="000000" w:themeColor="text1"/>
          <w:sz w:val="24"/>
          <w:szCs w:val="24"/>
        </w:rPr>
        <w:t xml:space="preserve"> en </w:t>
      </w:r>
      <w:r w:rsidRPr="00FB1E64">
        <w:rPr>
          <w:rFonts w:ascii="Times New Roman" w:eastAsia="Times New Roman" w:hAnsi="Times New Roman" w:cs="Times New Roman"/>
          <w:b/>
          <w:color w:val="000000" w:themeColor="text1"/>
          <w:sz w:val="24"/>
          <w:szCs w:val="24"/>
        </w:rPr>
        <w:t>C#</w:t>
      </w:r>
      <w:r w:rsidRPr="00FB1E64">
        <w:rPr>
          <w:rFonts w:ascii="Times New Roman" w:eastAsia="Times New Roman" w:hAnsi="Times New Roman" w:cs="Times New Roman"/>
          <w:color w:val="000000" w:themeColor="text1"/>
          <w:sz w:val="24"/>
          <w:szCs w:val="24"/>
        </w:rPr>
        <w:t xml:space="preserve"> es una tecnología desarrollada por Microsoft que permite construir aplicaciones distribuidas basadas en servicios, es decir, aplicaciones que se comunican entre sí a través de una red (como internet o una intranet).</w:t>
      </w:r>
    </w:p>
    <w:p w14:paraId="3FA49F60"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¿Qué hace un servicio WCF?</w:t>
      </w:r>
    </w:p>
    <w:p w14:paraId="2982F42D" w14:textId="77777777" w:rsidR="00AD3923" w:rsidRPr="00FB1E64" w:rsidRDefault="00DD68A2">
      <w:pPr>
        <w:spacing w:before="280"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 xml:space="preserve">Permite crear </w:t>
      </w:r>
      <w:r w:rsidRPr="00FB1E64">
        <w:rPr>
          <w:rFonts w:ascii="Times New Roman" w:eastAsia="Times New Roman" w:hAnsi="Times New Roman" w:cs="Times New Roman"/>
          <w:b/>
          <w:color w:val="000000" w:themeColor="text1"/>
          <w:sz w:val="24"/>
          <w:szCs w:val="24"/>
        </w:rPr>
        <w:t>servicios web o de red</w:t>
      </w:r>
      <w:r w:rsidRPr="00FB1E64">
        <w:rPr>
          <w:rFonts w:ascii="Times New Roman" w:eastAsia="Times New Roman" w:hAnsi="Times New Roman" w:cs="Times New Roman"/>
          <w:color w:val="000000" w:themeColor="text1"/>
          <w:sz w:val="24"/>
          <w:szCs w:val="24"/>
        </w:rPr>
        <w:t xml:space="preserve"> que pueden ser consumidos por diferentes clientes, sin importar en qué lenguaje o plataforma estén hechos. Los servicios WCF se usan típicamente para:</w:t>
      </w:r>
    </w:p>
    <w:p w14:paraId="1FDE3512" w14:textId="77777777" w:rsidR="00AD3923" w:rsidRPr="00FB1E64" w:rsidRDefault="00DD68A2">
      <w:pPr>
        <w:numPr>
          <w:ilvl w:val="0"/>
          <w:numId w:val="5"/>
        </w:numPr>
        <w:spacing w:before="280" w:after="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Comunicación entre aplicaciones.</w:t>
      </w:r>
    </w:p>
    <w:p w14:paraId="2AA6BB66" w14:textId="77777777" w:rsidR="00AD3923" w:rsidRPr="00FB1E64" w:rsidRDefault="00DD68A2">
      <w:pPr>
        <w:numPr>
          <w:ilvl w:val="0"/>
          <w:numId w:val="5"/>
        </w:numPr>
        <w:spacing w:after="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Integración de sistemas heterogéneos.</w:t>
      </w:r>
    </w:p>
    <w:p w14:paraId="596FF2F2" w14:textId="77777777" w:rsidR="00AD3923" w:rsidRPr="00FB1E64" w:rsidRDefault="00DD68A2">
      <w:pPr>
        <w:numPr>
          <w:ilvl w:val="0"/>
          <w:numId w:val="5"/>
        </w:numPr>
        <w:spacing w:after="280"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Desarrollo de arquitecturas orientadas a servicios (SOA).</w:t>
      </w:r>
    </w:p>
    <w:p w14:paraId="36C82547"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Componentes principales de un servicio WCF</w:t>
      </w:r>
    </w:p>
    <w:p w14:paraId="374AD5D5" w14:textId="77777777" w:rsidR="00AD3923" w:rsidRPr="00FB1E64" w:rsidRDefault="00DD68A2">
      <w:pPr>
        <w:numPr>
          <w:ilvl w:val="0"/>
          <w:numId w:val="6"/>
        </w:numPr>
        <w:spacing w:before="280"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servicio (Service Contract)</w:t>
      </w:r>
      <w:r w:rsidRPr="00FB1E64">
        <w:rPr>
          <w:rFonts w:ascii="Times New Roman" w:eastAsia="Times New Roman" w:hAnsi="Times New Roman" w:cs="Times New Roman"/>
          <w:color w:val="000000" w:themeColor="text1"/>
          <w:sz w:val="24"/>
          <w:szCs w:val="24"/>
        </w:rPr>
        <w:br/>
        <w:t xml:space="preserve">Define las operaciones disponibles para los clientes. Se define usando una interfaz con el atributo </w:t>
      </w:r>
      <w:r w:rsidRPr="00FB1E64">
        <w:rPr>
          <w:rFonts w:ascii="Courier New" w:eastAsia="Courier New" w:hAnsi="Courier New" w:cs="Courier New"/>
          <w:color w:val="000000" w:themeColor="text1"/>
          <w:sz w:val="20"/>
          <w:szCs w:val="20"/>
        </w:rPr>
        <w:t>[ServiceContract]</w:t>
      </w:r>
      <w:r w:rsidRPr="00FB1E64">
        <w:rPr>
          <w:rFonts w:ascii="Times New Roman" w:eastAsia="Times New Roman" w:hAnsi="Times New Roman" w:cs="Times New Roman"/>
          <w:color w:val="000000" w:themeColor="text1"/>
          <w:sz w:val="24"/>
          <w:szCs w:val="24"/>
        </w:rPr>
        <w:t>.</w:t>
      </w:r>
    </w:p>
    <w:p w14:paraId="4CFA1954"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operación (Operation Contract)</w:t>
      </w:r>
      <w:r w:rsidRPr="00FB1E64">
        <w:rPr>
          <w:rFonts w:ascii="Times New Roman" w:eastAsia="Times New Roman" w:hAnsi="Times New Roman" w:cs="Times New Roman"/>
          <w:color w:val="000000" w:themeColor="text1"/>
          <w:sz w:val="24"/>
          <w:szCs w:val="24"/>
        </w:rPr>
        <w:br/>
        <w:t xml:space="preserve">Cada método disponible se marca con </w:t>
      </w:r>
      <w:r w:rsidRPr="00FB1E64">
        <w:rPr>
          <w:rFonts w:ascii="Courier New" w:eastAsia="Courier New" w:hAnsi="Courier New" w:cs="Courier New"/>
          <w:color w:val="000000" w:themeColor="text1"/>
          <w:sz w:val="20"/>
          <w:szCs w:val="20"/>
        </w:rPr>
        <w:t>[OperationContract]</w:t>
      </w:r>
      <w:r w:rsidRPr="00FB1E64">
        <w:rPr>
          <w:rFonts w:ascii="Times New Roman" w:eastAsia="Times New Roman" w:hAnsi="Times New Roman" w:cs="Times New Roman"/>
          <w:color w:val="000000" w:themeColor="text1"/>
          <w:sz w:val="24"/>
          <w:szCs w:val="24"/>
        </w:rPr>
        <w:t>.</w:t>
      </w:r>
    </w:p>
    <w:p w14:paraId="31AA9A43"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Implementación del servicio</w:t>
      </w:r>
      <w:r w:rsidRPr="00FB1E64">
        <w:rPr>
          <w:rFonts w:ascii="Times New Roman" w:eastAsia="Times New Roman" w:hAnsi="Times New Roman" w:cs="Times New Roman"/>
          <w:color w:val="000000" w:themeColor="text1"/>
          <w:sz w:val="24"/>
          <w:szCs w:val="24"/>
        </w:rPr>
        <w:br/>
        <w:t>Una clase que implementa la interfaz del contrato de servicio.</w:t>
      </w:r>
    </w:p>
    <w:p w14:paraId="78ECC1A5"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Configuración del servicio</w:t>
      </w:r>
      <w:r w:rsidRPr="00FB1E64">
        <w:rPr>
          <w:rFonts w:ascii="Times New Roman" w:eastAsia="Times New Roman" w:hAnsi="Times New Roman" w:cs="Times New Roman"/>
          <w:color w:val="000000" w:themeColor="text1"/>
          <w:sz w:val="24"/>
          <w:szCs w:val="24"/>
        </w:rPr>
        <w:br/>
        <w:t xml:space="preserve">Usualmente en el archivo </w:t>
      </w:r>
      <w:r w:rsidRPr="00FB1E64">
        <w:rPr>
          <w:rFonts w:ascii="Courier New" w:eastAsia="Courier New" w:hAnsi="Courier New" w:cs="Courier New"/>
          <w:color w:val="000000" w:themeColor="text1"/>
          <w:sz w:val="20"/>
          <w:szCs w:val="20"/>
        </w:rPr>
        <w:t>App.config</w:t>
      </w:r>
      <w:r w:rsidRPr="00FB1E64">
        <w:rPr>
          <w:rFonts w:ascii="Times New Roman" w:eastAsia="Times New Roman" w:hAnsi="Times New Roman" w:cs="Times New Roman"/>
          <w:color w:val="000000" w:themeColor="text1"/>
          <w:sz w:val="24"/>
          <w:szCs w:val="24"/>
        </w:rPr>
        <w:t xml:space="preserve"> o </w:t>
      </w:r>
      <w:r w:rsidRPr="00FB1E64">
        <w:rPr>
          <w:rFonts w:ascii="Courier New" w:eastAsia="Courier New" w:hAnsi="Courier New" w:cs="Courier New"/>
          <w:color w:val="000000" w:themeColor="text1"/>
          <w:sz w:val="20"/>
          <w:szCs w:val="20"/>
        </w:rPr>
        <w:t>Web.config</w:t>
      </w:r>
      <w:r w:rsidRPr="00FB1E64">
        <w:rPr>
          <w:rFonts w:ascii="Times New Roman" w:eastAsia="Times New Roman" w:hAnsi="Times New Roman" w:cs="Times New Roman"/>
          <w:color w:val="000000" w:themeColor="text1"/>
          <w:sz w:val="24"/>
          <w:szCs w:val="24"/>
        </w:rPr>
        <w:t>, donde se definen:</w:t>
      </w:r>
    </w:p>
    <w:p w14:paraId="2DCDD7D2"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Bindings</w:t>
      </w:r>
      <w:r w:rsidRPr="00FB1E64">
        <w:rPr>
          <w:rFonts w:ascii="Times New Roman" w:eastAsia="Times New Roman" w:hAnsi="Times New Roman" w:cs="Times New Roman"/>
          <w:color w:val="000000" w:themeColor="text1"/>
          <w:sz w:val="24"/>
          <w:szCs w:val="24"/>
        </w:rPr>
        <w:t xml:space="preserve"> (cómo se comunican los servicios)</w:t>
      </w:r>
    </w:p>
    <w:p w14:paraId="4CDD56F3"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Endpoints</w:t>
      </w:r>
      <w:r w:rsidRPr="00FB1E64">
        <w:rPr>
          <w:rFonts w:ascii="Times New Roman" w:eastAsia="Times New Roman" w:hAnsi="Times New Roman" w:cs="Times New Roman"/>
          <w:color w:val="000000" w:themeColor="text1"/>
          <w:sz w:val="24"/>
          <w:szCs w:val="24"/>
        </w:rPr>
        <w:t xml:space="preserve"> (dónde está disponible el servicio)</w:t>
      </w:r>
    </w:p>
    <w:p w14:paraId="625D82F0"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Behaviors</w:t>
      </w:r>
      <w:r w:rsidRPr="00FB1E64">
        <w:rPr>
          <w:rFonts w:ascii="Times New Roman" w:eastAsia="Times New Roman" w:hAnsi="Times New Roman" w:cs="Times New Roman"/>
          <w:color w:val="000000" w:themeColor="text1"/>
          <w:sz w:val="24"/>
          <w:szCs w:val="24"/>
        </w:rPr>
        <w:t xml:space="preserve"> (comportamiento del servicio)</w:t>
      </w:r>
    </w:p>
    <w:p w14:paraId="38752926" w14:textId="77777777" w:rsidR="00AD3923" w:rsidRPr="00FB1E64" w:rsidRDefault="00DD68A2">
      <w:pPr>
        <w:numPr>
          <w:ilvl w:val="0"/>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Hosting del servicio</w:t>
      </w:r>
      <w:r w:rsidRPr="00FB1E64">
        <w:rPr>
          <w:rFonts w:ascii="Times New Roman" w:eastAsia="Times New Roman" w:hAnsi="Times New Roman" w:cs="Times New Roman"/>
          <w:color w:val="000000" w:themeColor="text1"/>
          <w:sz w:val="24"/>
          <w:szCs w:val="24"/>
        </w:rPr>
        <w:br/>
        <w:t>Puedes alojar un servicio WCF en:</w:t>
      </w:r>
    </w:p>
    <w:p w14:paraId="01B8693B"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Una aplicación de consola</w:t>
      </w:r>
    </w:p>
    <w:p w14:paraId="1AA9A86B"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IIS</w:t>
      </w:r>
    </w:p>
    <w:p w14:paraId="79AEDC40" w14:textId="77777777" w:rsidR="00AD3923" w:rsidRPr="00FB1E64" w:rsidRDefault="00DD68A2">
      <w:pPr>
        <w:numPr>
          <w:ilvl w:val="1"/>
          <w:numId w:val="6"/>
        </w:numPr>
        <w:spacing w:after="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Windows Service</w:t>
      </w:r>
    </w:p>
    <w:p w14:paraId="444469C1" w14:textId="77777777" w:rsidR="00AD3923" w:rsidRPr="00FB1E64" w:rsidRDefault="00DD68A2">
      <w:pPr>
        <w:numPr>
          <w:ilvl w:val="1"/>
          <w:numId w:val="6"/>
        </w:numPr>
        <w:spacing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Azure, etc.</w:t>
      </w:r>
    </w:p>
    <w:p w14:paraId="0F99D72D" w14:textId="77777777" w:rsidR="00AD3923" w:rsidRPr="00FB1E64" w:rsidRDefault="00DD68A2">
      <w:pPr>
        <w:spacing w:before="280" w:after="280" w:line="240" w:lineRule="auto"/>
        <w:jc w:val="left"/>
        <w:rPr>
          <w:rFonts w:ascii="Times New Roman" w:eastAsia="Times New Roman" w:hAnsi="Times New Roman" w:cs="Times New Roman"/>
          <w:b/>
          <w:color w:val="000000" w:themeColor="text1"/>
          <w:sz w:val="27"/>
          <w:szCs w:val="27"/>
        </w:rPr>
      </w:pPr>
      <w:r w:rsidRPr="00FB1E64">
        <w:rPr>
          <w:rFonts w:ascii="Times New Roman" w:eastAsia="Times New Roman" w:hAnsi="Times New Roman" w:cs="Times New Roman"/>
          <w:b/>
          <w:color w:val="000000" w:themeColor="text1"/>
          <w:sz w:val="27"/>
          <w:szCs w:val="27"/>
        </w:rPr>
        <w:t>Ejemplo básico en C#</w:t>
      </w:r>
    </w:p>
    <w:p w14:paraId="1BE08675"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Contrato de servicio e implementación:</w:t>
      </w:r>
    </w:p>
    <w:p w14:paraId="0F92F752"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Courier New" w:eastAsia="Courier New" w:hAnsi="Courier New" w:cs="Courier New"/>
          <w:color w:val="000000" w:themeColor="text1"/>
          <w:sz w:val="20"/>
          <w:szCs w:val="20"/>
        </w:rPr>
        <w:t>ServiceContract]</w:t>
      </w:r>
    </w:p>
    <w:p w14:paraId="1426BCD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public interface ICalculadora</w:t>
      </w:r>
    </w:p>
    <w:p w14:paraId="2D27327D"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3C8A99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[OperationContract]</w:t>
      </w:r>
    </w:p>
    <w:p w14:paraId="541F114C"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int Sumar(int a, int b);</w:t>
      </w:r>
    </w:p>
    <w:p w14:paraId="46E76BB9"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371C6D40" w14:textId="77777777" w:rsidR="00AD3923" w:rsidRPr="00FB1E64" w:rsidRDefault="00AD3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p>
    <w:p w14:paraId="5898104F"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public class Calculadora : ICalculadora</w:t>
      </w:r>
    </w:p>
    <w:p w14:paraId="5CB67B4B"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FA4C8DB"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public int Sumar(int a, int b)</w:t>
      </w:r>
    </w:p>
    <w:p w14:paraId="4FBA66E1"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3D09A01A"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return a + b;</w:t>
      </w:r>
    </w:p>
    <w:p w14:paraId="354FE18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lastRenderedPageBreak/>
        <w:t xml:space="preserve">    }</w:t>
      </w:r>
    </w:p>
    <w:p w14:paraId="548C0150"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1A1B2AEA" w14:textId="77777777" w:rsidR="00AD3923" w:rsidRPr="00FB1E64" w:rsidRDefault="00AD3923">
      <w:pPr>
        <w:spacing w:before="280" w:after="280" w:line="240" w:lineRule="auto"/>
        <w:jc w:val="left"/>
        <w:rPr>
          <w:rFonts w:ascii="Times New Roman" w:eastAsia="Times New Roman" w:hAnsi="Times New Roman" w:cs="Times New Roman"/>
          <w:b/>
          <w:color w:val="000000" w:themeColor="text1"/>
          <w:sz w:val="24"/>
          <w:szCs w:val="24"/>
        </w:rPr>
      </w:pPr>
    </w:p>
    <w:p w14:paraId="1F4A061C" w14:textId="77777777" w:rsidR="00AD3923" w:rsidRPr="00FB1E64" w:rsidRDefault="00DD68A2">
      <w:pPr>
        <w:spacing w:before="280" w:after="280" w:line="240" w:lineRule="auto"/>
        <w:jc w:val="left"/>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b/>
          <w:color w:val="000000" w:themeColor="text1"/>
          <w:sz w:val="24"/>
          <w:szCs w:val="24"/>
        </w:rPr>
        <w:t>Host del servicio (en consola):</w:t>
      </w:r>
    </w:p>
    <w:p w14:paraId="75D9355D"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class Program</w:t>
      </w:r>
    </w:p>
    <w:p w14:paraId="28E11EC8"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5F66AB02"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static void Main(string[] args)</w:t>
      </w:r>
    </w:p>
    <w:p w14:paraId="00BB491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2BEFB745"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using (ServiceHost host = new ServiceHost(typeof(Calculadora)))</w:t>
      </w:r>
    </w:p>
    <w:p w14:paraId="2656A996"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65B4A476"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host.Open();</w:t>
      </w:r>
    </w:p>
    <w:p w14:paraId="5E163791"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Console.WriteLine("Servicio WCF iniciado...");</w:t>
      </w:r>
    </w:p>
    <w:p w14:paraId="155E9F0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Console.ReadLine();</w:t>
      </w:r>
    </w:p>
    <w:p w14:paraId="6A0791DA"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host.Close();</w:t>
      </w:r>
    </w:p>
    <w:p w14:paraId="3F734EE2"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45A60327"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 xml:space="preserve">    }</w:t>
      </w:r>
    </w:p>
    <w:p w14:paraId="0CD3BAD9" w14:textId="77777777" w:rsidR="00AD3923" w:rsidRPr="00FB1E64" w:rsidRDefault="00DD6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themeColor="text1"/>
          <w:sz w:val="20"/>
          <w:szCs w:val="20"/>
        </w:rPr>
      </w:pPr>
      <w:r w:rsidRPr="00FB1E64">
        <w:rPr>
          <w:rFonts w:ascii="Courier New" w:eastAsia="Courier New" w:hAnsi="Courier New" w:cs="Courier New"/>
          <w:color w:val="000000" w:themeColor="text1"/>
          <w:sz w:val="20"/>
          <w:szCs w:val="20"/>
        </w:rPr>
        <w:t>}</w:t>
      </w:r>
    </w:p>
    <w:p w14:paraId="31B3DBD8" w14:textId="77777777" w:rsidR="00AD3923" w:rsidRPr="00FB1E64" w:rsidRDefault="00AD3923">
      <w:pPr>
        <w:rPr>
          <w:color w:val="000000" w:themeColor="text1"/>
        </w:rPr>
      </w:pPr>
    </w:p>
    <w:p w14:paraId="5C05AC1B" w14:textId="77777777" w:rsidR="00AD3923" w:rsidRPr="00FB1E64" w:rsidRDefault="00DD68A2">
      <w:pPr>
        <w:rPr>
          <w:color w:val="000000" w:themeColor="text1"/>
        </w:rPr>
      </w:pPr>
      <w:r w:rsidRPr="00FB1E64">
        <w:rPr>
          <w:color w:val="000000" w:themeColor="text1"/>
        </w:rPr>
        <w:t>Lo siguiente será seleccionar el nombre del proyecto y la ubicación del mismo, la ubicación no importará en general y quedará a cuestión de cada persona, en cuanto al nombre de preferencia llamarlo “Proyecto BDD Servidor_Dotnet SOAP_G#” siendo # el número de grupo al cual pertenece.</w:t>
      </w:r>
    </w:p>
    <w:p w14:paraId="60A88251" w14:textId="5712A567" w:rsidR="00AD3923" w:rsidRPr="00FB1E64" w:rsidRDefault="00F579A7">
      <w:pPr>
        <w:spacing w:line="240" w:lineRule="auto"/>
        <w:jc w:val="center"/>
        <w:rPr>
          <w:color w:val="000000" w:themeColor="text1"/>
        </w:rPr>
      </w:pPr>
      <w:r w:rsidRPr="00FB1E64">
        <w:rPr>
          <w:noProof/>
          <w:color w:val="000000" w:themeColor="text1"/>
        </w:rPr>
        <w:drawing>
          <wp:inline distT="0" distB="0" distL="0" distR="0" wp14:anchorId="01604EB7" wp14:editId="34A9D60D">
            <wp:extent cx="5400040" cy="30410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41015"/>
                    </a:xfrm>
                    <a:prstGeom prst="rect">
                      <a:avLst/>
                    </a:prstGeom>
                  </pic:spPr>
                </pic:pic>
              </a:graphicData>
            </a:graphic>
          </wp:inline>
        </w:drawing>
      </w:r>
    </w:p>
    <w:p w14:paraId="3B9C3697" w14:textId="77777777" w:rsidR="00AD3923" w:rsidRPr="00FB1E64" w:rsidRDefault="00DD68A2">
      <w:pPr>
        <w:spacing w:line="240" w:lineRule="auto"/>
        <w:jc w:val="center"/>
        <w:rPr>
          <w:i/>
          <w:color w:val="000000" w:themeColor="text1"/>
          <w:sz w:val="18"/>
          <w:szCs w:val="18"/>
        </w:rPr>
      </w:pPr>
      <w:bookmarkStart w:id="4" w:name="_heading=h.fw9xjtza6gfa" w:colFirst="0" w:colLast="0"/>
      <w:bookmarkEnd w:id="4"/>
      <w:r w:rsidRPr="00FB1E64">
        <w:rPr>
          <w:i/>
          <w:color w:val="000000" w:themeColor="text1"/>
          <w:sz w:val="18"/>
          <w:szCs w:val="18"/>
        </w:rPr>
        <w:t>Figura 18.  Nombre y ubicación del proyecto.</w:t>
      </w:r>
    </w:p>
    <w:p w14:paraId="72E71E89" w14:textId="77777777" w:rsidR="00AD3923" w:rsidRPr="00FB1E64" w:rsidRDefault="00DD68A2">
      <w:pPr>
        <w:rPr>
          <w:color w:val="000000" w:themeColor="text1"/>
        </w:rPr>
      </w:pPr>
      <w:bookmarkStart w:id="5" w:name="_heading=h.j0mj24ngdkk0" w:colFirst="0" w:colLast="0"/>
      <w:bookmarkEnd w:id="5"/>
      <w:r w:rsidRPr="00FB1E64">
        <w:rPr>
          <w:color w:val="000000" w:themeColor="text1"/>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w:t>
      </w:r>
    </w:p>
    <w:p w14:paraId="278B6C40" w14:textId="2B243E22" w:rsidR="00AD3923" w:rsidRPr="00FB1E64" w:rsidRDefault="00AD3923">
      <w:pPr>
        <w:spacing w:line="240" w:lineRule="auto"/>
        <w:jc w:val="center"/>
        <w:rPr>
          <w:color w:val="000000" w:themeColor="text1"/>
        </w:rPr>
      </w:pPr>
    </w:p>
    <w:p w14:paraId="2AC49E1B" w14:textId="77777777" w:rsidR="00AD3923" w:rsidRPr="00FB1E64" w:rsidRDefault="00DD68A2">
      <w:pPr>
        <w:spacing w:line="240" w:lineRule="auto"/>
        <w:jc w:val="center"/>
        <w:rPr>
          <w:i/>
          <w:color w:val="000000" w:themeColor="text1"/>
          <w:sz w:val="18"/>
          <w:szCs w:val="18"/>
        </w:rPr>
      </w:pPr>
      <w:bookmarkStart w:id="6" w:name="_heading=h.a7q7hm46gxkw" w:colFirst="0" w:colLast="0"/>
      <w:bookmarkEnd w:id="6"/>
      <w:r w:rsidRPr="00FB1E64">
        <w:rPr>
          <w:i/>
          <w:color w:val="000000" w:themeColor="text1"/>
          <w:sz w:val="18"/>
          <w:szCs w:val="18"/>
        </w:rPr>
        <w:lastRenderedPageBreak/>
        <w:t>Figura 20.  Estructura inicial de proyecto.</w:t>
      </w:r>
    </w:p>
    <w:p w14:paraId="53F236E4" w14:textId="77777777" w:rsidR="00AD3923" w:rsidRPr="00FB1E64" w:rsidRDefault="00DD68A2">
      <w:pPr>
        <w:pStyle w:val="Ttulo3"/>
        <w:rPr>
          <w:color w:val="000000" w:themeColor="text1"/>
        </w:rPr>
      </w:pPr>
      <w:r w:rsidRPr="00FB1E64">
        <w:rPr>
          <w:color w:val="000000" w:themeColor="text1"/>
        </w:rPr>
        <w:t>1.2.2 ESTRUCTURA MVC</w:t>
      </w:r>
    </w:p>
    <w:p w14:paraId="0E30B4CE" w14:textId="77777777" w:rsidR="00AD3923" w:rsidRPr="00FB1E64" w:rsidRDefault="00DD68A2">
      <w:pPr>
        <w:rPr>
          <w:color w:val="000000" w:themeColor="text1"/>
        </w:rPr>
      </w:pPr>
      <w:r w:rsidRPr="00FB1E64">
        <w:rPr>
          <w:color w:val="000000" w:themeColor="text1"/>
        </w:rPr>
        <w:t>Posteriormente será necesario crear 3 carpetas para los Controladores y Modelos en el proyecto esto lo puede lograr dando clic derecho en el proyecto, luego seleccionar “Agregar” y finalmente “Nueva Carpeta”.  Debido a que se está realizando una API Restful no se va a crear una vista.</w:t>
      </w:r>
    </w:p>
    <w:p w14:paraId="7D94EC7E" w14:textId="77777777" w:rsidR="00AD3923" w:rsidRPr="00FB1E64" w:rsidRDefault="00DD68A2">
      <w:pPr>
        <w:spacing w:line="240" w:lineRule="auto"/>
        <w:jc w:val="center"/>
        <w:rPr>
          <w:color w:val="000000" w:themeColor="text1"/>
        </w:rPr>
      </w:pPr>
      <w:r w:rsidRPr="00FB1E64">
        <w:rPr>
          <w:noProof/>
          <w:color w:val="000000" w:themeColor="text1"/>
        </w:rPr>
        <w:drawing>
          <wp:inline distT="0" distB="0" distL="0" distR="0" wp14:anchorId="7C8E0F17" wp14:editId="70E5D79E">
            <wp:extent cx="4794569" cy="3763940"/>
            <wp:effectExtent l="0" t="0" r="0" b="0"/>
            <wp:docPr id="205643517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5"/>
                    <a:srcRect/>
                    <a:stretch>
                      <a:fillRect/>
                    </a:stretch>
                  </pic:blipFill>
                  <pic:spPr>
                    <a:xfrm>
                      <a:off x="0" y="0"/>
                      <a:ext cx="4794569" cy="3763940"/>
                    </a:xfrm>
                    <a:prstGeom prst="rect">
                      <a:avLst/>
                    </a:prstGeom>
                    <a:ln/>
                  </pic:spPr>
                </pic:pic>
              </a:graphicData>
            </a:graphic>
          </wp:inline>
        </w:drawing>
      </w:r>
    </w:p>
    <w:p w14:paraId="55419DAD" w14:textId="77777777" w:rsidR="00AD3923" w:rsidRPr="00FB1E64" w:rsidRDefault="00DD68A2">
      <w:pPr>
        <w:spacing w:line="240" w:lineRule="auto"/>
        <w:jc w:val="center"/>
        <w:rPr>
          <w:color w:val="000000" w:themeColor="text1"/>
        </w:rPr>
      </w:pPr>
      <w:r w:rsidRPr="00FB1E64">
        <w:rPr>
          <w:i/>
          <w:color w:val="000000" w:themeColor="text1"/>
          <w:sz w:val="18"/>
          <w:szCs w:val="18"/>
        </w:rPr>
        <w:t>Figura 21.  Creación de carpetas</w:t>
      </w:r>
    </w:p>
    <w:p w14:paraId="514AD215" w14:textId="77777777" w:rsidR="00AD3923" w:rsidRPr="00FB1E64" w:rsidRDefault="00DD68A2">
      <w:pPr>
        <w:rPr>
          <w:color w:val="000000" w:themeColor="text1"/>
        </w:rPr>
      </w:pPr>
      <w:r w:rsidRPr="00FB1E64">
        <w:rPr>
          <w:color w:val="000000" w:themeColor="text1"/>
        </w:rP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a manera del siguiente formato, ec.edu.monster.(modelo-vista-controlador). </w:t>
      </w:r>
    </w:p>
    <w:p w14:paraId="3E6A6079" w14:textId="77777777" w:rsidR="00AD3923" w:rsidRPr="00FB1E64" w:rsidRDefault="00DD68A2">
      <w:pPr>
        <w:spacing w:line="240" w:lineRule="auto"/>
        <w:jc w:val="center"/>
        <w:rPr>
          <w:color w:val="000000" w:themeColor="text1"/>
        </w:rPr>
      </w:pPr>
      <w:r w:rsidRPr="00FB1E64">
        <w:rPr>
          <w:noProof/>
          <w:color w:val="000000" w:themeColor="text1"/>
        </w:rPr>
        <w:drawing>
          <wp:inline distT="0" distB="0" distL="0" distR="0" wp14:anchorId="3C8DC8C0" wp14:editId="265B4D6F">
            <wp:extent cx="3286584" cy="1171739"/>
            <wp:effectExtent l="0" t="0" r="0" b="0"/>
            <wp:docPr id="205643516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
                    <a:srcRect/>
                    <a:stretch>
                      <a:fillRect/>
                    </a:stretch>
                  </pic:blipFill>
                  <pic:spPr>
                    <a:xfrm>
                      <a:off x="0" y="0"/>
                      <a:ext cx="3286584" cy="1171739"/>
                    </a:xfrm>
                    <a:prstGeom prst="rect">
                      <a:avLst/>
                    </a:prstGeom>
                    <a:ln/>
                  </pic:spPr>
                </pic:pic>
              </a:graphicData>
            </a:graphic>
          </wp:inline>
        </w:drawing>
      </w:r>
    </w:p>
    <w:p w14:paraId="1203CA91" w14:textId="77777777" w:rsidR="00AD3923" w:rsidRPr="00FB1E64" w:rsidRDefault="00DD68A2">
      <w:pPr>
        <w:spacing w:line="240" w:lineRule="auto"/>
        <w:jc w:val="center"/>
        <w:rPr>
          <w:i/>
          <w:color w:val="000000" w:themeColor="text1"/>
          <w:sz w:val="18"/>
          <w:szCs w:val="18"/>
        </w:rPr>
      </w:pPr>
      <w:bookmarkStart w:id="7" w:name="_heading=h.a5a0crkpueco" w:colFirst="0" w:colLast="0"/>
      <w:bookmarkEnd w:id="7"/>
      <w:r w:rsidRPr="00FB1E64">
        <w:rPr>
          <w:i/>
          <w:color w:val="000000" w:themeColor="text1"/>
          <w:sz w:val="18"/>
          <w:szCs w:val="18"/>
        </w:rPr>
        <w:t>Figura 22.  Nombre de carpetas.</w:t>
      </w:r>
    </w:p>
    <w:p w14:paraId="367ED087" w14:textId="77777777" w:rsidR="00AD3923" w:rsidRPr="00FB1E64" w:rsidRDefault="00DD68A2">
      <w:pPr>
        <w:spacing w:line="240" w:lineRule="auto"/>
        <w:jc w:val="left"/>
        <w:rPr>
          <w:color w:val="000000" w:themeColor="text1"/>
        </w:rPr>
      </w:pPr>
      <w:bookmarkStart w:id="8" w:name="_heading=h.uuo2p41xva3r" w:colFirst="0" w:colLast="0"/>
      <w:bookmarkStart w:id="9" w:name="_heading=h.xdhp4v2zius2" w:colFirst="0" w:colLast="0"/>
      <w:bookmarkEnd w:id="8"/>
      <w:bookmarkEnd w:id="9"/>
      <w:r w:rsidRPr="00FB1E64">
        <w:rPr>
          <w:color w:val="000000" w:themeColor="text1"/>
        </w:rPr>
        <w:t>Al finalizar deberá tener la siguiente estructura en su proyecto.</w:t>
      </w:r>
    </w:p>
    <w:p w14:paraId="3A129932" w14:textId="76C73C6A" w:rsidR="00AD3923" w:rsidRPr="00FB1E64" w:rsidRDefault="002A4C4F">
      <w:pPr>
        <w:spacing w:line="240" w:lineRule="auto"/>
        <w:jc w:val="center"/>
        <w:rPr>
          <w:color w:val="000000" w:themeColor="text1"/>
        </w:rPr>
      </w:pPr>
      <w:r w:rsidRPr="00FB1E64">
        <w:rPr>
          <w:noProof/>
          <w:color w:val="000000" w:themeColor="text1"/>
        </w:rPr>
        <w:lastRenderedPageBreak/>
        <w:drawing>
          <wp:inline distT="0" distB="0" distL="0" distR="0" wp14:anchorId="5465AD49" wp14:editId="5BB5B03F">
            <wp:extent cx="4563112" cy="3677163"/>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3112" cy="3677163"/>
                    </a:xfrm>
                    <a:prstGeom prst="rect">
                      <a:avLst/>
                    </a:prstGeom>
                  </pic:spPr>
                </pic:pic>
              </a:graphicData>
            </a:graphic>
          </wp:inline>
        </w:drawing>
      </w:r>
    </w:p>
    <w:p w14:paraId="768BD7F2"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23.  Estructura del proyecto.</w:t>
      </w:r>
    </w:p>
    <w:p w14:paraId="6DE85560" w14:textId="77777777" w:rsidR="00AD3923" w:rsidRPr="00FB1E64" w:rsidRDefault="00DD68A2">
      <w:pPr>
        <w:pStyle w:val="Ttulo3"/>
        <w:rPr>
          <w:color w:val="000000" w:themeColor="text1"/>
        </w:rPr>
      </w:pPr>
      <w:r w:rsidRPr="00FB1E64">
        <w:rPr>
          <w:color w:val="000000" w:themeColor="text1"/>
        </w:rPr>
        <w:t>1.2.3 CREACIÓN DE SERVICIOS</w:t>
      </w:r>
    </w:p>
    <w:p w14:paraId="05202476" w14:textId="77777777" w:rsidR="00AD3923" w:rsidRPr="00FB1E64" w:rsidRDefault="00DD68A2">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FB1E64">
        <w:rPr>
          <w:rFonts w:ascii="Times New Roman" w:eastAsia="Times New Roman" w:hAnsi="Times New Roman" w:cs="Times New Roman"/>
          <w:color w:val="000000" w:themeColor="text1"/>
          <w:sz w:val="24"/>
          <w:szCs w:val="24"/>
        </w:rPr>
        <w:t xml:space="preserve">Tu proyecto es una </w:t>
      </w:r>
      <w:r w:rsidRPr="00FB1E64">
        <w:rPr>
          <w:rFonts w:ascii="Times New Roman" w:eastAsia="Times New Roman" w:hAnsi="Times New Roman" w:cs="Times New Roman"/>
          <w:b/>
          <w:color w:val="000000" w:themeColor="text1"/>
          <w:sz w:val="24"/>
          <w:szCs w:val="24"/>
        </w:rPr>
        <w:t>Biblioteca de Servicios WCF</w:t>
      </w:r>
      <w:r w:rsidRPr="00FB1E64">
        <w:rPr>
          <w:rFonts w:ascii="Times New Roman" w:eastAsia="Times New Roman" w:hAnsi="Times New Roman" w:cs="Times New Roman"/>
          <w:color w:val="000000" w:themeColor="text1"/>
          <w:sz w:val="24"/>
          <w:szCs w:val="24"/>
        </w:rPr>
        <w:t>. Esto significa que la lógica de servicio está implementada como una biblioteca que puede ser referenciada e instanciada por una aplicación de host. Aquí tienes el resumen de los archivos relevantes y su contenido para asegurar que tu biblioteca de servicios WCF esté correctamente implementada:</w:t>
      </w:r>
    </w:p>
    <w:p w14:paraId="3D237B97" w14:textId="77777777" w:rsidR="00AD3923" w:rsidRPr="00FB1E64" w:rsidRDefault="00DD68A2">
      <w:pPr>
        <w:pStyle w:val="Ttulo4"/>
        <w:rPr>
          <w:color w:val="000000" w:themeColor="text1"/>
        </w:rPr>
      </w:pPr>
      <w:r w:rsidRPr="00FB1E64">
        <w:rPr>
          <w:color w:val="000000" w:themeColor="text1"/>
        </w:rPr>
        <w:t xml:space="preserve">Archivo </w:t>
      </w:r>
      <w:r w:rsidRPr="00FB1E64">
        <w:rPr>
          <w:rFonts w:ascii="Courier New" w:eastAsia="Courier New" w:hAnsi="Courier New" w:cs="Courier New"/>
          <w:color w:val="000000" w:themeColor="text1"/>
          <w:sz w:val="20"/>
          <w:szCs w:val="20"/>
        </w:rPr>
        <w:t>IConversionService.cs</w:t>
      </w:r>
    </w:p>
    <w:p w14:paraId="15491697" w14:textId="6C6F1A5E" w:rsidR="00AD3923" w:rsidRPr="00FB1E64" w:rsidRDefault="002A4C4F">
      <w:pPr>
        <w:keepNext/>
        <w:jc w:val="center"/>
        <w:rPr>
          <w:color w:val="000000" w:themeColor="text1"/>
        </w:rPr>
      </w:pPr>
      <w:r w:rsidRPr="00FB1E64">
        <w:rPr>
          <w:noProof/>
          <w:color w:val="000000" w:themeColor="text1"/>
        </w:rPr>
        <w:drawing>
          <wp:inline distT="0" distB="0" distL="0" distR="0" wp14:anchorId="7D536CA0" wp14:editId="12BE49BE">
            <wp:extent cx="5400040" cy="303593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035935"/>
                    </a:xfrm>
                    <a:prstGeom prst="rect">
                      <a:avLst/>
                    </a:prstGeom>
                  </pic:spPr>
                </pic:pic>
              </a:graphicData>
            </a:graphic>
          </wp:inline>
        </w:drawing>
      </w:r>
    </w:p>
    <w:p w14:paraId="2FF46451" w14:textId="77777777" w:rsidR="00AD3923" w:rsidRPr="00FB1E64" w:rsidRDefault="00DD68A2">
      <w:pPr>
        <w:spacing w:line="240" w:lineRule="auto"/>
        <w:jc w:val="center"/>
        <w:rPr>
          <w:i/>
          <w:color w:val="000000" w:themeColor="text1"/>
          <w:sz w:val="18"/>
          <w:szCs w:val="18"/>
        </w:rPr>
      </w:pPr>
      <w:bookmarkStart w:id="10" w:name="_heading=h.pjv3njilhshg" w:colFirst="0" w:colLast="0"/>
      <w:bookmarkEnd w:id="10"/>
      <w:r w:rsidRPr="00FB1E64">
        <w:rPr>
          <w:i/>
          <w:color w:val="000000" w:themeColor="text1"/>
          <w:sz w:val="18"/>
          <w:szCs w:val="18"/>
        </w:rPr>
        <w:t>Figura 24.  Creación de Interfaz IConversionService.cs</w:t>
      </w:r>
    </w:p>
    <w:p w14:paraId="4DB93983" w14:textId="6BB26A0F" w:rsidR="00AD3923" w:rsidRPr="00FB1E64" w:rsidRDefault="002A4C4F">
      <w:pPr>
        <w:spacing w:line="240" w:lineRule="auto"/>
        <w:rPr>
          <w:b/>
          <w:color w:val="000000" w:themeColor="text1"/>
        </w:rPr>
      </w:pPr>
      <w:r w:rsidRPr="00FB1E64">
        <w:rPr>
          <w:b/>
          <w:noProof/>
          <w:color w:val="000000" w:themeColor="text1"/>
        </w:rPr>
        <w:lastRenderedPageBreak/>
        <w:drawing>
          <wp:inline distT="0" distB="0" distL="0" distR="0" wp14:anchorId="369BB43E" wp14:editId="6E5101FC">
            <wp:extent cx="5400040" cy="3041015"/>
            <wp:effectExtent l="0" t="0" r="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041015"/>
                    </a:xfrm>
                    <a:prstGeom prst="rect">
                      <a:avLst/>
                    </a:prstGeom>
                  </pic:spPr>
                </pic:pic>
              </a:graphicData>
            </a:graphic>
          </wp:inline>
        </w:drawing>
      </w:r>
    </w:p>
    <w:p w14:paraId="55E0385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25.  Creacion Clase ConversionService.cs</w:t>
      </w:r>
    </w:p>
    <w:p w14:paraId="3DFF5BB0" w14:textId="77777777" w:rsidR="002A4C4F" w:rsidRPr="00FB1E64" w:rsidRDefault="002A4C4F">
      <w:pPr>
        <w:spacing w:line="240" w:lineRule="auto"/>
        <w:rPr>
          <w:color w:val="000000" w:themeColor="text1"/>
        </w:rPr>
      </w:pPr>
      <w:bookmarkStart w:id="11" w:name="_heading=h.mk9px4i3n4qd" w:colFirst="0" w:colLast="0"/>
      <w:bookmarkEnd w:id="11"/>
      <w:r w:rsidRPr="00FB1E64">
        <w:rPr>
          <w:color w:val="000000" w:themeColor="text1"/>
        </w:rPr>
        <w:t>Finalmente, en la siguiente ventana se debe configurar la ruta y el puerto donde se desplegará el servicio SOAP. Esta configuración puede variar según el entorno de ejecución donde se implemente el servicio. Para fines de desarrollo y pruebas, el sistema se ejecutará en un entorno local utilizando localhost con un puerto disponible (por ejemplo, localhost:8733).</w:t>
      </w:r>
    </w:p>
    <w:p w14:paraId="37D5A1A7" w14:textId="4D84E2D9" w:rsidR="00AD3923" w:rsidRPr="00FB1E64" w:rsidRDefault="002A4C4F">
      <w:pPr>
        <w:spacing w:line="240" w:lineRule="auto"/>
        <w:rPr>
          <w:i/>
          <w:color w:val="000000" w:themeColor="text1"/>
          <w:sz w:val="18"/>
          <w:szCs w:val="18"/>
        </w:rPr>
      </w:pPr>
      <w:r w:rsidRPr="00FB1E64">
        <w:rPr>
          <w:i/>
          <w:noProof/>
          <w:color w:val="000000" w:themeColor="text1"/>
          <w:sz w:val="18"/>
          <w:szCs w:val="18"/>
        </w:rPr>
        <w:drawing>
          <wp:inline distT="0" distB="0" distL="0" distR="0" wp14:anchorId="7DFF6E1A" wp14:editId="1AA2D1FC">
            <wp:extent cx="5400040" cy="303593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35935"/>
                    </a:xfrm>
                    <a:prstGeom prst="rect">
                      <a:avLst/>
                    </a:prstGeom>
                  </pic:spPr>
                </pic:pic>
              </a:graphicData>
            </a:graphic>
          </wp:inline>
        </w:drawing>
      </w:r>
    </w:p>
    <w:p w14:paraId="19A7533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26.  Archivo App.Config.</w:t>
      </w:r>
    </w:p>
    <w:p w14:paraId="4331479E" w14:textId="735E72A1" w:rsidR="00AD3923" w:rsidRPr="00FB1E64" w:rsidRDefault="00AD3923">
      <w:pPr>
        <w:spacing w:line="240" w:lineRule="auto"/>
        <w:rPr>
          <w:i/>
          <w:color w:val="000000" w:themeColor="text1"/>
          <w:sz w:val="18"/>
          <w:szCs w:val="18"/>
        </w:rPr>
      </w:pPr>
    </w:p>
    <w:p w14:paraId="096092A3" w14:textId="592CD871" w:rsidR="002A4C4F" w:rsidRPr="00FB1E64" w:rsidRDefault="002A4C4F">
      <w:pPr>
        <w:spacing w:line="240" w:lineRule="auto"/>
        <w:rPr>
          <w:i/>
          <w:color w:val="000000" w:themeColor="text1"/>
          <w:sz w:val="18"/>
          <w:szCs w:val="18"/>
        </w:rPr>
      </w:pPr>
    </w:p>
    <w:p w14:paraId="28783D85" w14:textId="27DCE252" w:rsidR="002A4C4F" w:rsidRPr="00FB1E64" w:rsidRDefault="002A4C4F">
      <w:pPr>
        <w:spacing w:line="240" w:lineRule="auto"/>
        <w:rPr>
          <w:i/>
          <w:color w:val="000000" w:themeColor="text1"/>
          <w:sz w:val="18"/>
          <w:szCs w:val="18"/>
        </w:rPr>
      </w:pPr>
    </w:p>
    <w:p w14:paraId="5FE336CF" w14:textId="2ABA86EE" w:rsidR="002A4C4F" w:rsidRPr="00FB1E64" w:rsidRDefault="002A4C4F">
      <w:pPr>
        <w:spacing w:line="240" w:lineRule="auto"/>
        <w:rPr>
          <w:i/>
          <w:color w:val="000000" w:themeColor="text1"/>
          <w:sz w:val="18"/>
          <w:szCs w:val="18"/>
        </w:rPr>
      </w:pPr>
    </w:p>
    <w:p w14:paraId="50D7293C" w14:textId="77777777" w:rsidR="002A4C4F" w:rsidRPr="00FB1E64" w:rsidRDefault="002A4C4F">
      <w:pPr>
        <w:spacing w:line="240" w:lineRule="auto"/>
        <w:rPr>
          <w:i/>
          <w:color w:val="000000" w:themeColor="text1"/>
          <w:sz w:val="18"/>
          <w:szCs w:val="18"/>
        </w:rPr>
      </w:pPr>
    </w:p>
    <w:p w14:paraId="549546EC" w14:textId="77777777" w:rsidR="00AD3923" w:rsidRPr="00FB1E64" w:rsidRDefault="00DD68A2">
      <w:pPr>
        <w:spacing w:line="240" w:lineRule="auto"/>
        <w:rPr>
          <w:color w:val="000000" w:themeColor="text1"/>
        </w:rPr>
      </w:pPr>
      <w:r w:rsidRPr="00FB1E64">
        <w:rPr>
          <w:color w:val="000000" w:themeColor="text1"/>
        </w:rPr>
        <w:lastRenderedPageBreak/>
        <w:t>Finalmente le quedará una estructura similar a la siguiente.</w:t>
      </w:r>
    </w:p>
    <w:p w14:paraId="7DCEB35B" w14:textId="023AF6C1" w:rsidR="00AD3923" w:rsidRPr="00FB1E64" w:rsidRDefault="002A4C4F">
      <w:pPr>
        <w:spacing w:line="240" w:lineRule="auto"/>
        <w:jc w:val="center"/>
        <w:rPr>
          <w:color w:val="000000" w:themeColor="text1"/>
        </w:rPr>
      </w:pPr>
      <w:r w:rsidRPr="00FB1E64">
        <w:rPr>
          <w:noProof/>
          <w:color w:val="000000" w:themeColor="text1"/>
        </w:rPr>
        <w:drawing>
          <wp:inline distT="0" distB="0" distL="0" distR="0" wp14:anchorId="2B18F1AD" wp14:editId="76FC5017">
            <wp:extent cx="4906060" cy="6211167"/>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6060" cy="6211167"/>
                    </a:xfrm>
                    <a:prstGeom prst="rect">
                      <a:avLst/>
                    </a:prstGeom>
                  </pic:spPr>
                </pic:pic>
              </a:graphicData>
            </a:graphic>
          </wp:inline>
        </w:drawing>
      </w:r>
    </w:p>
    <w:p w14:paraId="7DC3B246" w14:textId="77777777" w:rsidR="00AD3923" w:rsidRPr="00FB1E64" w:rsidRDefault="00DD68A2">
      <w:pPr>
        <w:spacing w:line="240" w:lineRule="auto"/>
        <w:jc w:val="center"/>
        <w:rPr>
          <w:i/>
          <w:color w:val="000000" w:themeColor="text1"/>
          <w:sz w:val="18"/>
          <w:szCs w:val="18"/>
        </w:rPr>
        <w:sectPr w:rsidR="00AD3923" w:rsidRPr="00FB1E64">
          <w:footerReference w:type="even" r:id="rId22"/>
          <w:footerReference w:type="default" r:id="rId23"/>
          <w:pgSz w:w="11906" w:h="16838"/>
          <w:pgMar w:top="1276" w:right="1701" w:bottom="993" w:left="1701" w:header="708" w:footer="708" w:gutter="0"/>
          <w:cols w:space="720"/>
        </w:sectPr>
      </w:pPr>
      <w:r w:rsidRPr="00FB1E64">
        <w:rPr>
          <w:i/>
          <w:color w:val="000000" w:themeColor="text1"/>
          <w:sz w:val="18"/>
          <w:szCs w:val="18"/>
        </w:rPr>
        <w:t>Figura 27.  Estructura del proyecto.</w:t>
      </w:r>
    </w:p>
    <w:p w14:paraId="579B3053"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 Código </w:t>
      </w:r>
      <w:r w:rsidRPr="00FB1E64">
        <w:rPr>
          <w:color w:val="000000" w:themeColor="text1"/>
        </w:rPr>
        <w:t>IConversionService.cs</w:t>
      </w:r>
    </w:p>
    <w:tbl>
      <w:tblPr>
        <w:tblStyle w:val="a0"/>
        <w:tblW w:w="14596" w:type="dxa"/>
        <w:tblInd w:w="0" w:type="dxa"/>
        <w:tblLayout w:type="fixed"/>
        <w:tblLook w:val="0400" w:firstRow="0" w:lastRow="0" w:firstColumn="0" w:lastColumn="0" w:noHBand="0" w:noVBand="1"/>
      </w:tblPr>
      <w:tblGrid>
        <w:gridCol w:w="14596"/>
      </w:tblGrid>
      <w:tr w:rsidR="00FB1E64" w:rsidRPr="00FB1E64" w14:paraId="77F911E1"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2CFE8B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using System.ServiceModel;</w:t>
            </w:r>
          </w:p>
          <w:p w14:paraId="3C3D150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E5BFE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namespace espe.edu.ec.monster.controlador</w:t>
            </w:r>
          </w:p>
          <w:p w14:paraId="7A2D995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4260013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781C2CD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Interfaz del contrato de servicio SOAP</w:t>
            </w:r>
          </w:p>
          <w:p w14:paraId="6BF1305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Define los métodos expuestos por el servicio</w:t>
            </w:r>
          </w:p>
          <w:p w14:paraId="1ED833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6737C58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[ServiceContract]</w:t>
            </w:r>
          </w:p>
          <w:p w14:paraId="61A1120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interface IServicioConversor</w:t>
            </w:r>
          </w:p>
          <w:p w14:paraId="7B3E3FE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E278B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E0DE8F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LONGITUD</w:t>
            </w:r>
          </w:p>
          <w:p w14:paraId="26AECF2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B4ED8F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AE6AA5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3E20A17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MetrosAKilometros(double valor);</w:t>
            </w:r>
          </w:p>
          <w:p w14:paraId="04DE58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1034CC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56A5673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KilometrosAMetros(double valor);</w:t>
            </w:r>
          </w:p>
          <w:p w14:paraId="2275FC5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35EF2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C7E386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MetrosACentimetros(double valor);</w:t>
            </w:r>
          </w:p>
          <w:p w14:paraId="6147029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C3B2AA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4E033A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CentimetrosAMetros(double valor);</w:t>
            </w:r>
          </w:p>
          <w:p w14:paraId="282AE94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14457E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5ED369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MillasAKilometros(double valor);</w:t>
            </w:r>
          </w:p>
          <w:p w14:paraId="785370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40938E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0D9EA6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MASA</w:t>
            </w:r>
          </w:p>
          <w:p w14:paraId="2301AF5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2B021C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A0C973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0124DE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KilogramosAGramos(double valor);</w:t>
            </w:r>
          </w:p>
          <w:p w14:paraId="794496B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575638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1CE005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GramosAKilogramos(double valor);</w:t>
            </w:r>
          </w:p>
          <w:p w14:paraId="76EFEAB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D0C318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7D56A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KilogramosALibras(double valor);</w:t>
            </w:r>
          </w:p>
          <w:p w14:paraId="2171007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72AC15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E4751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LibrasAKilogramos(double valor);</w:t>
            </w:r>
          </w:p>
          <w:p w14:paraId="6110D4E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5DC5A3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22114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ToneladasAKilogramos(double valor);</w:t>
            </w:r>
          </w:p>
          <w:p w14:paraId="4A1EFA8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17E16E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D41E1E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TEMPERATURA</w:t>
            </w:r>
          </w:p>
          <w:p w14:paraId="63834A8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ECF1C7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A850C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4D4AE3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CelsiusAFahrenheit(double valor);</w:t>
            </w:r>
          </w:p>
          <w:p w14:paraId="4D03E3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9471E7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2867AF4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FahrenheitACelsius(double valor);</w:t>
            </w:r>
          </w:p>
          <w:p w14:paraId="2CBB91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2D7435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073F57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CelsiusAKelvin(double valor);</w:t>
            </w:r>
          </w:p>
          <w:p w14:paraId="23FC07A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6BF9C9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[OperationContract]</w:t>
            </w:r>
          </w:p>
          <w:p w14:paraId="4FE81D4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KelvinACelsius(double valor);</w:t>
            </w:r>
          </w:p>
          <w:p w14:paraId="16B842B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5E49EC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4D7AB831" w14:textId="0D59116F"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292FDC07" w14:textId="77777777" w:rsidR="00AD3923" w:rsidRPr="00FB1E64" w:rsidRDefault="00AD3923">
      <w:pPr>
        <w:tabs>
          <w:tab w:val="left" w:pos="2565"/>
        </w:tabs>
        <w:rPr>
          <w:b/>
          <w:color w:val="000000" w:themeColor="text1"/>
          <w:sz w:val="40"/>
          <w:szCs w:val="40"/>
        </w:rPr>
        <w:sectPr w:rsidR="00AD3923" w:rsidRPr="00FB1E64">
          <w:pgSz w:w="16838" w:h="11906" w:orient="landscape"/>
          <w:pgMar w:top="1701" w:right="992" w:bottom="1701" w:left="1276" w:header="709" w:footer="709" w:gutter="0"/>
          <w:cols w:space="720"/>
        </w:sectPr>
      </w:pPr>
    </w:p>
    <w:p w14:paraId="2C18B29D"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Tabla 4 Código ConversionService.cs</w:t>
      </w:r>
    </w:p>
    <w:tbl>
      <w:tblPr>
        <w:tblStyle w:val="a1"/>
        <w:tblW w:w="14596" w:type="dxa"/>
        <w:tblInd w:w="0" w:type="dxa"/>
        <w:tblLayout w:type="fixed"/>
        <w:tblLook w:val="0400" w:firstRow="0" w:lastRow="0" w:firstColumn="0" w:lastColumn="0" w:noHBand="0" w:noVBand="1"/>
      </w:tblPr>
      <w:tblGrid>
        <w:gridCol w:w="14596"/>
      </w:tblGrid>
      <w:tr w:rsidR="00FB1E64" w:rsidRPr="00FB1E64" w14:paraId="4D1BBE04" w14:textId="77777777">
        <w:trPr>
          <w:trHeight w:val="2400"/>
        </w:trPr>
        <w:tc>
          <w:tcPr>
            <w:tcW w:w="14596" w:type="dxa"/>
            <w:tcBorders>
              <w:top w:val="single" w:sz="4" w:space="0" w:color="000000"/>
              <w:left w:val="single" w:sz="4" w:space="0" w:color="000000"/>
              <w:bottom w:val="single" w:sz="4" w:space="0" w:color="000000"/>
              <w:right w:val="single" w:sz="4" w:space="0" w:color="000000"/>
            </w:tcBorders>
          </w:tcPr>
          <w:p w14:paraId="6944C9F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using System;</w:t>
            </w:r>
          </w:p>
          <w:p w14:paraId="0F06310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using espe.edu.ec.monster.modelo;</w:t>
            </w:r>
          </w:p>
          <w:p w14:paraId="7B948B6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CB4B3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namespace espe.edu.ec.monster.controlador</w:t>
            </w:r>
          </w:p>
          <w:p w14:paraId="0B5441A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3A6864F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51F6066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Controlador del servicio SOAP que coordina entre el contrato (interfaz) y el modelo</w:t>
            </w:r>
          </w:p>
          <w:p w14:paraId="6660CA3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Capa: Controlador - Actúa como intermediario</w:t>
            </w:r>
          </w:p>
          <w:p w14:paraId="2A3A017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&lt;/summary&gt;</w:t>
            </w:r>
          </w:p>
          <w:p w14:paraId="0E57CEA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class ServicioConversor : IServicioConversor</w:t>
            </w:r>
          </w:p>
          <w:p w14:paraId="599FF05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7D4870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F4E268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LONGITUD </w:t>
            </w:r>
          </w:p>
          <w:p w14:paraId="542938A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4C7015B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2FD272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MetrosAKilometros(double valor)</w:t>
            </w:r>
          </w:p>
          <w:p w14:paraId="44D2F22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BA1BCB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ConversorModelo.MetrosAKilometros(valor);</w:t>
            </w:r>
          </w:p>
          <w:p w14:paraId="36D14F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6D4B99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9E1B1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KilometrosAMetros(double valor)</w:t>
            </w:r>
          </w:p>
          <w:p w14:paraId="6252F51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391C02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ConversorModelo.KilometrosAMetros(valor);</w:t>
            </w:r>
          </w:p>
          <w:p w14:paraId="2984C27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52497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7D1649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MetrosACentimetros(double valor)</w:t>
            </w:r>
          </w:p>
          <w:p w14:paraId="470DFA8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E520EC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ConversorModelo.MetrosACentimetros(valor);</w:t>
            </w:r>
          </w:p>
          <w:p w14:paraId="2D0D9F1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E9C209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69C5E9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CentimetrosAMetros(double valor)</w:t>
            </w:r>
          </w:p>
          <w:p w14:paraId="77E661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C33D1B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ConversorModelo.CentimetrosAMetros(valor);</w:t>
            </w:r>
          </w:p>
          <w:p w14:paraId="4B0101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00A5F85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A34BAD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MillasAKilometros(double valor)</w:t>
            </w:r>
          </w:p>
          <w:p w14:paraId="53F1459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w:t>
            </w:r>
          </w:p>
          <w:p w14:paraId="6A06A12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ConversorModelo.MillasAKilometros(valor);</w:t>
            </w:r>
          </w:p>
          <w:p w14:paraId="1B61D22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2C6F7D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61F6B6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E68C01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MASA </w:t>
            </w:r>
          </w:p>
          <w:p w14:paraId="039CF7B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7D7C90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C48B99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KilogramosAGramos(double valor)</w:t>
            </w:r>
          </w:p>
          <w:p w14:paraId="3D047C5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0240A1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ConversorModelo.KilogramosAGramos(valor);</w:t>
            </w:r>
          </w:p>
          <w:p w14:paraId="31A3524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197F3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D56756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GramosAKilogramos(double valor)</w:t>
            </w:r>
          </w:p>
          <w:p w14:paraId="18E2D06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061CD0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ConversorModelo.GramosAKilogramos(valor);</w:t>
            </w:r>
          </w:p>
          <w:p w14:paraId="5303FFB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B766F8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9A0F8D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KilogramosALibras(double valor)</w:t>
            </w:r>
          </w:p>
          <w:p w14:paraId="5F771A6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73DF55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ConversorModelo.KilogramosALibras(valor);</w:t>
            </w:r>
          </w:p>
          <w:p w14:paraId="1EFA868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0C07438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DB585A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LibrasAKilogramos(double valor)</w:t>
            </w:r>
          </w:p>
          <w:p w14:paraId="07D43C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416014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ConversorModelo.LibrasAKilogramos(valor);</w:t>
            </w:r>
          </w:p>
          <w:p w14:paraId="0B3D27E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44310B5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88D899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ToneladasAKilogramos(double valor)</w:t>
            </w:r>
          </w:p>
          <w:p w14:paraId="58E5008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453547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ConversorModelo.ToneladasAKilogramos(valor);</w:t>
            </w:r>
          </w:p>
          <w:p w14:paraId="6BDBAC3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569F3FF"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CC264F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38A81DB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 TEMPERATURA - Delegación al Modelo</w:t>
            </w:r>
          </w:p>
          <w:p w14:paraId="2488C1F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D86A57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1873DB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CelsiusAFahrenheit(double celsius)</w:t>
            </w:r>
          </w:p>
          <w:p w14:paraId="5C57941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w:t>
            </w:r>
          </w:p>
          <w:p w14:paraId="26D9CEF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ConversorModelo.CelsiusAFahrenheit(celsius);</w:t>
            </w:r>
          </w:p>
          <w:p w14:paraId="0CE596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ECE4BC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2B3D40D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FahrenheitACelsius(double fahrenheit)</w:t>
            </w:r>
          </w:p>
          <w:p w14:paraId="67EC8EF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7936131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ConversorModelo.FahrenheitACelsius(fahrenheit);</w:t>
            </w:r>
          </w:p>
          <w:p w14:paraId="2A8746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22A3B5C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D826D0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CelsiusAKelvin(double celsius)</w:t>
            </w:r>
          </w:p>
          <w:p w14:paraId="0F9CE9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1B1E74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ConversorModelo.CelsiusAKelvin(celsius);</w:t>
            </w:r>
          </w:p>
          <w:p w14:paraId="7101B19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9067C7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38E1CB4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double KelvinACelsius(double kelvin)</w:t>
            </w:r>
          </w:p>
          <w:p w14:paraId="493F574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E04106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return ConversorModelo.KelvinACelsius(kelvin);</w:t>
            </w:r>
          </w:p>
          <w:p w14:paraId="1CF59EC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5D7FE1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1A3BD07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348428BE" w14:textId="77777777"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3C5573BF" w14:textId="77777777" w:rsidR="00AD3923" w:rsidRPr="00FB1E64" w:rsidRDefault="00AD3923">
      <w:pPr>
        <w:tabs>
          <w:tab w:val="left" w:pos="2565"/>
        </w:tabs>
        <w:rPr>
          <w:b/>
          <w:color w:val="000000" w:themeColor="text1"/>
          <w:sz w:val="40"/>
          <w:szCs w:val="40"/>
        </w:rPr>
        <w:sectPr w:rsidR="00AD3923" w:rsidRPr="00FB1E64">
          <w:footerReference w:type="even" r:id="rId24"/>
          <w:footerReference w:type="default" r:id="rId25"/>
          <w:pgSz w:w="16838" w:h="11906" w:orient="landscape"/>
          <w:pgMar w:top="1701" w:right="992" w:bottom="1701" w:left="1276" w:header="709" w:footer="709" w:gutter="0"/>
          <w:cols w:space="720"/>
        </w:sectPr>
      </w:pPr>
    </w:p>
    <w:p w14:paraId="35464D7D"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Tabla 5 Código App.Config</w:t>
      </w:r>
    </w:p>
    <w:tbl>
      <w:tblPr>
        <w:tblStyle w:val="a2"/>
        <w:tblW w:w="14596" w:type="dxa"/>
        <w:tblInd w:w="0" w:type="dxa"/>
        <w:tblLayout w:type="fixed"/>
        <w:tblLook w:val="0400" w:firstRow="0" w:lastRow="0" w:firstColumn="0" w:lastColumn="0" w:noHBand="0" w:noVBand="1"/>
      </w:tblPr>
      <w:tblGrid>
        <w:gridCol w:w="14596"/>
      </w:tblGrid>
      <w:tr w:rsidR="00FB1E64" w:rsidRPr="00FB1E64" w14:paraId="4D9E3320" w14:textId="77777777">
        <w:trPr>
          <w:trHeight w:val="7372"/>
        </w:trPr>
        <w:tc>
          <w:tcPr>
            <w:tcW w:w="14596" w:type="dxa"/>
            <w:tcBorders>
              <w:top w:val="single" w:sz="4" w:space="0" w:color="000000"/>
              <w:left w:val="single" w:sz="4" w:space="0" w:color="000000"/>
              <w:bottom w:val="single" w:sz="4" w:space="0" w:color="000000"/>
              <w:right w:val="single" w:sz="4" w:space="0" w:color="000000"/>
            </w:tcBorders>
          </w:tcPr>
          <w:p w14:paraId="22A510F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&lt;?xml version="1.0" encoding="utf-8"?&gt;</w:t>
            </w:r>
          </w:p>
          <w:p w14:paraId="3187A3C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&lt;configuration&gt;</w:t>
            </w:r>
          </w:p>
          <w:p w14:paraId="3BA3B66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29A74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&lt;appSettings&gt;</w:t>
            </w:r>
          </w:p>
          <w:p w14:paraId="4A6D703D"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key="aspnet:UseTaskFriendlySynchronizationContext" value="true" /&gt;</w:t>
            </w:r>
          </w:p>
          <w:p w14:paraId="6377B71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&lt;/appSettings&gt;</w:t>
            </w:r>
          </w:p>
          <w:p w14:paraId="02B6D80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&lt;system.web&gt;</w:t>
            </w:r>
          </w:p>
          <w:p w14:paraId="3B8A37A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&lt;compilation debug="true" targetFramework="4.7.2" /&gt;</w:t>
            </w:r>
          </w:p>
          <w:p w14:paraId="40858A2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&lt;httpRuntime targetFramework="4.7.2"/&gt;</w:t>
            </w:r>
          </w:p>
          <w:p w14:paraId="5E113F5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&lt;/system.web&gt;</w:t>
            </w:r>
          </w:p>
          <w:p w14:paraId="56B822F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&lt;system.serviceModel&gt;</w:t>
            </w:r>
          </w:p>
          <w:p w14:paraId="7122D55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&lt;behaviors&gt;</w:t>
            </w:r>
          </w:p>
          <w:p w14:paraId="60605D5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&lt;serviceBehaviors&gt;</w:t>
            </w:r>
          </w:p>
          <w:p w14:paraId="6BEA163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&lt;behavior&gt;</w:t>
            </w:r>
          </w:p>
          <w:p w14:paraId="0E642C7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 Para evitar revelar información de los metadatos, establezca los valores siguientes en false antes de la implementación --&gt;</w:t>
            </w:r>
          </w:p>
          <w:p w14:paraId="340B2A2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&lt;serviceMetadata httpGetEnabled="true" httpsGetEnabled="true"/&gt;</w:t>
            </w:r>
          </w:p>
          <w:p w14:paraId="2B5CC7E0"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 Para recibir detalles de las excepciones en los errores para la depuración, establezca el siguiente valor en true. Para no revelar información sobre las excepciones establézcalo en false antes de la implementación --&gt;</w:t>
            </w:r>
          </w:p>
          <w:p w14:paraId="216CAE93"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&lt;serviceDebug includeExceptionDetailInFaults="true"/&gt;</w:t>
            </w:r>
          </w:p>
          <w:p w14:paraId="6171FAD8"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&lt;/behavior&gt;</w:t>
            </w:r>
          </w:p>
          <w:p w14:paraId="6CB1083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&lt;/serviceBehaviors&gt;</w:t>
            </w:r>
          </w:p>
          <w:p w14:paraId="5E94CDF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&lt;/behaviors&gt;</w:t>
            </w:r>
          </w:p>
          <w:p w14:paraId="0DAF631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&lt;protocolMapping&gt;</w:t>
            </w:r>
          </w:p>
          <w:p w14:paraId="1C7A2136"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binding="basicHttpBinding" scheme="http" /&gt;</w:t>
            </w:r>
          </w:p>
          <w:p w14:paraId="1458C7A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&lt;add binding="basicHttpsBinding" scheme="https" /&gt;</w:t>
            </w:r>
          </w:p>
          <w:p w14:paraId="2CEFD32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&lt;/protocolMapping&gt;    </w:t>
            </w:r>
          </w:p>
          <w:p w14:paraId="0784E461"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&lt;serviceHostingEnvironment aspNetCompatibilityEnabled="true" multipleSiteBindingsEnabled="true" /&gt;</w:t>
            </w:r>
          </w:p>
          <w:p w14:paraId="103A02DB"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&lt;/system.serviceModel&gt;</w:t>
            </w:r>
          </w:p>
          <w:p w14:paraId="1C8C461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&lt;system.webServer&gt;</w:t>
            </w:r>
          </w:p>
          <w:p w14:paraId="4C6941C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&lt;modules runAllManagedModulesForAllRequests="true"/&gt;</w:t>
            </w:r>
          </w:p>
          <w:p w14:paraId="7D0D91A9"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w:t>
            </w:r>
          </w:p>
          <w:p w14:paraId="0C99F1D7"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Para examinar el directorio raíz de la aplicación web durante la depuración, establezca el valor siguiente en true.</w:t>
            </w:r>
          </w:p>
          <w:p w14:paraId="08DF78E2"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Establézcalo en false antes de la implementación para evitar revelar información sobre la carpeta de aplicación web.</w:t>
            </w:r>
          </w:p>
          <w:p w14:paraId="002D3D4A"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--&gt;</w:t>
            </w:r>
          </w:p>
          <w:p w14:paraId="6294E26C"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&lt;directoryBrowse enabled="true"/&gt;</w:t>
            </w:r>
          </w:p>
          <w:p w14:paraId="04BF3F54"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lastRenderedPageBreak/>
              <w:t xml:space="preserve">  &lt;/system.webServer&gt;</w:t>
            </w:r>
          </w:p>
          <w:p w14:paraId="37ED1F35"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1ED2F5BE" w14:textId="77777777" w:rsidR="002A4C4F" w:rsidRPr="00FB1E64" w:rsidRDefault="002A4C4F" w:rsidP="002A4C4F">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&lt;/configuration&gt;</w:t>
            </w:r>
          </w:p>
          <w:p w14:paraId="3CD4DFE5" w14:textId="4221B838" w:rsidR="00AD3923" w:rsidRPr="00FB1E64" w:rsidRDefault="00AD3923">
            <w:pPr>
              <w:spacing w:after="0" w:line="240" w:lineRule="auto"/>
              <w:jc w:val="left"/>
              <w:rPr>
                <w:rFonts w:ascii="Consolas" w:eastAsia="Consolas" w:hAnsi="Consolas" w:cs="Consolas"/>
                <w:color w:val="000000" w:themeColor="text1"/>
                <w:sz w:val="18"/>
                <w:szCs w:val="18"/>
              </w:rPr>
            </w:pPr>
          </w:p>
        </w:tc>
      </w:tr>
    </w:tbl>
    <w:p w14:paraId="491C31C9" w14:textId="77777777" w:rsidR="00AD3923" w:rsidRPr="00FB1E64" w:rsidRDefault="00AD3923">
      <w:pPr>
        <w:tabs>
          <w:tab w:val="left" w:pos="2565"/>
        </w:tabs>
        <w:rPr>
          <w:b/>
          <w:color w:val="000000" w:themeColor="text1"/>
          <w:sz w:val="40"/>
          <w:szCs w:val="40"/>
        </w:rPr>
        <w:sectPr w:rsidR="00AD3923" w:rsidRPr="00FB1E64">
          <w:footerReference w:type="even" r:id="rId26"/>
          <w:footerReference w:type="default" r:id="rId27"/>
          <w:pgSz w:w="16838" w:h="11906" w:orient="landscape"/>
          <w:pgMar w:top="1701" w:right="992" w:bottom="1701" w:left="1276" w:header="709" w:footer="709" w:gutter="0"/>
          <w:cols w:space="720"/>
        </w:sectPr>
      </w:pPr>
    </w:p>
    <w:p w14:paraId="59AEB9B8" w14:textId="77777777" w:rsidR="00AD3923" w:rsidRPr="00FB1E64" w:rsidRDefault="00DD68A2">
      <w:pPr>
        <w:pStyle w:val="Ttulo3"/>
        <w:rPr>
          <w:color w:val="000000" w:themeColor="text1"/>
        </w:rPr>
      </w:pPr>
      <w:bookmarkStart w:id="12" w:name="_heading=h.36g1v89b83yw" w:colFirst="0" w:colLast="0"/>
      <w:bookmarkEnd w:id="12"/>
      <w:r w:rsidRPr="00FB1E64">
        <w:rPr>
          <w:color w:val="000000" w:themeColor="text1"/>
        </w:rPr>
        <w:lastRenderedPageBreak/>
        <w:t>1.2.6 TESTING DE SERVICIO</w:t>
      </w:r>
    </w:p>
    <w:p w14:paraId="1F17AF8C" w14:textId="77777777" w:rsidR="00AD3923" w:rsidRPr="00FB1E64" w:rsidRDefault="00DD68A2">
      <w:pPr>
        <w:rPr>
          <w:color w:val="000000" w:themeColor="text1"/>
        </w:rPr>
      </w:pPr>
      <w:r w:rsidRPr="00FB1E64">
        <w:rPr>
          <w:color w:val="000000" w:themeColor="text1"/>
        </w:rPr>
        <w:t>Una vez se ha desarrollado el servicio web o WebService deberá probar el servicio para validar su correcto funcionamiento y además validar sus resultados.</w:t>
      </w:r>
    </w:p>
    <w:p w14:paraId="6AB65052" w14:textId="77777777" w:rsidR="00AD3923" w:rsidRPr="00FB1E64" w:rsidRDefault="00DD68A2">
      <w:pPr>
        <w:rPr>
          <w:color w:val="000000" w:themeColor="text1"/>
        </w:rPr>
      </w:pPr>
      <w:r w:rsidRPr="00FB1E64">
        <w:rPr>
          <w:color w:val="000000" w:themeColor="text1"/>
        </w:rPr>
        <w:t>Debe dirigirse a la parte posterior de Visual Studio y dar click en el botón verde para ejecutar la aplicación.</w:t>
      </w:r>
    </w:p>
    <w:p w14:paraId="6F34380C" w14:textId="0D7971C9" w:rsidR="00AD3923" w:rsidRPr="00FB1E64" w:rsidRDefault="002A4C4F">
      <w:pPr>
        <w:keepNext/>
        <w:jc w:val="center"/>
        <w:rPr>
          <w:color w:val="000000" w:themeColor="text1"/>
        </w:rPr>
      </w:pPr>
      <w:r w:rsidRPr="00FB1E64">
        <w:rPr>
          <w:noProof/>
          <w:color w:val="000000" w:themeColor="text1"/>
        </w:rPr>
        <w:drawing>
          <wp:inline distT="0" distB="0" distL="0" distR="0" wp14:anchorId="070EF767" wp14:editId="39313D18">
            <wp:extent cx="5400040" cy="120142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01420"/>
                    </a:xfrm>
                    <a:prstGeom prst="rect">
                      <a:avLst/>
                    </a:prstGeom>
                  </pic:spPr>
                </pic:pic>
              </a:graphicData>
            </a:graphic>
          </wp:inline>
        </w:drawing>
      </w:r>
    </w:p>
    <w:p w14:paraId="41571188" w14:textId="77777777" w:rsidR="00AD3923" w:rsidRPr="00FB1E64" w:rsidRDefault="00DD68A2">
      <w:pPr>
        <w:spacing w:line="240" w:lineRule="auto"/>
        <w:jc w:val="center"/>
        <w:rPr>
          <w:i/>
          <w:color w:val="000000" w:themeColor="text1"/>
          <w:sz w:val="18"/>
          <w:szCs w:val="18"/>
        </w:rPr>
      </w:pPr>
      <w:bookmarkStart w:id="13" w:name="_heading=h.5a03k2g39h1n" w:colFirst="0" w:colLast="0"/>
      <w:bookmarkEnd w:id="13"/>
      <w:r w:rsidRPr="00FB1E64">
        <w:rPr>
          <w:i/>
          <w:color w:val="000000" w:themeColor="text1"/>
          <w:sz w:val="18"/>
          <w:szCs w:val="18"/>
        </w:rPr>
        <w:t>Figura 40.  Despliegue de la aplicación.</w:t>
      </w:r>
    </w:p>
    <w:p w14:paraId="44485AE8" w14:textId="77777777" w:rsidR="00AD3923" w:rsidRPr="00FB1E64" w:rsidRDefault="00DD68A2">
      <w:pPr>
        <w:spacing w:line="240" w:lineRule="auto"/>
        <w:rPr>
          <w:color w:val="000000" w:themeColor="text1"/>
        </w:rPr>
      </w:pPr>
      <w:r w:rsidRPr="00FB1E64">
        <w:rPr>
          <w:color w:val="000000" w:themeColor="text1"/>
        </w:rPr>
        <w:t>Una vez ejecutado, se podrá visualizar el cuadro de WCF con la información principal del servicio SOAP, el cual contiene, la dirección donde se almacena el servicio y sus métodos.</w:t>
      </w:r>
    </w:p>
    <w:p w14:paraId="26D46195" w14:textId="096C5376" w:rsidR="00AD3923" w:rsidRPr="00FB1E64" w:rsidRDefault="002A4C4F">
      <w:pPr>
        <w:spacing w:line="240" w:lineRule="auto"/>
        <w:jc w:val="center"/>
        <w:rPr>
          <w:i/>
          <w:color w:val="000000" w:themeColor="text1"/>
          <w:sz w:val="18"/>
          <w:szCs w:val="18"/>
        </w:rPr>
      </w:pPr>
      <w:r w:rsidRPr="00FB1E64">
        <w:rPr>
          <w:i/>
          <w:noProof/>
          <w:color w:val="000000" w:themeColor="text1"/>
          <w:sz w:val="18"/>
          <w:szCs w:val="18"/>
        </w:rPr>
        <w:drawing>
          <wp:inline distT="0" distB="0" distL="0" distR="0" wp14:anchorId="1BCA86F3" wp14:editId="10D5EBBD">
            <wp:extent cx="5400040" cy="3536950"/>
            <wp:effectExtent l="0" t="0" r="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536950"/>
                    </a:xfrm>
                    <a:prstGeom prst="rect">
                      <a:avLst/>
                    </a:prstGeom>
                  </pic:spPr>
                </pic:pic>
              </a:graphicData>
            </a:graphic>
          </wp:inline>
        </w:drawing>
      </w:r>
    </w:p>
    <w:p w14:paraId="3CB048C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41.  Cuadro WCF</w:t>
      </w:r>
    </w:p>
    <w:p w14:paraId="51E5B8BD" w14:textId="77777777" w:rsidR="00AD3923" w:rsidRPr="00FB1E64" w:rsidRDefault="00DD68A2">
      <w:pPr>
        <w:rPr>
          <w:color w:val="000000" w:themeColor="text1"/>
        </w:rPr>
      </w:pPr>
      <w:r w:rsidRPr="00FB1E64">
        <w:rPr>
          <w:color w:val="000000" w:themeColor="text1"/>
        </w:rPr>
        <w:t>Adicional podemos navegar dentro del formato XML del servicio copiando y pegando al dirección del servicio en cualquier navegador:</w:t>
      </w:r>
    </w:p>
    <w:p w14:paraId="74ED0373" w14:textId="6E10FBA8" w:rsidR="00AD3923" w:rsidRPr="00FB1E64" w:rsidRDefault="002A4C4F">
      <w:pPr>
        <w:keepNext/>
        <w:jc w:val="center"/>
        <w:rPr>
          <w:color w:val="000000" w:themeColor="text1"/>
        </w:rPr>
      </w:pPr>
      <w:r w:rsidRPr="00FB1E64">
        <w:rPr>
          <w:noProof/>
          <w:color w:val="000000" w:themeColor="text1"/>
        </w:rPr>
        <w:lastRenderedPageBreak/>
        <w:drawing>
          <wp:inline distT="0" distB="0" distL="0" distR="0" wp14:anchorId="1C934F0C" wp14:editId="78F6FEF0">
            <wp:extent cx="5400040" cy="28682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868295"/>
                    </a:xfrm>
                    <a:prstGeom prst="rect">
                      <a:avLst/>
                    </a:prstGeom>
                  </pic:spPr>
                </pic:pic>
              </a:graphicData>
            </a:graphic>
          </wp:inline>
        </w:drawing>
      </w:r>
    </w:p>
    <w:p w14:paraId="43AA35FC"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42.  Archivo XML del servicio SOAP </w:t>
      </w:r>
    </w:p>
    <w:p w14:paraId="73E5CAE7" w14:textId="77777777" w:rsidR="00AD3923" w:rsidRPr="00FB1E64" w:rsidRDefault="00DD68A2">
      <w:pPr>
        <w:rPr>
          <w:color w:val="000000" w:themeColor="text1"/>
        </w:rPr>
      </w:pPr>
      <w:r w:rsidRPr="00FB1E64">
        <w:rPr>
          <w:color w:val="000000" w:themeColor="text1"/>
        </w:rPr>
        <w:t>Por último, se puede probar otra API en el navegador ingresando la URI, por ejemplo para el servicio de conversión de unidades.</w:t>
      </w:r>
    </w:p>
    <w:p w14:paraId="51A5EF43" w14:textId="7381975D" w:rsidR="00AD3923" w:rsidRPr="00FB1E64" w:rsidRDefault="002A4C4F">
      <w:pPr>
        <w:keepNext/>
        <w:jc w:val="center"/>
        <w:rPr>
          <w:color w:val="000000" w:themeColor="text1"/>
        </w:rPr>
      </w:pPr>
      <w:r w:rsidRPr="00FB1E64">
        <w:rPr>
          <w:noProof/>
          <w:color w:val="000000" w:themeColor="text1"/>
        </w:rPr>
        <w:drawing>
          <wp:inline distT="0" distB="0" distL="0" distR="0" wp14:anchorId="4D98B5C8" wp14:editId="36157C91">
            <wp:extent cx="5400040" cy="286321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63215"/>
                    </a:xfrm>
                    <a:prstGeom prst="rect">
                      <a:avLst/>
                    </a:prstGeom>
                  </pic:spPr>
                </pic:pic>
              </a:graphicData>
            </a:graphic>
          </wp:inline>
        </w:drawing>
      </w:r>
    </w:p>
    <w:p w14:paraId="65D8B42E" w14:textId="77777777" w:rsidR="00AD3923" w:rsidRPr="00FB1E64" w:rsidRDefault="00DD68A2">
      <w:pPr>
        <w:spacing w:line="240" w:lineRule="auto"/>
        <w:jc w:val="center"/>
        <w:rPr>
          <w:i/>
          <w:color w:val="000000" w:themeColor="text1"/>
          <w:sz w:val="18"/>
          <w:szCs w:val="18"/>
        </w:rPr>
        <w:sectPr w:rsidR="00AD3923" w:rsidRPr="00FB1E64">
          <w:footerReference w:type="even" r:id="rId32"/>
          <w:footerReference w:type="default" r:id="rId33"/>
          <w:pgSz w:w="11906" w:h="16838"/>
          <w:pgMar w:top="1276" w:right="1701" w:bottom="993" w:left="1701" w:header="708" w:footer="708" w:gutter="0"/>
          <w:cols w:space="720"/>
        </w:sectPr>
      </w:pPr>
      <w:r w:rsidRPr="00FB1E64">
        <w:rPr>
          <w:i/>
          <w:color w:val="000000" w:themeColor="text1"/>
          <w:sz w:val="18"/>
          <w:szCs w:val="18"/>
        </w:rPr>
        <w:t>Figura 43.  Pantalla de prueba de API en navegador.</w:t>
      </w:r>
    </w:p>
    <w:p w14:paraId="4585368E" w14:textId="77777777" w:rsidR="00AD3923" w:rsidRPr="00FB1E64" w:rsidRDefault="00DD68A2">
      <w:pPr>
        <w:spacing w:after="0" w:line="240" w:lineRule="auto"/>
        <w:ind w:left="708" w:hanging="708"/>
        <w:rPr>
          <w:b/>
          <w:color w:val="000000" w:themeColor="text1"/>
          <w:sz w:val="36"/>
          <w:szCs w:val="36"/>
        </w:rPr>
      </w:pPr>
      <w:bookmarkStart w:id="14" w:name="_heading=h.nmy29qwvxuhg" w:colFirst="0" w:colLast="0"/>
      <w:bookmarkEnd w:id="14"/>
      <w:r w:rsidRPr="00FB1E64">
        <w:rPr>
          <w:b/>
          <w:color w:val="000000" w:themeColor="text1"/>
          <w:sz w:val="36"/>
          <w:szCs w:val="36"/>
        </w:rPr>
        <w:lastRenderedPageBreak/>
        <w:t>1.3 CREACIÓN DE PROYECTO CLIENTE EN CONSOLA</w:t>
      </w:r>
    </w:p>
    <w:p w14:paraId="228ACA5E" w14:textId="77777777" w:rsidR="00AD3923" w:rsidRPr="00FB1E64" w:rsidRDefault="00DD68A2">
      <w:pPr>
        <w:pStyle w:val="Ttulo3"/>
        <w:rPr>
          <w:color w:val="000000" w:themeColor="text1"/>
        </w:rPr>
      </w:pPr>
      <w:r w:rsidRPr="00FB1E64">
        <w:rPr>
          <w:color w:val="000000" w:themeColor="text1"/>
        </w:rPr>
        <w:t>1.3.1 CREACIÓN DEL PROYECTO</w:t>
      </w:r>
    </w:p>
    <w:p w14:paraId="41823763"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3B93B67E" w14:textId="206EA261" w:rsidR="00AD3923" w:rsidRPr="00FB1E64" w:rsidRDefault="00CD0ADE">
      <w:pPr>
        <w:keepNext/>
        <w:jc w:val="center"/>
        <w:rPr>
          <w:color w:val="000000" w:themeColor="text1"/>
        </w:rPr>
      </w:pPr>
      <w:r w:rsidRPr="00FB1E64">
        <w:rPr>
          <w:noProof/>
          <w:color w:val="000000" w:themeColor="text1"/>
        </w:rPr>
        <w:drawing>
          <wp:inline distT="0" distB="0" distL="0" distR="0" wp14:anchorId="4F5826C0" wp14:editId="3D368411">
            <wp:extent cx="5400040" cy="30359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035935"/>
                    </a:xfrm>
                    <a:prstGeom prst="rect">
                      <a:avLst/>
                    </a:prstGeom>
                  </pic:spPr>
                </pic:pic>
              </a:graphicData>
            </a:graphic>
          </wp:inline>
        </w:drawing>
      </w:r>
    </w:p>
    <w:p w14:paraId="2CCCDE56"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44.  Crear nuevo proyecto.</w:t>
      </w:r>
    </w:p>
    <w:p w14:paraId="4A7A458F"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de consola .NET Framework” para crear la aplicación y se da en siguiente.</w:t>
      </w:r>
    </w:p>
    <w:p w14:paraId="4FCB6141" w14:textId="06887C16"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3D0D070C" wp14:editId="1B8650E6">
            <wp:extent cx="5400040" cy="305244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052445"/>
                    </a:xfrm>
                    <a:prstGeom prst="rect">
                      <a:avLst/>
                    </a:prstGeom>
                  </pic:spPr>
                </pic:pic>
              </a:graphicData>
            </a:graphic>
          </wp:inline>
        </w:drawing>
      </w:r>
    </w:p>
    <w:p w14:paraId="485EE07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45.  Selección de tipo de proyecto cliente.</w:t>
      </w:r>
    </w:p>
    <w:p w14:paraId="7AD5231E" w14:textId="77777777" w:rsidR="00AD3923" w:rsidRPr="00FB1E64" w:rsidRDefault="00DD68A2">
      <w:pPr>
        <w:rPr>
          <w:color w:val="000000" w:themeColor="text1"/>
        </w:rPr>
      </w:pPr>
      <w:r w:rsidRPr="00FB1E64">
        <w:rPr>
          <w:color w:val="000000" w:themeColor="text1"/>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rsidRPr="00FB1E64">
        <w:rPr>
          <w:color w:val="000000" w:themeColor="text1"/>
        </w:rPr>
        <w:lastRenderedPageBreak/>
        <w:t>de preferencia llamarlo “Cliente Consola_SOAP_G#” siendo # el número de grupo al cual pertenece. Paso siguiente de clic en el botón “Crear”.</w:t>
      </w:r>
    </w:p>
    <w:p w14:paraId="5DB12E75" w14:textId="263DB566"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2864D79B" wp14:editId="5A798723">
            <wp:extent cx="5400040" cy="303593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035935"/>
                    </a:xfrm>
                    <a:prstGeom prst="rect">
                      <a:avLst/>
                    </a:prstGeom>
                  </pic:spPr>
                </pic:pic>
              </a:graphicData>
            </a:graphic>
          </wp:inline>
        </w:drawing>
      </w:r>
    </w:p>
    <w:p w14:paraId="7150226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46.  Nombre y ubicación del proyecto.</w:t>
      </w:r>
    </w:p>
    <w:p w14:paraId="2A43E850" w14:textId="77777777" w:rsidR="00AD3923" w:rsidRPr="00FB1E64" w:rsidRDefault="00DD68A2">
      <w:pPr>
        <w:rPr>
          <w:color w:val="000000" w:themeColor="text1"/>
        </w:rPr>
      </w:pPr>
      <w:r w:rsidRPr="00FB1E64">
        <w:rPr>
          <w:color w:val="000000" w:themeColor="text1"/>
        </w:rPr>
        <w:t>Verifique una vez creado el proyecto que este contenga la siguiente estructura.</w:t>
      </w:r>
    </w:p>
    <w:p w14:paraId="0A340F52" w14:textId="784433FF" w:rsidR="00AD3923" w:rsidRPr="00FB1E64" w:rsidRDefault="00CD0ADE">
      <w:pPr>
        <w:spacing w:line="240" w:lineRule="auto"/>
        <w:jc w:val="center"/>
        <w:rPr>
          <w:color w:val="000000" w:themeColor="text1"/>
        </w:rPr>
      </w:pPr>
      <w:r w:rsidRPr="00FB1E64">
        <w:rPr>
          <w:noProof/>
          <w:color w:val="000000" w:themeColor="text1"/>
        </w:rPr>
        <w:lastRenderedPageBreak/>
        <w:drawing>
          <wp:inline distT="0" distB="0" distL="0" distR="0" wp14:anchorId="6B8BC4CE" wp14:editId="6C0A06BF">
            <wp:extent cx="4848902" cy="5163271"/>
            <wp:effectExtent l="0" t="0" r="889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48902" cy="5163271"/>
                    </a:xfrm>
                    <a:prstGeom prst="rect">
                      <a:avLst/>
                    </a:prstGeom>
                  </pic:spPr>
                </pic:pic>
              </a:graphicData>
            </a:graphic>
          </wp:inline>
        </w:drawing>
      </w:r>
    </w:p>
    <w:p w14:paraId="0A3C707E"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47.  Estructura inicial de proyecto.</w:t>
      </w:r>
    </w:p>
    <w:p w14:paraId="4BB451FD" w14:textId="77777777" w:rsidR="00AD3923" w:rsidRPr="00FB1E64" w:rsidRDefault="00AD3923">
      <w:pPr>
        <w:spacing w:line="240" w:lineRule="auto"/>
        <w:jc w:val="center"/>
        <w:rPr>
          <w:i/>
          <w:color w:val="000000" w:themeColor="text1"/>
          <w:sz w:val="18"/>
          <w:szCs w:val="18"/>
        </w:rPr>
      </w:pPr>
    </w:p>
    <w:p w14:paraId="5FBA23EF" w14:textId="77777777" w:rsidR="00AD3923" w:rsidRPr="00FB1E64" w:rsidRDefault="00AD3923">
      <w:pPr>
        <w:spacing w:line="240" w:lineRule="auto"/>
        <w:jc w:val="center"/>
        <w:rPr>
          <w:i/>
          <w:color w:val="000000" w:themeColor="text1"/>
          <w:sz w:val="18"/>
          <w:szCs w:val="18"/>
        </w:rPr>
      </w:pPr>
    </w:p>
    <w:p w14:paraId="03017D8A" w14:textId="77777777" w:rsidR="00AD3923" w:rsidRPr="00FB1E64" w:rsidRDefault="00AD3923">
      <w:pPr>
        <w:spacing w:line="240" w:lineRule="auto"/>
        <w:jc w:val="center"/>
        <w:rPr>
          <w:i/>
          <w:color w:val="000000" w:themeColor="text1"/>
          <w:sz w:val="18"/>
          <w:szCs w:val="18"/>
        </w:rPr>
      </w:pPr>
    </w:p>
    <w:p w14:paraId="6B39D851" w14:textId="77777777" w:rsidR="00AD3923" w:rsidRPr="00FB1E64" w:rsidRDefault="00AD3923">
      <w:pPr>
        <w:spacing w:line="240" w:lineRule="auto"/>
        <w:jc w:val="center"/>
        <w:rPr>
          <w:i/>
          <w:color w:val="000000" w:themeColor="text1"/>
          <w:sz w:val="18"/>
          <w:szCs w:val="18"/>
        </w:rPr>
      </w:pPr>
    </w:p>
    <w:p w14:paraId="252C9CAE" w14:textId="77777777" w:rsidR="00AD3923" w:rsidRPr="00FB1E64" w:rsidRDefault="00AD3923">
      <w:pPr>
        <w:spacing w:line="240" w:lineRule="auto"/>
        <w:jc w:val="center"/>
        <w:rPr>
          <w:i/>
          <w:color w:val="000000" w:themeColor="text1"/>
          <w:sz w:val="18"/>
          <w:szCs w:val="18"/>
        </w:rPr>
      </w:pPr>
    </w:p>
    <w:p w14:paraId="3B83965A" w14:textId="77777777" w:rsidR="00AD3923" w:rsidRPr="00FB1E64" w:rsidRDefault="00DD68A2">
      <w:pPr>
        <w:jc w:val="left"/>
        <w:rPr>
          <w:b/>
          <w:color w:val="000000" w:themeColor="text1"/>
          <w:sz w:val="40"/>
          <w:szCs w:val="40"/>
        </w:rPr>
      </w:pPr>
      <w:r w:rsidRPr="00FB1E64">
        <w:rPr>
          <w:color w:val="000000" w:themeColor="text1"/>
        </w:rPr>
        <w:br w:type="page"/>
      </w:r>
    </w:p>
    <w:p w14:paraId="422BDE0D" w14:textId="77777777" w:rsidR="00AD3923" w:rsidRPr="00FB1E64" w:rsidRDefault="00DD68A2">
      <w:pPr>
        <w:pStyle w:val="Ttulo3"/>
        <w:rPr>
          <w:color w:val="000000" w:themeColor="text1"/>
        </w:rPr>
      </w:pPr>
      <w:r w:rsidRPr="00FB1E64">
        <w:rPr>
          <w:color w:val="000000" w:themeColor="text1"/>
        </w:rPr>
        <w:lastRenderedPageBreak/>
        <w:t>1.3.3 CREACIÓN Y CODIFICACIÓN DE ARCHIVOS DEL MODELO</w:t>
      </w:r>
    </w:p>
    <w:p w14:paraId="27F26D05"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1A4D198F"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1ADA3408" w14:textId="77777777" w:rsidR="00AD3923" w:rsidRPr="00FB1E64" w:rsidRDefault="00DD68A2">
      <w:pPr>
        <w:keepNext/>
        <w:jc w:val="center"/>
        <w:rPr>
          <w:color w:val="000000" w:themeColor="text1"/>
        </w:rPr>
      </w:pPr>
      <w:r w:rsidRPr="00FB1E64">
        <w:rPr>
          <w:noProof/>
          <w:color w:val="000000" w:themeColor="text1"/>
        </w:rPr>
        <w:drawing>
          <wp:inline distT="0" distB="0" distL="0" distR="0" wp14:anchorId="25907099" wp14:editId="313C6C55">
            <wp:extent cx="5400040" cy="3505200"/>
            <wp:effectExtent l="0" t="0" r="0" b="0"/>
            <wp:docPr id="205643515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8"/>
                    <a:srcRect/>
                    <a:stretch>
                      <a:fillRect/>
                    </a:stretch>
                  </pic:blipFill>
                  <pic:spPr>
                    <a:xfrm>
                      <a:off x="0" y="0"/>
                      <a:ext cx="5400040" cy="3505200"/>
                    </a:xfrm>
                    <a:prstGeom prst="rect">
                      <a:avLst/>
                    </a:prstGeom>
                    <a:ln/>
                  </pic:spPr>
                </pic:pic>
              </a:graphicData>
            </a:graphic>
          </wp:inline>
        </w:drawing>
      </w:r>
    </w:p>
    <w:p w14:paraId="400AC969"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51.  Creación de una nueva clase.</w:t>
      </w:r>
    </w:p>
    <w:p w14:paraId="78DD84F4"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65426D3D" w14:textId="16298F35" w:rsidR="00AD3923" w:rsidRPr="00FB1E64" w:rsidRDefault="00CD0ADE">
      <w:pPr>
        <w:rPr>
          <w:color w:val="000000" w:themeColor="text1"/>
        </w:rPr>
      </w:pPr>
      <w:r w:rsidRPr="00FB1E64">
        <w:rPr>
          <w:noProof/>
          <w:color w:val="000000" w:themeColor="text1"/>
        </w:rPr>
        <w:drawing>
          <wp:inline distT="0" distB="0" distL="0" distR="0" wp14:anchorId="53679568" wp14:editId="755956ED">
            <wp:extent cx="5400040" cy="303593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035935"/>
                    </a:xfrm>
                    <a:prstGeom prst="rect">
                      <a:avLst/>
                    </a:prstGeom>
                  </pic:spPr>
                </pic:pic>
              </a:graphicData>
            </a:graphic>
          </wp:inline>
        </w:drawing>
      </w:r>
    </w:p>
    <w:p w14:paraId="4065ACE1" w14:textId="77777777" w:rsidR="00AD3923" w:rsidRPr="00FB1E64" w:rsidRDefault="00DD68A2">
      <w:pPr>
        <w:spacing w:line="240" w:lineRule="auto"/>
        <w:jc w:val="center"/>
        <w:rPr>
          <w:i/>
          <w:color w:val="000000" w:themeColor="text1"/>
          <w:sz w:val="18"/>
          <w:szCs w:val="18"/>
        </w:rPr>
        <w:sectPr w:rsidR="00AD3923" w:rsidRPr="00FB1E64">
          <w:footerReference w:type="even" r:id="rId40"/>
          <w:footerReference w:type="default" r:id="rId41"/>
          <w:pgSz w:w="11906" w:h="16838"/>
          <w:pgMar w:top="1276" w:right="1701" w:bottom="993" w:left="1701" w:header="708" w:footer="708" w:gutter="0"/>
          <w:cols w:space="720"/>
        </w:sectPr>
      </w:pPr>
      <w:r w:rsidRPr="00FB1E64">
        <w:rPr>
          <w:i/>
          <w:color w:val="000000" w:themeColor="text1"/>
          <w:sz w:val="18"/>
          <w:szCs w:val="18"/>
        </w:rPr>
        <w:t>Figura 53.  Inserción de código en el archivo modelo</w:t>
      </w:r>
    </w:p>
    <w:p w14:paraId="17A606E9" w14:textId="07F21B0A"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7 Código </w:t>
      </w:r>
      <w:r w:rsidR="00CD0ADE" w:rsidRPr="00FB1E64">
        <w:rPr>
          <w:i/>
          <w:color w:val="000000" w:themeColor="text1"/>
          <w:sz w:val="18"/>
          <w:szCs w:val="18"/>
        </w:rPr>
        <w:t>Program</w:t>
      </w:r>
      <w:r w:rsidRPr="00FB1E64">
        <w:rPr>
          <w:i/>
          <w:color w:val="000000" w:themeColor="text1"/>
          <w:sz w:val="18"/>
          <w:szCs w:val="18"/>
        </w:rPr>
        <w:t>.cs</w:t>
      </w:r>
    </w:p>
    <w:tbl>
      <w:tblPr>
        <w:tblStyle w:val="a3"/>
        <w:tblW w:w="14596" w:type="dxa"/>
        <w:tblInd w:w="0" w:type="dxa"/>
        <w:tblLayout w:type="fixed"/>
        <w:tblLook w:val="0400" w:firstRow="0" w:lastRow="0" w:firstColumn="0" w:lastColumn="0" w:noHBand="0" w:noVBand="1"/>
      </w:tblPr>
      <w:tblGrid>
        <w:gridCol w:w="14596"/>
      </w:tblGrid>
      <w:tr w:rsidR="00FB1E64" w:rsidRPr="00FB1E64" w14:paraId="69F9C8FB"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3A8963D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using System;</w:t>
            </w:r>
          </w:p>
          <w:p w14:paraId="43C8F99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101CDE3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ClienteConsola</w:t>
            </w:r>
          </w:p>
          <w:p w14:paraId="3E84D5B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0906C39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internal class Program</w:t>
            </w:r>
          </w:p>
          <w:p w14:paraId="638B2F7B"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DA96C8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7B577F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USUARIO_VALIDO = "monster";</w:t>
            </w:r>
          </w:p>
          <w:p w14:paraId="27C93C5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CONTRASENA_VALIDA = "monster9";</w:t>
            </w:r>
          </w:p>
          <w:p w14:paraId="6E1CB31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E1053B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static void Main(string[] args)</w:t>
            </w:r>
          </w:p>
          <w:p w14:paraId="3369BC1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61F2A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AA60BB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(!ValidarLogin())</w:t>
            </w:r>
          </w:p>
          <w:p w14:paraId="6F1D383C"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F03493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Acceso denegado. El programa se cerrará.");</w:t>
            </w:r>
          </w:p>
          <w:p w14:paraId="4C1B85C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Console.ReadLine();</w:t>
            </w:r>
          </w:p>
          <w:p w14:paraId="56E8579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w:t>
            </w:r>
          </w:p>
          <w:p w14:paraId="2A7456E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C37A89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0E4BE20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Login exitoso. Iniciando aplicación...\n");</w:t>
            </w:r>
          </w:p>
          <w:p w14:paraId="102A13D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3947B98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Iniciar la arquitectura MVC para el conversor</w:t>
            </w:r>
          </w:p>
          <w:p w14:paraId="0FA65B0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var conversor = new espe.edu.ec.monster.controlador.ConversorController();</w:t>
            </w:r>
          </w:p>
          <w:p w14:paraId="7BFDBD61"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conversor.Run();</w:t>
            </w:r>
          </w:p>
          <w:p w14:paraId="50571CC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38F8304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Programa finalizado. Presiona ENTER para salir...");</w:t>
            </w:r>
          </w:p>
          <w:p w14:paraId="245FC9F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Console.ReadLine();</w:t>
            </w:r>
          </w:p>
          <w:p w14:paraId="09D2C8F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67572B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12BECA6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&lt;summary&gt;</w:t>
            </w:r>
          </w:p>
          <w:p w14:paraId="3C675E8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Valida las credenciales de login del usuario</w:t>
            </w:r>
          </w:p>
          <w:p w14:paraId="64A2591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&lt;/summary&gt;</w:t>
            </w:r>
          </w:p>
          <w:p w14:paraId="43402DA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static bool ValidarLogin()</w:t>
            </w:r>
          </w:p>
          <w:p w14:paraId="1024544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CC133B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EA58E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Console.WriteLine("LOGIN DE ACCESO");</w:t>
            </w:r>
          </w:p>
          <w:p w14:paraId="0B61C388"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096E6A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781AD7D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8D6A6F9"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Console.Write("Usuario: ");</w:t>
            </w:r>
          </w:p>
          <w:p w14:paraId="1DD078E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string usuario = Console.ReadLine();</w:t>
            </w:r>
          </w:p>
          <w:p w14:paraId="61BACC3F"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63A6BAC"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A4176B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Console.Write("Contraseña: ");</w:t>
            </w:r>
          </w:p>
          <w:p w14:paraId="5C73D3B2"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string contrasena = Console.ReadLine();</w:t>
            </w:r>
          </w:p>
          <w:p w14:paraId="628D3A9D"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p>
          <w:p w14:paraId="5F0E88E7"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BA6E70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(usuario == USUARIO_VALIDO &amp;&amp; contrasena == CONTRASENA_VALIDA)</w:t>
            </w:r>
          </w:p>
          <w:p w14:paraId="5CF9BA9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3789596"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true;</w:t>
            </w:r>
          </w:p>
          <w:p w14:paraId="740F8E0E"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3C9A4F3"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else</w:t>
            </w:r>
          </w:p>
          <w:p w14:paraId="39C9CD7A"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DDC9AF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Console.WriteLine("\n Usuario o contraseña incorrectos.");</w:t>
            </w:r>
          </w:p>
          <w:p w14:paraId="6330A5F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false;</w:t>
            </w:r>
          </w:p>
          <w:p w14:paraId="5C5B6764"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99A5ACB"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199F410" w14:textId="77777777" w:rsidR="00CD0ADE" w:rsidRPr="00FB1E64" w:rsidRDefault="00CD0ADE" w:rsidP="00CD0AD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5B348BA" w14:textId="3A34ED3E" w:rsidR="00AD3923" w:rsidRPr="00FB1E64" w:rsidRDefault="00CD0ADE" w:rsidP="00CD0ADE">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2EA034FA" w14:textId="77777777" w:rsidR="00AD3923" w:rsidRPr="00FB1E64" w:rsidRDefault="00AD3923">
      <w:pPr>
        <w:spacing w:line="240" w:lineRule="auto"/>
        <w:rPr>
          <w:i/>
          <w:color w:val="000000" w:themeColor="text1"/>
          <w:sz w:val="18"/>
          <w:szCs w:val="18"/>
        </w:rPr>
        <w:sectPr w:rsidR="00AD3923" w:rsidRPr="00FB1E64">
          <w:footerReference w:type="even" r:id="rId42"/>
          <w:footerReference w:type="default" r:id="rId43"/>
          <w:pgSz w:w="16838" w:h="11906" w:orient="landscape"/>
          <w:pgMar w:top="1701" w:right="1276" w:bottom="1701" w:left="992" w:header="709" w:footer="709" w:gutter="0"/>
          <w:cols w:space="720"/>
        </w:sectPr>
      </w:pPr>
    </w:p>
    <w:p w14:paraId="531D34F5" w14:textId="77777777" w:rsidR="00AD3923" w:rsidRPr="00FB1E64" w:rsidRDefault="00DD68A2">
      <w:pPr>
        <w:pStyle w:val="Ttulo3"/>
        <w:rPr>
          <w:color w:val="000000" w:themeColor="text1"/>
        </w:rPr>
      </w:pPr>
      <w:r w:rsidRPr="00FB1E64">
        <w:rPr>
          <w:color w:val="000000" w:themeColor="text1"/>
        </w:rPr>
        <w:lastRenderedPageBreak/>
        <w:t>1.3.5 CREACIÓN Y CODIDIFICACIÓN DE SERVICIO SOAP</w:t>
      </w:r>
    </w:p>
    <w:p w14:paraId="2285888D" w14:textId="77777777" w:rsidR="00AD3923" w:rsidRPr="00FB1E64" w:rsidRDefault="00DD68A2">
      <w:pPr>
        <w:rPr>
          <w:color w:val="000000" w:themeColor="text1"/>
        </w:rPr>
      </w:pPr>
      <w:r w:rsidRPr="00FB1E64">
        <w:rPr>
          <w:color w:val="000000" w:themeColor="text1"/>
        </w:rPr>
        <w:t>De click derecho sobre el proyecto, navegue hasta donde diga Agregar y selección Referencia de Servicio:</w:t>
      </w:r>
    </w:p>
    <w:p w14:paraId="77D45220" w14:textId="77777777" w:rsidR="00AD3923" w:rsidRPr="00FB1E64" w:rsidRDefault="00DD68A2">
      <w:pPr>
        <w:keepNext/>
        <w:jc w:val="center"/>
        <w:rPr>
          <w:color w:val="000000" w:themeColor="text1"/>
        </w:rPr>
      </w:pPr>
      <w:r w:rsidRPr="00FB1E64">
        <w:rPr>
          <w:noProof/>
          <w:color w:val="000000" w:themeColor="text1"/>
        </w:rPr>
        <w:drawing>
          <wp:inline distT="0" distB="0" distL="0" distR="0" wp14:anchorId="1F8D92C7" wp14:editId="15449F22">
            <wp:extent cx="5400040" cy="4167505"/>
            <wp:effectExtent l="0" t="0" r="0" b="0"/>
            <wp:docPr id="205643515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4"/>
                    <a:srcRect/>
                    <a:stretch>
                      <a:fillRect/>
                    </a:stretch>
                  </pic:blipFill>
                  <pic:spPr>
                    <a:xfrm>
                      <a:off x="0" y="0"/>
                      <a:ext cx="5400040" cy="4167505"/>
                    </a:xfrm>
                    <a:prstGeom prst="rect">
                      <a:avLst/>
                    </a:prstGeom>
                    <a:ln/>
                  </pic:spPr>
                </pic:pic>
              </a:graphicData>
            </a:graphic>
          </wp:inline>
        </w:drawing>
      </w:r>
    </w:p>
    <w:p w14:paraId="275F8BB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66.  Referencia Servicio.</w:t>
      </w:r>
    </w:p>
    <w:p w14:paraId="177FA926" w14:textId="77777777" w:rsidR="00AD3923" w:rsidRPr="00FB1E64" w:rsidRDefault="00DD68A2">
      <w:pPr>
        <w:spacing w:line="240" w:lineRule="auto"/>
        <w:rPr>
          <w:b/>
          <w:color w:val="000000" w:themeColor="text1"/>
        </w:rPr>
      </w:pPr>
      <w:r w:rsidRPr="00FB1E64">
        <w:rPr>
          <w:color w:val="000000" w:themeColor="text1"/>
        </w:rPr>
        <w:t>En la ventana siguiente se debe asignar el nombre al archivo como “FederacionFutbolVista.cs”.</w:t>
      </w:r>
    </w:p>
    <w:p w14:paraId="1788DD17" w14:textId="1859A728" w:rsidR="00AD3923" w:rsidRPr="00FB1E64" w:rsidRDefault="00CD0ADE">
      <w:pPr>
        <w:spacing w:line="240" w:lineRule="auto"/>
        <w:jc w:val="center"/>
        <w:rPr>
          <w:b/>
          <w:color w:val="000000" w:themeColor="text1"/>
        </w:rPr>
      </w:pPr>
      <w:r w:rsidRPr="00FB1E64">
        <w:rPr>
          <w:b/>
          <w:noProof/>
          <w:color w:val="000000" w:themeColor="text1"/>
        </w:rPr>
        <w:drawing>
          <wp:inline distT="0" distB="0" distL="0" distR="0" wp14:anchorId="426E5926" wp14:editId="7A00CEF3">
            <wp:extent cx="5400040" cy="303593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3035935"/>
                    </a:xfrm>
                    <a:prstGeom prst="rect">
                      <a:avLst/>
                    </a:prstGeom>
                  </pic:spPr>
                </pic:pic>
              </a:graphicData>
            </a:graphic>
          </wp:inline>
        </w:drawing>
      </w:r>
    </w:p>
    <w:p w14:paraId="78967D5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lastRenderedPageBreak/>
        <w:t>Figura 67.  Creación del la referencia al servicio SOAP</w:t>
      </w:r>
    </w:p>
    <w:p w14:paraId="405459F6" w14:textId="3B9CCCBF" w:rsidR="00AD3923" w:rsidRPr="00FB1E64" w:rsidRDefault="00DD68A2">
      <w:pPr>
        <w:spacing w:line="240" w:lineRule="auto"/>
        <w:rPr>
          <w:i/>
          <w:color w:val="000000" w:themeColor="text1"/>
          <w:sz w:val="18"/>
          <w:szCs w:val="18"/>
        </w:rPr>
      </w:pPr>
      <w:r w:rsidRPr="00FB1E64">
        <w:rPr>
          <w:color w:val="000000" w:themeColor="text1"/>
        </w:rPr>
        <w:t>Copie y pegue el link de la dirección del servicio SOAP, de click en Ir o Detectar y una vez se haya reconocido al servicio SOAP guárdelo con el nombre de “</w:t>
      </w:r>
      <w:r w:rsidR="00CD0ADE" w:rsidRPr="00FB1E64">
        <w:rPr>
          <w:color w:val="000000" w:themeColor="text1"/>
        </w:rPr>
        <w:t>ServicioConversor</w:t>
      </w:r>
      <w:r w:rsidRPr="00FB1E64">
        <w:rPr>
          <w:color w:val="000000" w:themeColor="text1"/>
        </w:rPr>
        <w:t>” y de click en Aceptar. Una vez verificado podrá acceder a cada uno de los Metodos del Servicio SOAP y probar su funcionalidad.</w:t>
      </w:r>
    </w:p>
    <w:p w14:paraId="7F0C11E6" w14:textId="7751151C" w:rsidR="00AD3923" w:rsidRPr="00FB1E64" w:rsidRDefault="00CD0ADE">
      <w:pPr>
        <w:jc w:val="center"/>
        <w:rPr>
          <w:color w:val="000000" w:themeColor="text1"/>
        </w:rPr>
      </w:pPr>
      <w:r w:rsidRPr="00FB1E64">
        <w:rPr>
          <w:noProof/>
          <w:color w:val="000000" w:themeColor="text1"/>
        </w:rPr>
        <w:drawing>
          <wp:inline distT="0" distB="0" distL="0" distR="0" wp14:anchorId="7CA3D492" wp14:editId="341ED98E">
            <wp:extent cx="5020376" cy="2172003"/>
            <wp:effectExtent l="0" t="0" r="8890" b="0"/>
            <wp:docPr id="2056435185" name="Imagen 20564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20376" cy="2172003"/>
                    </a:xfrm>
                    <a:prstGeom prst="rect">
                      <a:avLst/>
                    </a:prstGeom>
                  </pic:spPr>
                </pic:pic>
              </a:graphicData>
            </a:graphic>
          </wp:inline>
        </w:drawing>
      </w:r>
    </w:p>
    <w:p w14:paraId="0D17951A" w14:textId="77777777" w:rsidR="00AD3923" w:rsidRPr="00FB1E64" w:rsidRDefault="00DD68A2">
      <w:pPr>
        <w:spacing w:line="240" w:lineRule="auto"/>
        <w:jc w:val="center"/>
        <w:rPr>
          <w:i/>
          <w:color w:val="000000" w:themeColor="text1"/>
          <w:sz w:val="18"/>
          <w:szCs w:val="18"/>
        </w:rPr>
        <w:sectPr w:rsidR="00AD3923" w:rsidRPr="00FB1E64">
          <w:footerReference w:type="even" r:id="rId47"/>
          <w:footerReference w:type="default" r:id="rId48"/>
          <w:pgSz w:w="11906" w:h="16838"/>
          <w:pgMar w:top="1276" w:right="1701" w:bottom="992" w:left="1701" w:header="709" w:footer="709" w:gutter="0"/>
          <w:cols w:space="720"/>
        </w:sectPr>
      </w:pPr>
      <w:r w:rsidRPr="00FB1E64">
        <w:rPr>
          <w:i/>
          <w:color w:val="000000" w:themeColor="text1"/>
          <w:sz w:val="18"/>
          <w:szCs w:val="18"/>
        </w:rPr>
        <w:t>Figura 68.  Verificar existencia del servicio SOAP en el proyecto</w:t>
      </w:r>
    </w:p>
    <w:p w14:paraId="5CBFB353"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1.4 CREACIÓN DE PROYECTO CLIENTE EN ESCRITORIO</w:t>
      </w:r>
    </w:p>
    <w:p w14:paraId="414F6FCA" w14:textId="77777777" w:rsidR="00AD3923" w:rsidRPr="00FB1E64" w:rsidRDefault="00DD68A2">
      <w:pPr>
        <w:pStyle w:val="Ttulo3"/>
        <w:rPr>
          <w:color w:val="000000" w:themeColor="text1"/>
        </w:rPr>
      </w:pPr>
      <w:r w:rsidRPr="00FB1E64">
        <w:rPr>
          <w:color w:val="000000" w:themeColor="text1"/>
        </w:rPr>
        <w:t>1.4.1 CREACIÓN DEL PROYECTO</w:t>
      </w:r>
    </w:p>
    <w:p w14:paraId="1F805CCB"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1A74AB5E" w14:textId="404ABADC" w:rsidR="00AD3923" w:rsidRPr="00FB1E64" w:rsidRDefault="00CD0ADE">
      <w:pPr>
        <w:keepNext/>
        <w:jc w:val="center"/>
        <w:rPr>
          <w:color w:val="000000" w:themeColor="text1"/>
        </w:rPr>
      </w:pPr>
      <w:r w:rsidRPr="00FB1E64">
        <w:rPr>
          <w:noProof/>
          <w:color w:val="000000" w:themeColor="text1"/>
        </w:rPr>
        <w:drawing>
          <wp:inline distT="0" distB="0" distL="0" distR="0" wp14:anchorId="0DEF5AB3" wp14:editId="51C26A3F">
            <wp:extent cx="5400040" cy="3025140"/>
            <wp:effectExtent l="0" t="0" r="0" b="3810"/>
            <wp:docPr id="2056435186" name="Imagen 20564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025140"/>
                    </a:xfrm>
                    <a:prstGeom prst="rect">
                      <a:avLst/>
                    </a:prstGeom>
                  </pic:spPr>
                </pic:pic>
              </a:graphicData>
            </a:graphic>
          </wp:inline>
        </w:drawing>
      </w:r>
    </w:p>
    <w:p w14:paraId="08DF03E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70.  Crear nuevo proyecto.</w:t>
      </w:r>
    </w:p>
    <w:p w14:paraId="6EA564B8"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de Windows Forms .NET Framework” para crear la aplicación y se da en siguiente.</w:t>
      </w:r>
    </w:p>
    <w:p w14:paraId="5A15E2B3" w14:textId="1898108E"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1CBFC452" wp14:editId="5910CF8D">
            <wp:extent cx="5400040" cy="3000375"/>
            <wp:effectExtent l="0" t="0" r="0" b="9525"/>
            <wp:docPr id="2056435187" name="Imagen 2056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000375"/>
                    </a:xfrm>
                    <a:prstGeom prst="rect">
                      <a:avLst/>
                    </a:prstGeom>
                  </pic:spPr>
                </pic:pic>
              </a:graphicData>
            </a:graphic>
          </wp:inline>
        </w:drawing>
      </w:r>
    </w:p>
    <w:p w14:paraId="14A6D09C"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71.  Selección de tipo de proyecto cliente.</w:t>
      </w:r>
    </w:p>
    <w:p w14:paraId="5E9DB382" w14:textId="77777777" w:rsidR="00AD3923" w:rsidRPr="00FB1E64" w:rsidRDefault="00DD68A2">
      <w:pPr>
        <w:rPr>
          <w:color w:val="000000" w:themeColor="text1"/>
        </w:rPr>
      </w:pPr>
      <w:r w:rsidRPr="00FB1E64">
        <w:rPr>
          <w:color w:val="000000" w:themeColor="text1"/>
        </w:rP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rsidRPr="00FB1E64">
        <w:rPr>
          <w:color w:val="000000" w:themeColor="text1"/>
        </w:rPr>
        <w:lastRenderedPageBreak/>
        <w:t>de preferencia llamarlo “Proyecto BDD Cliente Escritorio_Dotnet Rest_G#” siendo # el número de grupo al cual pertenece. Paso siguiente de clic en el botón “Crear”.</w:t>
      </w:r>
    </w:p>
    <w:p w14:paraId="62FC5CF7" w14:textId="2A19533D" w:rsidR="00AD3923" w:rsidRPr="00FB1E64" w:rsidRDefault="00CD0ADE">
      <w:pPr>
        <w:spacing w:line="240" w:lineRule="auto"/>
        <w:jc w:val="center"/>
        <w:rPr>
          <w:color w:val="000000" w:themeColor="text1"/>
        </w:rPr>
      </w:pPr>
      <w:r w:rsidRPr="00FB1E64">
        <w:rPr>
          <w:noProof/>
          <w:color w:val="000000" w:themeColor="text1"/>
        </w:rPr>
        <w:drawing>
          <wp:inline distT="0" distB="0" distL="0" distR="0" wp14:anchorId="289B01A3" wp14:editId="1A536D89">
            <wp:extent cx="5400040" cy="3042285"/>
            <wp:effectExtent l="0" t="0" r="0" b="5715"/>
            <wp:docPr id="2056435188" name="Imagen 20564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042285"/>
                    </a:xfrm>
                    <a:prstGeom prst="rect">
                      <a:avLst/>
                    </a:prstGeom>
                  </pic:spPr>
                </pic:pic>
              </a:graphicData>
            </a:graphic>
          </wp:inline>
        </w:drawing>
      </w:r>
    </w:p>
    <w:p w14:paraId="0687484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72.  Nombre y ubicación del proyecto.</w:t>
      </w:r>
    </w:p>
    <w:p w14:paraId="0EED59EA" w14:textId="77777777" w:rsidR="00AD3923" w:rsidRPr="00FB1E64" w:rsidRDefault="00DD68A2">
      <w:pPr>
        <w:rPr>
          <w:color w:val="000000" w:themeColor="text1"/>
        </w:rPr>
      </w:pPr>
      <w:r w:rsidRPr="00FB1E64">
        <w:rPr>
          <w:color w:val="000000" w:themeColor="text1"/>
        </w:rPr>
        <w:t>Verifique una vez creado el proyecto que este contenga la siguiente estructura.</w:t>
      </w:r>
    </w:p>
    <w:p w14:paraId="429F125E" w14:textId="18F45214" w:rsidR="00AD3923" w:rsidRPr="00FB1E64" w:rsidRDefault="00CD0ADE">
      <w:pPr>
        <w:spacing w:line="240" w:lineRule="auto"/>
        <w:jc w:val="center"/>
        <w:rPr>
          <w:color w:val="000000" w:themeColor="text1"/>
        </w:rPr>
      </w:pPr>
      <w:r w:rsidRPr="00FB1E64">
        <w:rPr>
          <w:noProof/>
          <w:color w:val="000000" w:themeColor="text1"/>
        </w:rPr>
        <w:lastRenderedPageBreak/>
        <w:drawing>
          <wp:inline distT="0" distB="0" distL="0" distR="0" wp14:anchorId="6FFD78FE" wp14:editId="6A179D29">
            <wp:extent cx="4953691" cy="5611008"/>
            <wp:effectExtent l="0" t="0" r="0" b="8890"/>
            <wp:docPr id="2056435189" name="Imagen 20564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53691" cy="5611008"/>
                    </a:xfrm>
                    <a:prstGeom prst="rect">
                      <a:avLst/>
                    </a:prstGeom>
                  </pic:spPr>
                </pic:pic>
              </a:graphicData>
            </a:graphic>
          </wp:inline>
        </w:drawing>
      </w:r>
    </w:p>
    <w:p w14:paraId="6B906801"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73.  Estructura inicial de proyecto.</w:t>
      </w:r>
    </w:p>
    <w:p w14:paraId="1DF2CF9F" w14:textId="77777777" w:rsidR="00AD3923" w:rsidRPr="00FB1E64" w:rsidRDefault="00AD3923">
      <w:pPr>
        <w:spacing w:line="240" w:lineRule="auto"/>
        <w:jc w:val="center"/>
        <w:rPr>
          <w:i/>
          <w:color w:val="000000" w:themeColor="text1"/>
          <w:sz w:val="18"/>
          <w:szCs w:val="18"/>
        </w:rPr>
      </w:pPr>
    </w:p>
    <w:p w14:paraId="0713D7EA" w14:textId="77777777" w:rsidR="00AD3923" w:rsidRPr="00FB1E64" w:rsidRDefault="00AD3923">
      <w:pPr>
        <w:spacing w:line="240" w:lineRule="auto"/>
        <w:jc w:val="center"/>
        <w:rPr>
          <w:i/>
          <w:color w:val="000000" w:themeColor="text1"/>
          <w:sz w:val="18"/>
          <w:szCs w:val="18"/>
        </w:rPr>
      </w:pPr>
    </w:p>
    <w:p w14:paraId="1F4ED49F" w14:textId="77777777" w:rsidR="00AD3923" w:rsidRPr="00FB1E64" w:rsidRDefault="00AD3923">
      <w:pPr>
        <w:spacing w:line="240" w:lineRule="auto"/>
        <w:jc w:val="center"/>
        <w:rPr>
          <w:i/>
          <w:color w:val="000000" w:themeColor="text1"/>
          <w:sz w:val="18"/>
          <w:szCs w:val="18"/>
        </w:rPr>
      </w:pPr>
    </w:p>
    <w:p w14:paraId="2E3F9C79" w14:textId="77777777" w:rsidR="00AD3923" w:rsidRPr="00FB1E64" w:rsidRDefault="00AD3923">
      <w:pPr>
        <w:jc w:val="left"/>
        <w:rPr>
          <w:b/>
          <w:color w:val="000000" w:themeColor="text1"/>
          <w:sz w:val="40"/>
          <w:szCs w:val="40"/>
        </w:rPr>
      </w:pPr>
    </w:p>
    <w:p w14:paraId="59629716" w14:textId="77777777" w:rsidR="00AD3923" w:rsidRPr="00FB1E64" w:rsidRDefault="00DD68A2">
      <w:pPr>
        <w:pStyle w:val="Ttulo3"/>
        <w:rPr>
          <w:color w:val="000000" w:themeColor="text1"/>
        </w:rPr>
      </w:pPr>
      <w:r w:rsidRPr="00FB1E64">
        <w:rPr>
          <w:color w:val="000000" w:themeColor="text1"/>
        </w:rPr>
        <w:t>1.4.2 ESTRUCTURA MVC</w:t>
      </w:r>
    </w:p>
    <w:p w14:paraId="364B0B9F" w14:textId="77777777" w:rsidR="00AD3923" w:rsidRPr="00FB1E64" w:rsidRDefault="00DD68A2">
      <w:pPr>
        <w:rPr>
          <w:color w:val="000000" w:themeColor="text1"/>
        </w:rPr>
      </w:pPr>
      <w:r w:rsidRPr="00FB1E64">
        <w:rPr>
          <w:color w:val="000000" w:themeColor="text1"/>
        </w:rPr>
        <w:t xml:space="preserve">Posteriormente será necesario crear 3 carpetas para los Controladores y Modelos en el proyecto esto lo puede lograr dando clic derecho en el proyecto, luego seleccionar “Agregar” y finalmente “Nueva Carpeta”.  </w:t>
      </w:r>
    </w:p>
    <w:p w14:paraId="7809AA6D" w14:textId="4D771AF3" w:rsidR="00AD3923" w:rsidRPr="00FB1E64" w:rsidRDefault="00CD15CE">
      <w:pPr>
        <w:spacing w:line="240" w:lineRule="auto"/>
        <w:jc w:val="center"/>
        <w:rPr>
          <w:color w:val="000000" w:themeColor="text1"/>
        </w:rPr>
      </w:pPr>
      <w:r w:rsidRPr="00FB1E64">
        <w:rPr>
          <w:noProof/>
          <w:color w:val="000000" w:themeColor="text1"/>
        </w:rPr>
        <w:lastRenderedPageBreak/>
        <w:drawing>
          <wp:inline distT="0" distB="0" distL="0" distR="0" wp14:anchorId="6D51C0E7" wp14:editId="7A18E80D">
            <wp:extent cx="5400040" cy="3034030"/>
            <wp:effectExtent l="0" t="0" r="0" b="0"/>
            <wp:docPr id="2056435190" name="Imagen 205643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034030"/>
                    </a:xfrm>
                    <a:prstGeom prst="rect">
                      <a:avLst/>
                    </a:prstGeom>
                  </pic:spPr>
                </pic:pic>
              </a:graphicData>
            </a:graphic>
          </wp:inline>
        </w:drawing>
      </w:r>
    </w:p>
    <w:p w14:paraId="25DC055F" w14:textId="77777777" w:rsidR="00AD3923" w:rsidRPr="00FB1E64" w:rsidRDefault="00DD68A2">
      <w:pPr>
        <w:spacing w:line="240" w:lineRule="auto"/>
        <w:jc w:val="center"/>
        <w:rPr>
          <w:color w:val="000000" w:themeColor="text1"/>
        </w:rPr>
      </w:pPr>
      <w:r w:rsidRPr="00FB1E64">
        <w:rPr>
          <w:i/>
          <w:color w:val="000000" w:themeColor="text1"/>
          <w:sz w:val="18"/>
          <w:szCs w:val="18"/>
        </w:rPr>
        <w:t>Figura 74.  Creación de carpetas</w:t>
      </w:r>
    </w:p>
    <w:p w14:paraId="04C6C50A" w14:textId="77777777" w:rsidR="00AD3923" w:rsidRPr="00FB1E64" w:rsidRDefault="00DD68A2">
      <w:pPr>
        <w:rPr>
          <w:color w:val="000000" w:themeColor="text1"/>
        </w:rPr>
      </w:pPr>
      <w:r w:rsidRPr="00FB1E64">
        <w:rPr>
          <w:color w:val="000000" w:themeColor="text1"/>
        </w:rP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los nombres de las carpetas seguirán el formato por ec.edu.monster.(vista, modelo, controlador).</w:t>
      </w:r>
    </w:p>
    <w:p w14:paraId="5881B499" w14:textId="4D4BE7F6" w:rsidR="00AD3923" w:rsidRPr="00FB1E64" w:rsidRDefault="00CD15CE">
      <w:pPr>
        <w:spacing w:line="240" w:lineRule="auto"/>
        <w:jc w:val="center"/>
        <w:rPr>
          <w:color w:val="000000" w:themeColor="text1"/>
        </w:rPr>
      </w:pPr>
      <w:r w:rsidRPr="00FB1E64">
        <w:rPr>
          <w:noProof/>
          <w:color w:val="000000" w:themeColor="text1"/>
        </w:rPr>
        <w:drawing>
          <wp:inline distT="0" distB="0" distL="0" distR="0" wp14:anchorId="740EB469" wp14:editId="732C1D7F">
            <wp:extent cx="3572374" cy="971686"/>
            <wp:effectExtent l="0" t="0" r="0" b="0"/>
            <wp:docPr id="2056435191" name="Imagen 20564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72374" cy="971686"/>
                    </a:xfrm>
                    <a:prstGeom prst="rect">
                      <a:avLst/>
                    </a:prstGeom>
                  </pic:spPr>
                </pic:pic>
              </a:graphicData>
            </a:graphic>
          </wp:inline>
        </w:drawing>
      </w:r>
    </w:p>
    <w:p w14:paraId="02FA329E"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75.  Nombre de carpetas.</w:t>
      </w:r>
    </w:p>
    <w:p w14:paraId="5374937D" w14:textId="77777777" w:rsidR="00AD3923" w:rsidRPr="00FB1E64" w:rsidRDefault="00DD68A2">
      <w:pPr>
        <w:rPr>
          <w:color w:val="000000" w:themeColor="text1"/>
        </w:rPr>
      </w:pPr>
      <w:r w:rsidRPr="00FB1E64">
        <w:rPr>
          <w:color w:val="000000" w:themeColor="text1"/>
        </w:rPr>
        <w:t>Al finalizar deberá tener la siguiente estructura en su proyecto.</w:t>
      </w:r>
    </w:p>
    <w:p w14:paraId="3A4B162D" w14:textId="249F4139" w:rsidR="00AD3923" w:rsidRPr="00FB1E64" w:rsidRDefault="00CD15CE">
      <w:pPr>
        <w:spacing w:line="240" w:lineRule="auto"/>
        <w:jc w:val="center"/>
        <w:rPr>
          <w:color w:val="000000" w:themeColor="text1"/>
        </w:rPr>
      </w:pPr>
      <w:r w:rsidRPr="00FB1E64">
        <w:rPr>
          <w:noProof/>
          <w:color w:val="000000" w:themeColor="text1"/>
        </w:rPr>
        <w:lastRenderedPageBreak/>
        <w:drawing>
          <wp:inline distT="0" distB="0" distL="0" distR="0" wp14:anchorId="0C95EA9F" wp14:editId="6E56911A">
            <wp:extent cx="3943900" cy="2562583"/>
            <wp:effectExtent l="0" t="0" r="0" b="9525"/>
            <wp:docPr id="2056435192" name="Imagen 20564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43900" cy="2562583"/>
                    </a:xfrm>
                    <a:prstGeom prst="rect">
                      <a:avLst/>
                    </a:prstGeom>
                  </pic:spPr>
                </pic:pic>
              </a:graphicData>
            </a:graphic>
          </wp:inline>
        </w:drawing>
      </w:r>
    </w:p>
    <w:p w14:paraId="6D9E9F2D"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76.  Estructura del proyecto.</w:t>
      </w:r>
    </w:p>
    <w:p w14:paraId="794D7196" w14:textId="77777777" w:rsidR="00AD3923" w:rsidRPr="00FB1E64" w:rsidRDefault="00DD68A2">
      <w:pPr>
        <w:pStyle w:val="Ttulo3"/>
        <w:rPr>
          <w:color w:val="000000" w:themeColor="text1"/>
        </w:rPr>
      </w:pPr>
      <w:r w:rsidRPr="00FB1E64">
        <w:rPr>
          <w:color w:val="000000" w:themeColor="text1"/>
        </w:rPr>
        <w:t>1.4.3 CREACIÓN Y CODIFICACIÓN DE ARCHIVOS DEL MODELO</w:t>
      </w:r>
    </w:p>
    <w:p w14:paraId="2B0B8B98"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74F702AF"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432EE3D1" w14:textId="5F11F1D2" w:rsidR="00AD3923" w:rsidRPr="00FB1E64" w:rsidRDefault="00CD15CE">
      <w:pPr>
        <w:keepNext/>
        <w:jc w:val="center"/>
        <w:rPr>
          <w:color w:val="000000" w:themeColor="text1"/>
        </w:rPr>
      </w:pPr>
      <w:r w:rsidRPr="00FB1E64">
        <w:rPr>
          <w:noProof/>
          <w:color w:val="000000" w:themeColor="text1"/>
        </w:rPr>
        <w:drawing>
          <wp:inline distT="0" distB="0" distL="0" distR="0" wp14:anchorId="4E76E605" wp14:editId="71942596">
            <wp:extent cx="5400040" cy="3035300"/>
            <wp:effectExtent l="0" t="0" r="0" b="0"/>
            <wp:docPr id="2056435193" name="Imagen 205643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035300"/>
                    </a:xfrm>
                    <a:prstGeom prst="rect">
                      <a:avLst/>
                    </a:prstGeom>
                  </pic:spPr>
                </pic:pic>
              </a:graphicData>
            </a:graphic>
          </wp:inline>
        </w:drawing>
      </w:r>
    </w:p>
    <w:p w14:paraId="78E6A6A8"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77.  Creación de una nueva clase.</w:t>
      </w:r>
    </w:p>
    <w:p w14:paraId="43948426" w14:textId="43870C1D" w:rsidR="00AD3923" w:rsidRPr="00FB1E64" w:rsidRDefault="00DD68A2">
      <w:pPr>
        <w:spacing w:line="240" w:lineRule="auto"/>
        <w:rPr>
          <w:b/>
          <w:color w:val="000000" w:themeColor="text1"/>
        </w:rPr>
      </w:pPr>
      <w:r w:rsidRPr="00FB1E64">
        <w:rPr>
          <w:color w:val="000000" w:themeColor="text1"/>
        </w:rPr>
        <w:t>En la ventana siguiente coloque como nombre de la clase y de clic en “Agregar”</w:t>
      </w:r>
      <w:r w:rsidRPr="00FB1E64">
        <w:rPr>
          <w:b/>
          <w:color w:val="000000" w:themeColor="text1"/>
        </w:rPr>
        <w:t>.</w:t>
      </w:r>
    </w:p>
    <w:p w14:paraId="339E8F3B" w14:textId="35202B8E" w:rsidR="00AD3923" w:rsidRPr="00FB1E64" w:rsidRDefault="00CD15CE">
      <w:pPr>
        <w:spacing w:line="240" w:lineRule="auto"/>
        <w:rPr>
          <w:b/>
          <w:color w:val="000000" w:themeColor="text1"/>
        </w:rPr>
      </w:pPr>
      <w:r w:rsidRPr="00FB1E64">
        <w:rPr>
          <w:b/>
          <w:noProof/>
          <w:color w:val="000000" w:themeColor="text1"/>
        </w:rPr>
        <w:lastRenderedPageBreak/>
        <w:drawing>
          <wp:inline distT="0" distB="0" distL="0" distR="0" wp14:anchorId="2E33AD52" wp14:editId="0CE9BB98">
            <wp:extent cx="5400040" cy="3035300"/>
            <wp:effectExtent l="0" t="0" r="0" b="0"/>
            <wp:docPr id="2056435194" name="Imagen 205643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64E993B6" w14:textId="31D19965"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78.  Creación del archivo</w:t>
      </w:r>
      <w:r w:rsidR="00DB03CE" w:rsidRPr="00FB1E64">
        <w:rPr>
          <w:i/>
          <w:color w:val="000000" w:themeColor="text1"/>
          <w:sz w:val="18"/>
          <w:szCs w:val="18"/>
        </w:rPr>
        <w:t>.c</w:t>
      </w:r>
    </w:p>
    <w:p w14:paraId="6FD49FAE"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4AFECBFF" w14:textId="061EB49E" w:rsidR="00AD3923" w:rsidRPr="00FB1E64" w:rsidRDefault="00CD15CE">
      <w:pPr>
        <w:rPr>
          <w:color w:val="000000" w:themeColor="text1"/>
        </w:rPr>
      </w:pPr>
      <w:r w:rsidRPr="00FB1E64">
        <w:rPr>
          <w:noProof/>
          <w:color w:val="000000" w:themeColor="text1"/>
        </w:rPr>
        <w:drawing>
          <wp:inline distT="0" distB="0" distL="0" distR="0" wp14:anchorId="6303BC08" wp14:editId="787AE407">
            <wp:extent cx="5400040" cy="3035935"/>
            <wp:effectExtent l="0" t="0" r="0" b="0"/>
            <wp:docPr id="2056435195" name="Imagen 20564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035935"/>
                    </a:xfrm>
                    <a:prstGeom prst="rect">
                      <a:avLst/>
                    </a:prstGeom>
                  </pic:spPr>
                </pic:pic>
              </a:graphicData>
            </a:graphic>
          </wp:inline>
        </w:drawing>
      </w:r>
    </w:p>
    <w:p w14:paraId="2BE4E428" w14:textId="77777777" w:rsidR="00AD3923" w:rsidRPr="00FB1E64" w:rsidRDefault="00DD68A2">
      <w:pPr>
        <w:spacing w:line="240" w:lineRule="auto"/>
        <w:jc w:val="center"/>
        <w:rPr>
          <w:i/>
          <w:color w:val="000000" w:themeColor="text1"/>
          <w:sz w:val="18"/>
          <w:szCs w:val="18"/>
        </w:rPr>
        <w:sectPr w:rsidR="00AD3923" w:rsidRPr="00FB1E64">
          <w:footerReference w:type="even" r:id="rId59"/>
          <w:footerReference w:type="default" r:id="rId60"/>
          <w:pgSz w:w="11906" w:h="16838"/>
          <w:pgMar w:top="1276" w:right="1701" w:bottom="993" w:left="1701" w:header="708" w:footer="708" w:gutter="0"/>
          <w:cols w:space="720"/>
        </w:sectPr>
      </w:pPr>
      <w:r w:rsidRPr="00FB1E64">
        <w:rPr>
          <w:i/>
          <w:color w:val="000000" w:themeColor="text1"/>
          <w:sz w:val="18"/>
          <w:szCs w:val="18"/>
        </w:rPr>
        <w:t>Figura 79.  Inserción de código en el archivo modelo</w:t>
      </w:r>
    </w:p>
    <w:p w14:paraId="0711A94D" w14:textId="50EC05A2"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14 Código </w:t>
      </w:r>
      <w:r w:rsidR="00CD15CE" w:rsidRPr="00FB1E64">
        <w:rPr>
          <w:i/>
          <w:color w:val="000000" w:themeColor="text1"/>
          <w:sz w:val="18"/>
          <w:szCs w:val="18"/>
        </w:rPr>
        <w:t>IConversionService</w:t>
      </w:r>
      <w:r w:rsidRPr="00FB1E64">
        <w:rPr>
          <w:i/>
          <w:color w:val="000000" w:themeColor="text1"/>
          <w:sz w:val="18"/>
          <w:szCs w:val="18"/>
        </w:rPr>
        <w:t>.cs</w:t>
      </w:r>
    </w:p>
    <w:tbl>
      <w:tblPr>
        <w:tblStyle w:val="a4"/>
        <w:tblW w:w="14596" w:type="dxa"/>
        <w:tblInd w:w="0" w:type="dxa"/>
        <w:tblLayout w:type="fixed"/>
        <w:tblLook w:val="0400" w:firstRow="0" w:lastRow="0" w:firstColumn="0" w:lastColumn="0" w:noHBand="0" w:noVBand="1"/>
      </w:tblPr>
      <w:tblGrid>
        <w:gridCol w:w="14596"/>
      </w:tblGrid>
      <w:tr w:rsidR="00FB1E64" w:rsidRPr="00FB1E64" w14:paraId="2E489F0A"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2397A1FE"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namespace espe.edu.ec.monster.modelo</w:t>
            </w:r>
          </w:p>
          <w:p w14:paraId="0B2E6551"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w:t>
            </w:r>
          </w:p>
          <w:p w14:paraId="0DF19850"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public interface IConversionService</w:t>
            </w:r>
          </w:p>
          <w:p w14:paraId="086CFE45"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5863624D"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MetrosAKilometros(double valor);</w:t>
            </w:r>
          </w:p>
          <w:p w14:paraId="77BEF784"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42A7118"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KilometrosAMetros(double valor);</w:t>
            </w:r>
          </w:p>
          <w:p w14:paraId="1B41A68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09E1F72"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CentimetrosAMetros(double valor);</w:t>
            </w:r>
          </w:p>
          <w:p w14:paraId="0D293E2C"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0242C4BA"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KilogramosAGramos(double valor);</w:t>
            </w:r>
          </w:p>
          <w:p w14:paraId="5681C38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B36CF1D"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KilogramosALibras(double valor);</w:t>
            </w:r>
          </w:p>
          <w:p w14:paraId="10B45771"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718B3D99"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CelsiusAFahrenheit(double valor);</w:t>
            </w:r>
          </w:p>
          <w:p w14:paraId="05C71597"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4193F0D6"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FahrenheitACelsius(double valor);</w:t>
            </w:r>
          </w:p>
          <w:p w14:paraId="638B174F"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p>
          <w:p w14:paraId="6A0A1C2C"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double CelsiusAKelvin(double valor);</w:t>
            </w:r>
          </w:p>
          <w:p w14:paraId="20E7A219" w14:textId="77777777" w:rsidR="00CD15CE" w:rsidRPr="00FB1E64" w:rsidRDefault="00CD15CE" w:rsidP="00CD15CE">
            <w:pPr>
              <w:autoSpaceDE w:val="0"/>
              <w:autoSpaceDN w:val="0"/>
              <w:adjustRightInd w:val="0"/>
              <w:spacing w:after="0" w:line="240" w:lineRule="auto"/>
              <w:jc w:val="left"/>
              <w:rPr>
                <w:rFonts w:ascii="Cascadia Mono" w:hAnsi="Cascadia Mono" w:cs="Cascadia Mono"/>
                <w:color w:val="000000" w:themeColor="text1"/>
                <w:sz w:val="19"/>
                <w:szCs w:val="19"/>
                <w:highlight w:val="white"/>
                <w:lang w:val="es-EC"/>
              </w:rPr>
            </w:pPr>
            <w:r w:rsidRPr="00FB1E64">
              <w:rPr>
                <w:rFonts w:ascii="Cascadia Mono" w:hAnsi="Cascadia Mono" w:cs="Cascadia Mono"/>
                <w:color w:val="000000" w:themeColor="text1"/>
                <w:sz w:val="19"/>
                <w:szCs w:val="19"/>
                <w:highlight w:val="white"/>
                <w:lang w:val="es-EC"/>
              </w:rPr>
              <w:t xml:space="preserve">    }</w:t>
            </w:r>
          </w:p>
          <w:p w14:paraId="6BE794E9" w14:textId="714251F3" w:rsidR="00AD3923" w:rsidRPr="00FB1E64" w:rsidRDefault="00CD15CE" w:rsidP="00CD15CE">
            <w:pPr>
              <w:spacing w:after="0" w:line="240" w:lineRule="auto"/>
              <w:jc w:val="left"/>
              <w:rPr>
                <w:rFonts w:ascii="Consolas" w:eastAsia="Consolas" w:hAnsi="Consolas" w:cs="Consolas"/>
                <w:color w:val="000000" w:themeColor="text1"/>
                <w:sz w:val="18"/>
                <w:szCs w:val="18"/>
              </w:rPr>
            </w:pPr>
            <w:r w:rsidRPr="00FB1E64">
              <w:rPr>
                <w:rFonts w:ascii="Cascadia Mono" w:hAnsi="Cascadia Mono" w:cs="Cascadia Mono"/>
                <w:color w:val="000000" w:themeColor="text1"/>
                <w:sz w:val="19"/>
                <w:szCs w:val="19"/>
                <w:highlight w:val="white"/>
                <w:lang w:val="es-EC"/>
              </w:rPr>
              <w:t>}</w:t>
            </w:r>
          </w:p>
        </w:tc>
      </w:tr>
    </w:tbl>
    <w:p w14:paraId="330A07CB" w14:textId="77777777" w:rsidR="00AD3923" w:rsidRPr="00FB1E64" w:rsidRDefault="00AD3923">
      <w:pPr>
        <w:spacing w:line="240" w:lineRule="auto"/>
        <w:rPr>
          <w:i/>
          <w:color w:val="000000" w:themeColor="text1"/>
          <w:sz w:val="18"/>
          <w:szCs w:val="18"/>
        </w:rPr>
        <w:sectPr w:rsidR="00AD3923" w:rsidRPr="00FB1E64">
          <w:footerReference w:type="even" r:id="rId61"/>
          <w:footerReference w:type="default" r:id="rId62"/>
          <w:pgSz w:w="16838" w:h="11906" w:orient="landscape"/>
          <w:pgMar w:top="1701" w:right="1276" w:bottom="1701" w:left="992" w:header="709" w:footer="709" w:gutter="0"/>
          <w:cols w:space="720"/>
        </w:sectPr>
      </w:pPr>
    </w:p>
    <w:p w14:paraId="22D9C353" w14:textId="77777777" w:rsidR="00AD3923" w:rsidRPr="00FB1E64" w:rsidRDefault="00DD68A2">
      <w:pPr>
        <w:rPr>
          <w:color w:val="000000" w:themeColor="text1"/>
        </w:rPr>
      </w:pPr>
      <w:r w:rsidRPr="00FB1E64">
        <w:rPr>
          <w:color w:val="000000" w:themeColor="text1"/>
        </w:rPr>
        <w:lastRenderedPageBreak/>
        <w:t>Paso siguiente vuelva a abrir el paquete modelo y de clic derecho para desplegar el menú, luego presione en “Agregar” y luego en “Clase”.</w:t>
      </w:r>
    </w:p>
    <w:p w14:paraId="1727130F" w14:textId="5B547D61" w:rsidR="00AD3923" w:rsidRPr="00FB1E64" w:rsidRDefault="00CD15CE">
      <w:pPr>
        <w:keepNext/>
        <w:jc w:val="center"/>
        <w:rPr>
          <w:color w:val="000000" w:themeColor="text1"/>
        </w:rPr>
      </w:pPr>
      <w:r w:rsidRPr="00FB1E64">
        <w:rPr>
          <w:noProof/>
          <w:color w:val="000000" w:themeColor="text1"/>
        </w:rPr>
        <w:drawing>
          <wp:inline distT="0" distB="0" distL="0" distR="0" wp14:anchorId="535AE494" wp14:editId="4366A8B5">
            <wp:extent cx="5400040" cy="3035300"/>
            <wp:effectExtent l="0" t="0" r="0" b="0"/>
            <wp:docPr id="2056435196" name="Imagen 205643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035300"/>
                    </a:xfrm>
                    <a:prstGeom prst="rect">
                      <a:avLst/>
                    </a:prstGeom>
                  </pic:spPr>
                </pic:pic>
              </a:graphicData>
            </a:graphic>
          </wp:inline>
        </w:drawing>
      </w:r>
    </w:p>
    <w:p w14:paraId="5112DA00"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80.  Creación de una nueva clase.</w:t>
      </w:r>
    </w:p>
    <w:p w14:paraId="5B420AA4" w14:textId="17B1C4CE" w:rsidR="00AD3923" w:rsidRPr="00FB1E64" w:rsidRDefault="00DD68A2">
      <w:pPr>
        <w:spacing w:line="240" w:lineRule="auto"/>
        <w:rPr>
          <w:b/>
          <w:color w:val="000000" w:themeColor="text1"/>
        </w:rPr>
      </w:pPr>
      <w:r w:rsidRPr="00FB1E64">
        <w:rPr>
          <w:color w:val="000000" w:themeColor="text1"/>
        </w:rPr>
        <w:t xml:space="preserve">En la ventana siguiente coloque como nombre de la clase </w:t>
      </w:r>
      <w:r w:rsidR="00DB03CE" w:rsidRPr="00FB1E64">
        <w:rPr>
          <w:color w:val="000000" w:themeColor="text1"/>
        </w:rPr>
        <w:t xml:space="preserve"> </w:t>
      </w:r>
      <w:r w:rsidRPr="00FB1E64">
        <w:rPr>
          <w:color w:val="000000" w:themeColor="text1"/>
        </w:rPr>
        <w:t>y de clic en “Agregar”</w:t>
      </w:r>
      <w:r w:rsidRPr="00FB1E64">
        <w:rPr>
          <w:b/>
          <w:color w:val="000000" w:themeColor="text1"/>
        </w:rPr>
        <w:t>.</w:t>
      </w:r>
    </w:p>
    <w:p w14:paraId="0F9F0ADA" w14:textId="7F702777" w:rsidR="00AD3923" w:rsidRPr="00FB1E64" w:rsidRDefault="00CD15CE">
      <w:pPr>
        <w:spacing w:line="240" w:lineRule="auto"/>
        <w:jc w:val="center"/>
        <w:rPr>
          <w:b/>
          <w:color w:val="000000" w:themeColor="text1"/>
        </w:rPr>
      </w:pPr>
      <w:r w:rsidRPr="00FB1E64">
        <w:rPr>
          <w:b/>
          <w:noProof/>
          <w:color w:val="000000" w:themeColor="text1"/>
        </w:rPr>
        <w:drawing>
          <wp:inline distT="0" distB="0" distL="0" distR="0" wp14:anchorId="0CA6EE61" wp14:editId="7F038413">
            <wp:extent cx="5400040" cy="3035300"/>
            <wp:effectExtent l="0" t="0" r="0" b="0"/>
            <wp:docPr id="2056435197" name="Imagen 20564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636FF56E" w14:textId="774F10A2"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81.  Creación del archivo </w:t>
      </w:r>
      <w:r w:rsidR="00DB03CE" w:rsidRPr="00FB1E64">
        <w:rPr>
          <w:i/>
          <w:color w:val="000000" w:themeColor="text1"/>
          <w:sz w:val="18"/>
          <w:szCs w:val="18"/>
        </w:rPr>
        <w:t>.cs</w:t>
      </w:r>
    </w:p>
    <w:p w14:paraId="59276B8E"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colocar las propiedades correspondientes de la entidad como variables en la clase de la siguiente forma.</w:t>
      </w:r>
    </w:p>
    <w:p w14:paraId="58560452" w14:textId="32EF9644" w:rsidR="00AD3923" w:rsidRPr="00FB1E64" w:rsidRDefault="00CD15CE">
      <w:pPr>
        <w:rPr>
          <w:color w:val="000000" w:themeColor="text1"/>
        </w:rPr>
      </w:pPr>
      <w:r w:rsidRPr="00FB1E64">
        <w:rPr>
          <w:noProof/>
          <w:color w:val="000000" w:themeColor="text1"/>
        </w:rPr>
        <w:lastRenderedPageBreak/>
        <w:drawing>
          <wp:inline distT="0" distB="0" distL="0" distR="0" wp14:anchorId="2C646AA6" wp14:editId="5B8808F3">
            <wp:extent cx="5400040" cy="3035935"/>
            <wp:effectExtent l="0" t="0" r="0" b="0"/>
            <wp:docPr id="2056435198" name="Imagen 20564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035935"/>
                    </a:xfrm>
                    <a:prstGeom prst="rect">
                      <a:avLst/>
                    </a:prstGeom>
                  </pic:spPr>
                </pic:pic>
              </a:graphicData>
            </a:graphic>
          </wp:inline>
        </w:drawing>
      </w:r>
    </w:p>
    <w:p w14:paraId="76F0A08B" w14:textId="77777777" w:rsidR="00AD3923" w:rsidRPr="00FB1E64" w:rsidRDefault="00DD68A2">
      <w:pPr>
        <w:spacing w:line="240" w:lineRule="auto"/>
        <w:jc w:val="center"/>
        <w:rPr>
          <w:i/>
          <w:color w:val="000000" w:themeColor="text1"/>
          <w:sz w:val="18"/>
          <w:szCs w:val="18"/>
        </w:rPr>
        <w:sectPr w:rsidR="00AD3923" w:rsidRPr="00FB1E64">
          <w:footerReference w:type="even" r:id="rId64"/>
          <w:footerReference w:type="default" r:id="rId65"/>
          <w:pgSz w:w="11906" w:h="16838"/>
          <w:pgMar w:top="1276" w:right="1701" w:bottom="993" w:left="1701" w:header="708" w:footer="708" w:gutter="0"/>
          <w:cols w:space="720"/>
        </w:sectPr>
      </w:pPr>
      <w:r w:rsidRPr="00FB1E64">
        <w:rPr>
          <w:i/>
          <w:color w:val="000000" w:themeColor="text1"/>
          <w:sz w:val="18"/>
          <w:szCs w:val="18"/>
        </w:rPr>
        <w:t>Figura 82.  Inserción de código en el archivo modelo</w:t>
      </w:r>
    </w:p>
    <w:p w14:paraId="084BDDC6" w14:textId="5208CDE2"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15 Código </w:t>
      </w:r>
      <w:r w:rsidR="00CD15CE" w:rsidRPr="00FB1E64">
        <w:rPr>
          <w:i/>
          <w:color w:val="000000" w:themeColor="text1"/>
          <w:sz w:val="18"/>
          <w:szCs w:val="18"/>
        </w:rPr>
        <w:t>LoginModelo</w:t>
      </w:r>
      <w:r w:rsidRPr="00FB1E64">
        <w:rPr>
          <w:i/>
          <w:color w:val="000000" w:themeColor="text1"/>
          <w:sz w:val="18"/>
          <w:szCs w:val="18"/>
        </w:rPr>
        <w:t>.cs</w:t>
      </w:r>
    </w:p>
    <w:tbl>
      <w:tblPr>
        <w:tblStyle w:val="a5"/>
        <w:tblW w:w="14596" w:type="dxa"/>
        <w:tblInd w:w="0" w:type="dxa"/>
        <w:tblLayout w:type="fixed"/>
        <w:tblLook w:val="0400" w:firstRow="0" w:lastRow="0" w:firstColumn="0" w:lastColumn="0" w:noHBand="0" w:noVBand="1"/>
      </w:tblPr>
      <w:tblGrid>
        <w:gridCol w:w="14596"/>
      </w:tblGrid>
      <w:tr w:rsidR="00FB1E64" w:rsidRPr="00FB1E64" w14:paraId="6B07F4B8" w14:textId="77777777">
        <w:trPr>
          <w:trHeight w:val="7797"/>
        </w:trPr>
        <w:tc>
          <w:tcPr>
            <w:tcW w:w="14596" w:type="dxa"/>
            <w:tcBorders>
              <w:top w:val="single" w:sz="4" w:space="0" w:color="000000"/>
              <w:left w:val="single" w:sz="4" w:space="0" w:color="000000"/>
              <w:bottom w:val="single" w:sz="4" w:space="0" w:color="000000"/>
              <w:right w:val="single" w:sz="4" w:space="0" w:color="000000"/>
            </w:tcBorders>
          </w:tcPr>
          <w:p w14:paraId="397713E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espe.edu.ec.monster.modelo</w:t>
            </w:r>
          </w:p>
          <w:p w14:paraId="2842C0F6"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23F15A8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static class LoginModelo</w:t>
            </w:r>
          </w:p>
          <w:p w14:paraId="7D2A0F74"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19FDA5D"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UsuarioValido = "monster";</w:t>
            </w:r>
          </w:p>
          <w:p w14:paraId="7C88FA1F"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const string ContrasenaValida = "monster9";</w:t>
            </w:r>
          </w:p>
          <w:p w14:paraId="2DF07D63"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p>
          <w:p w14:paraId="7E06F7D5"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static bool ValidarCredenciales(string usuario, string contrasena)</w:t>
            </w:r>
          </w:p>
          <w:p w14:paraId="6C5EA169"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5631CE1"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usuario == UsuarioValido &amp;&amp; contrasena == ContrasenaValida;</w:t>
            </w:r>
          </w:p>
          <w:p w14:paraId="46578E39"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7F7FA2C" w14:textId="77777777" w:rsidR="00CD15CE" w:rsidRPr="00FB1E64" w:rsidRDefault="00CD15CE" w:rsidP="00CD15CE">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C0AF28E" w14:textId="6F453F2D" w:rsidR="00AD3923" w:rsidRPr="00FB1E64" w:rsidRDefault="00CD15CE" w:rsidP="00CD15CE">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2B442D75" w14:textId="77777777" w:rsidR="00AD3923" w:rsidRPr="00FB1E64" w:rsidRDefault="00AD3923">
      <w:pPr>
        <w:spacing w:line="240" w:lineRule="auto"/>
        <w:rPr>
          <w:i/>
          <w:color w:val="000000" w:themeColor="text1"/>
          <w:sz w:val="18"/>
          <w:szCs w:val="18"/>
        </w:rPr>
        <w:sectPr w:rsidR="00AD3923" w:rsidRPr="00FB1E64">
          <w:footerReference w:type="even" r:id="rId66"/>
          <w:footerReference w:type="default" r:id="rId67"/>
          <w:pgSz w:w="16838" w:h="11906" w:orient="landscape"/>
          <w:pgMar w:top="1701" w:right="1276" w:bottom="1701" w:left="992" w:header="709" w:footer="709" w:gutter="0"/>
          <w:cols w:space="720"/>
        </w:sectPr>
      </w:pPr>
    </w:p>
    <w:p w14:paraId="76F8CF95" w14:textId="5AA8EF52" w:rsidR="00AD3923" w:rsidRPr="00FB1E64" w:rsidRDefault="00AD3923" w:rsidP="00CD15CE">
      <w:pPr>
        <w:rPr>
          <w:color w:val="000000" w:themeColor="text1"/>
        </w:rPr>
      </w:pPr>
    </w:p>
    <w:p w14:paraId="3F4CE85F" w14:textId="1DF1FA27" w:rsidR="00AD3923" w:rsidRPr="00FB1E64" w:rsidRDefault="00AD3923">
      <w:pPr>
        <w:keepNext/>
        <w:spacing w:line="240" w:lineRule="auto"/>
        <w:rPr>
          <w:i/>
          <w:color w:val="000000" w:themeColor="text1"/>
          <w:sz w:val="18"/>
          <w:szCs w:val="18"/>
        </w:rPr>
      </w:pPr>
    </w:p>
    <w:p w14:paraId="31357C4A" w14:textId="77777777" w:rsidR="00AD3923" w:rsidRPr="00FB1E64" w:rsidRDefault="00AD3923">
      <w:pPr>
        <w:spacing w:line="240" w:lineRule="auto"/>
        <w:rPr>
          <w:i/>
          <w:color w:val="000000" w:themeColor="text1"/>
          <w:sz w:val="18"/>
          <w:szCs w:val="18"/>
        </w:rPr>
        <w:sectPr w:rsidR="00AD3923" w:rsidRPr="00FB1E64">
          <w:footerReference w:type="even" r:id="rId68"/>
          <w:footerReference w:type="default" r:id="rId69"/>
          <w:pgSz w:w="16838" w:h="11906" w:orient="landscape"/>
          <w:pgMar w:top="1701" w:right="1276" w:bottom="1701" w:left="992" w:header="709" w:footer="709" w:gutter="0"/>
          <w:cols w:space="720"/>
        </w:sectPr>
      </w:pPr>
    </w:p>
    <w:p w14:paraId="7F231600" w14:textId="77777777" w:rsidR="00AD3923" w:rsidRPr="00FB1E64" w:rsidRDefault="00AD3923">
      <w:pPr>
        <w:spacing w:line="240" w:lineRule="auto"/>
        <w:rPr>
          <w:i/>
          <w:color w:val="000000" w:themeColor="text1"/>
          <w:sz w:val="18"/>
          <w:szCs w:val="18"/>
        </w:rPr>
        <w:sectPr w:rsidR="00AD3923" w:rsidRPr="00FB1E64">
          <w:footerReference w:type="even" r:id="rId70"/>
          <w:footerReference w:type="default" r:id="rId71"/>
          <w:pgSz w:w="16838" w:h="11906" w:orient="landscape"/>
          <w:pgMar w:top="1701" w:right="1276" w:bottom="1701" w:left="992" w:header="709" w:footer="709" w:gutter="0"/>
          <w:cols w:space="720"/>
        </w:sectPr>
      </w:pPr>
    </w:p>
    <w:p w14:paraId="000FFCB5" w14:textId="77777777" w:rsidR="00AD3923" w:rsidRPr="00FB1E64" w:rsidRDefault="00DD68A2">
      <w:pPr>
        <w:pStyle w:val="Ttulo3"/>
        <w:rPr>
          <w:color w:val="000000" w:themeColor="text1"/>
        </w:rPr>
      </w:pPr>
      <w:r w:rsidRPr="00FB1E64">
        <w:rPr>
          <w:color w:val="000000" w:themeColor="text1"/>
        </w:rPr>
        <w:lastRenderedPageBreak/>
        <w:t>1.4.4 CREACIÓN Y CODIFICACIÓN DE ARCHIVOS DE CONTROLADOR</w:t>
      </w:r>
    </w:p>
    <w:p w14:paraId="005E653A" w14:textId="77777777" w:rsidR="00AD3923" w:rsidRPr="00FB1E64" w:rsidRDefault="00DD68A2">
      <w:pPr>
        <w:rPr>
          <w:color w:val="000000" w:themeColor="text1"/>
        </w:rPr>
      </w:pPr>
      <w:r w:rsidRPr="00FB1E64">
        <w:rPr>
          <w:color w:val="000000" w:themeColor="text1"/>
        </w:rPr>
        <w:t>Abra el paquete controlador que fue creado con anterioridad y de clic derecho para desplegar el menú, luego presione en “Agregar” y luego en “Clase”.</w:t>
      </w:r>
    </w:p>
    <w:p w14:paraId="405E21C3" w14:textId="5955EB60" w:rsidR="00AD3923" w:rsidRPr="00FB1E64" w:rsidRDefault="00CD15CE">
      <w:pPr>
        <w:keepNext/>
        <w:jc w:val="center"/>
        <w:rPr>
          <w:color w:val="000000" w:themeColor="text1"/>
        </w:rPr>
      </w:pPr>
      <w:r w:rsidRPr="00FB1E64">
        <w:rPr>
          <w:noProof/>
          <w:color w:val="000000" w:themeColor="text1"/>
        </w:rPr>
        <w:drawing>
          <wp:inline distT="0" distB="0" distL="0" distR="0" wp14:anchorId="5033B38A" wp14:editId="0D3B9E3D">
            <wp:extent cx="5400040" cy="3034030"/>
            <wp:effectExtent l="0" t="0" r="0" b="0"/>
            <wp:docPr id="2056435199" name="Imagen 205643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034030"/>
                    </a:xfrm>
                    <a:prstGeom prst="rect">
                      <a:avLst/>
                    </a:prstGeom>
                  </pic:spPr>
                </pic:pic>
              </a:graphicData>
            </a:graphic>
          </wp:inline>
        </w:drawing>
      </w:r>
    </w:p>
    <w:p w14:paraId="7642061A" w14:textId="78E68E38"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8</w:t>
      </w:r>
      <w:r w:rsidR="00CD15CE" w:rsidRPr="00FB1E64">
        <w:rPr>
          <w:i/>
          <w:color w:val="000000" w:themeColor="text1"/>
          <w:sz w:val="18"/>
          <w:szCs w:val="18"/>
        </w:rPr>
        <w:t>3</w:t>
      </w:r>
      <w:r w:rsidRPr="00FB1E64">
        <w:rPr>
          <w:i/>
          <w:color w:val="000000" w:themeColor="text1"/>
          <w:sz w:val="18"/>
          <w:szCs w:val="18"/>
        </w:rPr>
        <w:t>.  Creación de una nueva clase.</w:t>
      </w:r>
    </w:p>
    <w:p w14:paraId="5DF11D89" w14:textId="77777777" w:rsidR="00AD3923" w:rsidRPr="00FB1E64" w:rsidRDefault="00DD68A2">
      <w:pPr>
        <w:spacing w:line="240" w:lineRule="auto"/>
        <w:rPr>
          <w:b/>
          <w:color w:val="000000" w:themeColor="text1"/>
        </w:rPr>
      </w:pPr>
      <w:r w:rsidRPr="00FB1E64">
        <w:rPr>
          <w:color w:val="000000" w:themeColor="text1"/>
        </w:rPr>
        <w:t>En la ventana siguiente coloque como nombre de la clase “FederacionFutbolControlador.cs” y de clic en “Agregar”</w:t>
      </w:r>
      <w:r w:rsidRPr="00FB1E64">
        <w:rPr>
          <w:b/>
          <w:color w:val="000000" w:themeColor="text1"/>
        </w:rPr>
        <w:t>.</w:t>
      </w:r>
      <w:r w:rsidRPr="00FB1E64">
        <w:rPr>
          <w:color w:val="000000" w:themeColor="text1"/>
        </w:rPr>
        <w:t xml:space="preserve"> El nombre se lo asigna para mantener una estructura ordenada en la vista.</w:t>
      </w:r>
    </w:p>
    <w:p w14:paraId="060707FC" w14:textId="6C946F8B" w:rsidR="00AD3923" w:rsidRPr="00FB1E64" w:rsidRDefault="00CD15CE">
      <w:pPr>
        <w:spacing w:line="240" w:lineRule="auto"/>
        <w:rPr>
          <w:b/>
          <w:color w:val="000000" w:themeColor="text1"/>
        </w:rPr>
      </w:pPr>
      <w:r w:rsidRPr="00FB1E64">
        <w:rPr>
          <w:b/>
          <w:noProof/>
          <w:color w:val="000000" w:themeColor="text1"/>
        </w:rPr>
        <w:drawing>
          <wp:inline distT="0" distB="0" distL="0" distR="0" wp14:anchorId="158813D8" wp14:editId="52B0F59B">
            <wp:extent cx="5400040" cy="3035300"/>
            <wp:effectExtent l="0" t="0" r="0" b="0"/>
            <wp:docPr id="2056435008" name="Imagen 205643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035300"/>
                    </a:xfrm>
                    <a:prstGeom prst="rect">
                      <a:avLst/>
                    </a:prstGeom>
                  </pic:spPr>
                </pic:pic>
              </a:graphicData>
            </a:graphic>
          </wp:inline>
        </w:drawing>
      </w:r>
    </w:p>
    <w:p w14:paraId="56CA01A6" w14:textId="1FB7E2D7"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w:t>
      </w:r>
      <w:r w:rsidR="00CD15CE" w:rsidRPr="00FB1E64">
        <w:rPr>
          <w:i/>
          <w:color w:val="000000" w:themeColor="text1"/>
          <w:sz w:val="18"/>
          <w:szCs w:val="18"/>
        </w:rPr>
        <w:t>84</w:t>
      </w:r>
      <w:r w:rsidRPr="00FB1E64">
        <w:rPr>
          <w:i/>
          <w:color w:val="000000" w:themeColor="text1"/>
          <w:sz w:val="18"/>
          <w:szCs w:val="18"/>
        </w:rPr>
        <w:t>.  Creación del archivo .cs</w:t>
      </w:r>
    </w:p>
    <w:p w14:paraId="1EAE1280" w14:textId="77777777" w:rsidR="00AD3923" w:rsidRPr="00FB1E64" w:rsidRDefault="00DD68A2">
      <w:pPr>
        <w:spacing w:line="240" w:lineRule="auto"/>
        <w:rPr>
          <w:i/>
          <w:color w:val="000000" w:themeColor="text1"/>
          <w:sz w:val="18"/>
          <w:szCs w:val="18"/>
        </w:rPr>
      </w:pPr>
      <w:r w:rsidRPr="00FB1E64">
        <w:rPr>
          <w:color w:val="000000" w:themeColor="text1"/>
        </w:rPr>
        <w:t>Al finalizar se tendrá que llamar a la API que se desarrolló en el servidor y se asigna a una variable para enviarla a la vista, así mismo se debe controlar las excepciones en caso de recibir una respuesta de error de parte del servidor.</w:t>
      </w:r>
    </w:p>
    <w:p w14:paraId="17088022" w14:textId="73516974" w:rsidR="00AD3923" w:rsidRPr="00FB1E64" w:rsidRDefault="00CD15CE">
      <w:pPr>
        <w:rPr>
          <w:color w:val="000000" w:themeColor="text1"/>
        </w:rPr>
      </w:pPr>
      <w:r w:rsidRPr="00FB1E64">
        <w:rPr>
          <w:noProof/>
          <w:color w:val="000000" w:themeColor="text1"/>
        </w:rPr>
        <w:lastRenderedPageBreak/>
        <w:drawing>
          <wp:inline distT="0" distB="0" distL="0" distR="0" wp14:anchorId="15478566" wp14:editId="7524A626">
            <wp:extent cx="5400040" cy="3032125"/>
            <wp:effectExtent l="0" t="0" r="0" b="0"/>
            <wp:docPr id="2056435009" name="Imagen 20564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3032125"/>
                    </a:xfrm>
                    <a:prstGeom prst="rect">
                      <a:avLst/>
                    </a:prstGeom>
                  </pic:spPr>
                </pic:pic>
              </a:graphicData>
            </a:graphic>
          </wp:inline>
        </w:drawing>
      </w:r>
    </w:p>
    <w:p w14:paraId="3C2864B4" w14:textId="264C8CE5"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w:t>
      </w:r>
      <w:r w:rsidR="00CD15CE" w:rsidRPr="00FB1E64">
        <w:rPr>
          <w:i/>
          <w:color w:val="000000" w:themeColor="text1"/>
          <w:sz w:val="18"/>
          <w:szCs w:val="18"/>
        </w:rPr>
        <w:t>85</w:t>
      </w:r>
      <w:r w:rsidRPr="00FB1E64">
        <w:rPr>
          <w:i/>
          <w:color w:val="000000" w:themeColor="text1"/>
          <w:sz w:val="18"/>
          <w:szCs w:val="18"/>
        </w:rPr>
        <w:t>.  Codificación del archivo controlador</w:t>
      </w:r>
    </w:p>
    <w:p w14:paraId="74AC2AC0" w14:textId="77777777" w:rsidR="00AD3923" w:rsidRPr="00FB1E64" w:rsidRDefault="00DD68A2">
      <w:pPr>
        <w:rPr>
          <w:color w:val="000000" w:themeColor="text1"/>
        </w:rPr>
        <w:sectPr w:rsidR="00AD3923" w:rsidRPr="00FB1E64">
          <w:footerReference w:type="even" r:id="rId73"/>
          <w:footerReference w:type="default" r:id="rId74"/>
          <w:pgSz w:w="11906" w:h="16838"/>
          <w:pgMar w:top="1276" w:right="1701" w:bottom="993" w:left="1701" w:header="708" w:footer="708" w:gutter="0"/>
          <w:cols w:space="720"/>
        </w:sectPr>
      </w:pPr>
      <w:r w:rsidRPr="00FB1E64">
        <w:rPr>
          <w:color w:val="000000" w:themeColor="text1"/>
        </w:rPr>
        <w:t>Nota: Cabe destacar que se debe reemplazar la IP de la URI por la de su computadora servidor o colocar “Localhost” en caso de querer una ejecución local.</w:t>
      </w:r>
    </w:p>
    <w:p w14:paraId="0BF0EE08" w14:textId="004A615A"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18 Código </w:t>
      </w:r>
      <w:r w:rsidR="00CD15CE" w:rsidRPr="00FB1E64">
        <w:rPr>
          <w:i/>
          <w:color w:val="000000" w:themeColor="text1"/>
          <w:sz w:val="18"/>
          <w:szCs w:val="18"/>
        </w:rPr>
        <w:t>ConversionService</w:t>
      </w:r>
      <w:r w:rsidRPr="00FB1E64">
        <w:rPr>
          <w:i/>
          <w:color w:val="000000" w:themeColor="text1"/>
          <w:sz w:val="18"/>
          <w:szCs w:val="18"/>
        </w:rPr>
        <w:t>.cs</w:t>
      </w:r>
    </w:p>
    <w:tbl>
      <w:tblPr>
        <w:tblStyle w:val="a8"/>
        <w:tblW w:w="25933" w:type="dxa"/>
        <w:tblInd w:w="0" w:type="dxa"/>
        <w:tblLayout w:type="fixed"/>
        <w:tblLook w:val="0400" w:firstRow="0" w:lastRow="0" w:firstColumn="0" w:lastColumn="0" w:noHBand="0" w:noVBand="1"/>
      </w:tblPr>
      <w:tblGrid>
        <w:gridCol w:w="25933"/>
      </w:tblGrid>
      <w:tr w:rsidR="00FB1E64" w:rsidRPr="00FB1E64" w14:paraId="065AC622" w14:textId="77777777">
        <w:trPr>
          <w:trHeight w:val="6653"/>
        </w:trPr>
        <w:tc>
          <w:tcPr>
            <w:tcW w:w="25933" w:type="dxa"/>
            <w:tcBorders>
              <w:top w:val="single" w:sz="4" w:space="0" w:color="000000"/>
              <w:left w:val="single" w:sz="4" w:space="0" w:color="000000"/>
              <w:bottom w:val="single" w:sz="4" w:space="0" w:color="000000"/>
              <w:right w:val="single" w:sz="4" w:space="0" w:color="000000"/>
            </w:tcBorders>
          </w:tcPr>
          <w:p w14:paraId="4B24C5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using espe.edu.ec.monster.modelo;</w:t>
            </w:r>
          </w:p>
          <w:p w14:paraId="5CA9A3F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3037B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espe.edu.ec.monster.controlador</w:t>
            </w:r>
          </w:p>
          <w:p w14:paraId="67AB1E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2AC442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class ConversionService : IConversionService</w:t>
            </w:r>
          </w:p>
          <w:p w14:paraId="4641247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C2131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readonly ClienteEscritorio.ServiceReference1.ServicioConversorClient client =</w:t>
            </w:r>
          </w:p>
          <w:p w14:paraId="307B1C5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new ClienteEscritorio.ServiceReference1.ServicioConversorClient();</w:t>
            </w:r>
          </w:p>
          <w:p w14:paraId="7DFA869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F0B86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MetrosAKilometros(double valor)</w:t>
            </w:r>
          </w:p>
          <w:p w14:paraId="48298B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CC7869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client.MetrosAKilometros(valor);</w:t>
            </w:r>
          </w:p>
          <w:p w14:paraId="0D8298F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633BE7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A1E703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KilometrosAMetros(double valor)</w:t>
            </w:r>
          </w:p>
          <w:p w14:paraId="2CC39C1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746E0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client.KilometrosAMetros(valor);</w:t>
            </w:r>
          </w:p>
          <w:p w14:paraId="251EEA9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E1B3C4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5E49FA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CentimetrosAMetros(double valor)</w:t>
            </w:r>
          </w:p>
          <w:p w14:paraId="0ECD891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E0FD18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client.CentimetrosAMetros(valor);</w:t>
            </w:r>
          </w:p>
          <w:p w14:paraId="3FE6E48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7DA659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307720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KilogramosAGramos(double valor)</w:t>
            </w:r>
          </w:p>
          <w:p w14:paraId="65298A6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05AEA9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client.KilogramosAGramos(valor);</w:t>
            </w:r>
          </w:p>
          <w:p w14:paraId="18A6433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D6D6A8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99D675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KilogramosALibras(double valor)</w:t>
            </w:r>
          </w:p>
          <w:p w14:paraId="169205F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AFC9A2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client.KilogramosALibras(valor);</w:t>
            </w:r>
          </w:p>
          <w:p w14:paraId="47B2521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F04DFE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190E71B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CelsiusAFahrenheit(double valor)</w:t>
            </w:r>
          </w:p>
          <w:p w14:paraId="5A2C65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44A1C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return client.CelsiusAFahrenheit(valor);</w:t>
            </w:r>
          </w:p>
          <w:p w14:paraId="5A3148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FC4C9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B7352C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FahrenheitACelsius(double valor)</w:t>
            </w:r>
          </w:p>
          <w:p w14:paraId="023C3C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BE5B1D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client.FahrenheitACelsius(valor);</w:t>
            </w:r>
          </w:p>
          <w:p w14:paraId="15E3E24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26C29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A8BF1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public double CelsiusAKelvin(double valor)</w:t>
            </w:r>
          </w:p>
          <w:p w14:paraId="15ADD15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84578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return client.CelsiusAKelvin(valor);</w:t>
            </w:r>
          </w:p>
          <w:p w14:paraId="2C2CF5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3C029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536E778" w14:textId="0DF714A3"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636FAA2A" w14:textId="77777777" w:rsidR="00AD3923" w:rsidRPr="00FB1E64" w:rsidRDefault="00AD3923">
      <w:pPr>
        <w:spacing w:line="240" w:lineRule="auto"/>
        <w:rPr>
          <w:i/>
          <w:color w:val="000000" w:themeColor="text1"/>
          <w:sz w:val="18"/>
          <w:szCs w:val="18"/>
        </w:rPr>
        <w:sectPr w:rsidR="00AD3923" w:rsidRPr="00FB1E64">
          <w:footerReference w:type="even" r:id="rId75"/>
          <w:footerReference w:type="default" r:id="rId76"/>
          <w:pgSz w:w="16838" w:h="11906" w:orient="landscape"/>
          <w:pgMar w:top="1701" w:right="1276" w:bottom="1701" w:left="992" w:header="709" w:footer="709" w:gutter="0"/>
          <w:cols w:space="720"/>
        </w:sectPr>
      </w:pPr>
    </w:p>
    <w:p w14:paraId="4DE006B7" w14:textId="77777777" w:rsidR="00AD3923" w:rsidRPr="00FB1E64" w:rsidRDefault="00DD68A2">
      <w:pPr>
        <w:pStyle w:val="Ttulo3"/>
        <w:rPr>
          <w:color w:val="000000" w:themeColor="text1"/>
        </w:rPr>
      </w:pPr>
      <w:r w:rsidRPr="00FB1E64">
        <w:rPr>
          <w:color w:val="000000" w:themeColor="text1"/>
        </w:rPr>
        <w:lastRenderedPageBreak/>
        <w:t>1.4.5 CREACIÓN Y CODIDIFICACIÓN DE ARCHIVOS DE LA VISTA</w:t>
      </w:r>
    </w:p>
    <w:p w14:paraId="266E852E" w14:textId="77777777" w:rsidR="00AD3923" w:rsidRPr="00FB1E64" w:rsidRDefault="00DD68A2">
      <w:pPr>
        <w:rPr>
          <w:color w:val="000000" w:themeColor="text1"/>
        </w:rPr>
      </w:pPr>
      <w:r w:rsidRPr="00FB1E64">
        <w:rPr>
          <w:color w:val="000000" w:themeColor="text1"/>
        </w:rPr>
        <w:t>Abra el paquete de la vista que fue creado con anterioridad y de clic derecho para desplegar el menú, presione en “Agregar” y luego en “Formulario”.</w:t>
      </w:r>
    </w:p>
    <w:p w14:paraId="78F8025C" w14:textId="7850756F" w:rsidR="00AD3923" w:rsidRPr="00FB1E64" w:rsidRDefault="00EA564C">
      <w:pPr>
        <w:keepNext/>
        <w:jc w:val="center"/>
        <w:rPr>
          <w:color w:val="000000" w:themeColor="text1"/>
        </w:rPr>
      </w:pPr>
      <w:r w:rsidRPr="00FB1E64">
        <w:rPr>
          <w:noProof/>
          <w:color w:val="000000" w:themeColor="text1"/>
        </w:rPr>
        <w:drawing>
          <wp:inline distT="0" distB="0" distL="0" distR="0" wp14:anchorId="41B629F8" wp14:editId="28074ADA">
            <wp:extent cx="5400040" cy="3034030"/>
            <wp:effectExtent l="0" t="0" r="0" b="0"/>
            <wp:docPr id="2056435010" name="Imagen 20564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34030"/>
                    </a:xfrm>
                    <a:prstGeom prst="rect">
                      <a:avLst/>
                    </a:prstGeom>
                  </pic:spPr>
                </pic:pic>
              </a:graphicData>
            </a:graphic>
          </wp:inline>
        </w:drawing>
      </w:r>
    </w:p>
    <w:p w14:paraId="5D7F7CA8"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92.  Creación de un nuevo formulario.</w:t>
      </w:r>
    </w:p>
    <w:p w14:paraId="7EDE0EF8" w14:textId="7C86FD26" w:rsidR="00AD3923" w:rsidRPr="00FB1E64" w:rsidRDefault="00DD68A2">
      <w:pPr>
        <w:spacing w:line="240" w:lineRule="auto"/>
        <w:rPr>
          <w:b/>
          <w:color w:val="000000" w:themeColor="text1"/>
        </w:rPr>
      </w:pPr>
      <w:r w:rsidRPr="00FB1E64">
        <w:rPr>
          <w:color w:val="000000" w:themeColor="text1"/>
        </w:rPr>
        <w:t>En la ventana siguiente se debe asignar el nombre al archivo como “</w:t>
      </w:r>
      <w:r w:rsidR="00EA564C" w:rsidRPr="00FB1E64">
        <w:rPr>
          <w:color w:val="000000" w:themeColor="text1"/>
        </w:rPr>
        <w:t>Form1.cs</w:t>
      </w:r>
      <w:r w:rsidRPr="00FB1E64">
        <w:rPr>
          <w:color w:val="000000" w:themeColor="text1"/>
        </w:rPr>
        <w:t>”.</w:t>
      </w:r>
    </w:p>
    <w:p w14:paraId="27F14D69" w14:textId="6ACAEFF3" w:rsidR="00AD3923" w:rsidRPr="00FB1E64" w:rsidRDefault="00EA564C">
      <w:pPr>
        <w:spacing w:line="240" w:lineRule="auto"/>
        <w:jc w:val="center"/>
        <w:rPr>
          <w:b/>
          <w:color w:val="000000" w:themeColor="text1"/>
        </w:rPr>
      </w:pPr>
      <w:r w:rsidRPr="00FB1E64">
        <w:rPr>
          <w:b/>
          <w:noProof/>
          <w:color w:val="000000" w:themeColor="text1"/>
        </w:rPr>
        <w:drawing>
          <wp:inline distT="0" distB="0" distL="0" distR="0" wp14:anchorId="066426EE" wp14:editId="5D426387">
            <wp:extent cx="5400040" cy="3031490"/>
            <wp:effectExtent l="0" t="0" r="0" b="0"/>
            <wp:docPr id="2056435011" name="Imagen 205643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031490"/>
                    </a:xfrm>
                    <a:prstGeom prst="rect">
                      <a:avLst/>
                    </a:prstGeom>
                  </pic:spPr>
                </pic:pic>
              </a:graphicData>
            </a:graphic>
          </wp:inline>
        </w:drawing>
      </w:r>
    </w:p>
    <w:p w14:paraId="6F337ECC" w14:textId="1814A54E"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93.  Creación del archivo </w:t>
      </w:r>
      <w:r w:rsidR="00EA564C" w:rsidRPr="00FB1E64">
        <w:rPr>
          <w:i/>
          <w:color w:val="000000" w:themeColor="text1"/>
          <w:sz w:val="18"/>
          <w:szCs w:val="18"/>
        </w:rPr>
        <w:t>Form1.cs</w:t>
      </w:r>
    </w:p>
    <w:p w14:paraId="25944728" w14:textId="77777777" w:rsidR="00AD3923" w:rsidRPr="00FB1E64" w:rsidRDefault="00DD68A2">
      <w:pPr>
        <w:spacing w:line="240" w:lineRule="auto"/>
        <w:rPr>
          <w:color w:val="000000" w:themeColor="text1"/>
        </w:rPr>
      </w:pPr>
      <w:r w:rsidRPr="00FB1E64">
        <w:rPr>
          <w:color w:val="000000" w:themeColor="text1"/>
        </w:rPr>
        <w:t>Una vez creado se debe colocar los elementos del formulario en la interfaz gráfica, la misma deberá verse de la siguiente forma, colocándose en la misma botones para la navegación por el sistema.</w:t>
      </w:r>
    </w:p>
    <w:p w14:paraId="447A8480" w14:textId="05A23901" w:rsidR="00AD3923" w:rsidRPr="00FB1E64" w:rsidRDefault="00EA564C">
      <w:pPr>
        <w:rPr>
          <w:color w:val="000000" w:themeColor="text1"/>
        </w:rPr>
      </w:pPr>
      <w:r w:rsidRPr="00FB1E64">
        <w:rPr>
          <w:noProof/>
          <w:color w:val="000000" w:themeColor="text1"/>
        </w:rPr>
        <w:lastRenderedPageBreak/>
        <w:drawing>
          <wp:inline distT="0" distB="0" distL="0" distR="0" wp14:anchorId="3B717BE2" wp14:editId="39ED94DF">
            <wp:extent cx="5400040" cy="3035935"/>
            <wp:effectExtent l="0" t="0" r="0" b="0"/>
            <wp:docPr id="2056435012" name="Imagen 20564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3035935"/>
                    </a:xfrm>
                    <a:prstGeom prst="rect">
                      <a:avLst/>
                    </a:prstGeom>
                  </pic:spPr>
                </pic:pic>
              </a:graphicData>
            </a:graphic>
          </wp:inline>
        </w:drawing>
      </w:r>
    </w:p>
    <w:p w14:paraId="2B39FA78" w14:textId="597CC1A0"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94.  Diseño del </w:t>
      </w:r>
      <w:r w:rsidR="00EA564C" w:rsidRPr="00FB1E64">
        <w:rPr>
          <w:i/>
          <w:color w:val="000000" w:themeColor="text1"/>
          <w:sz w:val="18"/>
          <w:szCs w:val="18"/>
        </w:rPr>
        <w:t>Form1.cs</w:t>
      </w:r>
    </w:p>
    <w:p w14:paraId="6A4A8A82" w14:textId="77777777" w:rsidR="00AD3923" w:rsidRPr="00FB1E64" w:rsidRDefault="00DD68A2">
      <w:pPr>
        <w:rPr>
          <w:color w:val="000000" w:themeColor="text1"/>
        </w:rPr>
      </w:pPr>
      <w:r w:rsidRPr="00FB1E64">
        <w:rPr>
          <w:color w:val="000000" w:themeColor="text1"/>
        </w:rPr>
        <w:t>Una vez diseñado el formulario se debe codificar la funcionalidad de los botones de la pantalla, para ello se debe dar doble clic en los botones que van a tener codificación y se coloca el siguiente código.</w:t>
      </w:r>
    </w:p>
    <w:p w14:paraId="48B090EA" w14:textId="2057B931" w:rsidR="00AD3923" w:rsidRPr="00FB1E64" w:rsidRDefault="00EA564C">
      <w:pPr>
        <w:rPr>
          <w:color w:val="000000" w:themeColor="text1"/>
        </w:rPr>
      </w:pPr>
      <w:r w:rsidRPr="00FB1E64">
        <w:rPr>
          <w:noProof/>
          <w:color w:val="000000" w:themeColor="text1"/>
        </w:rPr>
        <w:drawing>
          <wp:inline distT="0" distB="0" distL="0" distR="0" wp14:anchorId="606851E2" wp14:editId="31530D61">
            <wp:extent cx="5400040" cy="3035935"/>
            <wp:effectExtent l="0" t="0" r="0" b="0"/>
            <wp:docPr id="2056435013" name="Imagen 205643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3035935"/>
                    </a:xfrm>
                    <a:prstGeom prst="rect">
                      <a:avLst/>
                    </a:prstGeom>
                  </pic:spPr>
                </pic:pic>
              </a:graphicData>
            </a:graphic>
          </wp:inline>
        </w:drawing>
      </w:r>
    </w:p>
    <w:p w14:paraId="38B44C3B" w14:textId="051829D8"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95.  Codificación del archivo </w:t>
      </w:r>
      <w:r w:rsidR="00EA564C" w:rsidRPr="00FB1E64">
        <w:rPr>
          <w:i/>
          <w:color w:val="000000" w:themeColor="text1"/>
          <w:sz w:val="18"/>
          <w:szCs w:val="18"/>
        </w:rPr>
        <w:t>Form1.cs</w:t>
      </w:r>
    </w:p>
    <w:p w14:paraId="77DD4A7F" w14:textId="77777777" w:rsidR="00AD3923" w:rsidRPr="00FB1E64" w:rsidRDefault="00AD3923">
      <w:pPr>
        <w:spacing w:line="240" w:lineRule="auto"/>
        <w:rPr>
          <w:i/>
          <w:color w:val="000000" w:themeColor="text1"/>
          <w:sz w:val="18"/>
          <w:szCs w:val="18"/>
        </w:rPr>
        <w:sectPr w:rsidR="00AD3923" w:rsidRPr="00FB1E64">
          <w:pgSz w:w="11906" w:h="16838"/>
          <w:pgMar w:top="1276" w:right="1701" w:bottom="993" w:left="1701" w:header="708" w:footer="708" w:gutter="0"/>
          <w:cols w:space="720"/>
        </w:sectPr>
      </w:pPr>
    </w:p>
    <w:p w14:paraId="7F7FECE2" w14:textId="3FB0E35B"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19 Código </w:t>
      </w:r>
      <w:r w:rsidR="00EA564C" w:rsidRPr="00FB1E64">
        <w:rPr>
          <w:i/>
          <w:color w:val="000000" w:themeColor="text1"/>
          <w:sz w:val="18"/>
          <w:szCs w:val="18"/>
        </w:rPr>
        <w:t>Form1</w:t>
      </w:r>
      <w:r w:rsidRPr="00FB1E64">
        <w:rPr>
          <w:i/>
          <w:color w:val="000000" w:themeColor="text1"/>
          <w:sz w:val="18"/>
          <w:szCs w:val="18"/>
        </w:rPr>
        <w:t>l.cs</w:t>
      </w:r>
    </w:p>
    <w:tbl>
      <w:tblPr>
        <w:tblStyle w:val="a9"/>
        <w:tblW w:w="14596" w:type="dxa"/>
        <w:tblInd w:w="0" w:type="dxa"/>
        <w:tblLayout w:type="fixed"/>
        <w:tblLook w:val="0400" w:firstRow="0" w:lastRow="0" w:firstColumn="0" w:lastColumn="0" w:noHBand="0" w:noVBand="1"/>
      </w:tblPr>
      <w:tblGrid>
        <w:gridCol w:w="14596"/>
      </w:tblGrid>
      <w:tr w:rsidR="00FB1E64" w:rsidRPr="00FB1E64" w14:paraId="75458D83"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2D6D0D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espe.edu.ec.monster.vista</w:t>
            </w:r>
          </w:p>
          <w:p w14:paraId="4BAF2D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1A7ECF6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partial class Form1</w:t>
            </w:r>
          </w:p>
          <w:p w14:paraId="0DE84A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371DE4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System.ComponentModel.IContainer components = null;</w:t>
            </w:r>
          </w:p>
          <w:p w14:paraId="6268823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5E59261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System.Windows.Forms.TextBox txtValor;</w:t>
            </w:r>
          </w:p>
          <w:p w14:paraId="1D17289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System.Windows.Forms.Label lblResultado;</w:t>
            </w:r>
          </w:p>
          <w:p w14:paraId="1C7CA9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56C73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btnKm;</w:t>
            </w:r>
          </w:p>
          <w:p w14:paraId="5C89F5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btnMetros;</w:t>
            </w:r>
          </w:p>
          <w:p w14:paraId="339C56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btnCm;</w:t>
            </w:r>
          </w:p>
          <w:p w14:paraId="0FAA1B5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BE754C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btnGramos;</w:t>
            </w:r>
          </w:p>
          <w:p w14:paraId="44AC72B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btnLibras;</w:t>
            </w:r>
          </w:p>
          <w:p w14:paraId="26BAC70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6732A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btnF;</w:t>
            </w:r>
          </w:p>
          <w:p w14:paraId="6B2D408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btnC;</w:t>
            </w:r>
          </w:p>
          <w:p w14:paraId="42112F7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btnK;</w:t>
            </w:r>
          </w:p>
          <w:p w14:paraId="2857D44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C78A4E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protected override void Dispose(bool disposing)</w:t>
            </w:r>
          </w:p>
          <w:p w14:paraId="4B5A1ED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5B5DBC1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(disposing &amp;&amp; (components != null))</w:t>
            </w:r>
          </w:p>
          <w:p w14:paraId="360517E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components.Dispose();</w:t>
            </w:r>
          </w:p>
          <w:p w14:paraId="7C7365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1FFD15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base.Dispose(disposing);</w:t>
            </w:r>
          </w:p>
          <w:p w14:paraId="7E0DE98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6C445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2B46D4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void InitializeComponent()</w:t>
            </w:r>
          </w:p>
          <w:p w14:paraId="3ED216B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1CBF1C7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 = new System.Windows.Forms.TextBox();</w:t>
            </w:r>
          </w:p>
          <w:p w14:paraId="6AB4BA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 = new System.Windows.Forms.Label();</w:t>
            </w:r>
          </w:p>
          <w:p w14:paraId="325E11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 = new System.Windows.Forms.Button();</w:t>
            </w:r>
          </w:p>
          <w:p w14:paraId="5DDE7A2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 = new System.Windows.Forms.Button();</w:t>
            </w:r>
          </w:p>
          <w:p w14:paraId="3B022F3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 = new System.Windows.Forms.Button();</w:t>
            </w:r>
          </w:p>
          <w:p w14:paraId="5DD96E0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 = new System.Windows.Forms.Button();</w:t>
            </w:r>
          </w:p>
          <w:p w14:paraId="795DD1D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this.btnLibras = new System.Windows.Forms.Button();</w:t>
            </w:r>
          </w:p>
          <w:p w14:paraId="1F48D94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 = new System.Windows.Forms.Button();</w:t>
            </w:r>
          </w:p>
          <w:p w14:paraId="48C4A2C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 = new System.Windows.Forms.Button();</w:t>
            </w:r>
          </w:p>
          <w:p w14:paraId="3AA6982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 = new System.Windows.Forms.Button();</w:t>
            </w:r>
          </w:p>
          <w:p w14:paraId="24279F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this.SuspendLayout();</w:t>
            </w:r>
          </w:p>
          <w:p w14:paraId="1F0EA1B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F5F1F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txtValor</w:t>
            </w:r>
          </w:p>
          <w:p w14:paraId="4F5312D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107DF5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this.txtValor.Location = new System.Drawing.Point(30, 20);</w:t>
            </w:r>
          </w:p>
          <w:p w14:paraId="660FB66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this.txtValor.Name = "txtValor";</w:t>
            </w:r>
          </w:p>
          <w:p w14:paraId="03D5E7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this.txtValor.Size = new System.Drawing.Size(200, 26);</w:t>
            </w:r>
          </w:p>
          <w:p w14:paraId="4031827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this.txtValor.TabIndex = 0;</w:t>
            </w:r>
          </w:p>
          <w:p w14:paraId="4666F9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78C0C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lblResultado</w:t>
            </w:r>
          </w:p>
          <w:p w14:paraId="52BE7D8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0E206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this.lblResultado.Location = new System.Drawing.Point(30, 320);</w:t>
            </w:r>
          </w:p>
          <w:p w14:paraId="2A1E26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this.lblResultado.Name = "lblResultado";</w:t>
            </w:r>
          </w:p>
          <w:p w14:paraId="61C7E79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this.lblResultado.Size = new System.Drawing.Size(300, 30);</w:t>
            </w:r>
          </w:p>
          <w:p w14:paraId="4D0CDDC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this.lblResultado.TabIndex = 1;</w:t>
            </w:r>
          </w:p>
          <w:p w14:paraId="01A600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85BDE5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btnKm</w:t>
            </w:r>
          </w:p>
          <w:p w14:paraId="576E7D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4C292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this.btnKm.Location = new System.Drawing.Point(30, 70);</w:t>
            </w:r>
          </w:p>
          <w:p w14:paraId="778D920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this.btnKm.Name = "btnKm";</w:t>
            </w:r>
          </w:p>
          <w:p w14:paraId="0D2817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this.btnKm.Size = new System.Drawing.Size(75, 36);</w:t>
            </w:r>
          </w:p>
          <w:p w14:paraId="561A2D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this.btnKm.TabIndex = 2;</w:t>
            </w:r>
          </w:p>
          <w:p w14:paraId="455D6E9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this.btnKm.Text = "Metros a Km";</w:t>
            </w:r>
          </w:p>
          <w:p w14:paraId="2C69714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this.btnKm.Click += new System.EventHandler(this.btnKm_Click);</w:t>
            </w:r>
          </w:p>
          <w:p w14:paraId="642A738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B9EBC4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btnMetros</w:t>
            </w:r>
          </w:p>
          <w:p w14:paraId="23A935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D707D7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this.btnMetros.Location = new System.Drawing.Point(150, 70);</w:t>
            </w:r>
          </w:p>
          <w:p w14:paraId="4F89E1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this.btnMetros.Name = "btnMetros";</w:t>
            </w:r>
          </w:p>
          <w:p w14:paraId="779ABA7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this.btnMetros.Size = new System.Drawing.Size(75, 36);</w:t>
            </w:r>
          </w:p>
          <w:p w14:paraId="05F132B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this.btnMetros.TabIndex = 3;</w:t>
            </w:r>
          </w:p>
          <w:p w14:paraId="1133602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this.btnMetros.Text = "Km a Metros";</w:t>
            </w:r>
          </w:p>
          <w:p w14:paraId="7AFBE7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this.btnMetros.Click += new System.EventHandler(this.btnMetros_Click);</w:t>
            </w:r>
          </w:p>
          <w:p w14:paraId="2CE8EEE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F20D17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 btnCm</w:t>
            </w:r>
          </w:p>
          <w:p w14:paraId="291127D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2311F0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this.btnCm.Location = new System.Drawing.Point(270, 70);</w:t>
            </w:r>
          </w:p>
          <w:p w14:paraId="017FCF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this.btnCm.Name = "btnCm";</w:t>
            </w:r>
          </w:p>
          <w:p w14:paraId="1F38A21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this.btnCm.Size = new System.Drawing.Size(75, 36);</w:t>
            </w:r>
          </w:p>
          <w:p w14:paraId="5AAFF69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this.btnCm.TabIndex = 4;</w:t>
            </w:r>
          </w:p>
          <w:p w14:paraId="2B9321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this.btnCm.Text = "Cm a Metros";</w:t>
            </w:r>
          </w:p>
          <w:p w14:paraId="4680024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this.btnCm.Click += new System.EventHandler(this.btnCm_Click);</w:t>
            </w:r>
          </w:p>
          <w:p w14:paraId="37E33CA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39984C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btnGramos</w:t>
            </w:r>
          </w:p>
          <w:p w14:paraId="5387275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2FD5A8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this.btnGramos.Location = new System.Drawing.Point(30, 120);</w:t>
            </w:r>
          </w:p>
          <w:p w14:paraId="4C8599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this.btnGramos.Name = "btnGramos";</w:t>
            </w:r>
          </w:p>
          <w:p w14:paraId="3C6AE56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this.btnGramos.Size = new System.Drawing.Size(75, 44);</w:t>
            </w:r>
          </w:p>
          <w:p w14:paraId="6BEFA8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this.btnGramos.TabIndex = 5;</w:t>
            </w:r>
          </w:p>
          <w:p w14:paraId="6425579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this.btnGramos.Text = "Kg a Gramos";</w:t>
            </w:r>
          </w:p>
          <w:p w14:paraId="079E4F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this.btnGramos.Click += new System.EventHandler(this.btnGramos_Click);</w:t>
            </w:r>
          </w:p>
          <w:p w14:paraId="5F4CFC4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776D7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btnLibras</w:t>
            </w:r>
          </w:p>
          <w:p w14:paraId="1544B36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7A30FA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this.btnLibras.Location = new System.Drawing.Point(150, 120);</w:t>
            </w:r>
          </w:p>
          <w:p w14:paraId="159CF52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this.btnLibras.Name = "btnLibras";</w:t>
            </w:r>
          </w:p>
          <w:p w14:paraId="4174BCF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this.btnLibras.Size = new System.Drawing.Size(75, 32);</w:t>
            </w:r>
          </w:p>
          <w:p w14:paraId="36814E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this.btnLibras.TabIndex = 6;</w:t>
            </w:r>
          </w:p>
          <w:p w14:paraId="199E32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this.btnLibras.Text = "Kg a Libras";</w:t>
            </w:r>
          </w:p>
          <w:p w14:paraId="650470C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this.btnLibras.Click += new System.EventHandler(this.btnLibras_Click);</w:t>
            </w:r>
          </w:p>
          <w:p w14:paraId="7666798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451DD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btnF</w:t>
            </w:r>
          </w:p>
          <w:p w14:paraId="639C285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8C4F2D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this.btnF.Location = new System.Drawing.Point(30, 170);</w:t>
            </w:r>
          </w:p>
          <w:p w14:paraId="36A4FC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this.btnF.Name = "btnF";</w:t>
            </w:r>
          </w:p>
          <w:p w14:paraId="727383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this.btnF.Size = new System.Drawing.Size(75, 30);</w:t>
            </w:r>
          </w:p>
          <w:p w14:paraId="549763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this.btnF.TabIndex = 7;</w:t>
            </w:r>
          </w:p>
          <w:p w14:paraId="4EC1826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this.btnF.Text = "C a Fahrenheit";</w:t>
            </w:r>
          </w:p>
          <w:p w14:paraId="70B5B9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this.btnF.Click += new System.EventHandler(this.btnF_Click);</w:t>
            </w:r>
          </w:p>
          <w:p w14:paraId="06A154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764106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btnC</w:t>
            </w:r>
          </w:p>
          <w:p w14:paraId="37AE33D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106E13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this.btnC.Location = new System.Drawing.Point(150, 170);</w:t>
            </w:r>
          </w:p>
          <w:p w14:paraId="6FFB0AB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this.btnC.Name = "btnC";</w:t>
            </w:r>
          </w:p>
          <w:p w14:paraId="0CD610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this.btnC.Size = new System.Drawing.Size(75, 37);</w:t>
            </w:r>
          </w:p>
          <w:p w14:paraId="0B56173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this.btnC.TabIndex = 8;</w:t>
            </w:r>
          </w:p>
          <w:p w14:paraId="00C595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this.btnC.Text = "F a C";</w:t>
            </w:r>
          </w:p>
          <w:p w14:paraId="36FFD85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this.btnC.Click += new System.EventHandler(this.btnC_Click);</w:t>
            </w:r>
          </w:p>
          <w:p w14:paraId="101B6D5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073F02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w:t>
            </w:r>
          </w:p>
          <w:p w14:paraId="17552B7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9713E8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this.btnK.Location = new System.Drawing.Point(270, 170);</w:t>
            </w:r>
          </w:p>
          <w:p w14:paraId="4879D4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this.btnK.Name = "btnK";</w:t>
            </w:r>
          </w:p>
          <w:p w14:paraId="04EC83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this.btnK.Size = new System.Drawing.Size(75, 37);</w:t>
            </w:r>
          </w:p>
          <w:p w14:paraId="0082F7F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this.btnK.TabIndex = 9;</w:t>
            </w:r>
          </w:p>
          <w:p w14:paraId="3B7024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this.btnK.Text = "C a Kelvin";</w:t>
            </w:r>
          </w:p>
          <w:p w14:paraId="58225A0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this.btnK.Click += new System.EventHandler(this.btnK_Click);</w:t>
            </w:r>
          </w:p>
          <w:p w14:paraId="38E4F3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25E1C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Form1</w:t>
            </w:r>
          </w:p>
          <w:p w14:paraId="2F6586D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4F3BC1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this.ClientSize = new System.Drawing.Size(450, 400);</w:t>
            </w:r>
          </w:p>
          <w:p w14:paraId="7583256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this.Controls.Add(this.txtValor);</w:t>
            </w:r>
          </w:p>
          <w:p w14:paraId="433ECDF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this.Controls.Add(this.lblResultado);</w:t>
            </w:r>
          </w:p>
          <w:p w14:paraId="5B7045C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this.Controls.Add(this.btnKm);</w:t>
            </w:r>
          </w:p>
          <w:p w14:paraId="7D320DA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this.Controls.Add(this.btnMetros);</w:t>
            </w:r>
          </w:p>
          <w:p w14:paraId="0443A80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this.Controls.Add(this.btnCm);</w:t>
            </w:r>
          </w:p>
          <w:p w14:paraId="3290CF1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this.Controls.Add(this.btnGramos);</w:t>
            </w:r>
          </w:p>
          <w:p w14:paraId="7866271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this.Controls.Add(this.btnLibras);</w:t>
            </w:r>
          </w:p>
          <w:p w14:paraId="01F7310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this.Controls.Add(this.btnF);</w:t>
            </w:r>
          </w:p>
          <w:p w14:paraId="03204A3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this.Controls.Add(this.btnC);</w:t>
            </w:r>
          </w:p>
          <w:p w14:paraId="08CABD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this.Controls.Add(this.btnK);</w:t>
            </w:r>
          </w:p>
          <w:p w14:paraId="64E2175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this.Name = "Form1";</w:t>
            </w:r>
          </w:p>
          <w:p w14:paraId="50A5BA2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this.Text = "Cliente Escritorio SOAP";</w:t>
            </w:r>
          </w:p>
          <w:p w14:paraId="00E2C9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this.ResumeLayout(false);</w:t>
            </w:r>
          </w:p>
          <w:p w14:paraId="175625F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this.PerformLayout();</w:t>
            </w:r>
          </w:p>
          <w:p w14:paraId="5EFBB75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79B49F6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215486C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3D8F541" w14:textId="42C2DE5A"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w:t>
            </w:r>
          </w:p>
        </w:tc>
      </w:tr>
    </w:tbl>
    <w:p w14:paraId="0852BEB3"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696A7FEA" w14:textId="48620169" w:rsidR="00AD3923" w:rsidRPr="00FB1E64" w:rsidRDefault="00DD68A2">
      <w:pPr>
        <w:rPr>
          <w:color w:val="000000" w:themeColor="text1"/>
        </w:rPr>
      </w:pPr>
      <w:r w:rsidRPr="00FB1E64">
        <w:rPr>
          <w:color w:val="000000" w:themeColor="text1"/>
        </w:rPr>
        <w:lastRenderedPageBreak/>
        <w:t xml:space="preserve">Ahora se debe crear la vista para la vista </w:t>
      </w:r>
      <w:r w:rsidR="00CB4E09" w:rsidRPr="00FB1E64">
        <w:rPr>
          <w:color w:val="000000" w:themeColor="text1"/>
        </w:rPr>
        <w:t>y</w:t>
      </w:r>
      <w:r w:rsidRPr="00FB1E64">
        <w:rPr>
          <w:color w:val="000000" w:themeColor="text1"/>
        </w:rPr>
        <w:t xml:space="preserve"> para ello abra el paquete de la vista que fue creado con anterioridad y de clic derecho para desplegar el menú, presione en “Agregar” y luego en “Formulario”.</w:t>
      </w:r>
    </w:p>
    <w:p w14:paraId="35BA1843" w14:textId="13E4768E" w:rsidR="00AD3923" w:rsidRPr="00FB1E64" w:rsidRDefault="00EA564C">
      <w:pPr>
        <w:keepNext/>
        <w:jc w:val="center"/>
        <w:rPr>
          <w:color w:val="000000" w:themeColor="text1"/>
        </w:rPr>
      </w:pPr>
      <w:r w:rsidRPr="00FB1E64">
        <w:rPr>
          <w:noProof/>
          <w:color w:val="000000" w:themeColor="text1"/>
        </w:rPr>
        <w:drawing>
          <wp:inline distT="0" distB="0" distL="0" distR="0" wp14:anchorId="3EA4EAF8" wp14:editId="163F09C4">
            <wp:extent cx="5400040" cy="3034030"/>
            <wp:effectExtent l="0" t="0" r="0" b="0"/>
            <wp:docPr id="2056435014" name="Imagen 205643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34030"/>
                    </a:xfrm>
                    <a:prstGeom prst="rect">
                      <a:avLst/>
                    </a:prstGeom>
                  </pic:spPr>
                </pic:pic>
              </a:graphicData>
            </a:graphic>
          </wp:inline>
        </w:drawing>
      </w:r>
    </w:p>
    <w:p w14:paraId="3F419D87"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96.  Creación de un nuevo formulario.</w:t>
      </w:r>
    </w:p>
    <w:p w14:paraId="5345200E" w14:textId="7CB618C7" w:rsidR="00AD3923" w:rsidRPr="00FB1E64" w:rsidRDefault="00DD68A2">
      <w:pPr>
        <w:spacing w:line="240" w:lineRule="auto"/>
        <w:rPr>
          <w:b/>
          <w:color w:val="000000" w:themeColor="text1"/>
        </w:rPr>
      </w:pPr>
      <w:r w:rsidRPr="00FB1E64">
        <w:rPr>
          <w:color w:val="000000" w:themeColor="text1"/>
        </w:rPr>
        <w:t>En la ventana siguiente se debe asignar el nombre al archivo como “</w:t>
      </w:r>
      <w:r w:rsidR="00EA564C" w:rsidRPr="00FB1E64">
        <w:rPr>
          <w:color w:val="000000" w:themeColor="text1"/>
        </w:rPr>
        <w:t>LoginForm</w:t>
      </w:r>
      <w:r w:rsidRPr="00FB1E64">
        <w:rPr>
          <w:color w:val="000000" w:themeColor="text1"/>
        </w:rPr>
        <w:t>”.</w:t>
      </w:r>
    </w:p>
    <w:p w14:paraId="1DEB9506" w14:textId="1F9CC884" w:rsidR="00AD3923" w:rsidRPr="00FB1E64" w:rsidRDefault="00EA564C">
      <w:pPr>
        <w:spacing w:line="240" w:lineRule="auto"/>
        <w:jc w:val="center"/>
        <w:rPr>
          <w:b/>
          <w:color w:val="000000" w:themeColor="text1"/>
        </w:rPr>
      </w:pPr>
      <w:r w:rsidRPr="00FB1E64">
        <w:rPr>
          <w:b/>
          <w:noProof/>
          <w:color w:val="000000" w:themeColor="text1"/>
        </w:rPr>
        <w:lastRenderedPageBreak/>
        <w:drawing>
          <wp:inline distT="0" distB="0" distL="0" distR="0" wp14:anchorId="5CC52274" wp14:editId="37F51BFB">
            <wp:extent cx="5400040" cy="3031490"/>
            <wp:effectExtent l="0" t="0" r="0" b="0"/>
            <wp:docPr id="2056435015" name="Imagen 20564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031490"/>
                    </a:xfrm>
                    <a:prstGeom prst="rect">
                      <a:avLst/>
                    </a:prstGeom>
                  </pic:spPr>
                </pic:pic>
              </a:graphicData>
            </a:graphic>
          </wp:inline>
        </w:drawing>
      </w:r>
    </w:p>
    <w:p w14:paraId="71C0DC25" w14:textId="043426B0"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97.  </w:t>
      </w:r>
      <w:r w:rsidR="00EA564C" w:rsidRPr="00FB1E64">
        <w:rPr>
          <w:i/>
          <w:color w:val="000000" w:themeColor="text1"/>
          <w:sz w:val="18"/>
          <w:szCs w:val="18"/>
        </w:rPr>
        <w:t>LoginForm.cs</w:t>
      </w:r>
    </w:p>
    <w:p w14:paraId="0ECA76E6" w14:textId="31D18D78" w:rsidR="00AD3923" w:rsidRPr="00FB1E64" w:rsidRDefault="00DD68A2">
      <w:pPr>
        <w:spacing w:line="240" w:lineRule="auto"/>
        <w:rPr>
          <w:color w:val="000000" w:themeColor="text1"/>
        </w:rPr>
      </w:pPr>
      <w:r w:rsidRPr="00FB1E64">
        <w:rPr>
          <w:color w:val="000000" w:themeColor="text1"/>
        </w:rPr>
        <w:t xml:space="preserve">Una vez creado se debe colocar los elementos del formulario en la interfaz gráfica, </w:t>
      </w:r>
      <w:r w:rsidR="00A44026" w:rsidRPr="00FB1E64">
        <w:rPr>
          <w:color w:val="000000" w:themeColor="text1"/>
        </w:rPr>
        <w:t>para el calculo de las converisiones</w:t>
      </w:r>
    </w:p>
    <w:p w14:paraId="4F2CF33C" w14:textId="77777777" w:rsidR="00A44026" w:rsidRPr="00FB1E64" w:rsidRDefault="00A44026" w:rsidP="00FB1E64">
      <w:pPr>
        <w:spacing w:line="240" w:lineRule="auto"/>
        <w:ind w:left="1440" w:hanging="1440"/>
        <w:rPr>
          <w:color w:val="000000" w:themeColor="text1"/>
        </w:rPr>
      </w:pPr>
    </w:p>
    <w:p w14:paraId="084007FC" w14:textId="680E9E77" w:rsidR="00AD3923" w:rsidRPr="00FB1E64" w:rsidRDefault="00EA564C">
      <w:pPr>
        <w:rPr>
          <w:color w:val="000000" w:themeColor="text1"/>
        </w:rPr>
      </w:pPr>
      <w:r w:rsidRPr="00FB1E64">
        <w:rPr>
          <w:noProof/>
          <w:color w:val="000000" w:themeColor="text1"/>
        </w:rPr>
        <w:lastRenderedPageBreak/>
        <w:drawing>
          <wp:inline distT="0" distB="0" distL="0" distR="0" wp14:anchorId="13E222EF" wp14:editId="77DD63A7">
            <wp:extent cx="5400040" cy="5098415"/>
            <wp:effectExtent l="0" t="0" r="0" b="6985"/>
            <wp:docPr id="2056435016" name="Imagen 205643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5098415"/>
                    </a:xfrm>
                    <a:prstGeom prst="rect">
                      <a:avLst/>
                    </a:prstGeom>
                  </pic:spPr>
                </pic:pic>
              </a:graphicData>
            </a:graphic>
          </wp:inline>
        </w:drawing>
      </w:r>
    </w:p>
    <w:p w14:paraId="1B7F0B64" w14:textId="3912CB16" w:rsidR="00AD3923" w:rsidRPr="00FB1E64" w:rsidRDefault="00DD68A2">
      <w:pPr>
        <w:spacing w:line="240" w:lineRule="auto"/>
        <w:jc w:val="center"/>
        <w:rPr>
          <w:i/>
          <w:color w:val="000000" w:themeColor="text1"/>
          <w:sz w:val="18"/>
          <w:szCs w:val="18"/>
        </w:rPr>
      </w:pPr>
      <w:r w:rsidRPr="00FB1E64">
        <w:rPr>
          <w:i/>
          <w:color w:val="000000" w:themeColor="text1"/>
          <w:sz w:val="18"/>
          <w:szCs w:val="18"/>
        </w:rPr>
        <w:lastRenderedPageBreak/>
        <w:t xml:space="preserve">Figura 98.  Diseño del formulario </w:t>
      </w:r>
    </w:p>
    <w:p w14:paraId="3D244876" w14:textId="65B265E6"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20 Código </w:t>
      </w:r>
      <w:r w:rsidR="00EA564C" w:rsidRPr="00FB1E64">
        <w:rPr>
          <w:i/>
          <w:color w:val="000000" w:themeColor="text1"/>
          <w:sz w:val="18"/>
          <w:szCs w:val="18"/>
        </w:rPr>
        <w:t>LoginForm.</w:t>
      </w:r>
      <w:r w:rsidRPr="00FB1E64">
        <w:rPr>
          <w:i/>
          <w:color w:val="000000" w:themeColor="text1"/>
          <w:sz w:val="18"/>
          <w:szCs w:val="18"/>
        </w:rPr>
        <w:t>cs</w:t>
      </w:r>
    </w:p>
    <w:tbl>
      <w:tblPr>
        <w:tblStyle w:val="aa"/>
        <w:tblW w:w="14596" w:type="dxa"/>
        <w:tblInd w:w="0" w:type="dxa"/>
        <w:tblLayout w:type="fixed"/>
        <w:tblLook w:val="0400" w:firstRow="0" w:lastRow="0" w:firstColumn="0" w:lastColumn="0" w:noHBand="0" w:noVBand="1"/>
      </w:tblPr>
      <w:tblGrid>
        <w:gridCol w:w="14596"/>
      </w:tblGrid>
      <w:tr w:rsidR="00FB1E64" w:rsidRPr="00FB1E64" w14:paraId="6596B587"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629469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namespace espe.edu.ec.monster.vista</w:t>
            </w:r>
          </w:p>
          <w:p w14:paraId="729B176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w:t>
            </w:r>
          </w:p>
          <w:p w14:paraId="42DCFB7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partial class Form1</w:t>
            </w:r>
          </w:p>
          <w:p w14:paraId="32A70D2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4DB112C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System.ComponentModel.IContainer components = null;</w:t>
            </w:r>
          </w:p>
          <w:p w14:paraId="1D29FB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6EAF2CA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System.Windows.Forms.TextBox txtValor;</w:t>
            </w:r>
          </w:p>
          <w:p w14:paraId="515058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System.Windows.Forms.Label lblResultado;</w:t>
            </w:r>
          </w:p>
          <w:p w14:paraId="12651C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C06893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btnKm;</w:t>
            </w:r>
          </w:p>
          <w:p w14:paraId="31CC1F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btnMetros;</w:t>
            </w:r>
          </w:p>
          <w:p w14:paraId="7ED4499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btnCm;</w:t>
            </w:r>
          </w:p>
          <w:p w14:paraId="31186D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1129641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btnGramos;</w:t>
            </w:r>
          </w:p>
          <w:p w14:paraId="7BF129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btnLibras;</w:t>
            </w:r>
          </w:p>
          <w:p w14:paraId="6DCF5CD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4728A18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btnF;</w:t>
            </w:r>
          </w:p>
          <w:p w14:paraId="7CC8BB2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btnC;</w:t>
            </w:r>
          </w:p>
          <w:p w14:paraId="3BC00F6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System.Windows.Forms.Button btnK;</w:t>
            </w:r>
          </w:p>
          <w:p w14:paraId="521C76A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2901BFE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protected override void Dispose(bool disposing)</w:t>
            </w:r>
          </w:p>
          <w:p w14:paraId="432B36A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BDCF15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if (disposing &amp;&amp; (components != null))</w:t>
            </w:r>
          </w:p>
          <w:p w14:paraId="1624AC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components.Dispose();</w:t>
            </w:r>
          </w:p>
          <w:p w14:paraId="17FFF56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51766A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base.Dispose(disposing);</w:t>
            </w:r>
          </w:p>
          <w:p w14:paraId="46EDFF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336B832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3E92871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private void InitializeComponent()</w:t>
            </w:r>
          </w:p>
          <w:p w14:paraId="165572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706DC6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 = new System.Windows.Forms.TextBox();</w:t>
            </w:r>
          </w:p>
          <w:p w14:paraId="0D426BE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 = new System.Windows.Forms.Label();</w:t>
            </w:r>
          </w:p>
          <w:p w14:paraId="4831785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 = new System.Windows.Forms.Button();</w:t>
            </w:r>
          </w:p>
          <w:p w14:paraId="2CE3A1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 = new System.Windows.Forms.Button();</w:t>
            </w:r>
          </w:p>
          <w:p w14:paraId="33CA39B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 = new System.Windows.Forms.Button();</w:t>
            </w:r>
          </w:p>
          <w:p w14:paraId="7014A39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 = new System.Windows.Forms.Button();</w:t>
            </w:r>
          </w:p>
          <w:p w14:paraId="62D441E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this.btnLibras = new System.Windows.Forms.Button();</w:t>
            </w:r>
          </w:p>
          <w:p w14:paraId="03F10C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 = new System.Windows.Forms.Button();</w:t>
            </w:r>
          </w:p>
          <w:p w14:paraId="517436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 = new System.Windows.Forms.Button();</w:t>
            </w:r>
          </w:p>
          <w:p w14:paraId="7260BF7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 = new System.Windows.Forms.Button();</w:t>
            </w:r>
          </w:p>
          <w:p w14:paraId="049D1CA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this.SuspendLayout();</w:t>
            </w:r>
          </w:p>
          <w:p w14:paraId="1A6215C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FE95F1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txtValor</w:t>
            </w:r>
          </w:p>
          <w:p w14:paraId="76F19DE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E4317E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this.txtValor.Location = new System.Drawing.Point(30, 20);</w:t>
            </w:r>
          </w:p>
          <w:p w14:paraId="5EF9F91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this.txtValor.Name = "txtValor";</w:t>
            </w:r>
          </w:p>
          <w:p w14:paraId="36D5322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this.txtValor.Size = new System.Drawing.Size(200, 26);</w:t>
            </w:r>
          </w:p>
          <w:p w14:paraId="2BF203B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this.txtValor.TabIndex = 0;</w:t>
            </w:r>
          </w:p>
          <w:p w14:paraId="7E8585D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36CFE7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lblResultado</w:t>
            </w:r>
          </w:p>
          <w:p w14:paraId="676C232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A8E7BC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this.lblResultado.Location = new System.Drawing.Point(30, 320);</w:t>
            </w:r>
          </w:p>
          <w:p w14:paraId="072F09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this.lblResultado.Name = "lblResultado";</w:t>
            </w:r>
          </w:p>
          <w:p w14:paraId="327F46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this.lblResultado.Size = new System.Drawing.Size(300, 30);</w:t>
            </w:r>
          </w:p>
          <w:p w14:paraId="57C0B02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this.lblResultado.TabIndex = 1;</w:t>
            </w:r>
          </w:p>
          <w:p w14:paraId="1633D57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D9005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btnKm</w:t>
            </w:r>
          </w:p>
          <w:p w14:paraId="793A5FD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F7B659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this.btnKm.Location = new System.Drawing.Point(30, 70);</w:t>
            </w:r>
          </w:p>
          <w:p w14:paraId="4BF52B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this.btnKm.Name = "btnKm";</w:t>
            </w:r>
          </w:p>
          <w:p w14:paraId="178E9D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this.btnKm.Size = new System.Drawing.Size(75, 36);</w:t>
            </w:r>
          </w:p>
          <w:p w14:paraId="554A9E1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this.btnKm.TabIndex = 2;</w:t>
            </w:r>
          </w:p>
          <w:p w14:paraId="2A9EE54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this.btnKm.Text = "Metros a Km";</w:t>
            </w:r>
          </w:p>
          <w:p w14:paraId="2CCE3B8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this.btnKm.Click += new System.EventHandler(this.btnKm_Click);</w:t>
            </w:r>
          </w:p>
          <w:p w14:paraId="7ECF152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96BEC0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btnMetros</w:t>
            </w:r>
          </w:p>
          <w:p w14:paraId="6C49FD6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D8AB80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this.btnMetros.Location = new System.Drawing.Point(150, 70);</w:t>
            </w:r>
          </w:p>
          <w:p w14:paraId="7DC3929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this.btnMetros.Name = "btnMetros";</w:t>
            </w:r>
          </w:p>
          <w:p w14:paraId="52DB19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this.btnMetros.Size = new System.Drawing.Size(75, 36);</w:t>
            </w:r>
          </w:p>
          <w:p w14:paraId="3A5EAC2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this.btnMetros.TabIndex = 3;</w:t>
            </w:r>
          </w:p>
          <w:p w14:paraId="5CFE0B8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this.btnMetros.Text = "Km a Metros";</w:t>
            </w:r>
          </w:p>
          <w:p w14:paraId="190C69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this.btnMetros.Click += new System.EventHandler(this.btnMetros_Click);</w:t>
            </w:r>
          </w:p>
          <w:p w14:paraId="0C437C5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4060F8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 btnCm</w:t>
            </w:r>
          </w:p>
          <w:p w14:paraId="478E02B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E0BC09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this.btnCm.Location = new System.Drawing.Point(270, 70);</w:t>
            </w:r>
          </w:p>
          <w:p w14:paraId="13E80F9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this.btnCm.Name = "btnCm";</w:t>
            </w:r>
          </w:p>
          <w:p w14:paraId="48ABBAB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this.btnCm.Size = new System.Drawing.Size(75, 36);</w:t>
            </w:r>
          </w:p>
          <w:p w14:paraId="7F26357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this.btnCm.TabIndex = 4;</w:t>
            </w:r>
          </w:p>
          <w:p w14:paraId="77DF4C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this.btnCm.Text = "Cm a Metros";</w:t>
            </w:r>
          </w:p>
          <w:p w14:paraId="4C861A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this.btnCm.Click += new System.EventHandler(this.btnCm_Click);</w:t>
            </w:r>
          </w:p>
          <w:p w14:paraId="4FC39C8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E5914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btnGramos</w:t>
            </w:r>
          </w:p>
          <w:p w14:paraId="5A773F5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BC4E03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this.btnGramos.Location = new System.Drawing.Point(30, 120);</w:t>
            </w:r>
          </w:p>
          <w:p w14:paraId="3AD9828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this.btnGramos.Name = "btnGramos";</w:t>
            </w:r>
          </w:p>
          <w:p w14:paraId="45706C6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this.btnGramos.Size = new System.Drawing.Size(75, 44);</w:t>
            </w:r>
          </w:p>
          <w:p w14:paraId="04FA6CB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this.btnGramos.TabIndex = 5;</w:t>
            </w:r>
          </w:p>
          <w:p w14:paraId="1629EAD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this.btnGramos.Text = "Kg a Gramos";</w:t>
            </w:r>
          </w:p>
          <w:p w14:paraId="6123410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this.btnGramos.Click += new System.EventHandler(this.btnGramos_Click);</w:t>
            </w:r>
          </w:p>
          <w:p w14:paraId="20836EB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D3BE20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btnLibras</w:t>
            </w:r>
          </w:p>
          <w:p w14:paraId="2D5C496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878698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this.btnLibras.Location = new System.Drawing.Point(150, 120);</w:t>
            </w:r>
          </w:p>
          <w:p w14:paraId="4E76397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this.btnLibras.Name = "btnLibras";</w:t>
            </w:r>
          </w:p>
          <w:p w14:paraId="28874BA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this.btnLibras.Size = new System.Drawing.Size(75, 32);</w:t>
            </w:r>
          </w:p>
          <w:p w14:paraId="696DC25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this.btnLibras.TabIndex = 6;</w:t>
            </w:r>
          </w:p>
          <w:p w14:paraId="32C690A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this.btnLibras.Text = "Kg a Libras";</w:t>
            </w:r>
          </w:p>
          <w:p w14:paraId="06A81DD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this.btnLibras.Click += new System.EventHandler(this.btnLibras_Click);</w:t>
            </w:r>
          </w:p>
          <w:p w14:paraId="7A8DFD19"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34339E2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btnF</w:t>
            </w:r>
          </w:p>
          <w:p w14:paraId="3B47BBA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9F6BBF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this.btnF.Location = new System.Drawing.Point(30, 170);</w:t>
            </w:r>
          </w:p>
          <w:p w14:paraId="199541A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this.btnF.Name = "btnF";</w:t>
            </w:r>
          </w:p>
          <w:p w14:paraId="0E047E7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this.btnF.Size = new System.Drawing.Size(75, 30);</w:t>
            </w:r>
          </w:p>
          <w:p w14:paraId="5D75143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this.btnF.TabIndex = 7;</w:t>
            </w:r>
          </w:p>
          <w:p w14:paraId="6F95728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this.btnF.Text = "C a Fahrenheit";</w:t>
            </w:r>
          </w:p>
          <w:p w14:paraId="535751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this.btnF.Click += new System.EventHandler(this.btnF_Click);</w:t>
            </w:r>
          </w:p>
          <w:p w14:paraId="57E903B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213FE403"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btnC</w:t>
            </w:r>
          </w:p>
          <w:p w14:paraId="2B1B15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4921AF4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this.btnC.Location = new System.Drawing.Point(150, 170);</w:t>
            </w:r>
          </w:p>
          <w:p w14:paraId="2C4DE5E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this.btnC.Name = "btnC";</w:t>
            </w:r>
          </w:p>
          <w:p w14:paraId="437A723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this.btnC.Size = new System.Drawing.Size(75, 37);</w:t>
            </w:r>
          </w:p>
          <w:p w14:paraId="4B7D706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this.btnC.TabIndex = 8;</w:t>
            </w:r>
          </w:p>
          <w:p w14:paraId="264D8B3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this.btnC.Text = "F a C";</w:t>
            </w:r>
          </w:p>
          <w:p w14:paraId="07E188A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this.btnC.Click += new System.EventHandler(this.btnC_Click);</w:t>
            </w:r>
          </w:p>
          <w:p w14:paraId="72435A4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1CEC700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btnK</w:t>
            </w:r>
          </w:p>
          <w:p w14:paraId="3592829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0A9216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this.btnK.Location = new System.Drawing.Point(270, 170);</w:t>
            </w:r>
          </w:p>
          <w:p w14:paraId="0373C6B0"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this.btnK.Name = "btnK";</w:t>
            </w:r>
          </w:p>
          <w:p w14:paraId="0B9A05FD"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this.btnK.Size = new System.Drawing.Size(75, 37);</w:t>
            </w:r>
          </w:p>
          <w:p w14:paraId="2EE4694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this.btnK.TabIndex = 9;</w:t>
            </w:r>
          </w:p>
          <w:p w14:paraId="0BA8266F"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this.btnK.Text = "C a Kelvin";</w:t>
            </w:r>
          </w:p>
          <w:p w14:paraId="4CD72F0A"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this.btnK.Click += new System.EventHandler(this.btnK_Click);</w:t>
            </w:r>
          </w:p>
          <w:p w14:paraId="76346DB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54630D6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Form1</w:t>
            </w:r>
          </w:p>
          <w:p w14:paraId="7707151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 </w:t>
            </w:r>
          </w:p>
          <w:p w14:paraId="65C1154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this.ClientSize = new System.Drawing.Size(450, 400);</w:t>
            </w:r>
          </w:p>
          <w:p w14:paraId="3B5A43C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this.Controls.Add(this.txtValor);</w:t>
            </w:r>
          </w:p>
          <w:p w14:paraId="10E7BE62"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this.Controls.Add(this.lblResultado);</w:t>
            </w:r>
          </w:p>
          <w:p w14:paraId="257F5D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this.Controls.Add(this.btnKm);</w:t>
            </w:r>
          </w:p>
          <w:p w14:paraId="223FC95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this.Controls.Add(this.btnMetros);</w:t>
            </w:r>
          </w:p>
          <w:p w14:paraId="041BC5FB"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this.Controls.Add(this.btnCm);</w:t>
            </w:r>
          </w:p>
          <w:p w14:paraId="3886EA9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this.Controls.Add(this.btnGramos);</w:t>
            </w:r>
          </w:p>
          <w:p w14:paraId="2AE1F2A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this.Controls.Add(this.btnLibras);</w:t>
            </w:r>
          </w:p>
          <w:p w14:paraId="3927B88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this.Controls.Add(this.btnF);</w:t>
            </w:r>
          </w:p>
          <w:p w14:paraId="43DFF408"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this.Controls.Add(this.btnC);</w:t>
            </w:r>
          </w:p>
          <w:p w14:paraId="01A1A59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this.Controls.Add(this.btnK);</w:t>
            </w:r>
          </w:p>
          <w:p w14:paraId="315A1454"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this.Name = "Form1";</w:t>
            </w:r>
          </w:p>
          <w:p w14:paraId="67CAB421"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this.Text = "Cliente Escritorio SOAP";</w:t>
            </w:r>
          </w:p>
          <w:p w14:paraId="666D449E"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this.ResumeLayout(false);</w:t>
            </w:r>
          </w:p>
          <w:p w14:paraId="08EE55D7"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this.PerformLayout();</w:t>
            </w:r>
          </w:p>
          <w:p w14:paraId="3A5FD6EC"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p>
          <w:p w14:paraId="09C4EFF5"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633643C6" w14:textId="77777777" w:rsidR="00EA564C" w:rsidRPr="00FB1E64" w:rsidRDefault="00EA564C" w:rsidP="00EA564C">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w:t>
            </w:r>
          </w:p>
          <w:p w14:paraId="79EF1F75" w14:textId="3BAE6044" w:rsidR="00AD3923" w:rsidRPr="00FB1E64" w:rsidRDefault="00EA564C" w:rsidP="00EA564C">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t xml:space="preserve">} </w:t>
            </w:r>
          </w:p>
        </w:tc>
      </w:tr>
    </w:tbl>
    <w:p w14:paraId="61BED6C8"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275189F" w14:textId="486551C0" w:rsidR="00AD3923" w:rsidRPr="00FB1E64" w:rsidRDefault="00AD3923">
      <w:pPr>
        <w:jc w:val="center"/>
        <w:rPr>
          <w:color w:val="000000" w:themeColor="text1"/>
        </w:rPr>
      </w:pPr>
    </w:p>
    <w:p w14:paraId="5A456E4E"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4F12EEE9" w14:textId="62A3CCD5" w:rsidR="00AD3923" w:rsidRPr="00FB1E64" w:rsidRDefault="00AD3923">
      <w:pPr>
        <w:keepNext/>
        <w:jc w:val="center"/>
        <w:rPr>
          <w:color w:val="000000" w:themeColor="text1"/>
        </w:rPr>
      </w:pPr>
    </w:p>
    <w:p w14:paraId="26FB6CE7" w14:textId="40F5EB55" w:rsidR="00AD3923" w:rsidRPr="00FB1E64" w:rsidRDefault="00AD3923">
      <w:pPr>
        <w:spacing w:line="240" w:lineRule="auto"/>
        <w:jc w:val="center"/>
        <w:rPr>
          <w:b/>
          <w:color w:val="000000" w:themeColor="text1"/>
        </w:rPr>
      </w:pPr>
    </w:p>
    <w:p w14:paraId="07312D1D"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7EF8B477" w14:textId="3154AD12" w:rsidR="00AD3923" w:rsidRPr="00FB1E64" w:rsidRDefault="00AD3923">
      <w:pPr>
        <w:keepNext/>
        <w:jc w:val="center"/>
        <w:rPr>
          <w:color w:val="000000" w:themeColor="text1"/>
        </w:rPr>
      </w:pPr>
    </w:p>
    <w:p w14:paraId="7CD244B4" w14:textId="1880483C" w:rsidR="00AD3923" w:rsidRPr="00FB1E64" w:rsidRDefault="00AD3923">
      <w:pPr>
        <w:spacing w:line="240" w:lineRule="auto"/>
        <w:jc w:val="center"/>
        <w:rPr>
          <w:b/>
          <w:color w:val="000000" w:themeColor="text1"/>
        </w:rPr>
      </w:pPr>
    </w:p>
    <w:p w14:paraId="2D27705E" w14:textId="54DCDB91" w:rsidR="00AD3923" w:rsidRPr="00FB1E64" w:rsidRDefault="00AD3923">
      <w:pPr>
        <w:jc w:val="center"/>
        <w:rPr>
          <w:color w:val="000000" w:themeColor="text1"/>
        </w:rPr>
      </w:pPr>
    </w:p>
    <w:p w14:paraId="138A10B1"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t>Tabla 23 Código Facturas.cs</w:t>
      </w:r>
    </w:p>
    <w:p w14:paraId="05145DCC"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B8DA989" w14:textId="5C376133" w:rsidR="00AD3923" w:rsidRPr="00FB1E64" w:rsidRDefault="00AD3923">
      <w:pPr>
        <w:rPr>
          <w:color w:val="000000" w:themeColor="text1"/>
        </w:rPr>
      </w:pPr>
    </w:p>
    <w:p w14:paraId="79A8926A" w14:textId="24E42F13" w:rsidR="00AD3923" w:rsidRPr="00FB1E64" w:rsidRDefault="00AD3923">
      <w:pPr>
        <w:jc w:val="center"/>
        <w:rPr>
          <w:color w:val="000000" w:themeColor="text1"/>
        </w:rPr>
      </w:pPr>
    </w:p>
    <w:p w14:paraId="2334AC70" w14:textId="77777777" w:rsidR="00AD3923" w:rsidRPr="00FB1E64" w:rsidRDefault="00AD3923">
      <w:pPr>
        <w:rPr>
          <w:color w:val="000000" w:themeColor="text1"/>
        </w:rPr>
      </w:pPr>
    </w:p>
    <w:p w14:paraId="36C80E6B" w14:textId="77777777" w:rsidR="00AD3923" w:rsidRPr="00FB1E64" w:rsidRDefault="00DD68A2">
      <w:pPr>
        <w:tabs>
          <w:tab w:val="left" w:pos="2115"/>
        </w:tabs>
        <w:rPr>
          <w:color w:val="000000" w:themeColor="text1"/>
          <w:sz w:val="18"/>
          <w:szCs w:val="18"/>
        </w:rPr>
        <w:sectPr w:rsidR="00AD3923" w:rsidRPr="00FB1E64">
          <w:pgSz w:w="11906" w:h="16838"/>
          <w:pgMar w:top="1276" w:right="1701" w:bottom="993" w:left="1701" w:header="708" w:footer="708" w:gutter="0"/>
          <w:cols w:space="720"/>
        </w:sectPr>
      </w:pPr>
      <w:r w:rsidRPr="00FB1E64">
        <w:rPr>
          <w:color w:val="000000" w:themeColor="text1"/>
          <w:sz w:val="18"/>
          <w:szCs w:val="18"/>
        </w:rPr>
        <w:tab/>
      </w:r>
    </w:p>
    <w:p w14:paraId="33DDEE85" w14:textId="60EEB81A" w:rsidR="00AD3923" w:rsidRPr="00FB1E64" w:rsidRDefault="00AD3923">
      <w:pPr>
        <w:keepNext/>
        <w:spacing w:line="240" w:lineRule="auto"/>
        <w:rPr>
          <w:i/>
          <w:color w:val="000000" w:themeColor="text1"/>
          <w:sz w:val="18"/>
          <w:szCs w:val="18"/>
        </w:rPr>
      </w:pPr>
    </w:p>
    <w:p w14:paraId="00F081F7"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5B699AE"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1.5 CREACIÓN DE PROYECTO CLIENTE WEB</w:t>
      </w:r>
    </w:p>
    <w:p w14:paraId="69325D7C" w14:textId="77777777" w:rsidR="00AD3923" w:rsidRPr="00FB1E64" w:rsidRDefault="00DD68A2">
      <w:pPr>
        <w:pStyle w:val="Ttulo3"/>
        <w:rPr>
          <w:color w:val="000000" w:themeColor="text1"/>
        </w:rPr>
      </w:pPr>
      <w:r w:rsidRPr="00FB1E64">
        <w:rPr>
          <w:color w:val="000000" w:themeColor="text1"/>
        </w:rPr>
        <w:t>1.5.1 CREACIÓN DEL PROYECTO</w:t>
      </w:r>
    </w:p>
    <w:p w14:paraId="4C394902" w14:textId="77777777" w:rsidR="00AD3923" w:rsidRPr="00FB1E64" w:rsidRDefault="00DD68A2">
      <w:pPr>
        <w:rPr>
          <w:color w:val="000000" w:themeColor="text1"/>
        </w:rPr>
      </w:pPr>
      <w:r w:rsidRPr="00FB1E64">
        <w:rPr>
          <w:color w:val="000000" w:themeColor="text1"/>
        </w:rPr>
        <w:t>Para crear el cliente de la aplicación se debe abrir el IDE Visual Studio 2022 y seleccionar “Crear Proyecto”.</w:t>
      </w:r>
    </w:p>
    <w:p w14:paraId="4CB2A38C" w14:textId="658453FF" w:rsidR="00AD3923" w:rsidRPr="00FB1E64" w:rsidRDefault="00924272">
      <w:pPr>
        <w:keepNext/>
        <w:jc w:val="center"/>
        <w:rPr>
          <w:color w:val="000000" w:themeColor="text1"/>
        </w:rPr>
      </w:pPr>
      <w:r w:rsidRPr="00FB1E64">
        <w:rPr>
          <w:noProof/>
          <w:color w:val="000000" w:themeColor="text1"/>
        </w:rPr>
        <w:drawing>
          <wp:inline distT="0" distB="0" distL="0" distR="0" wp14:anchorId="20975885" wp14:editId="1A6DB107">
            <wp:extent cx="5400040" cy="3035935"/>
            <wp:effectExtent l="0" t="0" r="0" b="0"/>
            <wp:docPr id="2056435017" name="Imagen 20564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3035935"/>
                    </a:xfrm>
                    <a:prstGeom prst="rect">
                      <a:avLst/>
                    </a:prstGeom>
                  </pic:spPr>
                </pic:pic>
              </a:graphicData>
            </a:graphic>
          </wp:inline>
        </w:drawing>
      </w:r>
    </w:p>
    <w:p w14:paraId="7C39192F"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118.  Crear nuevo proyecto.</w:t>
      </w:r>
    </w:p>
    <w:p w14:paraId="35880C6C" w14:textId="77777777" w:rsidR="00AD3923" w:rsidRPr="00FB1E64" w:rsidRDefault="00DD68A2">
      <w:pPr>
        <w:spacing w:line="240" w:lineRule="auto"/>
        <w:rPr>
          <w:color w:val="000000" w:themeColor="text1"/>
        </w:rPr>
      </w:pPr>
      <w:r w:rsidRPr="00FB1E64">
        <w:rPr>
          <w:color w:val="000000" w:themeColor="text1"/>
        </w:rPr>
        <w:t>En la siguiente pantalla buscar el tipo de proyecto “Aplicación Web ASP .Net Core” para crear la aplicación y se da en siguiente.</w:t>
      </w:r>
    </w:p>
    <w:p w14:paraId="3F5157E3" w14:textId="71F904B0"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7935B81E" wp14:editId="67F0F039">
            <wp:extent cx="5400040" cy="3035300"/>
            <wp:effectExtent l="0" t="0" r="0" b="0"/>
            <wp:docPr id="2056435018" name="Imagen 205643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035300"/>
                    </a:xfrm>
                    <a:prstGeom prst="rect">
                      <a:avLst/>
                    </a:prstGeom>
                  </pic:spPr>
                </pic:pic>
              </a:graphicData>
            </a:graphic>
          </wp:inline>
        </w:drawing>
      </w:r>
    </w:p>
    <w:p w14:paraId="2EA57256"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119.  Selección de tipo de proyecto cliente.</w:t>
      </w:r>
    </w:p>
    <w:p w14:paraId="1C20230A" w14:textId="77777777" w:rsidR="00AD3923" w:rsidRPr="00FB1E64" w:rsidRDefault="00DD68A2">
      <w:pPr>
        <w:rPr>
          <w:color w:val="000000" w:themeColor="text1"/>
        </w:rPr>
      </w:pPr>
      <w:r w:rsidRPr="00FB1E64">
        <w:rPr>
          <w:color w:val="000000" w:themeColor="text1"/>
        </w:rPr>
        <w:t>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 Cliente Web_Dotnet Rest_G#” siendo # el número de grupo al cual pertenece.</w:t>
      </w:r>
    </w:p>
    <w:p w14:paraId="17ECE94A" w14:textId="6A020A0E"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6B48A016" wp14:editId="00850310">
            <wp:extent cx="5400040" cy="3035935"/>
            <wp:effectExtent l="0" t="0" r="0" b="0"/>
            <wp:docPr id="2056435019" name="Imagen 20564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3035935"/>
                    </a:xfrm>
                    <a:prstGeom prst="rect">
                      <a:avLst/>
                    </a:prstGeom>
                  </pic:spPr>
                </pic:pic>
              </a:graphicData>
            </a:graphic>
          </wp:inline>
        </w:drawing>
      </w:r>
    </w:p>
    <w:p w14:paraId="76BE6743"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120.  Nombre y ubicación del proyecto.</w:t>
      </w:r>
    </w:p>
    <w:p w14:paraId="018C7C11" w14:textId="77777777" w:rsidR="00AD3923" w:rsidRPr="00FB1E64" w:rsidRDefault="00DD68A2">
      <w:pPr>
        <w:rPr>
          <w:color w:val="000000" w:themeColor="text1"/>
        </w:rPr>
      </w:pPr>
      <w:r w:rsidRPr="00FB1E64">
        <w:rPr>
          <w:color w:val="000000" w:themeColor="text1"/>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Finalmente se presiona en “Crear”. </w:t>
      </w:r>
    </w:p>
    <w:p w14:paraId="05803C12" w14:textId="54740326"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01A9AC2A" wp14:editId="26E51E7B">
            <wp:extent cx="5400040" cy="3035935"/>
            <wp:effectExtent l="0" t="0" r="0" b="0"/>
            <wp:docPr id="2056435020" name="Imagen 20564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035935"/>
                    </a:xfrm>
                    <a:prstGeom prst="rect">
                      <a:avLst/>
                    </a:prstGeom>
                  </pic:spPr>
                </pic:pic>
              </a:graphicData>
            </a:graphic>
          </wp:inline>
        </w:drawing>
      </w:r>
    </w:p>
    <w:p w14:paraId="238D323E" w14:textId="77777777" w:rsidR="00AD3923" w:rsidRPr="00FB1E64" w:rsidRDefault="00DD68A2">
      <w:pPr>
        <w:spacing w:line="240" w:lineRule="auto"/>
        <w:jc w:val="center"/>
        <w:rPr>
          <w:color w:val="000000" w:themeColor="text1"/>
        </w:rPr>
      </w:pPr>
      <w:r w:rsidRPr="00FB1E64">
        <w:rPr>
          <w:i/>
          <w:color w:val="000000" w:themeColor="text1"/>
          <w:sz w:val="18"/>
          <w:szCs w:val="18"/>
        </w:rPr>
        <w:t>Figura 121.  Selección de Framework.</w:t>
      </w:r>
    </w:p>
    <w:p w14:paraId="697DD443" w14:textId="77777777" w:rsidR="00AD3923" w:rsidRPr="00FB1E64" w:rsidRDefault="00DD68A2">
      <w:pPr>
        <w:pStyle w:val="Ttulo3"/>
        <w:rPr>
          <w:color w:val="000000" w:themeColor="text1"/>
        </w:rPr>
      </w:pPr>
      <w:r w:rsidRPr="00FB1E64">
        <w:rPr>
          <w:color w:val="000000" w:themeColor="text1"/>
        </w:rPr>
        <w:t>1.5.2 ESTRUCTURA MVC</w:t>
      </w:r>
    </w:p>
    <w:p w14:paraId="1B44F704" w14:textId="77777777" w:rsidR="00AD3923" w:rsidRPr="00FB1E64" w:rsidRDefault="00DD68A2">
      <w:pPr>
        <w:rPr>
          <w:color w:val="000000" w:themeColor="text1"/>
        </w:rPr>
      </w:pPr>
      <w:r w:rsidRPr="00FB1E64">
        <w:rPr>
          <w:color w:val="000000" w:themeColor="text1"/>
        </w:rPr>
        <w:t xml:space="preserve">Posteriormente será necesario crear 3 carpetas para los Controladores y Modelos en el proyecto esto lo puede lograr dando clic derecho en el proyecto, luego seleccionar “Agregar” y finalmente “Nueva Carpeta”.  </w:t>
      </w:r>
    </w:p>
    <w:p w14:paraId="3FC524C7" w14:textId="30F63A1E" w:rsidR="00AD3923" w:rsidRPr="00FB1E64" w:rsidRDefault="00924272">
      <w:pPr>
        <w:spacing w:line="240" w:lineRule="auto"/>
        <w:jc w:val="center"/>
        <w:rPr>
          <w:color w:val="000000" w:themeColor="text1"/>
        </w:rPr>
      </w:pPr>
      <w:r w:rsidRPr="00FB1E64">
        <w:rPr>
          <w:noProof/>
          <w:color w:val="000000" w:themeColor="text1"/>
        </w:rPr>
        <w:lastRenderedPageBreak/>
        <w:drawing>
          <wp:inline distT="0" distB="0" distL="0" distR="0" wp14:anchorId="71204C77" wp14:editId="7F225A93">
            <wp:extent cx="4953691" cy="6897063"/>
            <wp:effectExtent l="0" t="0" r="0" b="0"/>
            <wp:docPr id="2056435021" name="Imagen 205643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53691" cy="6897063"/>
                    </a:xfrm>
                    <a:prstGeom prst="rect">
                      <a:avLst/>
                    </a:prstGeom>
                  </pic:spPr>
                </pic:pic>
              </a:graphicData>
            </a:graphic>
          </wp:inline>
        </w:drawing>
      </w:r>
    </w:p>
    <w:p w14:paraId="0920B559" w14:textId="77777777" w:rsidR="00AD3923" w:rsidRPr="00FB1E64" w:rsidRDefault="00DD68A2">
      <w:pPr>
        <w:spacing w:line="240" w:lineRule="auto"/>
        <w:jc w:val="center"/>
        <w:rPr>
          <w:color w:val="000000" w:themeColor="text1"/>
        </w:rPr>
      </w:pPr>
      <w:r w:rsidRPr="00FB1E64">
        <w:rPr>
          <w:i/>
          <w:color w:val="000000" w:themeColor="text1"/>
          <w:sz w:val="18"/>
          <w:szCs w:val="18"/>
        </w:rPr>
        <w:lastRenderedPageBreak/>
        <w:t>Figura 123.  Creación de carpetas</w:t>
      </w:r>
    </w:p>
    <w:p w14:paraId="72B6D0B4" w14:textId="77777777" w:rsidR="00924272" w:rsidRPr="00FB1E64" w:rsidRDefault="00924272">
      <w:pPr>
        <w:pStyle w:val="Ttulo3"/>
        <w:rPr>
          <w:color w:val="000000" w:themeColor="text1"/>
        </w:rPr>
      </w:pPr>
    </w:p>
    <w:p w14:paraId="7F192944" w14:textId="23B50613" w:rsidR="00AD3923" w:rsidRPr="00FB1E64" w:rsidRDefault="00DD68A2">
      <w:pPr>
        <w:pStyle w:val="Ttulo3"/>
        <w:rPr>
          <w:color w:val="000000" w:themeColor="text1"/>
        </w:rPr>
      </w:pPr>
      <w:r w:rsidRPr="00FB1E64">
        <w:rPr>
          <w:color w:val="000000" w:themeColor="text1"/>
        </w:rPr>
        <w:t>1.5.3 CREACIÓN Y CODIFICACIÓN DE ARCHIVOS DEL MODELO</w:t>
      </w:r>
    </w:p>
    <w:p w14:paraId="035106EC" w14:textId="77777777" w:rsidR="00AD3923" w:rsidRPr="00FB1E64" w:rsidRDefault="00DD68A2">
      <w:pPr>
        <w:rPr>
          <w:color w:val="000000" w:themeColor="text1"/>
        </w:rPr>
      </w:pPr>
      <w:r w:rsidRPr="00FB1E64">
        <w:rPr>
          <w:color w:val="000000" w:themeColor="text1"/>
        </w:rPr>
        <w:t>En el modelo se deberán crear las mismas 3 clases correspondientes a las entidades de la base de datos.</w:t>
      </w:r>
    </w:p>
    <w:p w14:paraId="568350E4" w14:textId="77777777" w:rsidR="00AD3923" w:rsidRPr="00FB1E64" w:rsidRDefault="00DD68A2">
      <w:pPr>
        <w:rPr>
          <w:color w:val="000000" w:themeColor="text1"/>
        </w:rPr>
      </w:pPr>
      <w:r w:rsidRPr="00FB1E64">
        <w:rPr>
          <w:color w:val="000000" w:themeColor="text1"/>
        </w:rPr>
        <w:t>Para ello primero abra el paquete modelo que fue creado con anterioridad y de clic derecho para desplegar el menú, luego presione en “Agregar” y luego en “Clase”.</w:t>
      </w:r>
    </w:p>
    <w:p w14:paraId="06C32DC6" w14:textId="51C7F3B6" w:rsidR="00AD3923" w:rsidRPr="00FB1E64" w:rsidRDefault="00924272">
      <w:pPr>
        <w:keepNext/>
        <w:jc w:val="center"/>
        <w:rPr>
          <w:color w:val="000000" w:themeColor="text1"/>
        </w:rPr>
      </w:pPr>
      <w:r w:rsidRPr="00FB1E64">
        <w:rPr>
          <w:noProof/>
          <w:color w:val="000000" w:themeColor="text1"/>
        </w:rPr>
        <w:drawing>
          <wp:inline distT="0" distB="0" distL="0" distR="0" wp14:anchorId="7EDD6B73" wp14:editId="02E13DA4">
            <wp:extent cx="5400040" cy="3034030"/>
            <wp:effectExtent l="0" t="0" r="0" b="0"/>
            <wp:docPr id="2056435022" name="Imagen 205643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08BFC17A"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126.  Creación de una nueva clase.</w:t>
      </w:r>
    </w:p>
    <w:p w14:paraId="394E8CD6" w14:textId="24FD7EDA" w:rsidR="00AD3923" w:rsidRPr="00FB1E64" w:rsidRDefault="00AD3923">
      <w:pPr>
        <w:spacing w:line="240" w:lineRule="auto"/>
        <w:rPr>
          <w:i/>
          <w:color w:val="000000" w:themeColor="text1"/>
          <w:sz w:val="18"/>
          <w:szCs w:val="18"/>
        </w:rPr>
      </w:pPr>
    </w:p>
    <w:p w14:paraId="70E6F2BC" w14:textId="71DC2B7F" w:rsidR="00AD3923" w:rsidRPr="00FB1E64" w:rsidRDefault="00AD3923">
      <w:pPr>
        <w:keepNext/>
        <w:spacing w:line="240" w:lineRule="auto"/>
        <w:rPr>
          <w:i/>
          <w:color w:val="000000" w:themeColor="text1"/>
          <w:sz w:val="18"/>
          <w:szCs w:val="18"/>
        </w:rPr>
      </w:pPr>
    </w:p>
    <w:p w14:paraId="2F71CC38" w14:textId="77777777" w:rsidR="00AD3923" w:rsidRPr="00FB1E64" w:rsidRDefault="00AD3923">
      <w:pPr>
        <w:spacing w:line="240" w:lineRule="auto"/>
        <w:rPr>
          <w:i/>
          <w:color w:val="000000" w:themeColor="text1"/>
          <w:sz w:val="18"/>
          <w:szCs w:val="18"/>
        </w:rPr>
        <w:sectPr w:rsidR="00AD3923" w:rsidRPr="00FB1E64">
          <w:footerReference w:type="even" r:id="rId88"/>
          <w:footerReference w:type="default" r:id="rId89"/>
          <w:pgSz w:w="16838" w:h="11906" w:orient="landscape"/>
          <w:pgMar w:top="1701" w:right="1276" w:bottom="1701" w:left="992" w:header="709" w:footer="709" w:gutter="0"/>
          <w:cols w:space="720"/>
        </w:sectPr>
      </w:pPr>
    </w:p>
    <w:p w14:paraId="0D5138A7" w14:textId="267D8998" w:rsidR="00AD3923" w:rsidRPr="00FB1E64" w:rsidRDefault="00AD3923">
      <w:pPr>
        <w:keepNext/>
        <w:jc w:val="center"/>
        <w:rPr>
          <w:color w:val="000000" w:themeColor="text1"/>
        </w:rPr>
      </w:pPr>
    </w:p>
    <w:p w14:paraId="50AA4483" w14:textId="391459C5" w:rsidR="00AD3923" w:rsidRPr="00FB1E64" w:rsidRDefault="00AD3923">
      <w:pPr>
        <w:spacing w:line="240" w:lineRule="auto"/>
        <w:jc w:val="center"/>
        <w:rPr>
          <w:b/>
          <w:color w:val="000000" w:themeColor="text1"/>
        </w:rPr>
      </w:pPr>
    </w:p>
    <w:p w14:paraId="02D07B99" w14:textId="0146EB96" w:rsidR="00AD3923" w:rsidRPr="00FB1E64" w:rsidRDefault="00AD3923">
      <w:pPr>
        <w:keepNext/>
        <w:spacing w:line="240" w:lineRule="auto"/>
        <w:rPr>
          <w:i/>
          <w:color w:val="000000" w:themeColor="text1"/>
          <w:sz w:val="18"/>
          <w:szCs w:val="18"/>
        </w:rPr>
      </w:pPr>
    </w:p>
    <w:p w14:paraId="437AC9B8" w14:textId="77777777" w:rsidR="00AD3923" w:rsidRPr="00FB1E64" w:rsidRDefault="00AD3923">
      <w:pPr>
        <w:spacing w:line="240" w:lineRule="auto"/>
        <w:rPr>
          <w:i/>
          <w:color w:val="000000" w:themeColor="text1"/>
          <w:sz w:val="18"/>
          <w:szCs w:val="18"/>
        </w:rPr>
        <w:sectPr w:rsidR="00AD3923" w:rsidRPr="00FB1E64">
          <w:footerReference w:type="even" r:id="rId90"/>
          <w:footerReference w:type="default" r:id="rId91"/>
          <w:pgSz w:w="16838" w:h="11906" w:orient="landscape"/>
          <w:pgMar w:top="1701" w:right="1276" w:bottom="1701" w:left="992" w:header="709" w:footer="709" w:gutter="0"/>
          <w:cols w:space="720"/>
        </w:sectPr>
      </w:pPr>
    </w:p>
    <w:p w14:paraId="14573978" w14:textId="18C890A4" w:rsidR="00AD3923" w:rsidRPr="00FB1E64" w:rsidRDefault="00AD3923">
      <w:pPr>
        <w:keepNext/>
        <w:jc w:val="center"/>
        <w:rPr>
          <w:color w:val="000000" w:themeColor="text1"/>
        </w:rPr>
      </w:pPr>
    </w:p>
    <w:p w14:paraId="513FC18A" w14:textId="3DCE4745" w:rsidR="00AD3923" w:rsidRPr="00FB1E64" w:rsidRDefault="00AD3923">
      <w:pPr>
        <w:spacing w:line="240" w:lineRule="auto"/>
        <w:rPr>
          <w:b/>
          <w:color w:val="000000" w:themeColor="text1"/>
        </w:rPr>
      </w:pPr>
    </w:p>
    <w:p w14:paraId="10745E17" w14:textId="2C2B7B54" w:rsidR="00AD3923" w:rsidRPr="00FB1E64" w:rsidRDefault="00AD3923">
      <w:pPr>
        <w:keepNext/>
        <w:spacing w:line="240" w:lineRule="auto"/>
        <w:rPr>
          <w:i/>
          <w:color w:val="000000" w:themeColor="text1"/>
          <w:sz w:val="18"/>
          <w:szCs w:val="18"/>
        </w:rPr>
      </w:pPr>
    </w:p>
    <w:p w14:paraId="6880A390" w14:textId="77777777" w:rsidR="00AD3923" w:rsidRPr="00FB1E64" w:rsidRDefault="00AD3923">
      <w:pPr>
        <w:spacing w:line="240" w:lineRule="auto"/>
        <w:rPr>
          <w:i/>
          <w:color w:val="000000" w:themeColor="text1"/>
          <w:sz w:val="18"/>
          <w:szCs w:val="18"/>
        </w:rPr>
        <w:sectPr w:rsidR="00AD3923" w:rsidRPr="00FB1E64">
          <w:footerReference w:type="even" r:id="rId92"/>
          <w:footerReference w:type="default" r:id="rId93"/>
          <w:pgSz w:w="16838" w:h="11906" w:orient="landscape"/>
          <w:pgMar w:top="1701" w:right="1276" w:bottom="1701" w:left="992" w:header="709" w:footer="709" w:gutter="0"/>
          <w:cols w:space="720"/>
        </w:sectPr>
      </w:pPr>
    </w:p>
    <w:p w14:paraId="3AC8BB15" w14:textId="1B270EF3" w:rsidR="00AD3923" w:rsidRPr="00FB1E64" w:rsidRDefault="00AD3923">
      <w:pPr>
        <w:keepNext/>
        <w:jc w:val="center"/>
        <w:rPr>
          <w:color w:val="000000" w:themeColor="text1"/>
        </w:rPr>
      </w:pPr>
    </w:p>
    <w:p w14:paraId="66AB9573" w14:textId="4475340E" w:rsidR="00AD3923" w:rsidRPr="00FB1E64" w:rsidRDefault="00AD3923">
      <w:pPr>
        <w:spacing w:line="240" w:lineRule="auto"/>
        <w:rPr>
          <w:b/>
          <w:color w:val="000000" w:themeColor="text1"/>
        </w:rPr>
      </w:pPr>
    </w:p>
    <w:p w14:paraId="00DFC5B3" w14:textId="5F5AC444" w:rsidR="00AD3923" w:rsidRPr="00FB1E64" w:rsidRDefault="00AD3923">
      <w:pPr>
        <w:jc w:val="center"/>
        <w:rPr>
          <w:color w:val="000000" w:themeColor="text1"/>
        </w:rPr>
      </w:pPr>
    </w:p>
    <w:p w14:paraId="3506E719" w14:textId="77777777" w:rsidR="00AD3923" w:rsidRPr="00FB1E64" w:rsidRDefault="00DD68A2">
      <w:pPr>
        <w:keepNext/>
        <w:spacing w:line="240" w:lineRule="auto"/>
        <w:rPr>
          <w:i/>
          <w:color w:val="000000" w:themeColor="text1"/>
          <w:sz w:val="18"/>
          <w:szCs w:val="18"/>
        </w:rPr>
      </w:pPr>
      <w:r w:rsidRPr="00FB1E64">
        <w:rPr>
          <w:i/>
          <w:color w:val="000000" w:themeColor="text1"/>
          <w:sz w:val="18"/>
          <w:szCs w:val="18"/>
        </w:rPr>
        <w:t>Tabla 28 Código Reporte.cs</w:t>
      </w:r>
    </w:p>
    <w:p w14:paraId="49BB6640" w14:textId="77777777" w:rsidR="00AD3923" w:rsidRPr="00FB1E64" w:rsidRDefault="00AD3923">
      <w:pPr>
        <w:spacing w:line="240" w:lineRule="auto"/>
        <w:rPr>
          <w:i/>
          <w:color w:val="000000" w:themeColor="text1"/>
          <w:sz w:val="18"/>
          <w:szCs w:val="18"/>
        </w:rPr>
        <w:sectPr w:rsidR="00AD3923" w:rsidRPr="00FB1E64">
          <w:footerReference w:type="even" r:id="rId94"/>
          <w:footerReference w:type="default" r:id="rId95"/>
          <w:pgSz w:w="16838" w:h="11906" w:orient="landscape"/>
          <w:pgMar w:top="1701" w:right="1276" w:bottom="1701" w:left="992" w:header="709" w:footer="709" w:gutter="0"/>
          <w:cols w:space="720"/>
        </w:sectPr>
      </w:pPr>
    </w:p>
    <w:p w14:paraId="354E8529" w14:textId="77777777" w:rsidR="00AD3923" w:rsidRPr="00FB1E64" w:rsidRDefault="00DD68A2">
      <w:pPr>
        <w:pStyle w:val="Ttulo3"/>
        <w:rPr>
          <w:color w:val="000000" w:themeColor="text1"/>
        </w:rPr>
      </w:pPr>
      <w:r w:rsidRPr="00FB1E64">
        <w:rPr>
          <w:color w:val="000000" w:themeColor="text1"/>
        </w:rPr>
        <w:lastRenderedPageBreak/>
        <w:t>1.5.4 CREACIÓN Y CODIFICACIÓN DE ARCHIVOS DE CONTROLADOR</w:t>
      </w:r>
    </w:p>
    <w:p w14:paraId="20573C8E" w14:textId="77777777" w:rsidR="00AD3923" w:rsidRPr="00FB1E64" w:rsidRDefault="00DD68A2">
      <w:pPr>
        <w:rPr>
          <w:color w:val="000000" w:themeColor="text1"/>
        </w:rPr>
      </w:pPr>
      <w:r w:rsidRPr="00FB1E64">
        <w:rPr>
          <w:color w:val="000000" w:themeColor="text1"/>
        </w:rPr>
        <w:t>Abra el paquete controlador que fue creado con anterioridad y de clic derecho para desplegar el menú, luego presione en “Agregar” y luego en “Controlador”.</w:t>
      </w:r>
    </w:p>
    <w:p w14:paraId="4DBAD213" w14:textId="14C396AC" w:rsidR="00AD3923" w:rsidRPr="00FB1E64" w:rsidRDefault="00F54BC6">
      <w:pPr>
        <w:keepNext/>
        <w:jc w:val="center"/>
        <w:rPr>
          <w:color w:val="000000" w:themeColor="text1"/>
        </w:rPr>
      </w:pPr>
      <w:r w:rsidRPr="00FB1E64">
        <w:rPr>
          <w:noProof/>
          <w:color w:val="000000" w:themeColor="text1"/>
        </w:rPr>
        <w:drawing>
          <wp:inline distT="0" distB="0" distL="0" distR="0" wp14:anchorId="2E77FF87" wp14:editId="18FFEEF2">
            <wp:extent cx="5400040" cy="3034030"/>
            <wp:effectExtent l="0" t="0" r="0" b="0"/>
            <wp:docPr id="2056435024" name="Imagen 205643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131A0F7A" w14:textId="77777777" w:rsidR="00AD3923" w:rsidRPr="00FB1E64" w:rsidRDefault="00DD68A2">
      <w:pPr>
        <w:spacing w:line="240" w:lineRule="auto"/>
        <w:jc w:val="center"/>
        <w:rPr>
          <w:i/>
          <w:color w:val="000000" w:themeColor="text1"/>
          <w:sz w:val="18"/>
          <w:szCs w:val="18"/>
        </w:rPr>
      </w:pPr>
      <w:r w:rsidRPr="00FB1E64">
        <w:rPr>
          <w:i/>
          <w:color w:val="000000" w:themeColor="text1"/>
          <w:sz w:val="18"/>
          <w:szCs w:val="18"/>
        </w:rPr>
        <w:t>Figura 138.  Creación de una nueva clase.</w:t>
      </w:r>
    </w:p>
    <w:p w14:paraId="69D0765D" w14:textId="713A6F80" w:rsidR="00AD3923" w:rsidRPr="00FB1E64" w:rsidRDefault="00DD68A2">
      <w:pPr>
        <w:spacing w:line="240" w:lineRule="auto"/>
        <w:rPr>
          <w:b/>
          <w:color w:val="000000" w:themeColor="text1"/>
        </w:rPr>
      </w:pPr>
      <w:r w:rsidRPr="00FB1E64">
        <w:rPr>
          <w:color w:val="000000" w:themeColor="text1"/>
        </w:rPr>
        <w:t xml:space="preserve">En la ventana siguiente coloque “Controlador MVC: </w:t>
      </w:r>
    </w:p>
    <w:p w14:paraId="7D59ACB7" w14:textId="25C2C994" w:rsidR="00AD3923" w:rsidRPr="00FB1E64" w:rsidRDefault="00F54BC6">
      <w:pPr>
        <w:spacing w:line="240" w:lineRule="auto"/>
        <w:rPr>
          <w:b/>
          <w:color w:val="000000" w:themeColor="text1"/>
        </w:rPr>
      </w:pPr>
      <w:r w:rsidRPr="00FB1E64">
        <w:rPr>
          <w:b/>
          <w:noProof/>
          <w:color w:val="000000" w:themeColor="text1"/>
        </w:rPr>
        <w:drawing>
          <wp:inline distT="0" distB="0" distL="0" distR="0" wp14:anchorId="3CBBF561" wp14:editId="410829DA">
            <wp:extent cx="5400040" cy="3022600"/>
            <wp:effectExtent l="0" t="0" r="0" b="6350"/>
            <wp:docPr id="2056435025" name="Imagen 205643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22600"/>
                    </a:xfrm>
                    <a:prstGeom prst="rect">
                      <a:avLst/>
                    </a:prstGeom>
                  </pic:spPr>
                </pic:pic>
              </a:graphicData>
            </a:graphic>
          </wp:inline>
        </w:drawing>
      </w:r>
    </w:p>
    <w:p w14:paraId="7443EE00" w14:textId="35CEE7D2" w:rsidR="00AD3923" w:rsidRPr="00FB1E64" w:rsidRDefault="00DD68A2">
      <w:pPr>
        <w:spacing w:line="240" w:lineRule="auto"/>
        <w:jc w:val="center"/>
        <w:rPr>
          <w:i/>
          <w:color w:val="000000" w:themeColor="text1"/>
          <w:sz w:val="18"/>
          <w:szCs w:val="18"/>
        </w:rPr>
      </w:pPr>
      <w:r w:rsidRPr="00FB1E64">
        <w:rPr>
          <w:i/>
          <w:color w:val="000000" w:themeColor="text1"/>
          <w:sz w:val="18"/>
          <w:szCs w:val="18"/>
        </w:rPr>
        <w:t xml:space="preserve">Figura 139.  Creación del archivo </w:t>
      </w:r>
      <w:r w:rsidR="00F54BC6" w:rsidRPr="00FB1E64">
        <w:rPr>
          <w:i/>
          <w:color w:val="000000" w:themeColor="text1"/>
          <w:sz w:val="18"/>
          <w:szCs w:val="18"/>
        </w:rPr>
        <w:t>PlaceHolderController.cs</w:t>
      </w:r>
    </w:p>
    <w:p w14:paraId="5D0D8F54" w14:textId="4BF27738" w:rsidR="00AD3923" w:rsidRPr="00FB1E64" w:rsidRDefault="00AD3923">
      <w:pPr>
        <w:rPr>
          <w:color w:val="000000" w:themeColor="text1"/>
        </w:rPr>
      </w:pPr>
    </w:p>
    <w:p w14:paraId="7F4153EE" w14:textId="2FD479EF" w:rsidR="00AD3923" w:rsidRPr="00FB1E64" w:rsidRDefault="00DD68A2">
      <w:pPr>
        <w:rPr>
          <w:color w:val="000000" w:themeColor="text1"/>
        </w:rPr>
        <w:sectPr w:rsidR="00AD3923" w:rsidRPr="00FB1E64">
          <w:footerReference w:type="even" r:id="rId97"/>
          <w:footerReference w:type="default" r:id="rId98"/>
          <w:pgSz w:w="11906" w:h="16838"/>
          <w:pgMar w:top="1276" w:right="1701" w:bottom="993" w:left="1701" w:header="708" w:footer="708" w:gutter="0"/>
          <w:cols w:space="720"/>
        </w:sectPr>
      </w:pPr>
      <w:r w:rsidRPr="00FB1E64">
        <w:rPr>
          <w:color w:val="000000" w:themeColor="text1"/>
        </w:rPr>
        <w:t>.</w:t>
      </w:r>
    </w:p>
    <w:p w14:paraId="083DDA5C" w14:textId="05569075" w:rsidR="00AD3923" w:rsidRPr="00FB1E64" w:rsidRDefault="00AD3923">
      <w:pPr>
        <w:keepNext/>
        <w:spacing w:line="240" w:lineRule="auto"/>
        <w:rPr>
          <w:i/>
          <w:color w:val="000000" w:themeColor="text1"/>
          <w:sz w:val="18"/>
          <w:szCs w:val="18"/>
        </w:rPr>
      </w:pPr>
    </w:p>
    <w:p w14:paraId="3C5F7D1B" w14:textId="77777777" w:rsidR="00AD3923" w:rsidRPr="00FB1E64" w:rsidRDefault="00AD3923">
      <w:pPr>
        <w:spacing w:line="240" w:lineRule="auto"/>
        <w:rPr>
          <w:i/>
          <w:color w:val="000000" w:themeColor="text1"/>
          <w:sz w:val="18"/>
          <w:szCs w:val="18"/>
        </w:rPr>
        <w:sectPr w:rsidR="00AD3923" w:rsidRPr="00FB1E64">
          <w:footerReference w:type="even" r:id="rId99"/>
          <w:footerReference w:type="default" r:id="rId100"/>
          <w:pgSz w:w="16838" w:h="11906" w:orient="landscape"/>
          <w:pgMar w:top="1701" w:right="1276" w:bottom="1701" w:left="992" w:header="709" w:footer="709" w:gutter="0"/>
          <w:cols w:space="720"/>
        </w:sectPr>
      </w:pPr>
    </w:p>
    <w:p w14:paraId="364F5C36" w14:textId="77777777" w:rsidR="00AD3923" w:rsidRPr="00FB1E64" w:rsidRDefault="00DD68A2">
      <w:pPr>
        <w:pStyle w:val="Ttulo3"/>
        <w:rPr>
          <w:color w:val="000000" w:themeColor="text1"/>
        </w:rPr>
      </w:pPr>
      <w:r w:rsidRPr="00FB1E64">
        <w:rPr>
          <w:color w:val="000000" w:themeColor="text1"/>
        </w:rPr>
        <w:lastRenderedPageBreak/>
        <w:t>1.5.5 CREACIÓN Y CODIDIFICACIÓN DE ARCHIVOS DE LA VISTA</w:t>
      </w:r>
    </w:p>
    <w:p w14:paraId="1D915092" w14:textId="77777777" w:rsidR="00AD3923" w:rsidRPr="00FB1E64" w:rsidRDefault="00DD68A2">
      <w:pPr>
        <w:rPr>
          <w:color w:val="000000" w:themeColor="text1"/>
        </w:rPr>
      </w:pPr>
      <w:r w:rsidRPr="00FB1E64">
        <w:rPr>
          <w:color w:val="000000" w:themeColor="text1"/>
        </w:rPr>
        <w:t xml:space="preserve">Abra el paquete de la vista que fue creado con anterioridad y de clic derecho para desplegar el menú, presione en “Agregar” y finalmente “Nueva Carpeta”.  </w:t>
      </w:r>
    </w:p>
    <w:p w14:paraId="6ACCB96B" w14:textId="5326CA62" w:rsidR="00AD3923" w:rsidRPr="00FB1E64" w:rsidRDefault="00E37F31">
      <w:pPr>
        <w:spacing w:line="240" w:lineRule="auto"/>
        <w:jc w:val="center"/>
        <w:rPr>
          <w:color w:val="000000" w:themeColor="text1"/>
        </w:rPr>
      </w:pPr>
      <w:r w:rsidRPr="00FB1E64">
        <w:rPr>
          <w:noProof/>
          <w:color w:val="000000" w:themeColor="text1"/>
        </w:rPr>
        <w:drawing>
          <wp:inline distT="0" distB="0" distL="0" distR="0" wp14:anchorId="122EED2B" wp14:editId="7E4BD992">
            <wp:extent cx="5400040" cy="3034030"/>
            <wp:effectExtent l="0" t="0" r="0" b="0"/>
            <wp:docPr id="2056435026" name="Imagen 20564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034030"/>
                    </a:xfrm>
                    <a:prstGeom prst="rect">
                      <a:avLst/>
                    </a:prstGeom>
                  </pic:spPr>
                </pic:pic>
              </a:graphicData>
            </a:graphic>
          </wp:inline>
        </w:drawing>
      </w:r>
    </w:p>
    <w:p w14:paraId="4AF2298B" w14:textId="77777777" w:rsidR="00AD3923" w:rsidRPr="00FB1E64" w:rsidRDefault="00DD68A2">
      <w:pPr>
        <w:spacing w:line="240" w:lineRule="auto"/>
        <w:jc w:val="center"/>
        <w:rPr>
          <w:color w:val="000000" w:themeColor="text1"/>
        </w:rPr>
      </w:pPr>
      <w:r w:rsidRPr="00FB1E64">
        <w:rPr>
          <w:i/>
          <w:color w:val="000000" w:themeColor="text1"/>
          <w:sz w:val="18"/>
          <w:szCs w:val="18"/>
        </w:rPr>
        <w:t>Figura 141.  Creación de carpetas</w:t>
      </w:r>
    </w:p>
    <w:p w14:paraId="47309416" w14:textId="15AD38D6" w:rsidR="00AD3923" w:rsidRPr="00FB1E64" w:rsidRDefault="00DD68A2">
      <w:pPr>
        <w:rPr>
          <w:color w:val="000000" w:themeColor="text1"/>
        </w:rPr>
      </w:pPr>
      <w:r w:rsidRPr="00FB1E64">
        <w:rPr>
          <w:color w:val="000000" w:themeColor="text1"/>
        </w:rPr>
        <w:t xml:space="preserve">Paso siguiente asigna como nombre de la carpeta </w:t>
      </w:r>
      <w:r w:rsidR="00DB03CE" w:rsidRPr="00FB1E64">
        <w:rPr>
          <w:color w:val="000000" w:themeColor="text1"/>
        </w:rPr>
        <w:t>para</w:t>
      </w:r>
      <w:r w:rsidRPr="00FB1E64">
        <w:rPr>
          <w:color w:val="000000" w:themeColor="text1"/>
        </w:rPr>
        <w:t xml:space="preserve"> lo que la estructura de la vista quedaría de la siguiente forma.</w:t>
      </w:r>
    </w:p>
    <w:p w14:paraId="2DADDA9F" w14:textId="1D468684" w:rsidR="00AD3923" w:rsidRPr="00FB1E64" w:rsidRDefault="00E37F31">
      <w:pPr>
        <w:jc w:val="center"/>
        <w:rPr>
          <w:color w:val="000000" w:themeColor="text1"/>
        </w:rPr>
      </w:pPr>
      <w:r w:rsidRPr="00FB1E64">
        <w:rPr>
          <w:b/>
          <w:noProof/>
          <w:color w:val="000000" w:themeColor="text1"/>
        </w:rPr>
        <w:drawing>
          <wp:inline distT="0" distB="0" distL="0" distR="0" wp14:anchorId="2BED119F" wp14:editId="033EDA3A">
            <wp:extent cx="5400040" cy="3022600"/>
            <wp:effectExtent l="0" t="0" r="0" b="6350"/>
            <wp:docPr id="2056435200" name="Imagen 20564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22600"/>
                    </a:xfrm>
                    <a:prstGeom prst="rect">
                      <a:avLst/>
                    </a:prstGeom>
                  </pic:spPr>
                </pic:pic>
              </a:graphicData>
            </a:graphic>
          </wp:inline>
        </w:drawing>
      </w:r>
    </w:p>
    <w:p w14:paraId="01A8DC4F" w14:textId="77777777" w:rsidR="00AD3923" w:rsidRPr="00FB1E64" w:rsidRDefault="00DD68A2">
      <w:pPr>
        <w:spacing w:line="240" w:lineRule="auto"/>
        <w:jc w:val="center"/>
        <w:rPr>
          <w:color w:val="000000" w:themeColor="text1"/>
        </w:rPr>
      </w:pPr>
      <w:r w:rsidRPr="00FB1E64">
        <w:rPr>
          <w:i/>
          <w:color w:val="000000" w:themeColor="text1"/>
          <w:sz w:val="18"/>
          <w:szCs w:val="18"/>
        </w:rPr>
        <w:t>Figura 142.  Carpetas y estructura de la Vista</w:t>
      </w:r>
    </w:p>
    <w:p w14:paraId="46186E4F" w14:textId="2FEB662B" w:rsidR="00AD3923" w:rsidRPr="00FB1E64" w:rsidRDefault="00DD68A2">
      <w:pPr>
        <w:spacing w:line="240" w:lineRule="auto"/>
        <w:rPr>
          <w:color w:val="000000" w:themeColor="text1"/>
        </w:rPr>
      </w:pPr>
      <w:r w:rsidRPr="00FB1E64">
        <w:rPr>
          <w:color w:val="000000" w:themeColor="text1"/>
        </w:rPr>
        <w:t>Paso siguiente se da clic derecho sobre la carpeta recién creada  y se debe presionar en “Agregar”, luego “Vista”.</w:t>
      </w:r>
    </w:p>
    <w:p w14:paraId="324C9B9A" w14:textId="74BB5B7B" w:rsidR="00AD3923" w:rsidRPr="00FB1E64" w:rsidRDefault="00AD3923">
      <w:pPr>
        <w:jc w:val="center"/>
        <w:rPr>
          <w:color w:val="000000" w:themeColor="text1"/>
        </w:rPr>
      </w:pPr>
    </w:p>
    <w:p w14:paraId="7615D7F6" w14:textId="52B1720C" w:rsidR="00AD3923" w:rsidRPr="00FB1E64" w:rsidRDefault="00AD3923">
      <w:pPr>
        <w:spacing w:line="240" w:lineRule="auto"/>
        <w:jc w:val="center"/>
        <w:rPr>
          <w:b/>
          <w:color w:val="000000" w:themeColor="text1"/>
        </w:rPr>
      </w:pPr>
    </w:p>
    <w:p w14:paraId="750D69FD" w14:textId="77777777" w:rsidR="00AD3923" w:rsidRPr="00FB1E64" w:rsidRDefault="00AD3923">
      <w:pPr>
        <w:spacing w:line="240" w:lineRule="auto"/>
        <w:jc w:val="center"/>
        <w:rPr>
          <w:i/>
          <w:color w:val="000000" w:themeColor="text1"/>
          <w:sz w:val="18"/>
          <w:szCs w:val="18"/>
        </w:rPr>
      </w:pPr>
    </w:p>
    <w:p w14:paraId="1EA80C58" w14:textId="77777777" w:rsidR="00AD3923" w:rsidRPr="00FB1E64" w:rsidRDefault="00AD3923">
      <w:pPr>
        <w:spacing w:line="240" w:lineRule="auto"/>
        <w:jc w:val="center"/>
        <w:rPr>
          <w:i/>
          <w:color w:val="000000" w:themeColor="text1"/>
          <w:sz w:val="18"/>
          <w:szCs w:val="18"/>
        </w:rPr>
      </w:pPr>
    </w:p>
    <w:p w14:paraId="2FEE4225"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319EFD4E"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729CF29" w14:textId="6943F2E3" w:rsidR="00AD3923" w:rsidRPr="00FB1E64" w:rsidRDefault="00AD3923">
      <w:pPr>
        <w:spacing w:line="240" w:lineRule="auto"/>
        <w:jc w:val="center"/>
        <w:rPr>
          <w:b/>
          <w:color w:val="000000" w:themeColor="text1"/>
        </w:rPr>
      </w:pPr>
    </w:p>
    <w:p w14:paraId="0A0C87DD"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4D7A0BFB"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2E1F4A27" w14:textId="2156252C" w:rsidR="00AD3923" w:rsidRPr="00FB1E64" w:rsidRDefault="00AD3923">
      <w:pPr>
        <w:rPr>
          <w:color w:val="000000" w:themeColor="text1"/>
        </w:rPr>
      </w:pPr>
    </w:p>
    <w:p w14:paraId="1592EB17" w14:textId="77777777" w:rsidR="00AD3923" w:rsidRPr="00FB1E64" w:rsidRDefault="00AD3923">
      <w:pPr>
        <w:spacing w:line="240" w:lineRule="auto"/>
        <w:jc w:val="center"/>
        <w:rPr>
          <w:i/>
          <w:color w:val="000000" w:themeColor="text1"/>
          <w:sz w:val="18"/>
          <w:szCs w:val="18"/>
        </w:rPr>
      </w:pPr>
    </w:p>
    <w:p w14:paraId="40518C06" w14:textId="77777777" w:rsidR="00AD3923" w:rsidRPr="00FB1E64" w:rsidRDefault="00AD3923">
      <w:pPr>
        <w:spacing w:line="240" w:lineRule="auto"/>
        <w:jc w:val="center"/>
        <w:rPr>
          <w:i/>
          <w:color w:val="000000" w:themeColor="text1"/>
          <w:sz w:val="18"/>
          <w:szCs w:val="18"/>
        </w:rPr>
      </w:pPr>
    </w:p>
    <w:p w14:paraId="1375A4A3"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2339CE9E" w14:textId="3B24B5D0"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32 Código </w:t>
      </w:r>
      <w:r w:rsidR="00E37F31" w:rsidRPr="00FB1E64">
        <w:rPr>
          <w:i/>
          <w:color w:val="000000" w:themeColor="text1"/>
          <w:sz w:val="18"/>
          <w:szCs w:val="18"/>
        </w:rPr>
        <w:t>Default.aspx</w:t>
      </w:r>
    </w:p>
    <w:tbl>
      <w:tblPr>
        <w:tblStyle w:val="af6"/>
        <w:tblW w:w="14596" w:type="dxa"/>
        <w:tblInd w:w="0" w:type="dxa"/>
        <w:tblLayout w:type="fixed"/>
        <w:tblLook w:val="0400" w:firstRow="0" w:lastRow="0" w:firstColumn="0" w:lastColumn="0" w:noHBand="0" w:noVBand="1"/>
      </w:tblPr>
      <w:tblGrid>
        <w:gridCol w:w="14596"/>
      </w:tblGrid>
      <w:tr w:rsidR="00FB1E64" w:rsidRPr="00FB1E64" w14:paraId="775B5DBD" w14:textId="77777777">
        <w:trPr>
          <w:trHeight w:val="7787"/>
        </w:trPr>
        <w:tc>
          <w:tcPr>
            <w:tcW w:w="14596" w:type="dxa"/>
            <w:tcBorders>
              <w:top w:val="single" w:sz="4" w:space="0" w:color="000000"/>
              <w:left w:val="single" w:sz="4" w:space="0" w:color="000000"/>
              <w:bottom w:val="single" w:sz="4" w:space="0" w:color="000000"/>
              <w:right w:val="single" w:sz="4" w:space="0" w:color="000000"/>
            </w:tcBorders>
          </w:tcPr>
          <w:p w14:paraId="7670695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&lt;%@ Page Title="Acceso" Language="C#" MasterPageFile="~/espe.edu.ec.monster.vista/Site.Master" AutoEventWireup="true" CodeBehind="Default.aspx.cs" Inherits="espe.edu.ec.monster.vista._Default" %&gt;</w:t>
            </w:r>
          </w:p>
          <w:p w14:paraId="51856DF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06D799D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&lt;asp:Content ID="BodyContent" ContentPlaceHolderID="MainContent" runat="server"&gt;</w:t>
            </w:r>
          </w:p>
          <w:p w14:paraId="18354DB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&lt;asp:Panel ID="pnlLogin" runat="server" CssClass="auth-shell"&gt;</w:t>
            </w:r>
          </w:p>
          <w:p w14:paraId="4FF2DD9D"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class="auth-card"&gt;</w:t>
            </w:r>
          </w:p>
          <w:p w14:paraId="332CA71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class="auth-badge"&gt;Grupo 7&lt;/div&gt;</w:t>
            </w:r>
          </w:p>
          <w:p w14:paraId="53136CD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&lt;h2 class="auth-title"&gt;Iniciar sesi&amp;oacute;n&lt;/h2&gt;</w:t>
            </w:r>
          </w:p>
          <w:p w14:paraId="2B42FFC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class="auth-subtitle"&gt;Integrantes: Angelo Sanchez, Ronny Ibarra y Carlos Rivera. Usa el acceso quemado para continuar.&lt;/p&gt;</w:t>
            </w:r>
          </w:p>
          <w:p w14:paraId="445BF579"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6E4FDE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class="form-group-modern"&gt;</w:t>
            </w:r>
          </w:p>
          <w:p w14:paraId="69EE0DD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&lt;asp:Label ID="lblUsuario" runat="server" AssociatedControlID="txtUsuario" CssClass="form-label-modern" Text="Usuario"&gt;&lt;/asp:Label&gt;</w:t>
            </w:r>
          </w:p>
          <w:p w14:paraId="6C95D96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&lt;asp:TextBox ID="txtUsuario" runat="server" CssClass="form-control form-control-lg auth-input" autocomplete="username" placeholder="monster"&gt;&lt;/asp:TextBox&gt;</w:t>
            </w:r>
          </w:p>
          <w:p w14:paraId="4BC23EA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75E963D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5A8995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class="form-group-modern"&gt;</w:t>
            </w:r>
          </w:p>
          <w:p w14:paraId="000F248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&lt;asp:Label ID="lblPassword" runat="server" AssociatedControlID="txtPassword" CssClass="form-label-modern" Text="Contrase&amp;ntilde;a"&gt;&lt;/asp:Label&gt;</w:t>
            </w:r>
          </w:p>
          <w:p w14:paraId="5FF90FE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&lt;asp:TextBox ID="txtPassword" runat="server" CssClass="form-control form-control-lg auth-input" TextMode="Password" autocomplete="current-password" placeholder="monster9"&gt;&lt;/asp:TextBox&gt;</w:t>
            </w:r>
          </w:p>
          <w:p w14:paraId="70E502D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1CAAD05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60086D1B"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ID="btnIngresar" runat="server" Text="Entrar" CssClass="btn btn-primary btn-lg auth-button" OnClick="btnIngresar_Click" /&gt;</w:t>
            </w:r>
          </w:p>
          <w:p w14:paraId="3E4E7F2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&lt;asp:Label ID="lblMensajeLogin" runat="server" CssClass="auth-message"&gt;&lt;/asp:Label&gt;</w:t>
            </w:r>
          </w:p>
          <w:p w14:paraId="6471971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74BD707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&lt;/asp:Panel&gt;</w:t>
            </w:r>
          </w:p>
          <w:p w14:paraId="228F9644"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798461E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&lt;asp:Panel ID="pnlApp" runat="server" Visible="false" CssClass="app-shell"&gt;</w:t>
            </w:r>
          </w:p>
          <w:p w14:paraId="66ABD0E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class="app-card"&gt;</w:t>
            </w:r>
          </w:p>
          <w:p w14:paraId="6879F193"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class="d-flex flex-column flex-md-row justify-content-between align-items-md-center gap-3 mb-4"&gt;</w:t>
            </w:r>
          </w:p>
          <w:p w14:paraId="2935956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07B26E9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class="auth-badge auth-badge-success"&gt;Acceso v&amp;aacute;lido&lt;/div&gt;</w:t>
            </w:r>
          </w:p>
          <w:p w14:paraId="6348365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lastRenderedPageBreak/>
              <w:t xml:space="preserve">                    &lt;h2 class="app-title"&gt;Conversor SOAP&lt;/h2&gt;</w:t>
            </w:r>
          </w:p>
          <w:p w14:paraId="645AACDB"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class="app-subtitle"&gt;Bienvenido, &lt;asp:Label ID="lblUsuarioAutenticado" runat="server"&gt;&lt;/asp:Label&gt;.&lt;/p&gt;</w:t>
            </w:r>
          </w:p>
          <w:p w14:paraId="05A63F4E"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55D73C78"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D37BD1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1E5DA14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class="converter-panel"&gt;</w:t>
            </w:r>
          </w:p>
          <w:p w14:paraId="0900E1A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&lt;p class="section-caption"&gt;Ingresa un valor y elige una conversi&amp;oacute;n.&lt;/p&gt;</w:t>
            </w:r>
          </w:p>
          <w:p w14:paraId="01DEB598"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57E9327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class="form-group-modern converter-value-group"&gt;</w:t>
            </w:r>
          </w:p>
          <w:p w14:paraId="28425D3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&lt;asp:Label ID="lblValor" runat="server" AssociatedControlID="txtValor" CssClass="form-label-modern" Text="Valor"&gt;&lt;/asp:Label&gt;</w:t>
            </w:r>
          </w:p>
          <w:p w14:paraId="15000C1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&lt;asp:TextBox ID="txtValor" runat="server" CssClass="form-control form-control-lg auth-input converter-input" placeholder="Ej. 100"&gt;&lt;/asp:TextBox&gt;</w:t>
            </w:r>
          </w:p>
          <w:p w14:paraId="3DDC656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4B2C2B1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787CF98C"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 class="converter-grid"&gt;</w:t>
            </w:r>
          </w:p>
          <w:p w14:paraId="6D7E6FE9"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ID="btnKm" runat="server" Text="Metros a Km" CssClass="btn btn-outline-primary converter-button" OnClick="btnKm_Click" /&gt;</w:t>
            </w:r>
          </w:p>
          <w:p w14:paraId="269827D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ID="btnMetros" runat="server" Text="Km a Metros" CssClass="btn btn-outline-primary converter-button" OnClick="btnMetros_Click" /&gt;</w:t>
            </w:r>
          </w:p>
          <w:p w14:paraId="363C659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ID="btnCm" runat="server" Text="Cm a Metros" CssClass="btn btn-outline-primary converter-button" OnClick="btnCm_Click" /&gt;</w:t>
            </w:r>
          </w:p>
          <w:p w14:paraId="46129545"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ID="btnGramos" runat="server" Text="Kg a Gramos" CssClass="btn btn-outline-primary converter-button" OnClick="btnGramos_Click" /&gt;</w:t>
            </w:r>
          </w:p>
          <w:p w14:paraId="51F5471D"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ID="btnLibras" runat="server" Text="Kg a Libras" CssClass="btn btn-outline-primary converter-button" OnClick="btnLibras_Click" /&gt;</w:t>
            </w:r>
          </w:p>
          <w:p w14:paraId="49B61593"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ID="btnF" runat="server" Text="C a Fahrenheit" CssClass="btn btn-outline-primary converter-button" OnClick="btnF_Click" /&gt;</w:t>
            </w:r>
          </w:p>
          <w:p w14:paraId="696693C6"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ID="btnC" runat="server" Text="F a C" CssClass="btn btn-outline-primary converter-button" OnClick="btnC_Click" /&gt;</w:t>
            </w:r>
          </w:p>
          <w:p w14:paraId="1F3FF7EF"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&lt;asp:Button ID="btnK" runat="server" Text="C a Kelvin" CssClass="btn btn-outline-primary converter-button" OnClick="btnK_Click" /&gt;</w:t>
            </w:r>
          </w:p>
          <w:p w14:paraId="74175FF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FC98642"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p>
          <w:p w14:paraId="313071D0"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&lt;asp:Label ID="lblResultado" runat="server" CssClass="result-box"&gt;&lt;/asp:Label&gt;</w:t>
            </w:r>
          </w:p>
          <w:p w14:paraId="2A8AF841"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3062983A"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&lt;/div&gt;</w:t>
            </w:r>
          </w:p>
          <w:p w14:paraId="5176AEE7" w14:textId="77777777" w:rsidR="00E37F31" w:rsidRPr="00FB1E64" w:rsidRDefault="00E37F31" w:rsidP="00E37F31">
            <w:pPr>
              <w:spacing w:after="0" w:line="240" w:lineRule="auto"/>
              <w:jc w:val="left"/>
              <w:rPr>
                <w:rFonts w:ascii="Cascadia Mono" w:eastAsia="Cascadia Mono" w:hAnsi="Cascadia Mono" w:cs="Cascadia Mono"/>
                <w:color w:val="000000" w:themeColor="text1"/>
                <w:sz w:val="19"/>
                <w:szCs w:val="19"/>
              </w:rPr>
            </w:pPr>
            <w:r w:rsidRPr="00FB1E64">
              <w:rPr>
                <w:rFonts w:ascii="Cascadia Mono" w:eastAsia="Cascadia Mono" w:hAnsi="Cascadia Mono" w:cs="Cascadia Mono"/>
                <w:color w:val="000000" w:themeColor="text1"/>
                <w:sz w:val="19"/>
                <w:szCs w:val="19"/>
              </w:rPr>
              <w:t xml:space="preserve">    &lt;/asp:Panel&gt;</w:t>
            </w:r>
          </w:p>
          <w:p w14:paraId="5E838A3E" w14:textId="5120B8D8" w:rsidR="00AD3923" w:rsidRPr="00FB1E64" w:rsidRDefault="00E37F31" w:rsidP="00E37F31">
            <w:pPr>
              <w:spacing w:after="0" w:line="240" w:lineRule="auto"/>
              <w:jc w:val="left"/>
              <w:rPr>
                <w:rFonts w:ascii="Consolas" w:eastAsia="Consolas" w:hAnsi="Consolas" w:cs="Consolas"/>
                <w:color w:val="000000" w:themeColor="text1"/>
                <w:sz w:val="18"/>
                <w:szCs w:val="18"/>
              </w:rPr>
            </w:pPr>
            <w:r w:rsidRPr="00FB1E64">
              <w:rPr>
                <w:rFonts w:ascii="Cascadia Mono" w:eastAsia="Cascadia Mono" w:hAnsi="Cascadia Mono" w:cs="Cascadia Mono"/>
                <w:color w:val="000000" w:themeColor="text1"/>
                <w:sz w:val="19"/>
                <w:szCs w:val="19"/>
              </w:rPr>
              <w:lastRenderedPageBreak/>
              <w:t>&lt;/asp:Content&gt;</w:t>
            </w:r>
          </w:p>
        </w:tc>
      </w:tr>
    </w:tbl>
    <w:p w14:paraId="0728071C"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17F89052" w14:textId="1F0A3223" w:rsidR="00AD3923" w:rsidRPr="00FB1E64" w:rsidRDefault="00AD3923">
      <w:pPr>
        <w:spacing w:line="240" w:lineRule="auto"/>
        <w:rPr>
          <w:b/>
          <w:color w:val="000000" w:themeColor="text1"/>
        </w:rPr>
      </w:pPr>
    </w:p>
    <w:p w14:paraId="3030339F" w14:textId="77777777" w:rsidR="00AD3923" w:rsidRPr="00FB1E64" w:rsidRDefault="00AD3923">
      <w:pPr>
        <w:spacing w:line="240" w:lineRule="auto"/>
        <w:jc w:val="center"/>
        <w:rPr>
          <w:i/>
          <w:color w:val="000000" w:themeColor="text1"/>
          <w:sz w:val="18"/>
          <w:szCs w:val="18"/>
        </w:rPr>
      </w:pPr>
    </w:p>
    <w:p w14:paraId="443936A0" w14:textId="77777777" w:rsidR="00AD3923" w:rsidRPr="00FB1E64" w:rsidRDefault="00AD3923">
      <w:pPr>
        <w:spacing w:line="240" w:lineRule="auto"/>
        <w:jc w:val="center"/>
        <w:rPr>
          <w:i/>
          <w:color w:val="000000" w:themeColor="text1"/>
          <w:sz w:val="18"/>
          <w:szCs w:val="18"/>
        </w:rPr>
      </w:pPr>
    </w:p>
    <w:p w14:paraId="61F16620" w14:textId="77777777" w:rsidR="00AD3923" w:rsidRPr="00FB1E64" w:rsidRDefault="00AD3923">
      <w:pPr>
        <w:spacing w:line="240" w:lineRule="auto"/>
        <w:jc w:val="center"/>
        <w:rPr>
          <w:i/>
          <w:color w:val="000000" w:themeColor="text1"/>
          <w:sz w:val="18"/>
          <w:szCs w:val="18"/>
        </w:rPr>
      </w:pPr>
    </w:p>
    <w:p w14:paraId="04E7B6D7" w14:textId="77777777" w:rsidR="00AD3923" w:rsidRPr="00FB1E64" w:rsidRDefault="00AD3923">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p>
    <w:p w14:paraId="0FE353BD" w14:textId="77777777" w:rsidR="00AD3923" w:rsidRPr="00FB1E64" w:rsidRDefault="00AD3923">
      <w:pPr>
        <w:rPr>
          <w:color w:val="000000" w:themeColor="text1"/>
          <w:sz w:val="18"/>
          <w:szCs w:val="18"/>
        </w:rPr>
        <w:sectPr w:rsidR="00AD3923" w:rsidRPr="00FB1E64">
          <w:pgSz w:w="16838" w:h="11906" w:orient="landscape"/>
          <w:pgMar w:top="1701" w:right="1276" w:bottom="1701" w:left="992" w:header="709" w:footer="709" w:gutter="0"/>
          <w:cols w:space="720"/>
        </w:sectPr>
      </w:pPr>
    </w:p>
    <w:p w14:paraId="006600A6" w14:textId="77777777" w:rsidR="00AD3923" w:rsidRPr="00FB1E64" w:rsidRDefault="00DD68A2">
      <w:pPr>
        <w:spacing w:after="0" w:line="240" w:lineRule="auto"/>
        <w:rPr>
          <w:b/>
          <w:color w:val="000000" w:themeColor="text1"/>
          <w:sz w:val="36"/>
          <w:szCs w:val="36"/>
        </w:rPr>
      </w:pPr>
      <w:r w:rsidRPr="00FB1E64">
        <w:rPr>
          <w:b/>
          <w:color w:val="000000" w:themeColor="text1"/>
          <w:sz w:val="36"/>
          <w:szCs w:val="36"/>
        </w:rPr>
        <w:lastRenderedPageBreak/>
        <w:t>1.6</w:t>
      </w:r>
      <w:r w:rsidRPr="00FB1E64">
        <w:rPr>
          <w:b/>
          <w:color w:val="000000" w:themeColor="text1"/>
          <w:sz w:val="40"/>
          <w:szCs w:val="40"/>
        </w:rPr>
        <w:t xml:space="preserve"> </w:t>
      </w:r>
      <w:r w:rsidRPr="00FB1E64">
        <w:rPr>
          <w:b/>
          <w:color w:val="000000" w:themeColor="text1"/>
          <w:sz w:val="36"/>
          <w:szCs w:val="36"/>
        </w:rPr>
        <w:t>CREACIÓN DE CLIENTE MOBILE</w:t>
      </w:r>
    </w:p>
    <w:p w14:paraId="643399EC" w14:textId="23AC2E07" w:rsidR="00AD3923" w:rsidRPr="00FB1E64" w:rsidRDefault="00DD68A2">
      <w:pPr>
        <w:spacing w:after="0" w:line="240" w:lineRule="auto"/>
        <w:rPr>
          <w:color w:val="000000" w:themeColor="text1"/>
          <w:sz w:val="32"/>
          <w:szCs w:val="32"/>
        </w:rPr>
      </w:pPr>
      <w:r w:rsidRPr="00FB1E64">
        <w:rPr>
          <w:color w:val="000000" w:themeColor="text1"/>
          <w:sz w:val="32"/>
          <w:szCs w:val="32"/>
        </w:rPr>
        <w:t xml:space="preserve">1.6.1 INSTALACIÓN </w:t>
      </w:r>
    </w:p>
    <w:p w14:paraId="1F6E7F2A" w14:textId="6D80076C" w:rsidR="005141CC" w:rsidRPr="00FB1E64" w:rsidRDefault="005141CC">
      <w:pPr>
        <w:spacing w:after="0" w:line="240" w:lineRule="auto"/>
        <w:rPr>
          <w:color w:val="000000" w:themeColor="text1"/>
          <w:sz w:val="32"/>
          <w:szCs w:val="32"/>
        </w:rPr>
      </w:pPr>
      <w:r w:rsidRPr="00FB1E64">
        <w:rPr>
          <w:noProof/>
          <w:color w:val="000000" w:themeColor="text1"/>
          <w:sz w:val="32"/>
          <w:szCs w:val="32"/>
        </w:rPr>
        <w:lastRenderedPageBreak/>
        <w:drawing>
          <wp:inline distT="0" distB="0" distL="0" distR="0" wp14:anchorId="63A9AB39" wp14:editId="0C638BF9">
            <wp:extent cx="5400040" cy="8335645"/>
            <wp:effectExtent l="0" t="0" r="0" b="8255"/>
            <wp:docPr id="2056435201" name="Imagen 20564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8335645"/>
                    </a:xfrm>
                    <a:prstGeom prst="rect">
                      <a:avLst/>
                    </a:prstGeom>
                  </pic:spPr>
                </pic:pic>
              </a:graphicData>
            </a:graphic>
          </wp:inline>
        </w:drawing>
      </w:r>
    </w:p>
    <w:p w14:paraId="6BDB1DAE" w14:textId="500E888E" w:rsidR="005141CC" w:rsidRPr="00FB1E64" w:rsidRDefault="005141CC">
      <w:pPr>
        <w:spacing w:after="0" w:line="240" w:lineRule="auto"/>
        <w:rPr>
          <w:color w:val="000000" w:themeColor="text1"/>
          <w:sz w:val="32"/>
          <w:szCs w:val="32"/>
        </w:rPr>
      </w:pPr>
    </w:p>
    <w:p w14:paraId="18FFC0D2" w14:textId="3BCC1B11" w:rsidR="005141CC" w:rsidRPr="00FB1E64" w:rsidRDefault="005141CC" w:rsidP="005141CC">
      <w:pPr>
        <w:spacing w:line="240" w:lineRule="auto"/>
        <w:jc w:val="center"/>
        <w:rPr>
          <w:i/>
          <w:color w:val="000000" w:themeColor="text1"/>
          <w:sz w:val="18"/>
          <w:szCs w:val="18"/>
        </w:rPr>
        <w:sectPr w:rsidR="005141CC" w:rsidRPr="00FB1E64">
          <w:pgSz w:w="11906" w:h="16838"/>
          <w:pgMar w:top="1276" w:right="1701" w:bottom="993" w:left="1701" w:header="708" w:footer="708" w:gutter="0"/>
          <w:cols w:space="720"/>
        </w:sectPr>
      </w:pPr>
      <w:r w:rsidRPr="00FB1E64">
        <w:rPr>
          <w:i/>
          <w:color w:val="000000" w:themeColor="text1"/>
          <w:sz w:val="18"/>
          <w:szCs w:val="18"/>
        </w:rPr>
        <w:t>Figura 166.  Movil</w:t>
      </w:r>
    </w:p>
    <w:p w14:paraId="5899A29A" w14:textId="77777777" w:rsidR="005141CC" w:rsidRPr="00FB1E64" w:rsidRDefault="005141CC">
      <w:pPr>
        <w:spacing w:after="0" w:line="240" w:lineRule="auto"/>
        <w:rPr>
          <w:color w:val="000000" w:themeColor="text1"/>
          <w:sz w:val="32"/>
          <w:szCs w:val="32"/>
        </w:rPr>
      </w:pPr>
    </w:p>
    <w:p w14:paraId="2D31199E" w14:textId="7FF6F7C3" w:rsidR="00AD3923" w:rsidRPr="00FB1E64" w:rsidRDefault="00AD3923">
      <w:pPr>
        <w:keepNext/>
        <w:spacing w:line="240" w:lineRule="auto"/>
        <w:rPr>
          <w:i/>
          <w:color w:val="000000" w:themeColor="text1"/>
          <w:sz w:val="18"/>
          <w:szCs w:val="18"/>
        </w:rPr>
      </w:pPr>
    </w:p>
    <w:p w14:paraId="453B6890" w14:textId="77777777" w:rsidR="00AD3923" w:rsidRPr="00FB1E64" w:rsidRDefault="00AD3923">
      <w:pPr>
        <w:rPr>
          <w:color w:val="000000" w:themeColor="text1"/>
        </w:rPr>
        <w:sectPr w:rsidR="00AD3923" w:rsidRPr="00FB1E64">
          <w:pgSz w:w="16838" w:h="11906" w:orient="landscape"/>
          <w:pgMar w:top="1701" w:right="1276" w:bottom="1701" w:left="993" w:header="708" w:footer="708" w:gutter="0"/>
          <w:cols w:space="720"/>
        </w:sectPr>
      </w:pPr>
    </w:p>
    <w:p w14:paraId="13272C7D" w14:textId="0DE275D9" w:rsidR="00AD3923" w:rsidRPr="00FB1E64" w:rsidRDefault="00DD68A2">
      <w:pPr>
        <w:spacing w:after="0" w:line="240" w:lineRule="auto"/>
        <w:rPr>
          <w:color w:val="000000" w:themeColor="text1"/>
          <w:sz w:val="32"/>
          <w:szCs w:val="32"/>
        </w:rPr>
      </w:pPr>
      <w:r w:rsidRPr="00FB1E64">
        <w:rPr>
          <w:color w:val="000000" w:themeColor="text1"/>
          <w:sz w:val="32"/>
          <w:szCs w:val="32"/>
        </w:rPr>
        <w:lastRenderedPageBreak/>
        <w:t>1.6.3 CREACIÓN D</w:t>
      </w:r>
      <w:r w:rsidR="005141CC" w:rsidRPr="00FB1E64">
        <w:rPr>
          <w:color w:val="000000" w:themeColor="text1"/>
          <w:sz w:val="32"/>
          <w:szCs w:val="32"/>
        </w:rPr>
        <w:t>EL CLIENTE MOVIL</w:t>
      </w:r>
    </w:p>
    <w:p w14:paraId="60E27885" w14:textId="38380F30" w:rsidR="00AD3923" w:rsidRPr="00FB1E64" w:rsidRDefault="00DD68A2">
      <w:pPr>
        <w:rPr>
          <w:color w:val="000000" w:themeColor="text1"/>
        </w:rPr>
      </w:pPr>
      <w:r w:rsidRPr="00FB1E64">
        <w:rPr>
          <w:color w:val="000000" w:themeColor="text1"/>
        </w:rPr>
        <w:t xml:space="preserve">Dentro del proyecto generado creará el siguiente archivo </w:t>
      </w:r>
    </w:p>
    <w:p w14:paraId="6B368099" w14:textId="53FD37D9" w:rsidR="00AD3923" w:rsidRPr="00FB1E64" w:rsidRDefault="005141CC">
      <w:pPr>
        <w:jc w:val="center"/>
        <w:rPr>
          <w:color w:val="000000" w:themeColor="text1"/>
        </w:rPr>
      </w:pPr>
      <w:r w:rsidRPr="00FB1E64">
        <w:rPr>
          <w:noProof/>
          <w:color w:val="000000" w:themeColor="text1"/>
        </w:rPr>
        <w:drawing>
          <wp:inline distT="0" distB="0" distL="0" distR="0" wp14:anchorId="3454582C" wp14:editId="7034E4BD">
            <wp:extent cx="5400040" cy="3032125"/>
            <wp:effectExtent l="0" t="0" r="0" b="0"/>
            <wp:docPr id="2056435202" name="Imagen 20564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3032125"/>
                    </a:xfrm>
                    <a:prstGeom prst="rect">
                      <a:avLst/>
                    </a:prstGeom>
                  </pic:spPr>
                </pic:pic>
              </a:graphicData>
            </a:graphic>
          </wp:inline>
        </w:drawing>
      </w:r>
    </w:p>
    <w:p w14:paraId="24F05835" w14:textId="3D2FC794" w:rsidR="00AD3923" w:rsidRPr="00FB1E64" w:rsidRDefault="00DD68A2">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r w:rsidRPr="00FB1E64">
        <w:rPr>
          <w:i/>
          <w:color w:val="000000" w:themeColor="text1"/>
          <w:sz w:val="18"/>
          <w:szCs w:val="18"/>
        </w:rPr>
        <w:t xml:space="preserve">Figura 167.  </w:t>
      </w:r>
      <w:r w:rsidR="005141CC" w:rsidRPr="00FB1E64">
        <w:rPr>
          <w:i/>
          <w:color w:val="000000" w:themeColor="text1"/>
          <w:sz w:val="18"/>
          <w:szCs w:val="18"/>
        </w:rPr>
        <w:t xml:space="preserve">Creacion </w:t>
      </w:r>
    </w:p>
    <w:p w14:paraId="3374AF03" w14:textId="5E49BB3D"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38 Código </w:t>
      </w:r>
      <w:r w:rsidR="005141CC" w:rsidRPr="00FB1E64">
        <w:rPr>
          <w:i/>
          <w:color w:val="000000" w:themeColor="text1"/>
          <w:sz w:val="18"/>
          <w:szCs w:val="18"/>
        </w:rPr>
        <w:t>App.xaml</w:t>
      </w:r>
    </w:p>
    <w:tbl>
      <w:tblPr>
        <w:tblStyle w:val="afc"/>
        <w:tblW w:w="14596" w:type="dxa"/>
        <w:tblInd w:w="0" w:type="dxa"/>
        <w:tblLayout w:type="fixed"/>
        <w:tblLook w:val="0400" w:firstRow="0" w:lastRow="0" w:firstColumn="0" w:lastColumn="0" w:noHBand="0" w:noVBand="1"/>
      </w:tblPr>
      <w:tblGrid>
        <w:gridCol w:w="14596"/>
      </w:tblGrid>
      <w:tr w:rsidR="00FB1E64" w:rsidRPr="00FB1E64" w14:paraId="3C2C497E" w14:textId="77777777">
        <w:tc>
          <w:tcPr>
            <w:tcW w:w="14596" w:type="dxa"/>
            <w:tcBorders>
              <w:top w:val="single" w:sz="4" w:space="0" w:color="000000"/>
              <w:left w:val="single" w:sz="4" w:space="0" w:color="000000"/>
              <w:bottom w:val="single" w:sz="4" w:space="0" w:color="000000"/>
              <w:right w:val="single" w:sz="4" w:space="0" w:color="000000"/>
            </w:tcBorders>
          </w:tcPr>
          <w:p w14:paraId="3B1A826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&lt;?xml version = "1.0" encoding = "UTF-8" ?&gt;</w:t>
            </w:r>
          </w:p>
          <w:p w14:paraId="0309338A"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&lt;Application xmlns="http://schemas.microsoft.com/dotnet/2021/maui"</w:t>
            </w:r>
          </w:p>
          <w:p w14:paraId="130AD641"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xmlns:x="http://schemas.microsoft.com/winfx/2009/xaml"</w:t>
            </w:r>
          </w:p>
          <w:p w14:paraId="21CA3A08"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xmlns:local="clr-namespace:espe.edu.ec.monster.controlador"</w:t>
            </w:r>
          </w:p>
          <w:p w14:paraId="66211B26"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x:Class="espe.edu.ec.monster.controlador.App"&gt;</w:t>
            </w:r>
          </w:p>
          <w:p w14:paraId="1F1B5D4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&lt;Application.Resources&gt;</w:t>
            </w:r>
          </w:p>
          <w:p w14:paraId="77D5D915"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&lt;ResourceDictionary&gt;</w:t>
            </w:r>
          </w:p>
          <w:p w14:paraId="61F60399"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&lt;ResourceDictionary.MergedDictionaries&gt;</w:t>
            </w:r>
          </w:p>
          <w:p w14:paraId="35F4DFEC"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 Source="../Resources/Styles/Colors.xaml" /&gt;</w:t>
            </w:r>
          </w:p>
          <w:p w14:paraId="0E3F2453"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 Source="../Resources/Styles/Styles.xaml" /&gt;</w:t>
            </w:r>
          </w:p>
          <w:p w14:paraId="2761317C"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&lt;/ResourceDictionary.MergedDictionaries&gt;</w:t>
            </w:r>
          </w:p>
          <w:p w14:paraId="56B437C4"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&lt;/ResourceDictionary&gt;</w:t>
            </w:r>
          </w:p>
          <w:p w14:paraId="5ACC2C40" w14:textId="77777777" w:rsidR="005141CC" w:rsidRPr="00FB1E64" w:rsidRDefault="005141CC" w:rsidP="005141C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&lt;/Application.Resources&gt;</w:t>
            </w:r>
          </w:p>
          <w:p w14:paraId="7337BBCB" w14:textId="65CA691E" w:rsidR="00AD3923" w:rsidRPr="00FB1E64" w:rsidRDefault="005141CC" w:rsidP="005141CC">
            <w:pPr>
              <w:spacing w:after="0" w:line="240" w:lineRule="auto"/>
              <w:jc w:val="left"/>
              <w:rPr>
                <w:rFonts w:ascii="Consolas" w:eastAsia="Consolas" w:hAnsi="Consolas" w:cs="Consolas"/>
                <w:color w:val="000000" w:themeColor="text1"/>
                <w:sz w:val="18"/>
                <w:szCs w:val="18"/>
              </w:rPr>
            </w:pPr>
            <w:r w:rsidRPr="00FB1E64">
              <w:rPr>
                <w:rFonts w:ascii="Consolas" w:eastAsia="Consolas" w:hAnsi="Consolas" w:cs="Consolas"/>
                <w:color w:val="000000" w:themeColor="text1"/>
                <w:sz w:val="21"/>
                <w:szCs w:val="21"/>
              </w:rPr>
              <w:t>&lt;/Application&gt;</w:t>
            </w:r>
          </w:p>
        </w:tc>
      </w:tr>
    </w:tbl>
    <w:p w14:paraId="0A0C2C3C"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1009BBE3" w14:textId="65A309A6" w:rsidR="00AD3923" w:rsidRPr="00FB1E64" w:rsidRDefault="00DD68A2">
      <w:pPr>
        <w:spacing w:after="0" w:line="240" w:lineRule="auto"/>
        <w:rPr>
          <w:color w:val="000000" w:themeColor="text1"/>
          <w:sz w:val="32"/>
          <w:szCs w:val="32"/>
        </w:rPr>
      </w:pPr>
      <w:r w:rsidRPr="00FB1E64">
        <w:rPr>
          <w:color w:val="000000" w:themeColor="text1"/>
          <w:sz w:val="32"/>
          <w:szCs w:val="32"/>
        </w:rPr>
        <w:lastRenderedPageBreak/>
        <w:t xml:space="preserve">1.6.4 CREACIÓN DE </w:t>
      </w:r>
      <w:r w:rsidR="005141CC" w:rsidRPr="00FB1E64">
        <w:rPr>
          <w:color w:val="000000" w:themeColor="text1"/>
          <w:sz w:val="32"/>
          <w:szCs w:val="32"/>
        </w:rPr>
        <w:t>CONVERSIONES</w:t>
      </w:r>
    </w:p>
    <w:p w14:paraId="6079AEE2" w14:textId="77777777" w:rsidR="00AD3923" w:rsidRPr="00FB1E64" w:rsidRDefault="00DD68A2">
      <w:pPr>
        <w:rPr>
          <w:color w:val="000000" w:themeColor="text1"/>
        </w:rPr>
      </w:pPr>
      <w:r w:rsidRPr="00FB1E64">
        <w:rPr>
          <w:color w:val="000000" w:themeColor="text1"/>
        </w:rPr>
        <w:t>Dentro del proyecto generado creará el siguiente archivo .js llamado “Localidades” y se desarrollará el módulo de localidades.</w:t>
      </w:r>
    </w:p>
    <w:p w14:paraId="3736EF84" w14:textId="15A74D84" w:rsidR="00AD3923" w:rsidRPr="00FB1E64" w:rsidRDefault="002057FC">
      <w:pPr>
        <w:jc w:val="center"/>
        <w:rPr>
          <w:color w:val="000000" w:themeColor="text1"/>
        </w:rPr>
      </w:pPr>
      <w:r w:rsidRPr="00FB1E64">
        <w:rPr>
          <w:noProof/>
          <w:color w:val="000000" w:themeColor="text1"/>
        </w:rPr>
        <w:drawing>
          <wp:inline distT="0" distB="0" distL="0" distR="0" wp14:anchorId="4E558570" wp14:editId="6B4F9743">
            <wp:extent cx="5400040" cy="3029585"/>
            <wp:effectExtent l="0" t="0" r="0" b="0"/>
            <wp:docPr id="2056435203" name="Imagen 20564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3029585"/>
                    </a:xfrm>
                    <a:prstGeom prst="rect">
                      <a:avLst/>
                    </a:prstGeom>
                  </pic:spPr>
                </pic:pic>
              </a:graphicData>
            </a:graphic>
          </wp:inline>
        </w:drawing>
      </w:r>
    </w:p>
    <w:p w14:paraId="518F6582" w14:textId="1E67AC3E" w:rsidR="00AD3923" w:rsidRPr="00FB1E64" w:rsidRDefault="00DD68A2">
      <w:pPr>
        <w:spacing w:line="240" w:lineRule="auto"/>
        <w:jc w:val="center"/>
        <w:rPr>
          <w:i/>
          <w:color w:val="000000" w:themeColor="text1"/>
          <w:sz w:val="18"/>
          <w:szCs w:val="18"/>
        </w:rPr>
        <w:sectPr w:rsidR="00AD3923" w:rsidRPr="00FB1E64">
          <w:pgSz w:w="11906" w:h="16838"/>
          <w:pgMar w:top="1276" w:right="1701" w:bottom="993" w:left="1701" w:header="708" w:footer="708" w:gutter="0"/>
          <w:cols w:space="720"/>
        </w:sectPr>
      </w:pPr>
      <w:r w:rsidRPr="00FB1E64">
        <w:rPr>
          <w:i/>
          <w:color w:val="000000" w:themeColor="text1"/>
          <w:sz w:val="18"/>
          <w:szCs w:val="18"/>
        </w:rPr>
        <w:t xml:space="preserve">Figura 168.  </w:t>
      </w:r>
      <w:r w:rsidR="005141CC" w:rsidRPr="00FB1E64">
        <w:rPr>
          <w:i/>
          <w:color w:val="000000" w:themeColor="text1"/>
          <w:sz w:val="18"/>
          <w:szCs w:val="18"/>
        </w:rPr>
        <w:t>Creacion de Converiosnes</w:t>
      </w:r>
    </w:p>
    <w:p w14:paraId="0535FBCE" w14:textId="64F20408" w:rsidR="00AD3923" w:rsidRPr="00FB1E64" w:rsidRDefault="00DD68A2">
      <w:pPr>
        <w:keepNext/>
        <w:spacing w:line="240" w:lineRule="auto"/>
        <w:rPr>
          <w:i/>
          <w:color w:val="000000" w:themeColor="text1"/>
          <w:sz w:val="18"/>
          <w:szCs w:val="18"/>
        </w:rPr>
      </w:pPr>
      <w:r w:rsidRPr="00FB1E64">
        <w:rPr>
          <w:i/>
          <w:color w:val="000000" w:themeColor="text1"/>
          <w:sz w:val="18"/>
          <w:szCs w:val="18"/>
        </w:rPr>
        <w:lastRenderedPageBreak/>
        <w:t xml:space="preserve">Tabla 39 Código </w:t>
      </w:r>
      <w:r w:rsidR="005141CC" w:rsidRPr="00FB1E64">
        <w:rPr>
          <w:i/>
          <w:color w:val="000000" w:themeColor="text1"/>
          <w:sz w:val="18"/>
          <w:szCs w:val="18"/>
        </w:rPr>
        <w:t>Converisones</w:t>
      </w:r>
    </w:p>
    <w:tbl>
      <w:tblPr>
        <w:tblStyle w:val="afd"/>
        <w:tblW w:w="14596" w:type="dxa"/>
        <w:tblInd w:w="0" w:type="dxa"/>
        <w:tblLayout w:type="fixed"/>
        <w:tblLook w:val="0400" w:firstRow="0" w:lastRow="0" w:firstColumn="0" w:lastColumn="0" w:noHBand="0" w:noVBand="1"/>
      </w:tblPr>
      <w:tblGrid>
        <w:gridCol w:w="14596"/>
      </w:tblGrid>
      <w:tr w:rsidR="00FB1E64" w:rsidRPr="00FB1E64" w14:paraId="48F532BB" w14:textId="77777777">
        <w:tc>
          <w:tcPr>
            <w:tcW w:w="14596" w:type="dxa"/>
            <w:tcBorders>
              <w:top w:val="single" w:sz="4" w:space="0" w:color="000000"/>
              <w:left w:val="single" w:sz="4" w:space="0" w:color="000000"/>
              <w:bottom w:val="single" w:sz="4" w:space="0" w:color="000000"/>
              <w:right w:val="single" w:sz="4" w:space="0" w:color="000000"/>
            </w:tcBorders>
          </w:tcPr>
          <w:p w14:paraId="65F7FE5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using ClienteMovil.ServiceReference1;</w:t>
            </w:r>
          </w:p>
          <w:p w14:paraId="75E6576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0B402E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namespace espe.edu.ec.monster.vista;</w:t>
            </w:r>
          </w:p>
          <w:p w14:paraId="34E034C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1854ABF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public partial class MainPage : ContentPage</w:t>
            </w:r>
          </w:p>
          <w:p w14:paraId="035663D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w:t>
            </w:r>
          </w:p>
          <w:p w14:paraId="24404C8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ServicioConversorClient client = new ServicioConversorClient();</w:t>
            </w:r>
          </w:p>
          <w:p w14:paraId="51C3A2D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4AF1DD"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public MainPage()</w:t>
            </w:r>
          </w:p>
          <w:p w14:paraId="2B2D8A5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22253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InitializeComponent();</w:t>
            </w:r>
          </w:p>
          <w:p w14:paraId="71FBA75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E4FC36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3508C1C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double GetValue()</w:t>
            </w:r>
          </w:p>
          <w:p w14:paraId="2BFFBED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4866F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return Convert.ToDouble(txtValor.Text);</w:t>
            </w:r>
          </w:p>
          <w:p w14:paraId="2DA2E2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CC7022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A9C46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60E01BB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LONGITUD</w:t>
            </w:r>
          </w:p>
          <w:p w14:paraId="1093870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06B012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BB155E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btnKm_Click(object sender, EventArgs e)</w:t>
            </w:r>
          </w:p>
          <w:p w14:paraId="4D38C526"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15F01AEC"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"Km: " + await client.MetrosAKilometrosAsync(GetValue());</w:t>
            </w:r>
          </w:p>
          <w:p w14:paraId="37459A97"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44857F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6627E2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btnMetros_Click(object sender, EventArgs e)</w:t>
            </w:r>
          </w:p>
          <w:p w14:paraId="6B8EBAE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lastRenderedPageBreak/>
              <w:t xml:space="preserve">    {</w:t>
            </w:r>
          </w:p>
          <w:p w14:paraId="5DA5A2E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"Metros: " + await client.KilometrosAMetrosAsync(GetValue());</w:t>
            </w:r>
          </w:p>
          <w:p w14:paraId="3667A0E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4093C89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0082C4BD"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btnCm_Click(object sender, EventArgs e)</w:t>
            </w:r>
          </w:p>
          <w:p w14:paraId="33C23A8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D4B81B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"Cm: " + await client.CentimetrosAMetrosAsync(GetValue());</w:t>
            </w:r>
          </w:p>
          <w:p w14:paraId="14BD265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773836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5851D66"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3EC5AC1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MASA</w:t>
            </w:r>
          </w:p>
          <w:p w14:paraId="4068E17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129ED25A"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71F86FA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btnGramos_Click(object sender, EventArgs e)</w:t>
            </w:r>
          </w:p>
          <w:p w14:paraId="62E14DC3"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78710CE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"Gramos: " + await client.KilogramosAGramosAsync(GetValue());</w:t>
            </w:r>
          </w:p>
          <w:p w14:paraId="2407E1D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D6ECCE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7EB728F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btnLibras_Click(object sender, EventArgs e)</w:t>
            </w:r>
          </w:p>
          <w:p w14:paraId="53AC2370"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DD85C1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"Libras: " + await client.KilogramosALibrasAsync(GetValue());</w:t>
            </w:r>
          </w:p>
          <w:p w14:paraId="40511D5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02DE932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2FC01A22"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77B7517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TEMPERATURA</w:t>
            </w:r>
          </w:p>
          <w:p w14:paraId="4EBCF4C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 =========================</w:t>
            </w:r>
          </w:p>
          <w:p w14:paraId="4208740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5959022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btnF_Click(object sender, EventArgs e)</w:t>
            </w:r>
          </w:p>
          <w:p w14:paraId="46B5179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2C56F23E"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lastRenderedPageBreak/>
              <w:t xml:space="preserve">        lblResultado.Text = "Fahrenheit: " + await client.CelsiusAFahrenheitAsync(GetValue());</w:t>
            </w:r>
          </w:p>
          <w:p w14:paraId="1E980E11"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4A6057F9"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6D1BD554"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btnC_Click(object sender, EventArgs e)</w:t>
            </w:r>
          </w:p>
          <w:p w14:paraId="5FD3EA9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FDC162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"Celsius: " + await client.FahrenheitACelsiusAsync(GetValue());</w:t>
            </w:r>
          </w:p>
          <w:p w14:paraId="194A817B"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5A55FEB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p>
          <w:p w14:paraId="30195A5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private async void btnK_Click(object sender, EventArgs e)</w:t>
            </w:r>
          </w:p>
          <w:p w14:paraId="57ABADB8"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70345E2F"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lblResultado.Text = "Kelvin: " + await client.CelsiusAKelvinAsync(GetValue());</w:t>
            </w:r>
          </w:p>
          <w:p w14:paraId="240E11F5" w14:textId="77777777" w:rsidR="002057FC" w:rsidRPr="00FB1E64" w:rsidRDefault="002057FC" w:rsidP="002057FC">
            <w:pPr>
              <w:shd w:val="clear" w:color="auto" w:fill="FFFFFF"/>
              <w:spacing w:after="0"/>
              <w:jc w:val="left"/>
              <w:rPr>
                <w:rFonts w:ascii="Consolas" w:eastAsia="Consolas" w:hAnsi="Consolas" w:cs="Consolas"/>
                <w:color w:val="000000" w:themeColor="text1"/>
                <w:sz w:val="21"/>
                <w:szCs w:val="21"/>
              </w:rPr>
            </w:pPr>
            <w:r w:rsidRPr="00FB1E64">
              <w:rPr>
                <w:rFonts w:ascii="Consolas" w:eastAsia="Consolas" w:hAnsi="Consolas" w:cs="Consolas"/>
                <w:color w:val="000000" w:themeColor="text1"/>
                <w:sz w:val="21"/>
                <w:szCs w:val="21"/>
              </w:rPr>
              <w:t xml:space="preserve">    }</w:t>
            </w:r>
          </w:p>
          <w:p w14:paraId="3EF49B43" w14:textId="4AD3B899" w:rsidR="00AD3923" w:rsidRPr="00FB1E64" w:rsidRDefault="002057FC" w:rsidP="002057FC">
            <w:pPr>
              <w:spacing w:after="0" w:line="240" w:lineRule="auto"/>
              <w:jc w:val="left"/>
              <w:rPr>
                <w:rFonts w:ascii="Consolas" w:eastAsia="Consolas" w:hAnsi="Consolas" w:cs="Consolas"/>
                <w:color w:val="000000" w:themeColor="text1"/>
                <w:sz w:val="18"/>
                <w:szCs w:val="18"/>
              </w:rPr>
            </w:pPr>
            <w:r w:rsidRPr="00FB1E64">
              <w:rPr>
                <w:rFonts w:ascii="Consolas" w:eastAsia="Consolas" w:hAnsi="Consolas" w:cs="Consolas"/>
                <w:color w:val="000000" w:themeColor="text1"/>
                <w:sz w:val="21"/>
                <w:szCs w:val="21"/>
              </w:rPr>
              <w:t>}</w:t>
            </w:r>
          </w:p>
        </w:tc>
      </w:tr>
    </w:tbl>
    <w:p w14:paraId="01A7FE2A"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00FC6512" w14:textId="09512A21" w:rsidR="00AD3923" w:rsidRPr="00FB1E64" w:rsidRDefault="00AD3923">
      <w:pPr>
        <w:keepNext/>
        <w:spacing w:line="240" w:lineRule="auto"/>
        <w:rPr>
          <w:i/>
          <w:color w:val="000000" w:themeColor="text1"/>
          <w:sz w:val="18"/>
          <w:szCs w:val="18"/>
        </w:rPr>
      </w:pPr>
    </w:p>
    <w:p w14:paraId="0CB26443" w14:textId="77777777" w:rsidR="00AD3923" w:rsidRPr="00FB1E64" w:rsidRDefault="00AD3923">
      <w:pPr>
        <w:rPr>
          <w:b/>
          <w:color w:val="000000" w:themeColor="text1"/>
          <w:sz w:val="36"/>
          <w:szCs w:val="36"/>
        </w:rPr>
        <w:sectPr w:rsidR="00AD3923" w:rsidRPr="00FB1E64">
          <w:pgSz w:w="16838" w:h="11906" w:orient="landscape"/>
          <w:pgMar w:top="1701" w:right="1276" w:bottom="1701" w:left="993" w:header="708" w:footer="708" w:gutter="0"/>
          <w:cols w:space="720"/>
        </w:sectPr>
      </w:pPr>
    </w:p>
    <w:p w14:paraId="219D50E6" w14:textId="77777777" w:rsidR="00AD3923" w:rsidRPr="00FB1E64" w:rsidRDefault="00DD68A2">
      <w:pPr>
        <w:pStyle w:val="Ttulo1"/>
        <w:rPr>
          <w:i/>
          <w:color w:val="000000" w:themeColor="text1"/>
        </w:rPr>
      </w:pPr>
      <w:r w:rsidRPr="00FB1E64">
        <w:rPr>
          <w:color w:val="000000" w:themeColor="text1"/>
        </w:rPr>
        <w:lastRenderedPageBreak/>
        <w:t>2.</w:t>
      </w:r>
      <w:r w:rsidRPr="00FB1E64">
        <w:rPr>
          <w:color w:val="000000" w:themeColor="text1"/>
        </w:rPr>
        <w:tab/>
        <w:t>EJECUCIÓN DEL PROYECTO</w:t>
      </w:r>
    </w:p>
    <w:p w14:paraId="2B3547B2" w14:textId="77777777" w:rsidR="00AD3923" w:rsidRPr="00FB1E64" w:rsidRDefault="00DD68A2">
      <w:pPr>
        <w:pStyle w:val="Ttulo3"/>
        <w:rPr>
          <w:color w:val="000000" w:themeColor="text1"/>
        </w:rPr>
      </w:pPr>
      <w:r w:rsidRPr="00FB1E64">
        <w:rPr>
          <w:color w:val="000000" w:themeColor="text1"/>
        </w:rPr>
        <w:t>2.1 EJECUCIÓN DEL SERVIDOR</w:t>
      </w:r>
    </w:p>
    <w:p w14:paraId="360C3DB9" w14:textId="77777777" w:rsidR="00AD3923" w:rsidRPr="00FB1E64" w:rsidRDefault="00DD68A2">
      <w:pPr>
        <w:rPr>
          <w:color w:val="000000" w:themeColor="text1"/>
        </w:rPr>
      </w:pPr>
      <w:r w:rsidRPr="00FB1E64">
        <w:rPr>
          <w:color w:val="000000" w:themeColor="text1"/>
        </w:rPr>
        <w:t>Para la ejecución del proyecto se debe dirigir hacia el proyecto servidor primero y presionar en el botón para ejecutarlo ubicado en la parte superior central de Visual Studio 2022.</w:t>
      </w:r>
    </w:p>
    <w:p w14:paraId="0EA8B5AE" w14:textId="2F796B6E" w:rsidR="00AD3923" w:rsidRPr="00FB1E64" w:rsidRDefault="002057FC">
      <w:pPr>
        <w:keepNext/>
        <w:jc w:val="center"/>
        <w:rPr>
          <w:color w:val="000000" w:themeColor="text1"/>
        </w:rPr>
      </w:pPr>
      <w:r w:rsidRPr="00FB1E64">
        <w:rPr>
          <w:noProof/>
          <w:color w:val="000000" w:themeColor="text1"/>
        </w:rPr>
        <w:drawing>
          <wp:inline distT="0" distB="0" distL="0" distR="0" wp14:anchorId="601B1A20" wp14:editId="093D65B4">
            <wp:extent cx="5400040" cy="3029585"/>
            <wp:effectExtent l="0" t="0" r="0" b="0"/>
            <wp:docPr id="2056435204" name="Imagen 20564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3029585"/>
                    </a:xfrm>
                    <a:prstGeom prst="rect">
                      <a:avLst/>
                    </a:prstGeom>
                  </pic:spPr>
                </pic:pic>
              </a:graphicData>
            </a:graphic>
          </wp:inline>
        </w:drawing>
      </w:r>
    </w:p>
    <w:p w14:paraId="794E9505"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bookmarkStart w:id="15" w:name="_heading=h.9gnweblq372c" w:colFirst="0" w:colLast="0"/>
      <w:bookmarkEnd w:id="15"/>
      <w:r w:rsidRPr="00FB1E64">
        <w:rPr>
          <w:i/>
          <w:color w:val="000000" w:themeColor="text1"/>
          <w:sz w:val="18"/>
          <w:szCs w:val="18"/>
        </w:rPr>
        <w:t>Figura 171.  Ejecución del servidor</w:t>
      </w:r>
    </w:p>
    <w:p w14:paraId="56B7E597" w14:textId="77777777" w:rsidR="00AD3923" w:rsidRPr="00FB1E64" w:rsidRDefault="00DD68A2">
      <w:pPr>
        <w:pStyle w:val="Ttulo3"/>
        <w:rPr>
          <w:color w:val="000000" w:themeColor="text1"/>
        </w:rPr>
      </w:pPr>
      <w:r w:rsidRPr="00FB1E64">
        <w:rPr>
          <w:color w:val="000000" w:themeColor="text1"/>
        </w:rPr>
        <w:t>2.2 EJECUCIÓN DEL CLIENTE CONSOLA</w:t>
      </w:r>
    </w:p>
    <w:p w14:paraId="67EFA699" w14:textId="77777777" w:rsidR="00AD3923" w:rsidRPr="00FB1E64" w:rsidRDefault="00DD68A2">
      <w:pPr>
        <w:rPr>
          <w:color w:val="000000" w:themeColor="text1"/>
        </w:rPr>
      </w:pPr>
      <w:r w:rsidRPr="00FB1E64">
        <w:rPr>
          <w:color w:val="000000" w:themeColor="text1"/>
        </w:rPr>
        <w:t>Una vez el servidor se encuentre ejecutado, gracias a que ya se testeó su funcionamiento, se puede proceder a realizar el mismo procedimiento con el cliente, en este caso se debe abrir el cliente desarrollado para consola, dando clic en el botón Ejecutar.</w:t>
      </w:r>
    </w:p>
    <w:p w14:paraId="6FD72621" w14:textId="66A2DEF3"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11500638" wp14:editId="0FA33C04">
            <wp:extent cx="5400040" cy="3031490"/>
            <wp:effectExtent l="0" t="0" r="0" b="0"/>
            <wp:docPr id="2056435205" name="Imagen 20564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3031490"/>
                    </a:xfrm>
                    <a:prstGeom prst="rect">
                      <a:avLst/>
                    </a:prstGeom>
                  </pic:spPr>
                </pic:pic>
              </a:graphicData>
            </a:graphic>
          </wp:inline>
        </w:drawing>
      </w:r>
    </w:p>
    <w:p w14:paraId="2BDEA511"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bookmarkStart w:id="16" w:name="_heading=h.502e6koevesu" w:colFirst="0" w:colLast="0"/>
      <w:bookmarkEnd w:id="16"/>
      <w:r w:rsidRPr="00FB1E64">
        <w:rPr>
          <w:i/>
          <w:color w:val="000000" w:themeColor="text1"/>
          <w:sz w:val="18"/>
          <w:szCs w:val="18"/>
        </w:rPr>
        <w:t>Figura 172.  Ejecución del cliente.</w:t>
      </w:r>
    </w:p>
    <w:p w14:paraId="78F22A49" w14:textId="1FD4BF19" w:rsidR="00AD3923" w:rsidRPr="00FB1E64" w:rsidRDefault="00DD68A2">
      <w:pPr>
        <w:rPr>
          <w:color w:val="000000" w:themeColor="text1"/>
        </w:rPr>
      </w:pPr>
      <w:r w:rsidRPr="00FB1E64">
        <w:rPr>
          <w:color w:val="000000" w:themeColor="text1"/>
        </w:rPr>
        <w:t>.</w:t>
      </w:r>
    </w:p>
    <w:p w14:paraId="6F7FCC69" w14:textId="384444F3" w:rsidR="00AD3923" w:rsidRPr="00FB1E64" w:rsidRDefault="002057FC" w:rsidP="002057FC">
      <w:pPr>
        <w:keepNext/>
        <w:jc w:val="center"/>
        <w:rPr>
          <w:color w:val="000000" w:themeColor="text1"/>
        </w:rPr>
      </w:pPr>
      <w:r w:rsidRPr="00FB1E64">
        <w:rPr>
          <w:noProof/>
          <w:color w:val="000000" w:themeColor="text1"/>
        </w:rPr>
        <w:t>=</w:t>
      </w:r>
    </w:p>
    <w:p w14:paraId="14D1D833" w14:textId="77777777" w:rsidR="00AD3923" w:rsidRPr="00FB1E64" w:rsidRDefault="00DD68A2">
      <w:pPr>
        <w:pStyle w:val="Ttulo3"/>
        <w:rPr>
          <w:color w:val="000000" w:themeColor="text1"/>
        </w:rPr>
      </w:pPr>
      <w:r w:rsidRPr="00FB1E64">
        <w:rPr>
          <w:color w:val="000000" w:themeColor="text1"/>
        </w:rPr>
        <w:t>2.3 EJECUCIÓN DEL CLIENTE CONSOLA</w:t>
      </w:r>
    </w:p>
    <w:p w14:paraId="515FE056" w14:textId="77777777" w:rsidR="00AD3923" w:rsidRPr="00FB1E64" w:rsidRDefault="00DD68A2">
      <w:pPr>
        <w:rPr>
          <w:color w:val="000000" w:themeColor="text1"/>
        </w:rPr>
      </w:pPr>
      <w:r w:rsidRPr="00FB1E64">
        <w:rPr>
          <w:color w:val="000000" w:themeColor="text1"/>
        </w:rPr>
        <w:t>Una vez el servidor se encuentre ejecutado, gracias a que ya se testeó su funcionamiento, se puede proceder a realizar el mismo procedimiento con el cliente, en este caso se debe abrir el cliente desarrollado para consola, dando clic en el botón Ejecutar.</w:t>
      </w:r>
    </w:p>
    <w:p w14:paraId="662E2BD7" w14:textId="000E4985" w:rsidR="00AD3923" w:rsidRPr="00FB1E64" w:rsidRDefault="002057FC">
      <w:pPr>
        <w:keepNext/>
        <w:jc w:val="center"/>
        <w:rPr>
          <w:color w:val="000000" w:themeColor="text1"/>
        </w:rPr>
      </w:pPr>
      <w:r w:rsidRPr="00FB1E64">
        <w:rPr>
          <w:noProof/>
          <w:color w:val="000000" w:themeColor="text1"/>
        </w:rPr>
        <w:drawing>
          <wp:inline distT="0" distB="0" distL="0" distR="0" wp14:anchorId="3F271077" wp14:editId="659B3B91">
            <wp:extent cx="5400040" cy="2808605"/>
            <wp:effectExtent l="0" t="0" r="0" b="0"/>
            <wp:docPr id="2056435206" name="Imagen 205643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2808605"/>
                    </a:xfrm>
                    <a:prstGeom prst="rect">
                      <a:avLst/>
                    </a:prstGeom>
                  </pic:spPr>
                </pic:pic>
              </a:graphicData>
            </a:graphic>
          </wp:inline>
        </w:drawing>
      </w:r>
    </w:p>
    <w:p w14:paraId="1454C6D4"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178.  Ejecución del cliente.</w:t>
      </w:r>
    </w:p>
    <w:p w14:paraId="136C17D6" w14:textId="5886CF22" w:rsidR="00AD3923" w:rsidRPr="00FB1E64" w:rsidRDefault="00DD68A2" w:rsidP="002057FC">
      <w:pPr>
        <w:rPr>
          <w:color w:val="000000" w:themeColor="text1"/>
          <w:lang w:val="es-419"/>
        </w:rPr>
      </w:pPr>
      <w:r w:rsidRPr="00FB1E64">
        <w:rPr>
          <w:color w:val="000000" w:themeColor="text1"/>
        </w:rPr>
        <w:t>Una vez ejecutado el cliente se visualizará una pantalla similar la cual será la pantalla de menú que contienelas funcionalidades de la aplicación.</w:t>
      </w:r>
    </w:p>
    <w:p w14:paraId="34DB2D55" w14:textId="77777777" w:rsidR="00AD3923" w:rsidRPr="00FB1E64" w:rsidRDefault="00AD3923">
      <w:pPr>
        <w:tabs>
          <w:tab w:val="center" w:pos="4252"/>
        </w:tabs>
        <w:rPr>
          <w:color w:val="000000" w:themeColor="text1"/>
        </w:rPr>
      </w:pPr>
    </w:p>
    <w:p w14:paraId="5766DF62" w14:textId="77777777" w:rsidR="00AD3923" w:rsidRPr="00FB1E64" w:rsidRDefault="00AD3923">
      <w:pPr>
        <w:tabs>
          <w:tab w:val="center" w:pos="4252"/>
        </w:tabs>
        <w:rPr>
          <w:color w:val="000000" w:themeColor="text1"/>
        </w:rPr>
      </w:pPr>
    </w:p>
    <w:p w14:paraId="209493B6" w14:textId="77777777" w:rsidR="00AD3923" w:rsidRPr="00FB1E64" w:rsidRDefault="00AD3923">
      <w:pPr>
        <w:tabs>
          <w:tab w:val="center" w:pos="4252"/>
        </w:tabs>
        <w:rPr>
          <w:color w:val="000000" w:themeColor="text1"/>
        </w:rPr>
      </w:pPr>
    </w:p>
    <w:p w14:paraId="7EF3702D" w14:textId="77777777" w:rsidR="00AD3923" w:rsidRPr="00FB1E64" w:rsidRDefault="00DD68A2">
      <w:pPr>
        <w:pStyle w:val="Ttulo3"/>
        <w:rPr>
          <w:color w:val="000000" w:themeColor="text1"/>
        </w:rPr>
      </w:pPr>
      <w:r w:rsidRPr="00FB1E64">
        <w:rPr>
          <w:color w:val="000000" w:themeColor="text1"/>
        </w:rPr>
        <w:t>2.4 EJECUCIÓN DEL CLIENTE ESCRITORIO</w:t>
      </w:r>
    </w:p>
    <w:p w14:paraId="5C235DFD" w14:textId="77777777" w:rsidR="00AD3923" w:rsidRPr="00FB1E64" w:rsidRDefault="00DD68A2">
      <w:pPr>
        <w:rPr>
          <w:color w:val="000000" w:themeColor="text1"/>
        </w:rPr>
      </w:pPr>
      <w:r w:rsidRPr="00FB1E64">
        <w:rPr>
          <w:color w:val="000000" w:themeColor="text1"/>
        </w:rPr>
        <w:t>Para ejecutar el cliente del aplicativo desarrollado para escritorio se debe abrir el archivo desarrollado, y luego se debe dar clic en el botón Ejecutar.</w:t>
      </w:r>
    </w:p>
    <w:p w14:paraId="53D9A5A0" w14:textId="74D8D5AA" w:rsidR="00AD3923" w:rsidRPr="00FB1E64" w:rsidRDefault="002057FC">
      <w:pPr>
        <w:keepNext/>
        <w:jc w:val="center"/>
        <w:rPr>
          <w:color w:val="000000" w:themeColor="text1"/>
        </w:rPr>
      </w:pPr>
      <w:r w:rsidRPr="00FB1E64">
        <w:rPr>
          <w:noProof/>
          <w:color w:val="000000" w:themeColor="text1"/>
        </w:rPr>
        <w:drawing>
          <wp:inline distT="0" distB="0" distL="0" distR="0" wp14:anchorId="3D89CDA0" wp14:editId="262F9C22">
            <wp:extent cx="5400040" cy="3199130"/>
            <wp:effectExtent l="0" t="0" r="0" b="1270"/>
            <wp:docPr id="2056435207" name="Imagen 205643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199130"/>
                    </a:xfrm>
                    <a:prstGeom prst="rect">
                      <a:avLst/>
                    </a:prstGeom>
                  </pic:spPr>
                </pic:pic>
              </a:graphicData>
            </a:graphic>
          </wp:inline>
        </w:drawing>
      </w:r>
    </w:p>
    <w:p w14:paraId="5FB3C87C"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183.  Ejecución del cliente.</w:t>
      </w:r>
    </w:p>
    <w:p w14:paraId="732916DB" w14:textId="77777777" w:rsidR="00AD3923" w:rsidRPr="00FB1E64" w:rsidRDefault="00DD68A2">
      <w:pPr>
        <w:pStyle w:val="Ttulo3"/>
        <w:rPr>
          <w:color w:val="000000" w:themeColor="text1"/>
        </w:rPr>
      </w:pPr>
      <w:r w:rsidRPr="00FB1E64">
        <w:rPr>
          <w:color w:val="000000" w:themeColor="text1"/>
        </w:rPr>
        <w:t>2.5 EJECUCIÓN DEL CLIENTE WEB</w:t>
      </w:r>
    </w:p>
    <w:p w14:paraId="0A5ED190" w14:textId="77777777" w:rsidR="00AD3923" w:rsidRPr="00FB1E64" w:rsidRDefault="00DD68A2">
      <w:pPr>
        <w:rPr>
          <w:color w:val="000000" w:themeColor="text1"/>
        </w:rPr>
      </w:pPr>
      <w:r w:rsidRPr="00FB1E64">
        <w:rPr>
          <w:color w:val="000000" w:themeColor="text1"/>
        </w:rPr>
        <w:t>Para la ejecución del cliente web se deben seguir los pasos similares de los anteriores clientes, abriendo el proyecto y dando clic en el botón Ejecutar.</w:t>
      </w:r>
    </w:p>
    <w:p w14:paraId="729A3A7B" w14:textId="044C6DF4"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0322D5A1" wp14:editId="26203D97">
            <wp:extent cx="5400040" cy="3037840"/>
            <wp:effectExtent l="0" t="0" r="0" b="0"/>
            <wp:docPr id="2056435209" name="Imagen 20564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3037840"/>
                    </a:xfrm>
                    <a:prstGeom prst="rect">
                      <a:avLst/>
                    </a:prstGeom>
                  </pic:spPr>
                </pic:pic>
              </a:graphicData>
            </a:graphic>
          </wp:inline>
        </w:drawing>
      </w:r>
    </w:p>
    <w:p w14:paraId="21C2713A"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189.  Ejecución del cliente.</w:t>
      </w:r>
    </w:p>
    <w:p w14:paraId="3B7E9151" w14:textId="77777777" w:rsidR="00AD3923" w:rsidRPr="00FB1E64" w:rsidRDefault="00DD68A2">
      <w:pPr>
        <w:rPr>
          <w:color w:val="000000" w:themeColor="text1"/>
        </w:rPr>
      </w:pPr>
      <w:r w:rsidRPr="00FB1E64">
        <w:rPr>
          <w:color w:val="000000" w:themeColor="text1"/>
        </w:rPr>
        <w:t>Una vez ejecutado el cliente se visualizará una pantalla similar la cual será la pantalla de inicio de la aplicación.</w:t>
      </w:r>
    </w:p>
    <w:p w14:paraId="0199A2B4" w14:textId="3DA99CC4" w:rsidR="00AD3923" w:rsidRPr="00FB1E64" w:rsidRDefault="002057FC">
      <w:pPr>
        <w:keepNext/>
        <w:jc w:val="center"/>
        <w:rPr>
          <w:color w:val="000000" w:themeColor="text1"/>
        </w:rPr>
      </w:pPr>
      <w:r w:rsidRPr="00FB1E64">
        <w:rPr>
          <w:noProof/>
          <w:color w:val="000000" w:themeColor="text1"/>
        </w:rPr>
        <w:drawing>
          <wp:inline distT="0" distB="0" distL="0" distR="0" wp14:anchorId="2EEFD815" wp14:editId="2B842ED8">
            <wp:extent cx="5400040" cy="3035935"/>
            <wp:effectExtent l="0" t="0" r="0" b="0"/>
            <wp:docPr id="2056435208" name="Imagen 20564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40" cy="3035935"/>
                    </a:xfrm>
                    <a:prstGeom prst="rect">
                      <a:avLst/>
                    </a:prstGeom>
                  </pic:spPr>
                </pic:pic>
              </a:graphicData>
            </a:graphic>
          </wp:inline>
        </w:drawing>
      </w:r>
    </w:p>
    <w:p w14:paraId="7E03716F"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190.  Pantalla de ejecución del Cliente.</w:t>
      </w:r>
    </w:p>
    <w:p w14:paraId="242315FD" w14:textId="3DE78B92" w:rsidR="00AD3923" w:rsidRPr="00FB1E64" w:rsidRDefault="00AD3923">
      <w:pPr>
        <w:keepNext/>
        <w:jc w:val="center"/>
        <w:rPr>
          <w:color w:val="000000" w:themeColor="text1"/>
        </w:rPr>
      </w:pPr>
    </w:p>
    <w:p w14:paraId="511991AF" w14:textId="77777777" w:rsidR="00AD3923" w:rsidRPr="00FB1E64" w:rsidRDefault="00DD68A2">
      <w:pPr>
        <w:pStyle w:val="Ttulo3"/>
        <w:rPr>
          <w:color w:val="000000" w:themeColor="text1"/>
        </w:rPr>
      </w:pPr>
      <w:bookmarkStart w:id="17" w:name="_heading=h.bo4rztdjocly" w:colFirst="0" w:colLast="0"/>
      <w:bookmarkEnd w:id="17"/>
      <w:r w:rsidRPr="00FB1E64">
        <w:rPr>
          <w:color w:val="000000" w:themeColor="text1"/>
        </w:rPr>
        <w:t>2.6 EJECUCIÓN DEL CLIENTE MÓVIL</w:t>
      </w:r>
    </w:p>
    <w:p w14:paraId="5CF6CD86" w14:textId="77777777" w:rsidR="00AD3923" w:rsidRPr="00FB1E64" w:rsidRDefault="00DD68A2">
      <w:pPr>
        <w:rPr>
          <w:color w:val="000000" w:themeColor="text1"/>
        </w:rPr>
      </w:pPr>
      <w:r w:rsidRPr="00FB1E64">
        <w:rPr>
          <w:color w:val="000000" w:themeColor="text1"/>
        </w:rPr>
        <w:t>Para la ejecución del cliente móvil se debe abrir la aplicación en el teléfono móvil una vez ya se tenga descargada y se mostrará la siguiente pantalla de inicio.</w:t>
      </w:r>
    </w:p>
    <w:p w14:paraId="03377D8D" w14:textId="720E4CD8"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29A6F5A7" wp14:editId="5FE9CB65">
            <wp:extent cx="5400040" cy="3176270"/>
            <wp:effectExtent l="0" t="0" r="0" b="5080"/>
            <wp:docPr id="2056435211" name="Imagen 205643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3176270"/>
                    </a:xfrm>
                    <a:prstGeom prst="rect">
                      <a:avLst/>
                    </a:prstGeom>
                  </pic:spPr>
                </pic:pic>
              </a:graphicData>
            </a:graphic>
          </wp:inline>
        </w:drawing>
      </w:r>
    </w:p>
    <w:p w14:paraId="02D844F8" w14:textId="77777777"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189.  Pantalla de inicio.</w:t>
      </w:r>
    </w:p>
    <w:p w14:paraId="3DDAA128" w14:textId="6EFCCA7B" w:rsidR="00AD3923" w:rsidRPr="00FB1E64" w:rsidRDefault="00DD68A2">
      <w:pPr>
        <w:rPr>
          <w:color w:val="000000" w:themeColor="text1"/>
        </w:rPr>
      </w:pPr>
      <w:r w:rsidRPr="00FB1E64">
        <w:rPr>
          <w:color w:val="000000" w:themeColor="text1"/>
        </w:rPr>
        <w:t xml:space="preserve">En la misma se puede visualizar </w:t>
      </w:r>
      <w:r w:rsidR="00DB03CE" w:rsidRPr="00FB1E64">
        <w:rPr>
          <w:color w:val="000000" w:themeColor="text1"/>
        </w:rPr>
        <w:t>el login</w:t>
      </w:r>
      <w:r w:rsidRPr="00FB1E64">
        <w:rPr>
          <w:color w:val="000000" w:themeColor="text1"/>
        </w:rPr>
        <w:t xml:space="preserve"> </w:t>
      </w:r>
      <w:r w:rsidR="00DB03CE" w:rsidRPr="00FB1E64">
        <w:rPr>
          <w:color w:val="000000" w:themeColor="text1"/>
        </w:rPr>
        <w:t>para que el usuario pueda acceder</w:t>
      </w:r>
    </w:p>
    <w:p w14:paraId="07655BD0" w14:textId="7AA3DCAD"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7B55DDFE" wp14:editId="283250F0">
            <wp:extent cx="4315427" cy="5601482"/>
            <wp:effectExtent l="0" t="0" r="9525" b="0"/>
            <wp:docPr id="2056435210" name="Imagen 20564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315427" cy="5601482"/>
                    </a:xfrm>
                    <a:prstGeom prst="rect">
                      <a:avLst/>
                    </a:prstGeom>
                  </pic:spPr>
                </pic:pic>
              </a:graphicData>
            </a:graphic>
          </wp:inline>
        </w:drawing>
      </w:r>
    </w:p>
    <w:p w14:paraId="567FF60E" w14:textId="3634F72C"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 xml:space="preserve">Figura 191.  Página de </w:t>
      </w:r>
      <w:r w:rsidR="002057FC" w:rsidRPr="00FB1E64">
        <w:rPr>
          <w:i/>
          <w:color w:val="000000" w:themeColor="text1"/>
          <w:sz w:val="18"/>
          <w:szCs w:val="18"/>
        </w:rPr>
        <w:t>de Login</w:t>
      </w:r>
    </w:p>
    <w:p w14:paraId="74754358" w14:textId="52DB5BC9" w:rsidR="00DB03CE" w:rsidRPr="00FB1E64" w:rsidRDefault="00DB03CE">
      <w:pPr>
        <w:rPr>
          <w:color w:val="000000" w:themeColor="text1"/>
        </w:rPr>
      </w:pPr>
      <w:r w:rsidRPr="00FB1E64">
        <w:rPr>
          <w:color w:val="000000" w:themeColor="text1"/>
        </w:rPr>
        <w:t>Se puede realizar las converisiones con las opciones que se muestran en pantalla.</w:t>
      </w:r>
    </w:p>
    <w:p w14:paraId="15E81707" w14:textId="1F5BD643" w:rsidR="00AD3923" w:rsidRPr="00FB1E64" w:rsidRDefault="002057FC">
      <w:pPr>
        <w:keepNext/>
        <w:jc w:val="center"/>
        <w:rPr>
          <w:color w:val="000000" w:themeColor="text1"/>
        </w:rPr>
      </w:pPr>
      <w:r w:rsidRPr="00FB1E64">
        <w:rPr>
          <w:noProof/>
          <w:color w:val="000000" w:themeColor="text1"/>
        </w:rPr>
        <w:lastRenderedPageBreak/>
        <w:drawing>
          <wp:inline distT="0" distB="0" distL="0" distR="0" wp14:anchorId="21379DC3" wp14:editId="46B4554C">
            <wp:extent cx="5400040" cy="2646680"/>
            <wp:effectExtent l="0" t="0" r="0" b="1270"/>
            <wp:docPr id="2056435212" name="Imagen 205643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2646680"/>
                    </a:xfrm>
                    <a:prstGeom prst="rect">
                      <a:avLst/>
                    </a:prstGeom>
                  </pic:spPr>
                </pic:pic>
              </a:graphicData>
            </a:graphic>
          </wp:inline>
        </w:drawing>
      </w:r>
    </w:p>
    <w:p w14:paraId="03C8377F" w14:textId="7ADC6BAC" w:rsidR="00AD3923" w:rsidRPr="00FB1E64" w:rsidRDefault="00DD68A2">
      <w:pPr>
        <w:pBdr>
          <w:top w:val="nil"/>
          <w:left w:val="nil"/>
          <w:bottom w:val="nil"/>
          <w:right w:val="nil"/>
          <w:between w:val="nil"/>
        </w:pBdr>
        <w:spacing w:line="240" w:lineRule="auto"/>
        <w:jc w:val="center"/>
        <w:rPr>
          <w:i/>
          <w:color w:val="000000" w:themeColor="text1"/>
          <w:sz w:val="18"/>
          <w:szCs w:val="18"/>
        </w:rPr>
      </w:pPr>
      <w:r w:rsidRPr="00FB1E64">
        <w:rPr>
          <w:i/>
          <w:color w:val="000000" w:themeColor="text1"/>
          <w:sz w:val="18"/>
          <w:szCs w:val="18"/>
        </w:rPr>
        <w:t>Figura 193.  Ejemplo de co</w:t>
      </w:r>
      <w:r w:rsidR="002057FC" w:rsidRPr="00FB1E64">
        <w:rPr>
          <w:i/>
          <w:color w:val="000000" w:themeColor="text1"/>
          <w:sz w:val="18"/>
          <w:szCs w:val="18"/>
        </w:rPr>
        <w:t>nversiones</w:t>
      </w:r>
    </w:p>
    <w:p w14:paraId="6B7110FF" w14:textId="3D23E27B" w:rsidR="00AD3923" w:rsidRPr="00FB1E64" w:rsidRDefault="00DD68A2">
      <w:pPr>
        <w:pStyle w:val="Ttulo1"/>
        <w:numPr>
          <w:ilvl w:val="0"/>
          <w:numId w:val="7"/>
        </w:numPr>
        <w:rPr>
          <w:color w:val="000000" w:themeColor="text1"/>
        </w:rPr>
      </w:pPr>
      <w:r w:rsidRPr="00FB1E64">
        <w:rPr>
          <w:color w:val="000000" w:themeColor="text1"/>
        </w:rPr>
        <w:t>CONCLUSIONES</w:t>
      </w:r>
    </w:p>
    <w:p w14:paraId="6BA5F514" w14:textId="77777777" w:rsidR="00AD3923" w:rsidRPr="00FB1E64" w:rsidRDefault="00DD68A2">
      <w:pPr>
        <w:numPr>
          <w:ilvl w:val="0"/>
          <w:numId w:val="2"/>
        </w:numPr>
        <w:pBdr>
          <w:top w:val="nil"/>
          <w:left w:val="nil"/>
          <w:bottom w:val="nil"/>
          <w:right w:val="nil"/>
          <w:between w:val="nil"/>
        </w:pBdr>
        <w:spacing w:after="0"/>
        <w:rPr>
          <w:color w:val="000000" w:themeColor="text1"/>
        </w:rPr>
      </w:pPr>
      <w:r w:rsidRPr="00FB1E64">
        <w:rPr>
          <w:color w:val="000000" w:themeColor="text1"/>
        </w:rPr>
        <w:t>La comunicación entre una aplicación cliente y una API REST es fundamental para obtener y enviar datos de manera eficiente y segura.</w:t>
      </w:r>
    </w:p>
    <w:p w14:paraId="58B7F694" w14:textId="77777777" w:rsidR="00AD3923" w:rsidRPr="00FB1E64" w:rsidRDefault="00DD68A2">
      <w:pPr>
        <w:numPr>
          <w:ilvl w:val="0"/>
          <w:numId w:val="2"/>
        </w:numPr>
        <w:pBdr>
          <w:top w:val="nil"/>
          <w:left w:val="nil"/>
          <w:bottom w:val="nil"/>
          <w:right w:val="nil"/>
          <w:between w:val="nil"/>
        </w:pBdr>
        <w:spacing w:after="0"/>
        <w:rPr>
          <w:color w:val="000000" w:themeColor="text1"/>
        </w:rPr>
      </w:pPr>
      <w:r w:rsidRPr="00FB1E64">
        <w:rPr>
          <w:color w:val="000000" w:themeColor="text1"/>
        </w:rPr>
        <w:t>El uso de bibliotecas y frameworks como HttpClient y Newtonsoft.Json facilita la interacción con APIs REST al proporcionar métodos y utilidades para realizar solicitudes HTTP y serializar/deserializar datos en formato JSON.</w:t>
      </w:r>
    </w:p>
    <w:p w14:paraId="247B5E6A" w14:textId="77777777" w:rsidR="00AD3923" w:rsidRPr="00FB1E64" w:rsidRDefault="00DD68A2">
      <w:pPr>
        <w:numPr>
          <w:ilvl w:val="0"/>
          <w:numId w:val="2"/>
        </w:numPr>
        <w:pBdr>
          <w:top w:val="nil"/>
          <w:left w:val="nil"/>
          <w:bottom w:val="nil"/>
          <w:right w:val="nil"/>
          <w:between w:val="nil"/>
        </w:pBdr>
        <w:rPr>
          <w:color w:val="000000" w:themeColor="text1"/>
        </w:rPr>
      </w:pPr>
      <w:r w:rsidRPr="00FB1E64">
        <w:rPr>
          <w:color w:val="000000" w:themeColor="text1"/>
        </w:rPr>
        <w:t>La estructura y organización del código en una aplicación web es esencial para mantener un desarrollo ordenado y escalable, separando adecuadamente las responsabilidades del controlador y la vista.</w:t>
      </w:r>
    </w:p>
    <w:p w14:paraId="2BE1C966" w14:textId="77777777" w:rsidR="00AD3923" w:rsidRPr="00FB1E64" w:rsidRDefault="00DD68A2">
      <w:pPr>
        <w:pStyle w:val="Ttulo1"/>
        <w:numPr>
          <w:ilvl w:val="0"/>
          <w:numId w:val="7"/>
        </w:numPr>
        <w:ind w:left="0" w:firstLine="0"/>
        <w:rPr>
          <w:color w:val="000000" w:themeColor="text1"/>
        </w:rPr>
      </w:pPr>
      <w:bookmarkStart w:id="18" w:name="_heading=h.p0tgyr63xwd9" w:colFirst="0" w:colLast="0"/>
      <w:bookmarkEnd w:id="18"/>
      <w:r w:rsidRPr="00FB1E64">
        <w:rPr>
          <w:color w:val="000000" w:themeColor="text1"/>
        </w:rPr>
        <w:t>RECOMENDACIONES</w:t>
      </w:r>
    </w:p>
    <w:p w14:paraId="0FF80D13" w14:textId="77777777" w:rsidR="00AD3923" w:rsidRPr="00FB1E64" w:rsidRDefault="00DD68A2">
      <w:pPr>
        <w:numPr>
          <w:ilvl w:val="0"/>
          <w:numId w:val="1"/>
        </w:numPr>
        <w:pBdr>
          <w:top w:val="nil"/>
          <w:left w:val="nil"/>
          <w:bottom w:val="nil"/>
          <w:right w:val="nil"/>
          <w:between w:val="nil"/>
        </w:pBdr>
        <w:spacing w:after="0"/>
        <w:rPr>
          <w:color w:val="000000" w:themeColor="text1"/>
        </w:rPr>
      </w:pPr>
      <w:r w:rsidRPr="00FB1E64">
        <w:rPr>
          <w:color w:val="000000" w:themeColor="text1"/>
        </w:rPr>
        <w:t>Realizar pruebas exhaustivas de la interacción entre la aplicación cliente y la API REST, verificando los diferentes escenarios y manejo de errores.</w:t>
      </w:r>
    </w:p>
    <w:p w14:paraId="3A1A3C2A" w14:textId="77777777" w:rsidR="00AD3923" w:rsidRPr="00FB1E64" w:rsidRDefault="00DD68A2">
      <w:pPr>
        <w:numPr>
          <w:ilvl w:val="0"/>
          <w:numId w:val="1"/>
        </w:numPr>
        <w:pBdr>
          <w:top w:val="nil"/>
          <w:left w:val="nil"/>
          <w:bottom w:val="nil"/>
          <w:right w:val="nil"/>
          <w:between w:val="nil"/>
        </w:pBdr>
        <w:spacing w:after="0"/>
        <w:rPr>
          <w:color w:val="000000" w:themeColor="text1"/>
        </w:rPr>
      </w:pPr>
      <w:r w:rsidRPr="00FB1E64">
        <w:rPr>
          <w:color w:val="000000" w:themeColor="text1"/>
        </w:rPr>
        <w:t>Implementar mecanismos de autenticación y autorización en la API REST para garantizar la seguridad de los datos y limitar el acceso a recursos sensibles.</w:t>
      </w:r>
    </w:p>
    <w:p w14:paraId="1B82DBD2" w14:textId="77777777" w:rsidR="00AD3923" w:rsidRPr="00FB1E64" w:rsidRDefault="00DD68A2">
      <w:pPr>
        <w:numPr>
          <w:ilvl w:val="0"/>
          <w:numId w:val="1"/>
        </w:numPr>
        <w:pBdr>
          <w:top w:val="nil"/>
          <w:left w:val="nil"/>
          <w:bottom w:val="nil"/>
          <w:right w:val="nil"/>
          <w:between w:val="nil"/>
        </w:pBdr>
        <w:rPr>
          <w:color w:val="000000" w:themeColor="text1"/>
        </w:rPr>
      </w:pPr>
      <w:r w:rsidRPr="00FB1E64">
        <w:rPr>
          <w:color w:val="000000" w:themeColor="text1"/>
        </w:rPr>
        <w:t>Considerar la implementación de validaciones adicionales en el cliente y en la API REST para asegurar la integridad de los datos y prevenir posibles vulnerabilidades, como la validación de formatos de datos y la protección contra ataques de inyección.</w:t>
      </w:r>
    </w:p>
    <w:sectPr w:rsidR="00AD3923" w:rsidRPr="00FB1E64">
      <w:footerReference w:type="even" r:id="rId113"/>
      <w:footerReference w:type="default" r:id="rId114"/>
      <w:pgSz w:w="11906" w:h="16838"/>
      <w:pgMar w:top="1276" w:right="1701" w:bottom="993"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A130F" w14:textId="77777777" w:rsidR="00DB3000" w:rsidRDefault="00DB3000">
      <w:pPr>
        <w:spacing w:after="0" w:line="240" w:lineRule="auto"/>
      </w:pPr>
      <w:r>
        <w:separator/>
      </w:r>
    </w:p>
  </w:endnote>
  <w:endnote w:type="continuationSeparator" w:id="0">
    <w:p w14:paraId="33A38714" w14:textId="77777777" w:rsidR="00DB3000" w:rsidRDefault="00DB3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9F43A"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50AB06D2"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1B50"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57BA91A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1ABC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w:t>
    </w:r>
    <w:r>
      <w:fldChar w:fldCharType="end"/>
    </w:r>
  </w:p>
  <w:p w14:paraId="75575A5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A5EF0"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3588F5C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AA43B" w14:textId="19AAF070"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w:t>
    </w:r>
    <w:r>
      <w:fldChar w:fldCharType="end"/>
    </w:r>
  </w:p>
  <w:p w14:paraId="198B334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9591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6D2B154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FC557" w14:textId="4DD6AE09"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12</w:t>
    </w:r>
    <w:r>
      <w:fldChar w:fldCharType="end"/>
    </w:r>
  </w:p>
  <w:p w14:paraId="34A266E2"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F462C"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4553DD20"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2C7A" w14:textId="3FDF75B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14</w:t>
    </w:r>
    <w:r>
      <w:fldChar w:fldCharType="end"/>
    </w:r>
  </w:p>
  <w:p w14:paraId="1FDB2B6D"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B6B7"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34934E4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3F67" w14:textId="7AB3131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16</w:t>
    </w:r>
    <w:r>
      <w:fldChar w:fldCharType="end"/>
    </w:r>
  </w:p>
  <w:p w14:paraId="41602597"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366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2C7FC6D8"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4236F" w14:textId="42F13D7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18</w:t>
    </w:r>
    <w:r>
      <w:fldChar w:fldCharType="end"/>
    </w:r>
  </w:p>
  <w:p w14:paraId="7E402CF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46601"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0749EA8A" w14:textId="77777777" w:rsidR="00AD3923" w:rsidRDefault="00AD3923">
    <w:pPr>
      <w:pBdr>
        <w:top w:val="nil"/>
        <w:left w:val="nil"/>
        <w:bottom w:val="nil"/>
        <w:right w:val="nil"/>
        <w:between w:val="nil"/>
      </w:pBdr>
      <w:tabs>
        <w:tab w:val="center" w:pos="4252"/>
        <w:tab w:val="right" w:pos="8504"/>
      </w:tabs>
      <w:spacing w:after="0" w:line="240" w:lineRule="auto"/>
    </w:pPr>
  </w:p>
  <w:p w14:paraId="39B7701F" w14:textId="77777777" w:rsidR="00AD3923" w:rsidRDefault="00AD3923"/>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F0219" w14:textId="3BD0CB4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22</w:t>
    </w:r>
    <w:r>
      <w:fldChar w:fldCharType="end"/>
    </w:r>
  </w:p>
  <w:p w14:paraId="4CF05F82" w14:textId="77777777" w:rsidR="00AD3923" w:rsidRDefault="00AD3923">
    <w:pPr>
      <w:pBdr>
        <w:top w:val="nil"/>
        <w:left w:val="nil"/>
        <w:bottom w:val="nil"/>
        <w:right w:val="nil"/>
        <w:between w:val="nil"/>
      </w:pBdr>
      <w:tabs>
        <w:tab w:val="center" w:pos="4252"/>
        <w:tab w:val="right" w:pos="8504"/>
      </w:tabs>
      <w:spacing w:after="0" w:line="240" w:lineRule="auto"/>
    </w:pPr>
  </w:p>
  <w:p w14:paraId="3C8CE3AE" w14:textId="77777777" w:rsidR="00AD3923" w:rsidRDefault="00AD392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DC47"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6EF24B5C" w14:textId="77777777" w:rsidR="00AD3923" w:rsidRDefault="00AD3923">
    <w:pPr>
      <w:pBdr>
        <w:top w:val="nil"/>
        <w:left w:val="nil"/>
        <w:bottom w:val="nil"/>
        <w:right w:val="nil"/>
        <w:between w:val="nil"/>
      </w:pBdr>
      <w:tabs>
        <w:tab w:val="center" w:pos="4252"/>
        <w:tab w:val="right" w:pos="8504"/>
      </w:tabs>
      <w:spacing w:after="0" w:line="240" w:lineRule="auto"/>
    </w:pPr>
  </w:p>
  <w:p w14:paraId="6041F1C5" w14:textId="77777777" w:rsidR="00AD3923" w:rsidRDefault="00AD3923"/>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D0996" w14:textId="5413986B"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27</w:t>
    </w:r>
    <w:r>
      <w:fldChar w:fldCharType="end"/>
    </w:r>
  </w:p>
  <w:p w14:paraId="58B5ACA9" w14:textId="77777777" w:rsidR="00AD3923" w:rsidRDefault="00AD3923">
    <w:pPr>
      <w:pBdr>
        <w:top w:val="nil"/>
        <w:left w:val="nil"/>
        <w:bottom w:val="nil"/>
        <w:right w:val="nil"/>
        <w:between w:val="nil"/>
      </w:pBdr>
      <w:tabs>
        <w:tab w:val="center" w:pos="4252"/>
        <w:tab w:val="right" w:pos="8504"/>
      </w:tabs>
      <w:spacing w:after="0" w:line="240" w:lineRule="auto"/>
    </w:pPr>
  </w:p>
  <w:p w14:paraId="4CADC22F" w14:textId="77777777" w:rsidR="00AD3923" w:rsidRDefault="00AD3923"/>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B7694"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1880BD4C"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6B965" w14:textId="0ECB261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29</w:t>
    </w:r>
    <w:r>
      <w:fldChar w:fldCharType="end"/>
    </w:r>
  </w:p>
  <w:p w14:paraId="1873428B"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BDD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6EE29148" w14:textId="77777777" w:rsidR="00AD3923" w:rsidRDefault="00AD3923">
    <w:pPr>
      <w:pBdr>
        <w:top w:val="nil"/>
        <w:left w:val="nil"/>
        <w:bottom w:val="nil"/>
        <w:right w:val="nil"/>
        <w:between w:val="nil"/>
      </w:pBdr>
      <w:tabs>
        <w:tab w:val="center" w:pos="4252"/>
        <w:tab w:val="right" w:pos="8504"/>
      </w:tabs>
      <w:spacing w:after="0" w:line="240" w:lineRule="auto"/>
    </w:pPr>
  </w:p>
  <w:p w14:paraId="04EC6F92" w14:textId="77777777" w:rsidR="00AD3923" w:rsidRDefault="00AD3923"/>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90B59" w14:textId="2281762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34</w:t>
    </w:r>
    <w:r>
      <w:fldChar w:fldCharType="end"/>
    </w:r>
  </w:p>
  <w:p w14:paraId="74254559" w14:textId="77777777" w:rsidR="00AD3923" w:rsidRDefault="00AD3923">
    <w:pPr>
      <w:pBdr>
        <w:top w:val="nil"/>
        <w:left w:val="nil"/>
        <w:bottom w:val="nil"/>
        <w:right w:val="nil"/>
        <w:between w:val="nil"/>
      </w:pBdr>
      <w:tabs>
        <w:tab w:val="center" w:pos="4252"/>
        <w:tab w:val="right" w:pos="8504"/>
      </w:tabs>
      <w:spacing w:after="0" w:line="240" w:lineRule="auto"/>
    </w:pPr>
  </w:p>
  <w:p w14:paraId="54E25660" w14:textId="77777777" w:rsidR="00AD3923" w:rsidRDefault="00AD3923"/>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0338"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0AB05EA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44000" w14:textId="5B9DC32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35</w:t>
    </w:r>
    <w:r>
      <w:fldChar w:fldCharType="end"/>
    </w:r>
  </w:p>
  <w:p w14:paraId="57781711"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043BB"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45E31D4C" w14:textId="77777777" w:rsidR="00AD3923" w:rsidRDefault="00AD3923">
    <w:pPr>
      <w:pBdr>
        <w:top w:val="nil"/>
        <w:left w:val="nil"/>
        <w:bottom w:val="nil"/>
        <w:right w:val="nil"/>
        <w:between w:val="nil"/>
      </w:pBdr>
      <w:tabs>
        <w:tab w:val="center" w:pos="4252"/>
        <w:tab w:val="right" w:pos="8504"/>
      </w:tabs>
      <w:spacing w:after="0" w:line="240" w:lineRule="auto"/>
    </w:pPr>
  </w:p>
  <w:p w14:paraId="34E7C793" w14:textId="77777777" w:rsidR="00AD3923" w:rsidRDefault="00AD3923"/>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7887" w14:textId="4E548FFA"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37</w:t>
    </w:r>
    <w:r>
      <w:fldChar w:fldCharType="end"/>
    </w:r>
  </w:p>
  <w:p w14:paraId="17FFA6E4" w14:textId="77777777" w:rsidR="00AD3923" w:rsidRDefault="00AD3923">
    <w:pPr>
      <w:pBdr>
        <w:top w:val="nil"/>
        <w:left w:val="nil"/>
        <w:bottom w:val="nil"/>
        <w:right w:val="nil"/>
        <w:between w:val="nil"/>
      </w:pBdr>
      <w:tabs>
        <w:tab w:val="center" w:pos="4252"/>
        <w:tab w:val="right" w:pos="8504"/>
      </w:tabs>
      <w:spacing w:after="0" w:line="240" w:lineRule="auto"/>
    </w:pPr>
  </w:p>
  <w:p w14:paraId="45B2361F" w14:textId="77777777" w:rsidR="00AD3923" w:rsidRDefault="00AD3923"/>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08FE"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59BFE90A" w14:textId="77777777" w:rsidR="00AD3923" w:rsidRDefault="00AD3923">
    <w:pPr>
      <w:pBdr>
        <w:top w:val="nil"/>
        <w:left w:val="nil"/>
        <w:bottom w:val="nil"/>
        <w:right w:val="nil"/>
        <w:between w:val="nil"/>
      </w:pBdr>
      <w:tabs>
        <w:tab w:val="center" w:pos="4252"/>
        <w:tab w:val="right" w:pos="8504"/>
      </w:tabs>
      <w:spacing w:after="0" w:line="240" w:lineRule="auto"/>
    </w:pPr>
  </w:p>
  <w:p w14:paraId="325C0CA2" w14:textId="77777777" w:rsidR="00AD3923" w:rsidRDefault="00AD3923"/>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DC36" w14:textId="116D114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40</w:t>
    </w:r>
    <w:r>
      <w:fldChar w:fldCharType="end"/>
    </w:r>
  </w:p>
  <w:p w14:paraId="09D9F24A" w14:textId="77777777" w:rsidR="00AD3923" w:rsidRDefault="00AD3923">
    <w:pPr>
      <w:pBdr>
        <w:top w:val="nil"/>
        <w:left w:val="nil"/>
        <w:bottom w:val="nil"/>
        <w:right w:val="nil"/>
        <w:between w:val="nil"/>
      </w:pBdr>
      <w:tabs>
        <w:tab w:val="center" w:pos="4252"/>
        <w:tab w:val="right" w:pos="8504"/>
      </w:tabs>
      <w:spacing w:after="0" w:line="240" w:lineRule="auto"/>
    </w:pPr>
  </w:p>
  <w:p w14:paraId="0930BF4D" w14:textId="77777777" w:rsidR="00AD3923" w:rsidRDefault="00AD3923"/>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E0C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0A4BA303" w14:textId="77777777" w:rsidR="00AD3923" w:rsidRDefault="00AD3923">
    <w:pPr>
      <w:pBdr>
        <w:top w:val="nil"/>
        <w:left w:val="nil"/>
        <w:bottom w:val="nil"/>
        <w:right w:val="nil"/>
        <w:between w:val="nil"/>
      </w:pBdr>
      <w:tabs>
        <w:tab w:val="center" w:pos="4252"/>
        <w:tab w:val="right" w:pos="8504"/>
      </w:tabs>
      <w:spacing w:after="0" w:line="240" w:lineRule="auto"/>
    </w:pPr>
  </w:p>
  <w:p w14:paraId="12B95B78" w14:textId="77777777" w:rsidR="00AD3923" w:rsidRDefault="00AD3923"/>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A5AB0" w14:textId="143409F6" w:rsidR="00AD3923" w:rsidRDefault="00DD68A2" w:rsidP="00CD15CE">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5B12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6CBAD706"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C24D" w14:textId="64BE922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44</w:t>
    </w:r>
    <w:r>
      <w:fldChar w:fldCharType="end"/>
    </w:r>
  </w:p>
  <w:p w14:paraId="301CDF16"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4D54"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1E89641D" w14:textId="77777777" w:rsidR="00AD3923" w:rsidRDefault="00AD3923">
    <w:pPr>
      <w:pBdr>
        <w:top w:val="nil"/>
        <w:left w:val="nil"/>
        <w:bottom w:val="nil"/>
        <w:right w:val="nil"/>
        <w:between w:val="nil"/>
      </w:pBdr>
      <w:tabs>
        <w:tab w:val="center" w:pos="4252"/>
        <w:tab w:val="right" w:pos="8504"/>
      </w:tabs>
      <w:spacing w:after="0" w:line="240" w:lineRule="auto"/>
    </w:pPr>
  </w:p>
  <w:p w14:paraId="17D262C9" w14:textId="77777777" w:rsidR="00AD3923" w:rsidRDefault="00AD3923"/>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E742E" w14:textId="7DF9D7CD"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46</w:t>
    </w:r>
    <w:r>
      <w:fldChar w:fldCharType="end"/>
    </w:r>
  </w:p>
  <w:p w14:paraId="68CC0B4F" w14:textId="77777777" w:rsidR="00AD3923" w:rsidRDefault="00AD3923">
    <w:pPr>
      <w:pBdr>
        <w:top w:val="nil"/>
        <w:left w:val="nil"/>
        <w:bottom w:val="nil"/>
        <w:right w:val="nil"/>
        <w:between w:val="nil"/>
      </w:pBdr>
      <w:tabs>
        <w:tab w:val="center" w:pos="4252"/>
        <w:tab w:val="right" w:pos="8504"/>
      </w:tabs>
      <w:spacing w:after="0" w:line="240" w:lineRule="auto"/>
    </w:pPr>
  </w:p>
  <w:p w14:paraId="76DAC69D" w14:textId="77777777" w:rsidR="00AD3923" w:rsidRDefault="00AD3923"/>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22DD"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35324709" w14:textId="77777777" w:rsidR="00AD3923" w:rsidRDefault="00AD3923">
    <w:pPr>
      <w:pBdr>
        <w:top w:val="nil"/>
        <w:left w:val="nil"/>
        <w:bottom w:val="nil"/>
        <w:right w:val="nil"/>
        <w:between w:val="nil"/>
      </w:pBdr>
      <w:tabs>
        <w:tab w:val="center" w:pos="4252"/>
        <w:tab w:val="right" w:pos="8504"/>
      </w:tabs>
      <w:spacing w:after="0" w:line="240" w:lineRule="auto"/>
    </w:pPr>
  </w:p>
  <w:p w14:paraId="64DBFA6F" w14:textId="77777777" w:rsidR="00AD3923" w:rsidRDefault="00AD3923"/>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7836" w14:textId="3E4019F5"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92</w:t>
    </w:r>
    <w:r>
      <w:fldChar w:fldCharType="end"/>
    </w:r>
  </w:p>
  <w:p w14:paraId="4C77B836" w14:textId="77777777" w:rsidR="00AD3923" w:rsidRDefault="00AD3923">
    <w:pPr>
      <w:pBdr>
        <w:top w:val="nil"/>
        <w:left w:val="nil"/>
        <w:bottom w:val="nil"/>
        <w:right w:val="nil"/>
        <w:between w:val="nil"/>
      </w:pBdr>
      <w:tabs>
        <w:tab w:val="center" w:pos="4252"/>
        <w:tab w:val="right" w:pos="8504"/>
      </w:tabs>
      <w:spacing w:after="0" w:line="240" w:lineRule="auto"/>
    </w:pPr>
  </w:p>
  <w:p w14:paraId="27E2CE8E" w14:textId="77777777" w:rsidR="00AD3923" w:rsidRDefault="00AD3923"/>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0394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22A17B22" w14:textId="77777777" w:rsidR="00AD3923" w:rsidRDefault="00AD3923">
    <w:pPr>
      <w:pBdr>
        <w:top w:val="nil"/>
        <w:left w:val="nil"/>
        <w:bottom w:val="nil"/>
        <w:right w:val="nil"/>
        <w:between w:val="nil"/>
      </w:pBdr>
      <w:tabs>
        <w:tab w:val="center" w:pos="4252"/>
        <w:tab w:val="right" w:pos="8504"/>
      </w:tabs>
      <w:spacing w:after="0" w:line="240" w:lineRule="auto"/>
    </w:pPr>
  </w:p>
  <w:p w14:paraId="27FD9F3F" w14:textId="77777777" w:rsidR="00AD3923" w:rsidRDefault="00AD3923"/>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8832" w14:textId="2E7D01F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95</w:t>
    </w:r>
    <w:r>
      <w:fldChar w:fldCharType="end"/>
    </w:r>
  </w:p>
  <w:p w14:paraId="15B2844A" w14:textId="77777777" w:rsidR="00AD3923" w:rsidRDefault="00AD3923">
    <w:pPr>
      <w:pBdr>
        <w:top w:val="nil"/>
        <w:left w:val="nil"/>
        <w:bottom w:val="nil"/>
        <w:right w:val="nil"/>
        <w:between w:val="nil"/>
      </w:pBdr>
      <w:tabs>
        <w:tab w:val="center" w:pos="4252"/>
        <w:tab w:val="right" w:pos="8504"/>
      </w:tabs>
      <w:spacing w:after="0" w:line="240" w:lineRule="auto"/>
    </w:pPr>
  </w:p>
  <w:p w14:paraId="7C89BF1B" w14:textId="77777777" w:rsidR="00AD3923" w:rsidRDefault="00AD3923"/>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854C6"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2DF90A98" w14:textId="77777777" w:rsidR="00AD3923" w:rsidRDefault="00AD3923">
    <w:pPr>
      <w:pBdr>
        <w:top w:val="nil"/>
        <w:left w:val="nil"/>
        <w:bottom w:val="nil"/>
        <w:right w:val="nil"/>
        <w:between w:val="nil"/>
      </w:pBdr>
      <w:tabs>
        <w:tab w:val="center" w:pos="4252"/>
        <w:tab w:val="right" w:pos="8504"/>
      </w:tabs>
      <w:spacing w:after="0" w:line="240" w:lineRule="auto"/>
    </w:pPr>
  </w:p>
  <w:p w14:paraId="46183AD1" w14:textId="77777777" w:rsidR="00AD3923" w:rsidRDefault="00AD3923"/>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2C6AE" w14:textId="1001A552"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98</w:t>
    </w:r>
    <w:r>
      <w:fldChar w:fldCharType="end"/>
    </w:r>
  </w:p>
  <w:p w14:paraId="379CCC97" w14:textId="77777777" w:rsidR="00AD3923" w:rsidRDefault="00AD3923">
    <w:pPr>
      <w:pBdr>
        <w:top w:val="nil"/>
        <w:left w:val="nil"/>
        <w:bottom w:val="nil"/>
        <w:right w:val="nil"/>
        <w:between w:val="nil"/>
      </w:pBdr>
      <w:tabs>
        <w:tab w:val="center" w:pos="4252"/>
        <w:tab w:val="right" w:pos="8504"/>
      </w:tabs>
      <w:spacing w:after="0" w:line="240" w:lineRule="auto"/>
    </w:pPr>
  </w:p>
  <w:p w14:paraId="15618C5B" w14:textId="77777777" w:rsidR="00AD3923" w:rsidRDefault="00AD3923"/>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1BA25"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4B2EC9E0" w14:textId="77777777" w:rsidR="00AD3923" w:rsidRDefault="00AD3923">
    <w:pPr>
      <w:pBdr>
        <w:top w:val="nil"/>
        <w:left w:val="nil"/>
        <w:bottom w:val="nil"/>
        <w:right w:val="nil"/>
        <w:between w:val="nil"/>
      </w:pBdr>
      <w:tabs>
        <w:tab w:val="center" w:pos="4252"/>
        <w:tab w:val="right" w:pos="8504"/>
      </w:tabs>
      <w:spacing w:after="0" w:line="240" w:lineRule="auto"/>
    </w:pPr>
  </w:p>
  <w:p w14:paraId="5D036533" w14:textId="77777777" w:rsidR="00AD3923" w:rsidRDefault="00AD3923"/>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A7521" w14:textId="0B89BBB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101</w:t>
    </w:r>
    <w:r>
      <w:fldChar w:fldCharType="end"/>
    </w:r>
  </w:p>
  <w:p w14:paraId="036C56DF" w14:textId="77777777" w:rsidR="00AD3923" w:rsidRDefault="00AD3923">
    <w:pPr>
      <w:pBdr>
        <w:top w:val="nil"/>
        <w:left w:val="nil"/>
        <w:bottom w:val="nil"/>
        <w:right w:val="nil"/>
        <w:between w:val="nil"/>
      </w:pBdr>
      <w:tabs>
        <w:tab w:val="center" w:pos="4252"/>
        <w:tab w:val="right" w:pos="8504"/>
      </w:tabs>
      <w:spacing w:after="0" w:line="240" w:lineRule="auto"/>
    </w:pPr>
  </w:p>
  <w:p w14:paraId="6E4D615B" w14:textId="77777777" w:rsidR="00AD3923" w:rsidRDefault="00AD3923"/>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E56FC"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5B5BEF17"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56D97" w14:textId="3DF4131C"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102</w:t>
    </w:r>
    <w:r>
      <w:fldChar w:fldCharType="end"/>
    </w:r>
  </w:p>
  <w:p w14:paraId="18EA15CC" w14:textId="77777777" w:rsidR="00AD3923" w:rsidRDefault="00AD3923">
    <w:pPr>
      <w:pBdr>
        <w:top w:val="nil"/>
        <w:left w:val="nil"/>
        <w:bottom w:val="nil"/>
        <w:right w:val="nil"/>
        <w:between w:val="nil"/>
      </w:pBdr>
      <w:tabs>
        <w:tab w:val="center" w:pos="4252"/>
        <w:tab w:val="right" w:pos="8504"/>
      </w:tabs>
      <w:spacing w:after="0" w:line="240"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0291"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223173C2" w14:textId="77777777" w:rsidR="00AD3923" w:rsidRDefault="00AD3923">
    <w:pPr>
      <w:pBdr>
        <w:top w:val="nil"/>
        <w:left w:val="nil"/>
        <w:bottom w:val="nil"/>
        <w:right w:val="nil"/>
        <w:between w:val="nil"/>
      </w:pBdr>
      <w:tabs>
        <w:tab w:val="center" w:pos="4252"/>
        <w:tab w:val="right" w:pos="8504"/>
      </w:tabs>
      <w:spacing w:after="0" w:line="240" w:lineRule="auto"/>
    </w:pPr>
  </w:p>
  <w:p w14:paraId="5E328F59" w14:textId="77777777" w:rsidR="00AD3923" w:rsidRDefault="00AD3923"/>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E98F4" w14:textId="578DDDA8"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104</w:t>
    </w:r>
    <w:r>
      <w:fldChar w:fldCharType="end"/>
    </w:r>
  </w:p>
  <w:p w14:paraId="31EEA2DB" w14:textId="77777777" w:rsidR="00AD3923" w:rsidRDefault="00AD3923">
    <w:pPr>
      <w:pBdr>
        <w:top w:val="nil"/>
        <w:left w:val="nil"/>
        <w:bottom w:val="nil"/>
        <w:right w:val="nil"/>
        <w:between w:val="nil"/>
      </w:pBdr>
      <w:tabs>
        <w:tab w:val="center" w:pos="4252"/>
        <w:tab w:val="right" w:pos="8504"/>
      </w:tabs>
      <w:spacing w:after="0" w:line="240" w:lineRule="auto"/>
    </w:pPr>
  </w:p>
  <w:p w14:paraId="2AEA79B6" w14:textId="77777777" w:rsidR="00AD3923" w:rsidRDefault="00AD3923"/>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51103" w14:textId="77777777"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rsidR="00DB3000">
      <w:fldChar w:fldCharType="separate"/>
    </w:r>
    <w:r>
      <w:fldChar w:fldCharType="end"/>
    </w:r>
  </w:p>
  <w:p w14:paraId="1D8AA6F7" w14:textId="77777777" w:rsidR="00AD3923" w:rsidRDefault="00AD3923">
    <w:pPr>
      <w:pBdr>
        <w:top w:val="nil"/>
        <w:left w:val="nil"/>
        <w:bottom w:val="nil"/>
        <w:right w:val="nil"/>
        <w:between w:val="nil"/>
      </w:pBdr>
      <w:tabs>
        <w:tab w:val="center" w:pos="4252"/>
        <w:tab w:val="right" w:pos="8504"/>
      </w:tabs>
      <w:spacing w:after="0" w:line="240" w:lineRule="auto"/>
    </w:pPr>
  </w:p>
  <w:p w14:paraId="6B3411CB" w14:textId="77777777" w:rsidR="00AD3923" w:rsidRDefault="00AD3923"/>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4245" w14:textId="787D509E" w:rsidR="00AD3923" w:rsidRDefault="00DD68A2">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8B7276">
      <w:rPr>
        <w:noProof/>
      </w:rPr>
      <w:t>170</w:t>
    </w:r>
    <w:r>
      <w:fldChar w:fldCharType="end"/>
    </w:r>
  </w:p>
  <w:p w14:paraId="030C1F72" w14:textId="77777777" w:rsidR="00AD3923" w:rsidRDefault="00AD3923">
    <w:pPr>
      <w:pBdr>
        <w:top w:val="nil"/>
        <w:left w:val="nil"/>
        <w:bottom w:val="nil"/>
        <w:right w:val="nil"/>
        <w:between w:val="nil"/>
      </w:pBdr>
      <w:tabs>
        <w:tab w:val="center" w:pos="4252"/>
        <w:tab w:val="right" w:pos="8504"/>
      </w:tabs>
      <w:spacing w:after="0" w:line="240" w:lineRule="auto"/>
    </w:pPr>
  </w:p>
  <w:p w14:paraId="031F0BBE" w14:textId="77777777" w:rsidR="00AD3923" w:rsidRDefault="00AD39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46D85" w14:textId="77777777" w:rsidR="00DB3000" w:rsidRDefault="00DB3000">
      <w:pPr>
        <w:spacing w:after="0" w:line="240" w:lineRule="auto"/>
      </w:pPr>
      <w:r>
        <w:separator/>
      </w:r>
    </w:p>
  </w:footnote>
  <w:footnote w:type="continuationSeparator" w:id="0">
    <w:p w14:paraId="490A0F37" w14:textId="77777777" w:rsidR="00DB3000" w:rsidRDefault="00DB3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594B"/>
    <w:multiLevelType w:val="hybridMultilevel"/>
    <w:tmpl w:val="B6E288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2CA4DFE"/>
    <w:multiLevelType w:val="multilevel"/>
    <w:tmpl w:val="889E7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210033"/>
    <w:multiLevelType w:val="hybridMultilevel"/>
    <w:tmpl w:val="BC382A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3D940DA"/>
    <w:multiLevelType w:val="multilevel"/>
    <w:tmpl w:val="5A8E9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9F017A"/>
    <w:multiLevelType w:val="multilevel"/>
    <w:tmpl w:val="8D1AB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6D1C56"/>
    <w:multiLevelType w:val="multilevel"/>
    <w:tmpl w:val="8182F5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ED16358"/>
    <w:multiLevelType w:val="multilevel"/>
    <w:tmpl w:val="03FAE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BC2B6B"/>
    <w:multiLevelType w:val="multilevel"/>
    <w:tmpl w:val="B20867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C43D6"/>
    <w:multiLevelType w:val="multilevel"/>
    <w:tmpl w:val="66BA4E82"/>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4"/>
  </w:num>
  <w:num w:numId="2">
    <w:abstractNumId w:val="7"/>
  </w:num>
  <w:num w:numId="3">
    <w:abstractNumId w:val="3"/>
  </w:num>
  <w:num w:numId="4">
    <w:abstractNumId w:val="6"/>
  </w:num>
  <w:num w:numId="5">
    <w:abstractNumId w:val="1"/>
  </w:num>
  <w:num w:numId="6">
    <w:abstractNumId w:val="5"/>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923"/>
    <w:rsid w:val="001F51F6"/>
    <w:rsid w:val="002057FC"/>
    <w:rsid w:val="002A4C4F"/>
    <w:rsid w:val="005141CC"/>
    <w:rsid w:val="007B418F"/>
    <w:rsid w:val="008971E8"/>
    <w:rsid w:val="008B7276"/>
    <w:rsid w:val="00924272"/>
    <w:rsid w:val="00A03740"/>
    <w:rsid w:val="00A44026"/>
    <w:rsid w:val="00AA4904"/>
    <w:rsid w:val="00AD3923"/>
    <w:rsid w:val="00B7799F"/>
    <w:rsid w:val="00CB4E09"/>
    <w:rsid w:val="00CD0ADE"/>
    <w:rsid w:val="00CD15CE"/>
    <w:rsid w:val="00DB03CE"/>
    <w:rsid w:val="00DB3000"/>
    <w:rsid w:val="00DD68A2"/>
    <w:rsid w:val="00E37F31"/>
    <w:rsid w:val="00EA564C"/>
    <w:rsid w:val="00F54BC6"/>
    <w:rsid w:val="00F579A7"/>
    <w:rsid w:val="00F811DA"/>
    <w:rsid w:val="00FB1E64"/>
    <w:rsid w:val="00FD13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F48F"/>
  <w15:docId w15:val="{01B73C66-3ED9-4DFA-B050-5C7F12E3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style>
  <w:style w:type="paragraph" w:styleId="Ttulo1">
    <w:name w:val="heading 1"/>
    <w:basedOn w:val="Normal"/>
    <w:next w:val="Normal"/>
    <w:uiPriority w:val="9"/>
    <w:qFormat/>
    <w:pPr>
      <w:keepNext/>
      <w:keepLines/>
      <w:spacing w:after="0" w:line="240" w:lineRule="auto"/>
      <w:outlineLvl w:val="0"/>
    </w:pPr>
    <w:rPr>
      <w:b/>
      <w:color w:val="1F497D"/>
      <w:sz w:val="40"/>
      <w:szCs w:val="40"/>
    </w:rPr>
  </w:style>
  <w:style w:type="paragraph" w:styleId="Ttulo2">
    <w:name w:val="heading 2"/>
    <w:basedOn w:val="Normal"/>
    <w:next w:val="Normal"/>
    <w:uiPriority w:val="9"/>
    <w:unhideWhenUsed/>
    <w:qFormat/>
    <w:pPr>
      <w:spacing w:after="0" w:line="240" w:lineRule="auto"/>
      <w:outlineLvl w:val="1"/>
    </w:pPr>
    <w:rPr>
      <w:b/>
      <w:color w:val="1F497D"/>
      <w:sz w:val="36"/>
      <w:szCs w:val="36"/>
    </w:rPr>
  </w:style>
  <w:style w:type="paragraph" w:styleId="Ttulo3">
    <w:name w:val="heading 3"/>
    <w:basedOn w:val="Normal"/>
    <w:next w:val="Normal"/>
    <w:uiPriority w:val="9"/>
    <w:unhideWhenUsed/>
    <w:qFormat/>
    <w:pPr>
      <w:keepNext/>
      <w:keepLines/>
      <w:spacing w:before="40" w:after="0"/>
      <w:outlineLvl w:val="2"/>
    </w:pPr>
    <w:rPr>
      <w:color w:val="1F497D"/>
      <w:sz w:val="32"/>
      <w:szCs w:val="32"/>
    </w:rPr>
  </w:style>
  <w:style w:type="paragraph" w:styleId="Ttulo4">
    <w:name w:val="heading 4"/>
    <w:basedOn w:val="Normal"/>
    <w:next w:val="Normal"/>
    <w:uiPriority w:val="9"/>
    <w:unhideWhenUsed/>
    <w:qFormat/>
    <w:pPr>
      <w:keepNext/>
      <w:keepLines/>
      <w:spacing w:before="40" w:after="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anormal"/>
    <w:next w:val="Tablaconcuadrcula2-nfasis5"/>
    <w:uiPriority w:val="47"/>
    <w:rsid w:val="00FD5F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concuadrcula4-nfasis1"/>
    <w:uiPriority w:val="49"/>
    <w:rsid w:val="00FD5F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uiPriority w:val="11"/>
    <w:qFormat/>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5069">
      <w:bodyDiv w:val="1"/>
      <w:marLeft w:val="0"/>
      <w:marRight w:val="0"/>
      <w:marTop w:val="0"/>
      <w:marBottom w:val="0"/>
      <w:divBdr>
        <w:top w:val="none" w:sz="0" w:space="0" w:color="auto"/>
        <w:left w:val="none" w:sz="0" w:space="0" w:color="auto"/>
        <w:bottom w:val="none" w:sz="0" w:space="0" w:color="auto"/>
        <w:right w:val="none" w:sz="0" w:space="0" w:color="auto"/>
      </w:divBdr>
    </w:div>
    <w:div w:id="531693641">
      <w:bodyDiv w:val="1"/>
      <w:marLeft w:val="0"/>
      <w:marRight w:val="0"/>
      <w:marTop w:val="0"/>
      <w:marBottom w:val="0"/>
      <w:divBdr>
        <w:top w:val="none" w:sz="0" w:space="0" w:color="auto"/>
        <w:left w:val="none" w:sz="0" w:space="0" w:color="auto"/>
        <w:bottom w:val="none" w:sz="0" w:space="0" w:color="auto"/>
        <w:right w:val="none" w:sz="0" w:space="0" w:color="auto"/>
      </w:divBdr>
    </w:div>
    <w:div w:id="758871082">
      <w:bodyDiv w:val="1"/>
      <w:marLeft w:val="0"/>
      <w:marRight w:val="0"/>
      <w:marTop w:val="0"/>
      <w:marBottom w:val="0"/>
      <w:divBdr>
        <w:top w:val="none" w:sz="0" w:space="0" w:color="auto"/>
        <w:left w:val="none" w:sz="0" w:space="0" w:color="auto"/>
        <w:bottom w:val="none" w:sz="0" w:space="0" w:color="auto"/>
        <w:right w:val="none" w:sz="0" w:space="0" w:color="auto"/>
      </w:divBdr>
    </w:div>
    <w:div w:id="860509910">
      <w:bodyDiv w:val="1"/>
      <w:marLeft w:val="0"/>
      <w:marRight w:val="0"/>
      <w:marTop w:val="0"/>
      <w:marBottom w:val="0"/>
      <w:divBdr>
        <w:top w:val="none" w:sz="0" w:space="0" w:color="auto"/>
        <w:left w:val="none" w:sz="0" w:space="0" w:color="auto"/>
        <w:bottom w:val="none" w:sz="0" w:space="0" w:color="auto"/>
        <w:right w:val="none" w:sz="0" w:space="0" w:color="auto"/>
      </w:divBdr>
    </w:div>
    <w:div w:id="1078093301">
      <w:bodyDiv w:val="1"/>
      <w:marLeft w:val="0"/>
      <w:marRight w:val="0"/>
      <w:marTop w:val="0"/>
      <w:marBottom w:val="0"/>
      <w:divBdr>
        <w:top w:val="none" w:sz="0" w:space="0" w:color="auto"/>
        <w:left w:val="none" w:sz="0" w:space="0" w:color="auto"/>
        <w:bottom w:val="none" w:sz="0" w:space="0" w:color="auto"/>
        <w:right w:val="none" w:sz="0" w:space="0" w:color="auto"/>
      </w:divBdr>
    </w:div>
    <w:div w:id="1098981754">
      <w:bodyDiv w:val="1"/>
      <w:marLeft w:val="0"/>
      <w:marRight w:val="0"/>
      <w:marTop w:val="0"/>
      <w:marBottom w:val="0"/>
      <w:divBdr>
        <w:top w:val="none" w:sz="0" w:space="0" w:color="auto"/>
        <w:left w:val="none" w:sz="0" w:space="0" w:color="auto"/>
        <w:bottom w:val="none" w:sz="0" w:space="0" w:color="auto"/>
        <w:right w:val="none" w:sz="0" w:space="0" w:color="auto"/>
      </w:divBdr>
    </w:div>
    <w:div w:id="1304047525">
      <w:bodyDiv w:val="1"/>
      <w:marLeft w:val="0"/>
      <w:marRight w:val="0"/>
      <w:marTop w:val="0"/>
      <w:marBottom w:val="0"/>
      <w:divBdr>
        <w:top w:val="none" w:sz="0" w:space="0" w:color="auto"/>
        <w:left w:val="none" w:sz="0" w:space="0" w:color="auto"/>
        <w:bottom w:val="none" w:sz="0" w:space="0" w:color="auto"/>
        <w:right w:val="none" w:sz="0" w:space="0" w:color="auto"/>
      </w:divBdr>
    </w:div>
    <w:div w:id="1522932813">
      <w:bodyDiv w:val="1"/>
      <w:marLeft w:val="0"/>
      <w:marRight w:val="0"/>
      <w:marTop w:val="0"/>
      <w:marBottom w:val="0"/>
      <w:divBdr>
        <w:top w:val="none" w:sz="0" w:space="0" w:color="auto"/>
        <w:left w:val="none" w:sz="0" w:space="0" w:color="auto"/>
        <w:bottom w:val="none" w:sz="0" w:space="0" w:color="auto"/>
        <w:right w:val="none" w:sz="0" w:space="0" w:color="auto"/>
      </w:divBdr>
    </w:div>
    <w:div w:id="1577668579">
      <w:bodyDiv w:val="1"/>
      <w:marLeft w:val="0"/>
      <w:marRight w:val="0"/>
      <w:marTop w:val="0"/>
      <w:marBottom w:val="0"/>
      <w:divBdr>
        <w:top w:val="none" w:sz="0" w:space="0" w:color="auto"/>
        <w:left w:val="none" w:sz="0" w:space="0" w:color="auto"/>
        <w:bottom w:val="none" w:sz="0" w:space="0" w:color="auto"/>
        <w:right w:val="none" w:sz="0" w:space="0" w:color="auto"/>
      </w:divBdr>
    </w:div>
    <w:div w:id="1884562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11.png"/><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image" Target="media/image35.png"/><Relationship Id="rId68" Type="http://schemas.openxmlformats.org/officeDocument/2006/relationships/footer" Target="footer26.xml"/><Relationship Id="rId84" Type="http://schemas.openxmlformats.org/officeDocument/2006/relationships/image" Target="media/image44.png"/><Relationship Id="rId89" Type="http://schemas.openxmlformats.org/officeDocument/2006/relationships/footer" Target="footer35.xml"/><Relationship Id="rId112" Type="http://schemas.openxmlformats.org/officeDocument/2006/relationships/image" Target="media/image60.png"/><Relationship Id="rId16" Type="http://schemas.openxmlformats.org/officeDocument/2006/relationships/image" Target="media/image6.png"/><Relationship Id="rId107" Type="http://schemas.openxmlformats.org/officeDocument/2006/relationships/image" Target="media/image55.png"/><Relationship Id="rId11" Type="http://schemas.openxmlformats.org/officeDocument/2006/relationships/footer" Target="footer3.xml"/><Relationship Id="rId32" Type="http://schemas.openxmlformats.org/officeDocument/2006/relationships/footer" Target="footer10.xml"/><Relationship Id="rId37" Type="http://schemas.openxmlformats.org/officeDocument/2006/relationships/image" Target="media/image19.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footer" Target="footer31.xml"/><Relationship Id="rId79" Type="http://schemas.openxmlformats.org/officeDocument/2006/relationships/image" Target="media/image39.png"/><Relationship Id="rId102"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footer" Target="footer36.xml"/><Relationship Id="rId95" Type="http://schemas.openxmlformats.org/officeDocument/2006/relationships/footer" Target="footer41.xml"/><Relationship Id="rId22" Type="http://schemas.openxmlformats.org/officeDocument/2006/relationships/footer" Target="footer4.xml"/><Relationship Id="rId27" Type="http://schemas.openxmlformats.org/officeDocument/2006/relationships/footer" Target="footer9.xml"/><Relationship Id="rId43" Type="http://schemas.openxmlformats.org/officeDocument/2006/relationships/footer" Target="footer15.xml"/><Relationship Id="rId48" Type="http://schemas.openxmlformats.org/officeDocument/2006/relationships/footer" Target="footer17.xml"/><Relationship Id="rId64" Type="http://schemas.openxmlformats.org/officeDocument/2006/relationships/footer" Target="footer22.xml"/><Relationship Id="rId69" Type="http://schemas.openxmlformats.org/officeDocument/2006/relationships/footer" Target="footer27.xml"/><Relationship Id="rId113" Type="http://schemas.openxmlformats.org/officeDocument/2006/relationships/footer" Target="footer46.xml"/><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footer" Target="footer11.xml"/><Relationship Id="rId38" Type="http://schemas.openxmlformats.org/officeDocument/2006/relationships/image" Target="media/image20.png"/><Relationship Id="rId59" Type="http://schemas.openxmlformats.org/officeDocument/2006/relationships/footer" Target="footer18.xml"/><Relationship Id="rId103" Type="http://schemas.openxmlformats.org/officeDocument/2006/relationships/image" Target="media/image51.png"/><Relationship Id="rId108" Type="http://schemas.openxmlformats.org/officeDocument/2006/relationships/image" Target="media/image56.png"/><Relationship Id="rId54" Type="http://schemas.openxmlformats.org/officeDocument/2006/relationships/image" Target="media/image30.png"/><Relationship Id="rId70" Type="http://schemas.openxmlformats.org/officeDocument/2006/relationships/footer" Target="footer28.xml"/><Relationship Id="rId75" Type="http://schemas.openxmlformats.org/officeDocument/2006/relationships/footer" Target="footer32.xml"/><Relationship Id="rId91" Type="http://schemas.openxmlformats.org/officeDocument/2006/relationships/footer" Target="footer37.xml"/><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54.png"/><Relationship Id="rId114" Type="http://schemas.openxmlformats.org/officeDocument/2006/relationships/footer" Target="footer47.xm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footer" Target="footer19.xml"/><Relationship Id="rId65" Type="http://schemas.openxmlformats.org/officeDocument/2006/relationships/footer" Target="footer23.xml"/><Relationship Id="rId73" Type="http://schemas.openxmlformats.org/officeDocument/2006/relationships/footer" Target="footer30.xml"/><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footer" Target="footer40.xml"/><Relationship Id="rId99" Type="http://schemas.openxmlformats.org/officeDocument/2006/relationships/footer" Target="footer44.xml"/><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109" Type="http://schemas.openxmlformats.org/officeDocument/2006/relationships/image" Target="media/image57.png"/><Relationship Id="rId34" Type="http://schemas.openxmlformats.org/officeDocument/2006/relationships/image" Target="media/image16.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oter" Target="footer33.xml"/><Relationship Id="rId97" Type="http://schemas.openxmlformats.org/officeDocument/2006/relationships/footer" Target="footer42.xml"/><Relationship Id="rId104"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footer" Target="footer29.xml"/><Relationship Id="rId92" Type="http://schemas.openxmlformats.org/officeDocument/2006/relationships/footer" Target="footer38.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6.xml"/><Relationship Id="rId40" Type="http://schemas.openxmlformats.org/officeDocument/2006/relationships/footer" Target="footer12.xml"/><Relationship Id="rId45" Type="http://schemas.openxmlformats.org/officeDocument/2006/relationships/image" Target="media/image23.png"/><Relationship Id="rId66" Type="http://schemas.openxmlformats.org/officeDocument/2006/relationships/footer" Target="footer24.xml"/><Relationship Id="rId87" Type="http://schemas.openxmlformats.org/officeDocument/2006/relationships/image" Target="media/image47.png"/><Relationship Id="rId110" Type="http://schemas.openxmlformats.org/officeDocument/2006/relationships/image" Target="media/image58.png"/><Relationship Id="rId115" Type="http://schemas.openxmlformats.org/officeDocument/2006/relationships/fontTable" Target="fontTable.xml"/><Relationship Id="rId61" Type="http://schemas.openxmlformats.org/officeDocument/2006/relationships/footer" Target="footer20.xml"/><Relationship Id="rId82" Type="http://schemas.openxmlformats.org/officeDocument/2006/relationships/image" Target="media/image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image" Target="media/image32.png"/><Relationship Id="rId77" Type="http://schemas.openxmlformats.org/officeDocument/2006/relationships/image" Target="media/image37.png"/><Relationship Id="rId100" Type="http://schemas.openxmlformats.org/officeDocument/2006/relationships/footer" Target="footer45.xml"/><Relationship Id="rId105"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36.png"/><Relationship Id="rId93" Type="http://schemas.openxmlformats.org/officeDocument/2006/relationships/footer" Target="footer39.xml"/><Relationship Id="rId98" Type="http://schemas.openxmlformats.org/officeDocument/2006/relationships/footer" Target="footer43.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24.png"/><Relationship Id="rId67" Type="http://schemas.openxmlformats.org/officeDocument/2006/relationships/footer" Target="footer25.xml"/><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13.xml"/><Relationship Id="rId62" Type="http://schemas.openxmlformats.org/officeDocument/2006/relationships/footer" Target="footer21.xml"/><Relationship Id="rId83" Type="http://schemas.openxmlformats.org/officeDocument/2006/relationships/image" Target="media/image43.png"/><Relationship Id="rId88" Type="http://schemas.openxmlformats.org/officeDocument/2006/relationships/footer" Target="footer34.xml"/><Relationship Id="rId111"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102</Pages>
  <Words>7978</Words>
  <Characters>43885</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Ronny Ibarra</cp:lastModifiedBy>
  <cp:revision>14</cp:revision>
  <dcterms:created xsi:type="dcterms:W3CDTF">2023-05-21T15:36:00Z</dcterms:created>
  <dcterms:modified xsi:type="dcterms:W3CDTF">2026-05-13T06:54:00Z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