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E75D6" w14:textId="77777777" w:rsidR="00E52BE9" w:rsidRDefault="00E52BE9"/>
    <w:p w14:paraId="3A2B5B0C" w14:textId="77777777" w:rsidR="00E52BE9" w:rsidRDefault="00E52BE9"/>
    <w:p w14:paraId="2C50C011" w14:textId="77777777" w:rsidR="00E52BE9" w:rsidRDefault="00E52BE9"/>
    <w:p w14:paraId="30E50473" w14:textId="77777777" w:rsidR="00E52BE9" w:rsidRDefault="00E52BE9"/>
    <w:p w14:paraId="5CE87310" w14:textId="77777777" w:rsidR="00E52BE9" w:rsidRDefault="00E52BE9"/>
    <w:p w14:paraId="5C930AFF" w14:textId="77777777" w:rsidR="00E52BE9" w:rsidRDefault="00000000">
      <w:pPr>
        <w:spacing w:after="360"/>
        <w:jc w:val="center"/>
      </w:pPr>
      <w:r>
        <w:rPr>
          <w:b/>
          <w:color w:val="D59B14"/>
          <w:sz w:val="22"/>
        </w:rPr>
        <w:t>UNIT 22  /  APPLICATION DEVELOPMENT</w:t>
      </w:r>
    </w:p>
    <w:p w14:paraId="1019BED8" w14:textId="77777777" w:rsidR="00E52BE9" w:rsidRDefault="00000000">
      <w:pPr>
        <w:spacing w:after="160"/>
        <w:jc w:val="center"/>
      </w:pPr>
      <w:r>
        <w:rPr>
          <w:b/>
          <w:color w:val="0B2545"/>
          <w:sz w:val="60"/>
        </w:rPr>
        <w:t>MATH RUSH 3D</w:t>
      </w:r>
    </w:p>
    <w:p w14:paraId="46BB0EA7" w14:textId="77777777" w:rsidR="00E52BE9" w:rsidRDefault="00000000">
      <w:pPr>
        <w:spacing w:after="80"/>
        <w:jc w:val="center"/>
      </w:pPr>
      <w:r>
        <w:rPr>
          <w:b/>
          <w:color w:val="2E74B5"/>
          <w:sz w:val="34"/>
        </w:rPr>
        <w:t>Application Development Report</w:t>
      </w:r>
    </w:p>
    <w:p w14:paraId="112E00A0" w14:textId="77777777" w:rsidR="00E52BE9" w:rsidRDefault="00000000">
      <w:pPr>
        <w:spacing w:after="1080"/>
        <w:jc w:val="center"/>
      </w:pPr>
      <w:r>
        <w:rPr>
          <w:i/>
          <w:color w:val="5C6B7A"/>
          <w:sz w:val="26"/>
        </w:rPr>
        <w:t>Initial software design, research and testing plan</w:t>
      </w:r>
    </w:p>
    <w:p w14:paraId="2CDAB971" w14:textId="77777777" w:rsidR="00E52BE9" w:rsidRDefault="00000000">
      <w:pPr>
        <w:spacing w:after="60"/>
        <w:jc w:val="center"/>
      </w:pPr>
      <w:r>
        <w:rPr>
          <w:b/>
          <w:color w:val="0B2545"/>
          <w:sz w:val="22"/>
        </w:rPr>
        <w:t xml:space="preserve">Programme: </w:t>
      </w:r>
      <w:r>
        <w:rPr>
          <w:sz w:val="22"/>
        </w:rPr>
        <w:t>Pearson BTEC Level 5 HND Computing</w:t>
      </w:r>
    </w:p>
    <w:p w14:paraId="5E08EA2F" w14:textId="77777777" w:rsidR="00E52BE9" w:rsidRDefault="00000000">
      <w:pPr>
        <w:spacing w:after="60"/>
        <w:jc w:val="center"/>
      </w:pPr>
      <w:r>
        <w:rPr>
          <w:b/>
          <w:color w:val="0B2545"/>
          <w:sz w:val="22"/>
        </w:rPr>
        <w:t xml:space="preserve">Assignment: </w:t>
      </w:r>
      <w:r>
        <w:rPr>
          <w:sz w:val="22"/>
        </w:rPr>
        <w:t>Develop Real-world Web Application</w:t>
      </w:r>
    </w:p>
    <w:p w14:paraId="170CE784" w14:textId="77777777" w:rsidR="00E52BE9" w:rsidRDefault="00000000">
      <w:pPr>
        <w:spacing w:after="60"/>
        <w:jc w:val="center"/>
      </w:pPr>
      <w:r>
        <w:rPr>
          <w:b/>
          <w:color w:val="0B2545"/>
          <w:sz w:val="22"/>
        </w:rPr>
        <w:t xml:space="preserve">Student: </w:t>
      </w:r>
      <w:r>
        <w:rPr>
          <w:sz w:val="22"/>
        </w:rPr>
        <w:t>[Student Name]</w:t>
      </w:r>
    </w:p>
    <w:p w14:paraId="651A6FA5" w14:textId="77777777" w:rsidR="00E52BE9" w:rsidRDefault="00000000">
      <w:pPr>
        <w:spacing w:after="60"/>
        <w:jc w:val="center"/>
      </w:pPr>
      <w:r>
        <w:rPr>
          <w:b/>
          <w:color w:val="0B2545"/>
          <w:sz w:val="22"/>
        </w:rPr>
        <w:t xml:space="preserve">Student ID: </w:t>
      </w:r>
      <w:r>
        <w:rPr>
          <w:sz w:val="22"/>
        </w:rPr>
        <w:t>[Student ID]</w:t>
      </w:r>
    </w:p>
    <w:p w14:paraId="4239EBBA" w14:textId="77777777" w:rsidR="00E52BE9" w:rsidRDefault="00000000">
      <w:pPr>
        <w:spacing w:after="60"/>
        <w:jc w:val="center"/>
      </w:pPr>
      <w:r>
        <w:rPr>
          <w:b/>
          <w:color w:val="0B2545"/>
          <w:sz w:val="22"/>
        </w:rPr>
        <w:t xml:space="preserve">Tutor: </w:t>
      </w:r>
      <w:r>
        <w:rPr>
          <w:sz w:val="22"/>
        </w:rPr>
        <w:t>Syazwi Sazeli</w:t>
      </w:r>
    </w:p>
    <w:p w14:paraId="43150FCB" w14:textId="77777777" w:rsidR="00E52BE9" w:rsidRDefault="00000000">
      <w:pPr>
        <w:spacing w:after="60"/>
        <w:jc w:val="center"/>
      </w:pPr>
      <w:r>
        <w:rPr>
          <w:b/>
          <w:color w:val="0B2545"/>
          <w:sz w:val="22"/>
        </w:rPr>
        <w:t xml:space="preserve">Academic year: </w:t>
      </w:r>
      <w:r>
        <w:rPr>
          <w:sz w:val="22"/>
        </w:rPr>
        <w:t>2026</w:t>
      </w:r>
    </w:p>
    <w:p w14:paraId="1A0BB4B1" w14:textId="77777777" w:rsidR="00E52BE9" w:rsidRDefault="00000000">
      <w:pPr>
        <w:spacing w:after="60"/>
        <w:jc w:val="center"/>
      </w:pPr>
      <w:r>
        <w:rPr>
          <w:b/>
          <w:color w:val="0B2545"/>
          <w:sz w:val="22"/>
        </w:rPr>
        <w:t xml:space="preserve">Submission date: </w:t>
      </w:r>
      <w:r>
        <w:rPr>
          <w:sz w:val="22"/>
        </w:rPr>
        <w:t>[Insert final submission date]</w:t>
      </w:r>
    </w:p>
    <w:p w14:paraId="4E1FAAE3" w14:textId="77777777" w:rsidR="00E52BE9" w:rsidRDefault="00000000">
      <w:pPr>
        <w:spacing w:before="880"/>
        <w:jc w:val="center"/>
      </w:pPr>
      <w:r>
        <w:rPr>
          <w:i/>
          <w:color w:val="5C6B7A"/>
          <w:sz w:val="20"/>
        </w:rPr>
        <w:t>Working draft prepared from the currently supplied guidelines</w:t>
      </w:r>
    </w:p>
    <w:p w14:paraId="2FEBB656" w14:textId="77777777" w:rsidR="00E52BE9" w:rsidRDefault="00000000">
      <w:r>
        <w:br w:type="page"/>
      </w:r>
    </w:p>
    <w:p w14:paraId="00BEBBFD" w14:textId="77777777" w:rsidR="00E52BE9" w:rsidRDefault="00000000">
      <w:pPr>
        <w:pStyle w:val="Heading1"/>
      </w:pPr>
      <w:r>
        <w:lastRenderedPageBreak/>
        <w:t>Document status</w:t>
      </w:r>
    </w:p>
    <w:p w14:paraId="303E9BF9" w14:textId="77777777" w:rsidR="00E52BE9" w:rsidRDefault="00000000">
      <w:pPr>
        <w:pBdr>
          <w:left w:val="single" w:sz="22" w:space="8" w:color="D59B14"/>
        </w:pBdr>
        <w:shd w:val="clear" w:color="auto" w:fill="FFF7DF"/>
        <w:spacing w:before="80" w:after="160"/>
        <w:ind w:left="115" w:right="115"/>
      </w:pPr>
      <w:r>
        <w:rPr>
          <w:rFonts w:eastAsia="Times New Roman"/>
          <w:b/>
          <w:color w:val="D59B14"/>
        </w:rPr>
        <w:t>This document meets all of the requirements from the 2-page project outline and the job description. It's not saying that all the last bits like adding my name, in and how my work was tested by other students, and what the teacher will eventually say about it are finished. They still need to be done before I can hand it in.</w:t>
      </w:r>
    </w:p>
    <w:p w14:paraId="6CF268BC" w14:textId="77777777" w:rsidR="00E52BE9" w:rsidRDefault="00000000">
      <w:pPr>
        <w:pStyle w:val="Heading2"/>
      </w:pPr>
      <w:r>
        <w:t>Revision record</w:t>
      </w:r>
    </w:p>
    <w:tbl>
      <w:tblPr>
        <w:tblStyle w:val="TableGrid"/>
        <w:tblW w:w="9360" w:type="dxa"/>
        <w:tblInd w:w="120" w:type="dxa"/>
        <w:tblLayout w:type="fixed"/>
        <w:tblLook w:val="04A0" w:firstRow="1" w:lastRow="0" w:firstColumn="1" w:lastColumn="0" w:noHBand="0" w:noVBand="1"/>
      </w:tblPr>
      <w:tblGrid>
        <w:gridCol w:w="1050"/>
        <w:gridCol w:w="1650"/>
        <w:gridCol w:w="4700"/>
        <w:gridCol w:w="1960"/>
      </w:tblGrid>
      <w:tr w:rsidR="00E52BE9" w14:paraId="46ADE97C" w14:textId="77777777">
        <w:trPr>
          <w:tblHeader/>
        </w:trPr>
        <w:tc>
          <w:tcPr>
            <w:tcW w:w="1050" w:type="dxa"/>
            <w:shd w:val="clear" w:color="auto" w:fill="0B2545"/>
            <w:tcMar>
              <w:top w:w="90" w:type="dxa"/>
              <w:left w:w="120" w:type="dxa"/>
              <w:bottom w:w="90" w:type="dxa"/>
              <w:right w:w="120" w:type="dxa"/>
            </w:tcMar>
            <w:vAlign w:val="center"/>
          </w:tcPr>
          <w:p w14:paraId="2AA8F25E" w14:textId="77777777" w:rsidR="00E52BE9" w:rsidRDefault="00000000">
            <w:pPr>
              <w:spacing w:after="0"/>
              <w:jc w:val="left"/>
            </w:pPr>
            <w:r>
              <w:rPr>
                <w:rFonts w:eastAsia="Times New Roman"/>
                <w:b/>
                <w:color w:val="FFFFFF"/>
              </w:rPr>
              <w:t>Version</w:t>
            </w:r>
          </w:p>
        </w:tc>
        <w:tc>
          <w:tcPr>
            <w:tcW w:w="1650" w:type="dxa"/>
            <w:shd w:val="clear" w:color="auto" w:fill="0B2545"/>
            <w:tcMar>
              <w:top w:w="90" w:type="dxa"/>
              <w:left w:w="120" w:type="dxa"/>
              <w:bottom w:w="90" w:type="dxa"/>
              <w:right w:w="120" w:type="dxa"/>
            </w:tcMar>
            <w:vAlign w:val="center"/>
          </w:tcPr>
          <w:p w14:paraId="2E66B7F9" w14:textId="77777777" w:rsidR="00E52BE9" w:rsidRDefault="00000000">
            <w:pPr>
              <w:spacing w:after="0"/>
              <w:jc w:val="left"/>
            </w:pPr>
            <w:r>
              <w:rPr>
                <w:rFonts w:eastAsia="Times New Roman"/>
                <w:b/>
                <w:color w:val="FFFFFF"/>
              </w:rPr>
              <w:t>Date</w:t>
            </w:r>
          </w:p>
        </w:tc>
        <w:tc>
          <w:tcPr>
            <w:tcW w:w="4700" w:type="dxa"/>
            <w:shd w:val="clear" w:color="auto" w:fill="0B2545"/>
            <w:tcMar>
              <w:top w:w="90" w:type="dxa"/>
              <w:left w:w="120" w:type="dxa"/>
              <w:bottom w:w="90" w:type="dxa"/>
              <w:right w:w="120" w:type="dxa"/>
            </w:tcMar>
            <w:vAlign w:val="center"/>
          </w:tcPr>
          <w:p w14:paraId="35AC8B4C" w14:textId="77777777" w:rsidR="00E52BE9" w:rsidRDefault="00000000">
            <w:pPr>
              <w:spacing w:after="0"/>
              <w:jc w:val="left"/>
            </w:pPr>
            <w:r>
              <w:rPr>
                <w:rFonts w:eastAsia="Times New Roman"/>
                <w:b/>
                <w:color w:val="FFFFFF"/>
              </w:rPr>
              <w:t>Purpose</w:t>
            </w:r>
          </w:p>
        </w:tc>
        <w:tc>
          <w:tcPr>
            <w:tcW w:w="1960" w:type="dxa"/>
            <w:shd w:val="clear" w:color="auto" w:fill="0B2545"/>
            <w:tcMar>
              <w:top w:w="90" w:type="dxa"/>
              <w:left w:w="120" w:type="dxa"/>
              <w:bottom w:w="90" w:type="dxa"/>
              <w:right w:w="120" w:type="dxa"/>
            </w:tcMar>
            <w:vAlign w:val="center"/>
          </w:tcPr>
          <w:p w14:paraId="3768B328" w14:textId="77777777" w:rsidR="00E52BE9" w:rsidRDefault="00000000">
            <w:pPr>
              <w:spacing w:after="0"/>
              <w:jc w:val="left"/>
            </w:pPr>
            <w:r>
              <w:rPr>
                <w:rFonts w:eastAsia="Times New Roman"/>
                <w:b/>
                <w:color w:val="FFFFFF"/>
              </w:rPr>
              <w:t>Status</w:t>
            </w:r>
          </w:p>
        </w:tc>
      </w:tr>
      <w:tr w:rsidR="00E52BE9" w14:paraId="1BDCCC53" w14:textId="77777777">
        <w:tc>
          <w:tcPr>
            <w:tcW w:w="1050" w:type="dxa"/>
            <w:tcMar>
              <w:top w:w="90" w:type="dxa"/>
              <w:left w:w="120" w:type="dxa"/>
              <w:bottom w:w="90" w:type="dxa"/>
              <w:right w:w="120" w:type="dxa"/>
            </w:tcMar>
            <w:vAlign w:val="center"/>
          </w:tcPr>
          <w:p w14:paraId="18E31FBA" w14:textId="77777777" w:rsidR="00E52BE9" w:rsidRDefault="00000000">
            <w:pPr>
              <w:spacing w:after="0" w:line="240" w:lineRule="auto"/>
            </w:pPr>
            <w:r>
              <w:rPr>
                <w:rFonts w:eastAsia="Times New Roman"/>
              </w:rPr>
              <w:t>0.1</w:t>
            </w:r>
          </w:p>
        </w:tc>
        <w:tc>
          <w:tcPr>
            <w:tcW w:w="1650" w:type="dxa"/>
            <w:tcMar>
              <w:top w:w="90" w:type="dxa"/>
              <w:left w:w="120" w:type="dxa"/>
              <w:bottom w:w="90" w:type="dxa"/>
              <w:right w:w="120" w:type="dxa"/>
            </w:tcMar>
            <w:vAlign w:val="center"/>
          </w:tcPr>
          <w:p w14:paraId="5C44E8B4" w14:textId="77777777" w:rsidR="00E52BE9" w:rsidRDefault="00000000">
            <w:pPr>
              <w:spacing w:after="0" w:line="240" w:lineRule="auto"/>
            </w:pPr>
            <w:r>
              <w:rPr>
                <w:rFonts w:eastAsia="Times New Roman"/>
              </w:rPr>
              <w:t>21 July 2026</w:t>
            </w:r>
          </w:p>
        </w:tc>
        <w:tc>
          <w:tcPr>
            <w:tcW w:w="4700" w:type="dxa"/>
            <w:tcMar>
              <w:top w:w="90" w:type="dxa"/>
              <w:left w:w="120" w:type="dxa"/>
              <w:bottom w:w="90" w:type="dxa"/>
              <w:right w:w="120" w:type="dxa"/>
            </w:tcMar>
            <w:vAlign w:val="center"/>
          </w:tcPr>
          <w:p w14:paraId="5AA01BD4" w14:textId="77777777" w:rsidR="00E52BE9" w:rsidRDefault="00000000">
            <w:pPr>
              <w:spacing w:after="0" w:line="240" w:lineRule="auto"/>
            </w:pPr>
            <w:r>
              <w:rPr>
                <w:rFonts w:eastAsia="Times New Roman"/>
              </w:rPr>
              <w:t>Initial report based on currently supplied guidelines</w:t>
            </w:r>
          </w:p>
        </w:tc>
        <w:tc>
          <w:tcPr>
            <w:tcW w:w="1960" w:type="dxa"/>
            <w:tcMar>
              <w:top w:w="90" w:type="dxa"/>
              <w:left w:w="120" w:type="dxa"/>
              <w:bottom w:w="90" w:type="dxa"/>
              <w:right w:w="120" w:type="dxa"/>
            </w:tcMar>
            <w:vAlign w:val="center"/>
          </w:tcPr>
          <w:p w14:paraId="4B587712" w14:textId="77777777" w:rsidR="00E52BE9" w:rsidRDefault="00000000">
            <w:pPr>
              <w:spacing w:after="0" w:line="240" w:lineRule="auto"/>
            </w:pPr>
            <w:r>
              <w:rPr>
                <w:rFonts w:eastAsia="Times New Roman"/>
              </w:rPr>
              <w:t>Draft</w:t>
            </w:r>
          </w:p>
        </w:tc>
      </w:tr>
      <w:tr w:rsidR="00E52BE9" w14:paraId="1C2ED1D9" w14:textId="77777777">
        <w:tc>
          <w:tcPr>
            <w:tcW w:w="1050" w:type="dxa"/>
            <w:shd w:val="clear" w:color="auto" w:fill="F4F6F9"/>
            <w:tcMar>
              <w:top w:w="90" w:type="dxa"/>
              <w:left w:w="120" w:type="dxa"/>
              <w:bottom w:w="90" w:type="dxa"/>
              <w:right w:w="120" w:type="dxa"/>
            </w:tcMar>
            <w:vAlign w:val="center"/>
          </w:tcPr>
          <w:p w14:paraId="00975D61" w14:textId="77777777" w:rsidR="00E52BE9" w:rsidRDefault="00000000">
            <w:pPr>
              <w:spacing w:after="0" w:line="240" w:lineRule="auto"/>
            </w:pPr>
            <w:r>
              <w:rPr>
                <w:rFonts w:eastAsia="Times New Roman"/>
              </w:rPr>
              <w:t>0.2</w:t>
            </w:r>
          </w:p>
        </w:tc>
        <w:tc>
          <w:tcPr>
            <w:tcW w:w="1650" w:type="dxa"/>
            <w:shd w:val="clear" w:color="auto" w:fill="F4F6F9"/>
            <w:tcMar>
              <w:top w:w="90" w:type="dxa"/>
              <w:left w:w="120" w:type="dxa"/>
              <w:bottom w:w="90" w:type="dxa"/>
              <w:right w:w="120" w:type="dxa"/>
            </w:tcMar>
            <w:vAlign w:val="center"/>
          </w:tcPr>
          <w:p w14:paraId="49E601D1" w14:textId="77777777" w:rsidR="00E52BE9" w:rsidRDefault="00000000">
            <w:pPr>
              <w:spacing w:after="0" w:line="240" w:lineRule="auto"/>
            </w:pPr>
            <w:r>
              <w:rPr>
                <w:rFonts w:eastAsia="Times New Roman"/>
              </w:rPr>
              <w:t>29 July 2026</w:t>
            </w:r>
          </w:p>
        </w:tc>
        <w:tc>
          <w:tcPr>
            <w:tcW w:w="4700" w:type="dxa"/>
            <w:shd w:val="clear" w:color="auto" w:fill="F4F6F9"/>
            <w:tcMar>
              <w:top w:w="90" w:type="dxa"/>
              <w:left w:w="120" w:type="dxa"/>
              <w:bottom w:w="90" w:type="dxa"/>
              <w:right w:w="120" w:type="dxa"/>
            </w:tcMar>
            <w:vAlign w:val="center"/>
          </w:tcPr>
          <w:p w14:paraId="17E095E2" w14:textId="77777777" w:rsidR="00E52BE9" w:rsidRDefault="00000000">
            <w:pPr>
              <w:spacing w:after="0" w:line="240" w:lineRule="auto"/>
            </w:pPr>
            <w:r>
              <w:rPr>
                <w:rFonts w:eastAsia="Times New Roman"/>
              </w:rPr>
              <w:t>Reformatted to the requested Times New Roman academic style and expanded traceability, performance and ethics sections</w:t>
            </w:r>
          </w:p>
        </w:tc>
        <w:tc>
          <w:tcPr>
            <w:tcW w:w="1960" w:type="dxa"/>
            <w:shd w:val="clear" w:color="auto" w:fill="F4F6F9"/>
            <w:tcMar>
              <w:top w:w="90" w:type="dxa"/>
              <w:left w:w="120" w:type="dxa"/>
              <w:bottom w:w="90" w:type="dxa"/>
              <w:right w:w="120" w:type="dxa"/>
            </w:tcMar>
            <w:vAlign w:val="center"/>
          </w:tcPr>
          <w:p w14:paraId="1DE2ADB6" w14:textId="77777777" w:rsidR="00E52BE9" w:rsidRDefault="00000000">
            <w:pPr>
              <w:spacing w:after="0" w:line="240" w:lineRule="auto"/>
            </w:pPr>
            <w:r>
              <w:rPr>
                <w:rFonts w:eastAsia="Times New Roman"/>
              </w:rPr>
              <w:t>Revised draft</w:t>
            </w:r>
          </w:p>
        </w:tc>
      </w:tr>
      <w:tr w:rsidR="00E52BE9" w14:paraId="3EADEEA9" w14:textId="77777777">
        <w:tc>
          <w:tcPr>
            <w:tcW w:w="1050" w:type="dxa"/>
            <w:tcMar>
              <w:top w:w="90" w:type="dxa"/>
              <w:left w:w="120" w:type="dxa"/>
              <w:bottom w:w="90" w:type="dxa"/>
              <w:right w:w="120" w:type="dxa"/>
            </w:tcMar>
            <w:vAlign w:val="center"/>
          </w:tcPr>
          <w:p w14:paraId="4B35242F" w14:textId="77777777" w:rsidR="00E52BE9" w:rsidRDefault="00000000">
            <w:pPr>
              <w:spacing w:after="0" w:line="240" w:lineRule="auto"/>
            </w:pPr>
            <w:r>
              <w:rPr>
                <w:rFonts w:eastAsia="Times New Roman"/>
              </w:rPr>
              <w:t>1.0</w:t>
            </w:r>
          </w:p>
        </w:tc>
        <w:tc>
          <w:tcPr>
            <w:tcW w:w="1650" w:type="dxa"/>
            <w:tcMar>
              <w:top w:w="90" w:type="dxa"/>
              <w:left w:w="120" w:type="dxa"/>
              <w:bottom w:w="90" w:type="dxa"/>
              <w:right w:w="120" w:type="dxa"/>
            </w:tcMar>
            <w:vAlign w:val="center"/>
          </w:tcPr>
          <w:p w14:paraId="50B9FB4F" w14:textId="77777777" w:rsidR="00E52BE9" w:rsidRDefault="00000000">
            <w:pPr>
              <w:spacing w:after="0" w:line="240" w:lineRule="auto"/>
            </w:pPr>
            <w:r>
              <w:rPr>
                <w:rFonts w:eastAsia="Times New Roman"/>
              </w:rPr>
              <w:t>[To be completed]</w:t>
            </w:r>
          </w:p>
        </w:tc>
        <w:tc>
          <w:tcPr>
            <w:tcW w:w="4700" w:type="dxa"/>
            <w:tcMar>
              <w:top w:w="90" w:type="dxa"/>
              <w:left w:w="120" w:type="dxa"/>
              <w:bottom w:w="90" w:type="dxa"/>
              <w:right w:w="120" w:type="dxa"/>
            </w:tcMar>
            <w:vAlign w:val="center"/>
          </w:tcPr>
          <w:p w14:paraId="09EAF68B" w14:textId="77777777" w:rsidR="00E52BE9" w:rsidRDefault="00000000">
            <w:pPr>
              <w:spacing w:after="0" w:line="240" w:lineRule="auto"/>
            </w:pPr>
            <w:r>
              <w:rPr>
                <w:rFonts w:eastAsia="Times New Roman"/>
              </w:rPr>
              <w:t>Final report with peer review, screenshots and evaluation</w:t>
            </w:r>
          </w:p>
        </w:tc>
        <w:tc>
          <w:tcPr>
            <w:tcW w:w="1960" w:type="dxa"/>
            <w:tcMar>
              <w:top w:w="90" w:type="dxa"/>
              <w:left w:w="120" w:type="dxa"/>
              <w:bottom w:w="90" w:type="dxa"/>
              <w:right w:w="120" w:type="dxa"/>
            </w:tcMar>
            <w:vAlign w:val="center"/>
          </w:tcPr>
          <w:p w14:paraId="1600FB1B" w14:textId="77777777" w:rsidR="00E52BE9" w:rsidRDefault="00000000">
            <w:pPr>
              <w:spacing w:after="0" w:line="240" w:lineRule="auto"/>
            </w:pPr>
            <w:r>
              <w:rPr>
                <w:rFonts w:eastAsia="Times New Roman"/>
              </w:rPr>
              <w:t>Pending</w:t>
            </w:r>
          </w:p>
        </w:tc>
      </w:tr>
    </w:tbl>
    <w:p w14:paraId="31A9978C" w14:textId="77777777" w:rsidR="00E52BE9" w:rsidRDefault="00E52BE9">
      <w:pPr>
        <w:spacing w:after="20"/>
      </w:pPr>
    </w:p>
    <w:p w14:paraId="52279AA5" w14:textId="77777777" w:rsidR="00E52BE9" w:rsidRDefault="00000000">
      <w:pPr>
        <w:pStyle w:val="Heading1"/>
        <w:pageBreakBefore/>
      </w:pPr>
      <w:r>
        <w:lastRenderedPageBreak/>
        <w:t>Table of contents</w:t>
      </w:r>
    </w:p>
    <w:p w14:paraId="54647C0A" w14:textId="77777777" w:rsidR="00E52BE9" w:rsidRDefault="00000000">
      <w:pPr>
        <w:spacing w:after="80"/>
      </w:pPr>
      <w:r>
        <w:rPr>
          <w:b/>
          <w:color w:val="0B2545"/>
          <w:sz w:val="22"/>
        </w:rPr>
        <w:t>Document status</w:t>
      </w:r>
    </w:p>
    <w:p w14:paraId="2DF76C24" w14:textId="77777777" w:rsidR="00E52BE9" w:rsidRDefault="00000000">
      <w:pPr>
        <w:spacing w:after="80"/>
      </w:pPr>
      <w:r>
        <w:rPr>
          <w:b/>
          <w:color w:val="0B2545"/>
          <w:sz w:val="22"/>
        </w:rPr>
        <w:t>Executive summary</w:t>
      </w:r>
    </w:p>
    <w:p w14:paraId="07FC791F" w14:textId="77777777" w:rsidR="00E52BE9" w:rsidRDefault="00000000">
      <w:pPr>
        <w:spacing w:after="80"/>
      </w:pPr>
      <w:r>
        <w:rPr>
          <w:b/>
          <w:color w:val="0B2545"/>
          <w:sz w:val="22"/>
        </w:rPr>
        <w:t>1. Project context and scope</w:t>
      </w:r>
    </w:p>
    <w:p w14:paraId="7BBF5E25" w14:textId="77777777" w:rsidR="00E52BE9" w:rsidRDefault="00000000">
      <w:pPr>
        <w:spacing w:after="80"/>
      </w:pPr>
      <w:r>
        <w:rPr>
          <w:b/>
          <w:color w:val="0B2545"/>
          <w:sz w:val="22"/>
        </w:rPr>
        <w:t>2. Software Design Document</w:t>
      </w:r>
    </w:p>
    <w:p w14:paraId="778BA102" w14:textId="77777777" w:rsidR="00E52BE9" w:rsidRDefault="00000000">
      <w:pPr>
        <w:spacing w:after="40"/>
        <w:ind w:left="461"/>
      </w:pPr>
      <w:r>
        <w:rPr>
          <w:color w:val="5C6B7A"/>
          <w:sz w:val="21"/>
        </w:rPr>
        <w:t>Problem, stakeholders, requirements and risks</w:t>
      </w:r>
    </w:p>
    <w:p w14:paraId="42ACB566" w14:textId="77777777" w:rsidR="00E52BE9" w:rsidRDefault="00000000">
      <w:pPr>
        <w:spacing w:after="40"/>
        <w:ind w:left="461"/>
      </w:pPr>
      <w:r>
        <w:rPr>
          <w:color w:val="5C6B7A"/>
          <w:sz w:val="21"/>
        </w:rPr>
        <w:t>Use cases, data design, architecture, DFDs, flowchart and wireframes</w:t>
      </w:r>
    </w:p>
    <w:p w14:paraId="76B7E4A4" w14:textId="77777777" w:rsidR="00E52BE9" w:rsidRDefault="00000000">
      <w:pPr>
        <w:spacing w:after="80"/>
      </w:pPr>
      <w:r>
        <w:rPr>
          <w:b/>
          <w:color w:val="0B2545"/>
          <w:sz w:val="22"/>
        </w:rPr>
        <w:t>3. Development technologies and methodology</w:t>
      </w:r>
    </w:p>
    <w:p w14:paraId="07CB5893" w14:textId="77777777" w:rsidR="00E52BE9" w:rsidRDefault="00000000">
      <w:pPr>
        <w:spacing w:after="40"/>
        <w:ind w:left="461"/>
      </w:pPr>
      <w:r>
        <w:rPr>
          <w:color w:val="5C6B7A"/>
          <w:sz w:val="21"/>
        </w:rPr>
        <w:t>Software choices, alternatives, frontend, backend, database, SDLC and Git</w:t>
      </w:r>
    </w:p>
    <w:p w14:paraId="1F11AF95" w14:textId="77777777" w:rsidR="00E52BE9" w:rsidRDefault="00000000">
      <w:pPr>
        <w:spacing w:after="80"/>
      </w:pPr>
      <w:r>
        <w:rPr>
          <w:b/>
          <w:color w:val="0B2545"/>
          <w:sz w:val="22"/>
        </w:rPr>
        <w:t>4. Testing and user acceptance</w:t>
      </w:r>
    </w:p>
    <w:p w14:paraId="0489B91B" w14:textId="77777777" w:rsidR="00E52BE9" w:rsidRDefault="00000000">
      <w:pPr>
        <w:spacing w:after="80"/>
      </w:pPr>
      <w:r>
        <w:rPr>
          <w:b/>
          <w:color w:val="0B2545"/>
          <w:sz w:val="22"/>
        </w:rPr>
        <w:t>5. Current assignment coverage and gaps</w:t>
      </w:r>
    </w:p>
    <w:p w14:paraId="328EE959" w14:textId="77777777" w:rsidR="00E52BE9" w:rsidRDefault="00000000">
      <w:pPr>
        <w:spacing w:after="80"/>
      </w:pPr>
      <w:r>
        <w:rPr>
          <w:b/>
          <w:color w:val="0B2545"/>
          <w:sz w:val="22"/>
        </w:rPr>
        <w:t>6. Conclusion</w:t>
      </w:r>
    </w:p>
    <w:p w14:paraId="2F9AB913" w14:textId="77777777" w:rsidR="00E52BE9" w:rsidRDefault="00000000">
      <w:pPr>
        <w:spacing w:after="80"/>
      </w:pPr>
      <w:r>
        <w:rPr>
          <w:b/>
          <w:color w:val="0B2545"/>
          <w:sz w:val="22"/>
        </w:rPr>
        <w:t>References</w:t>
      </w:r>
    </w:p>
    <w:p w14:paraId="5DBADB27" w14:textId="77777777" w:rsidR="00E52BE9" w:rsidRDefault="00000000">
      <w:pPr>
        <w:spacing w:after="80"/>
      </w:pPr>
      <w:r>
        <w:rPr>
          <w:b/>
          <w:color w:val="0B2545"/>
          <w:sz w:val="22"/>
        </w:rPr>
        <w:t>Appendices</w:t>
      </w:r>
    </w:p>
    <w:p w14:paraId="64764B6C" w14:textId="77777777" w:rsidR="00E52BE9" w:rsidRDefault="00000000">
      <w:pPr>
        <w:pStyle w:val="Heading1"/>
        <w:pageBreakBefore/>
      </w:pPr>
      <w:r>
        <w:lastRenderedPageBreak/>
        <w:t>Executive summary</w:t>
      </w:r>
    </w:p>
    <w:p w14:paraId="2938496C" w14:textId="77777777" w:rsidR="00E52BE9" w:rsidRDefault="00000000">
      <w:r>
        <w:rPr>
          <w:rFonts w:eastAsia="Times New Roman"/>
        </w:rPr>
        <w:t>Imaginé anaké Math Rush 3D is a type of video game where you control a character who has to run around in all directions. You also have to make quick math problems pop up on your screen and you have to solve them or do things will happen. A lot of people who do math exercises for the first time find them boring and don't see how they relate to real life. In Math Rush 3D, the four main types of basic math, adding, subtracting, multiplying and dividing, are part of the actual path that your character is on. If you answer a question correctly or do the right thing, it will make your group of followers get bigger.</w:t>
      </w:r>
    </w:p>
    <w:p w14:paraId="6F65903E" w14:textId="77777777" w:rsidR="00E52BE9" w:rsidRDefault="00000000">
      <w:r>
        <w:rPr>
          <w:rFonts w:eastAsia="Times New Roman"/>
        </w:rPr>
        <w:t>Our finished project is available in two forms: as a web page that changes based on what you do and also as a program for the Android system. For the part of the show, we used several things: React to make the way it looks, Three.js and Three Fiber to work with 3D stuff, and Tailwind CSS. Zustand is used to keep track of the different parts of the app and when something on the screen needs to be updated. It does all of this without making React update the whole thing from top to bottom after every</w:t>
      </w:r>
    </w:p>
    <w:p w14:paraId="265B9CD3" w14:textId="77777777" w:rsidR="00E52BE9" w:rsidRDefault="00000000">
      <w: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14:paraId="239C1FB3" w14:textId="77777777" w:rsidR="00E52BE9" w:rsidRDefault="00000000">
      <w:r>
        <w:rPr>
          <w:rFonts w:eastAsia="Times New Roman"/>
        </w:rPr>
        <w:t>We now have a working version of the game that does all the main things we wanted it to do: there are 4 sets of 5 levels each, you can control the pace at which the game happens, there are computer-controlled players, and the game knows when two of them are trying to move through the same space, and how tough each boss is. We also have different looks for things (skins), and people who play can keep their progress and try to beat others on a list of the top scores. On July 21st, all 30 of our tests ran by themselves without any problems, and our code that runs on the computer and our code that runs on the big online server both worked correctly.</w:t>
      </w:r>
    </w:p>
    <w:p w14:paraId="3778CFB9" w14:textId="77777777" w:rsidR="00E52BE9" w:rsidRDefault="00000000">
      <w:r>
        <w:rPr>
          <w:rFonts w:eastAsia="Times New Roman"/>
        </w:rPr>
        <w:t xml:space="preserve">There are still some things that need to be done to make sure our assignments are done correctly. Essentially, we've said that the main part of the back end will be built with either PHP, Python or Java, and that Node.js can only be used as a way to connect different parts together or to act as a middle man for our application's API. So, if we're currently using Node.js and Express to do our </w:t>
      </w:r>
      <w:r>
        <w:rPr>
          <w:rFonts w:eastAsia="Times New Roman"/>
        </w:rPr>
        <w:lastRenderedPageBreak/>
        <w:t>back end, then we'll need special permission from a tutor or we'll have to replace it with something that's on our approved list.</w:t>
      </w:r>
    </w:p>
    <w:p w14:paraId="30C5C0CD" w14:textId="77777777" w:rsidR="00E52BE9" w:rsidRDefault="00000000">
      <w:r>
        <w:rPr>
          <w:rFonts w:eastAsia="Times New Roman"/>
        </w:rPr>
        <w:t>After this, we need to get a written OK on whether or not the back-end part of things follows the right rules. Next, you should After this, we need to get a written OK on whether or not the back-end part of things follows the right rules. Next, you should set up a special user with a set of tasks that an admin would do and how they do it.</w:t>
      </w:r>
    </w:p>
    <w:p w14:paraId="2D825516" w14:textId="77777777" w:rsidR="00E52BE9" w:rsidRDefault="00000000">
      <w:pPr>
        <w:pStyle w:val="Heading1"/>
        <w:pageBreakBefore/>
      </w:pPr>
      <w:r>
        <w:lastRenderedPageBreak/>
        <w:t>1. Project context and scope</w:t>
      </w:r>
    </w:p>
    <w:p w14:paraId="7C06F3F2" w14:textId="77777777" w:rsidR="00E52BE9" w:rsidRDefault="00000000">
      <w:pPr>
        <w:pStyle w:val="Heading2"/>
      </w:pPr>
      <w:r>
        <w:t>1.1 Scenario</w:t>
      </w:r>
    </w:p>
    <w:p w14:paraId="31C98BA4" w14:textId="77777777" w:rsidR="00E52BE9" w:rsidRDefault="00000000">
      <w:r>
        <w:rPr>
          <w:rFonts w:eastAsia="Times New Roman"/>
        </w:rPr>
        <w:t>Imagine you're part of a competition where you have to make a web based game. The goal of this game has to be about solving one of the actual problems we all face in our lives. Also, the game should show off your skills in building apps and how you handle &amp; store related data, and finally, it has to be tested and improved using facts and numbers.</w:t>
      </w:r>
    </w:p>
    <w:p w14:paraId="1BFEEED1" w14:textId="77777777" w:rsidR="00E52BE9" w:rsidRDefault="00000000">
      <w:pPr>
        <w:pStyle w:val="Heading2"/>
      </w:pPr>
      <w:r>
        <w:t>1.2 Aim</w:t>
      </w:r>
    </w:p>
    <w:p w14:paraId="1E1C9268" w14:textId="77777777" w:rsidR="00E52BE9" w:rsidRDefault="00000000">
      <w:r>
        <w:rPr>
          <w:rFonts w:eastAsia="Times New Roman"/>
        </w:rPr>
        <w:t>Our goal is to make an online math game that does well and can be played again and again. It will work like this: how good you are at doing the math and how well you can control your character will both affect whether or not you win.</w:t>
      </w:r>
    </w:p>
    <w:p w14:paraId="49296863" w14:textId="77777777" w:rsidR="00E52BE9" w:rsidRDefault="00000000">
      <w:pPr>
        <w:pStyle w:val="Heading2"/>
      </w:pPr>
      <w:r>
        <w:t>1.3 Objectives</w:t>
      </w:r>
    </w:p>
    <w:p w14:paraId="5496782D" w14:textId="77777777" w:rsidR="00E52BE9" w:rsidRDefault="00000000">
      <w:pPr>
        <w:pStyle w:val="ListBullet"/>
      </w:pPr>
      <w:r>
        <w:t>Deliver a complete start-to-finish game loop with gates, hazards, enemy crowds, a boss and a finite bonus ending.</w:t>
      </w:r>
    </w:p>
    <w:p w14:paraId="2B8D4ADD" w14:textId="77777777" w:rsidR="00E52BE9" w:rsidRDefault="00000000">
      <w:pPr>
        <w:pStyle w:val="ListBullet"/>
      </w:pPr>
      <w:r>
        <w:t>Scale arithmetic content, obstacles and movement speed across four difficulty bands and five levels per band.</w:t>
      </w:r>
    </w:p>
    <w:p w14:paraId="667DC511" w14:textId="77777777" w:rsidR="00E52BE9" w:rsidRDefault="00000000">
      <w:pPr>
        <w:pStyle w:val="ListBullet"/>
      </w:pPr>
      <w:r>
        <w:t>Maintain fair level balance so that an optimal route remains achievable while poor choices have meaningful consequences.</w:t>
      </w:r>
    </w:p>
    <w:p w14:paraId="01FE13A4" w14:textId="77777777" w:rsidR="00E52BE9" w:rsidRDefault="00000000">
      <w:pPr>
        <w:pStyle w:val="ListBullet"/>
      </w:pPr>
      <w:r>
        <w:t>Provide account registration, login, saved progression, skins, statistics and leaderboards through PostgreSQL.</w:t>
      </w:r>
    </w:p>
    <w:p w14:paraId="0B4434BA" w14:textId="77777777" w:rsidR="00E52BE9" w:rsidRDefault="00000000">
      <w:pPr>
        <w:pStyle w:val="ListBullet"/>
      </w:pPr>
      <w:r>
        <w:t>Support touch, mouse and keyboard interaction on responsive web layouts and Android devices.</w:t>
      </w:r>
    </w:p>
    <w:p w14:paraId="52A77540" w14:textId="77777777" w:rsidR="00E52BE9" w:rsidRDefault="00000000">
      <w:pPr>
        <w:pStyle w:val="ListBullet"/>
      </w:pPr>
      <w:r>
        <w:t>Collect evidence through automated checks, manual tests, peer UAT and GitHub history.</w:t>
      </w:r>
    </w:p>
    <w:p w14:paraId="7D49F320" w14:textId="77777777" w:rsidR="00E52BE9" w:rsidRDefault="00000000">
      <w:pPr>
        <w:pStyle w:val="Heading2"/>
      </w:pPr>
      <w:r>
        <w:t>1.4 Success measures</w:t>
      </w:r>
    </w:p>
    <w:tbl>
      <w:tblPr>
        <w:tblStyle w:val="TableGrid"/>
        <w:tblW w:w="9360" w:type="dxa"/>
        <w:tblInd w:w="120" w:type="dxa"/>
        <w:tblLayout w:type="fixed"/>
        <w:tblLook w:val="04A0" w:firstRow="1" w:lastRow="0" w:firstColumn="1" w:lastColumn="0" w:noHBand="0" w:noVBand="1"/>
      </w:tblPr>
      <w:tblGrid>
        <w:gridCol w:w="2600"/>
        <w:gridCol w:w="3550"/>
        <w:gridCol w:w="3210"/>
      </w:tblGrid>
      <w:tr w:rsidR="00E52BE9" w14:paraId="2B3542A5" w14:textId="77777777">
        <w:trPr>
          <w:tblHeader/>
        </w:trPr>
        <w:tc>
          <w:tcPr>
            <w:tcW w:w="2600" w:type="dxa"/>
            <w:shd w:val="clear" w:color="auto" w:fill="0B2545"/>
            <w:tcMar>
              <w:top w:w="90" w:type="dxa"/>
              <w:left w:w="120" w:type="dxa"/>
              <w:bottom w:w="90" w:type="dxa"/>
              <w:right w:w="120" w:type="dxa"/>
            </w:tcMar>
            <w:vAlign w:val="center"/>
          </w:tcPr>
          <w:p w14:paraId="19011035" w14:textId="77777777" w:rsidR="00E52BE9" w:rsidRDefault="00000000">
            <w:pPr>
              <w:spacing w:after="0"/>
              <w:jc w:val="left"/>
            </w:pPr>
            <w:r>
              <w:rPr>
                <w:rFonts w:eastAsia="Times New Roman"/>
                <w:b/>
                <w:color w:val="FFFFFF"/>
              </w:rPr>
              <w:t>Measure</w:t>
            </w:r>
          </w:p>
        </w:tc>
        <w:tc>
          <w:tcPr>
            <w:tcW w:w="3550" w:type="dxa"/>
            <w:shd w:val="clear" w:color="auto" w:fill="0B2545"/>
            <w:tcMar>
              <w:top w:w="90" w:type="dxa"/>
              <w:left w:w="120" w:type="dxa"/>
              <w:bottom w:w="90" w:type="dxa"/>
              <w:right w:w="120" w:type="dxa"/>
            </w:tcMar>
            <w:vAlign w:val="center"/>
          </w:tcPr>
          <w:p w14:paraId="58D78536" w14:textId="77777777" w:rsidR="00E52BE9" w:rsidRDefault="00000000">
            <w:pPr>
              <w:spacing w:after="0"/>
              <w:jc w:val="left"/>
            </w:pPr>
            <w:r>
              <w:rPr>
                <w:rFonts w:eastAsia="Times New Roman"/>
                <w:b/>
                <w:color w:val="FFFFFF"/>
              </w:rPr>
              <w:t>Target</w:t>
            </w:r>
          </w:p>
        </w:tc>
        <w:tc>
          <w:tcPr>
            <w:tcW w:w="3210" w:type="dxa"/>
            <w:shd w:val="clear" w:color="auto" w:fill="0B2545"/>
            <w:tcMar>
              <w:top w:w="90" w:type="dxa"/>
              <w:left w:w="120" w:type="dxa"/>
              <w:bottom w:w="90" w:type="dxa"/>
              <w:right w:w="120" w:type="dxa"/>
            </w:tcMar>
            <w:vAlign w:val="center"/>
          </w:tcPr>
          <w:p w14:paraId="5F1E5F27" w14:textId="77777777" w:rsidR="00E52BE9" w:rsidRDefault="00000000">
            <w:pPr>
              <w:spacing w:after="0"/>
              <w:jc w:val="left"/>
            </w:pPr>
            <w:r>
              <w:rPr>
                <w:rFonts w:eastAsia="Times New Roman"/>
                <w:b/>
                <w:color w:val="FFFFFF"/>
              </w:rPr>
              <w:t>Evidence method</w:t>
            </w:r>
          </w:p>
        </w:tc>
      </w:tr>
      <w:tr w:rsidR="00E52BE9" w14:paraId="56B1807D" w14:textId="77777777">
        <w:tc>
          <w:tcPr>
            <w:tcW w:w="2600" w:type="dxa"/>
            <w:tcMar>
              <w:top w:w="90" w:type="dxa"/>
              <w:left w:w="120" w:type="dxa"/>
              <w:bottom w:w="90" w:type="dxa"/>
              <w:right w:w="120" w:type="dxa"/>
            </w:tcMar>
            <w:vAlign w:val="center"/>
          </w:tcPr>
          <w:p w14:paraId="354A87DD" w14:textId="77777777" w:rsidR="00E52BE9" w:rsidRDefault="00000000">
            <w:pPr>
              <w:spacing w:after="0" w:line="240" w:lineRule="auto"/>
            </w:pPr>
            <w:r>
              <w:rPr>
                <w:rFonts w:eastAsia="Times New Roman"/>
              </w:rPr>
              <w:t>Mathematical correctness</w:t>
            </w:r>
          </w:p>
        </w:tc>
        <w:tc>
          <w:tcPr>
            <w:tcW w:w="3550" w:type="dxa"/>
            <w:tcMar>
              <w:top w:w="90" w:type="dxa"/>
              <w:left w:w="120" w:type="dxa"/>
              <w:bottom w:w="90" w:type="dxa"/>
              <w:right w:w="120" w:type="dxa"/>
            </w:tcMar>
            <w:vAlign w:val="center"/>
          </w:tcPr>
          <w:p w14:paraId="074AED8C" w14:textId="77777777" w:rsidR="00E52BE9" w:rsidRDefault="00000000">
            <w:pPr>
              <w:spacing w:after="0" w:line="240" w:lineRule="auto"/>
            </w:pPr>
            <w:r>
              <w:rPr>
                <w:rFonts w:eastAsia="Times New Roman"/>
              </w:rPr>
              <w:t>All generated expressions return the displayed integer result and update the crowd once.</w:t>
            </w:r>
          </w:p>
        </w:tc>
        <w:tc>
          <w:tcPr>
            <w:tcW w:w="3210" w:type="dxa"/>
            <w:tcMar>
              <w:top w:w="90" w:type="dxa"/>
              <w:left w:w="120" w:type="dxa"/>
              <w:bottom w:w="90" w:type="dxa"/>
              <w:right w:w="120" w:type="dxa"/>
            </w:tcMar>
            <w:vAlign w:val="center"/>
          </w:tcPr>
          <w:p w14:paraId="6087D98B" w14:textId="77777777" w:rsidR="00E52BE9" w:rsidRDefault="00000000">
            <w:pPr>
              <w:spacing w:after="0" w:line="240" w:lineRule="auto"/>
            </w:pPr>
            <w:r>
              <w:rPr>
                <w:rFonts w:eastAsia="Times New Roman"/>
              </w:rPr>
              <w:t>Automated gate tests plus sampled gameplay evidence.</w:t>
            </w:r>
          </w:p>
        </w:tc>
      </w:tr>
      <w:tr w:rsidR="00E52BE9" w14:paraId="7CFB09C1" w14:textId="77777777">
        <w:tc>
          <w:tcPr>
            <w:tcW w:w="2600" w:type="dxa"/>
            <w:shd w:val="clear" w:color="auto" w:fill="F4F6F9"/>
            <w:tcMar>
              <w:top w:w="90" w:type="dxa"/>
              <w:left w:w="120" w:type="dxa"/>
              <w:bottom w:w="90" w:type="dxa"/>
              <w:right w:w="120" w:type="dxa"/>
            </w:tcMar>
            <w:vAlign w:val="center"/>
          </w:tcPr>
          <w:p w14:paraId="729B10D3" w14:textId="77777777" w:rsidR="00E52BE9" w:rsidRDefault="00000000">
            <w:pPr>
              <w:spacing w:after="0" w:line="240" w:lineRule="auto"/>
            </w:pPr>
            <w:r>
              <w:rPr>
                <w:rFonts w:eastAsia="Times New Roman"/>
              </w:rPr>
              <w:t>Level fairness</w:t>
            </w:r>
          </w:p>
        </w:tc>
        <w:tc>
          <w:tcPr>
            <w:tcW w:w="3550" w:type="dxa"/>
            <w:shd w:val="clear" w:color="auto" w:fill="F4F6F9"/>
            <w:tcMar>
              <w:top w:w="90" w:type="dxa"/>
              <w:left w:w="120" w:type="dxa"/>
              <w:bottom w:w="90" w:type="dxa"/>
              <w:right w:w="120" w:type="dxa"/>
            </w:tcMar>
            <w:vAlign w:val="center"/>
          </w:tcPr>
          <w:p w14:paraId="41E1718D" w14:textId="77777777" w:rsidR="00E52BE9" w:rsidRDefault="00000000">
            <w:pPr>
              <w:spacing w:after="0" w:line="240" w:lineRule="auto"/>
            </w:pPr>
            <w:r>
              <w:rPr>
                <w:rFonts w:eastAsia="Times New Roman"/>
              </w:rPr>
              <w:t>An optimal route can defeat the boss in every published difficulty and level.</w:t>
            </w:r>
          </w:p>
        </w:tc>
        <w:tc>
          <w:tcPr>
            <w:tcW w:w="3210" w:type="dxa"/>
            <w:shd w:val="clear" w:color="auto" w:fill="F4F6F9"/>
            <w:tcMar>
              <w:top w:w="90" w:type="dxa"/>
              <w:left w:w="120" w:type="dxa"/>
              <w:bottom w:w="90" w:type="dxa"/>
              <w:right w:w="120" w:type="dxa"/>
            </w:tcMar>
            <w:vAlign w:val="center"/>
          </w:tcPr>
          <w:p w14:paraId="00CE14A7" w14:textId="77777777" w:rsidR="00E52BE9" w:rsidRDefault="00000000">
            <w:pPr>
              <w:spacing w:after="0" w:line="240" w:lineRule="auto"/>
            </w:pPr>
            <w:r>
              <w:rPr>
                <w:rFonts w:eastAsia="Times New Roman"/>
              </w:rPr>
              <w:t>Balance tests and documented perfect-route play tests.</w:t>
            </w:r>
          </w:p>
        </w:tc>
      </w:tr>
      <w:tr w:rsidR="00E52BE9" w14:paraId="3CA33127" w14:textId="77777777">
        <w:tc>
          <w:tcPr>
            <w:tcW w:w="2600" w:type="dxa"/>
            <w:tcMar>
              <w:top w:w="90" w:type="dxa"/>
              <w:left w:w="120" w:type="dxa"/>
              <w:bottom w:w="90" w:type="dxa"/>
              <w:right w:w="120" w:type="dxa"/>
            </w:tcMar>
            <w:vAlign w:val="center"/>
          </w:tcPr>
          <w:p w14:paraId="45B22F12" w14:textId="77777777" w:rsidR="00E52BE9" w:rsidRDefault="00000000">
            <w:pPr>
              <w:spacing w:after="0" w:line="240" w:lineRule="auto"/>
            </w:pPr>
            <w:r>
              <w:rPr>
                <w:rFonts w:eastAsia="Times New Roman"/>
              </w:rPr>
              <w:lastRenderedPageBreak/>
              <w:t>Mobile usability</w:t>
            </w:r>
          </w:p>
        </w:tc>
        <w:tc>
          <w:tcPr>
            <w:tcW w:w="3550" w:type="dxa"/>
            <w:tcMar>
              <w:top w:w="90" w:type="dxa"/>
              <w:left w:w="120" w:type="dxa"/>
              <w:bottom w:w="90" w:type="dxa"/>
              <w:right w:w="120" w:type="dxa"/>
            </w:tcMar>
            <w:vAlign w:val="center"/>
          </w:tcPr>
          <w:p w14:paraId="5FC49197" w14:textId="77777777" w:rsidR="00E52BE9" w:rsidRDefault="00000000">
            <w:pPr>
              <w:spacing w:after="0" w:line="240" w:lineRule="auto"/>
            </w:pPr>
            <w:r>
              <w:rPr>
                <w:rFonts w:eastAsia="Times New Roman"/>
              </w:rPr>
              <w:t>Core controls and authentication remain usable at 360x640 and larger supported viewports.</w:t>
            </w:r>
          </w:p>
        </w:tc>
        <w:tc>
          <w:tcPr>
            <w:tcW w:w="3210" w:type="dxa"/>
            <w:tcMar>
              <w:top w:w="90" w:type="dxa"/>
              <w:left w:w="120" w:type="dxa"/>
              <w:bottom w:w="90" w:type="dxa"/>
              <w:right w:w="120" w:type="dxa"/>
            </w:tcMar>
            <w:vAlign w:val="center"/>
          </w:tcPr>
          <w:p w14:paraId="131235B6" w14:textId="77777777" w:rsidR="00E52BE9" w:rsidRDefault="00000000">
            <w:pPr>
              <w:spacing w:after="0" w:line="240" w:lineRule="auto"/>
            </w:pPr>
            <w:r>
              <w:rPr>
                <w:rFonts w:eastAsia="Times New Roman"/>
              </w:rPr>
              <w:t>Responsive browser matrix and Android UAT.</w:t>
            </w:r>
          </w:p>
        </w:tc>
      </w:tr>
      <w:tr w:rsidR="00E52BE9" w14:paraId="6A004C4C" w14:textId="77777777">
        <w:tc>
          <w:tcPr>
            <w:tcW w:w="2600" w:type="dxa"/>
            <w:shd w:val="clear" w:color="auto" w:fill="F4F6F9"/>
            <w:tcMar>
              <w:top w:w="90" w:type="dxa"/>
              <w:left w:w="120" w:type="dxa"/>
              <w:bottom w:w="90" w:type="dxa"/>
              <w:right w:w="120" w:type="dxa"/>
            </w:tcMar>
            <w:vAlign w:val="center"/>
          </w:tcPr>
          <w:p w14:paraId="5BA17B2F" w14:textId="77777777" w:rsidR="00E52BE9" w:rsidRDefault="00000000">
            <w:pPr>
              <w:spacing w:after="0" w:line="240" w:lineRule="auto"/>
            </w:pPr>
            <w:r>
              <w:rPr>
                <w:rFonts w:eastAsia="Times New Roman"/>
              </w:rPr>
              <w:t>Runtime performance</w:t>
            </w:r>
          </w:p>
        </w:tc>
        <w:tc>
          <w:tcPr>
            <w:tcW w:w="3550" w:type="dxa"/>
            <w:shd w:val="clear" w:color="auto" w:fill="F4F6F9"/>
            <w:tcMar>
              <w:top w:w="90" w:type="dxa"/>
              <w:left w:w="120" w:type="dxa"/>
              <w:bottom w:w="90" w:type="dxa"/>
              <w:right w:w="120" w:type="dxa"/>
            </w:tcMar>
            <w:vAlign w:val="center"/>
          </w:tcPr>
          <w:p w14:paraId="5CFFA7FE" w14:textId="77777777" w:rsidR="00E52BE9" w:rsidRDefault="00000000">
            <w:pPr>
              <w:spacing w:after="0" w:line="240" w:lineRule="auto"/>
            </w:pPr>
            <w:r>
              <w:rPr>
                <w:rFonts w:eastAsia="Times New Roman"/>
              </w:rPr>
              <w:t>Gameplay should normally remain at or above 45 FPS on the selected mid-range Android test device.</w:t>
            </w:r>
          </w:p>
        </w:tc>
        <w:tc>
          <w:tcPr>
            <w:tcW w:w="3210" w:type="dxa"/>
            <w:shd w:val="clear" w:color="auto" w:fill="F4F6F9"/>
            <w:tcMar>
              <w:top w:w="90" w:type="dxa"/>
              <w:left w:w="120" w:type="dxa"/>
              <w:bottom w:w="90" w:type="dxa"/>
              <w:right w:w="120" w:type="dxa"/>
            </w:tcMar>
            <w:vAlign w:val="center"/>
          </w:tcPr>
          <w:p w14:paraId="56DCA705" w14:textId="77777777" w:rsidR="00E52BE9" w:rsidRDefault="00000000">
            <w:pPr>
              <w:spacing w:after="0" w:line="240" w:lineRule="auto"/>
            </w:pPr>
            <w:r>
              <w:rPr>
                <w:rFonts w:eastAsia="Times New Roman"/>
              </w:rPr>
              <w:t>Recorded frame-rate and frame-time test runs.</w:t>
            </w:r>
          </w:p>
        </w:tc>
      </w:tr>
      <w:tr w:rsidR="00E52BE9" w14:paraId="1341C37F" w14:textId="77777777">
        <w:tc>
          <w:tcPr>
            <w:tcW w:w="2600" w:type="dxa"/>
            <w:tcMar>
              <w:top w:w="90" w:type="dxa"/>
              <w:left w:w="120" w:type="dxa"/>
              <w:bottom w:w="90" w:type="dxa"/>
              <w:right w:w="120" w:type="dxa"/>
            </w:tcMar>
            <w:vAlign w:val="center"/>
          </w:tcPr>
          <w:p w14:paraId="287BE583" w14:textId="77777777" w:rsidR="00E52BE9" w:rsidRDefault="00000000">
            <w:pPr>
              <w:spacing w:after="0" w:line="240" w:lineRule="auto"/>
            </w:pPr>
            <w:r>
              <w:rPr>
                <w:rFonts w:eastAsia="Times New Roman"/>
              </w:rPr>
              <w:t>Persistence reliability</w:t>
            </w:r>
          </w:p>
        </w:tc>
        <w:tc>
          <w:tcPr>
            <w:tcW w:w="3550" w:type="dxa"/>
            <w:tcMar>
              <w:top w:w="90" w:type="dxa"/>
              <w:left w:w="120" w:type="dxa"/>
              <w:bottom w:w="90" w:type="dxa"/>
              <w:right w:w="120" w:type="dxa"/>
            </w:tcMar>
            <w:vAlign w:val="center"/>
          </w:tcPr>
          <w:p w14:paraId="3420ADA1" w14:textId="77777777" w:rsidR="00E52BE9" w:rsidRDefault="00000000">
            <w:pPr>
              <w:spacing w:after="0" w:line="240" w:lineRule="auto"/>
            </w:pPr>
            <w:r>
              <w:rPr>
                <w:rFonts w:eastAsia="Times New Roman"/>
              </w:rPr>
              <w:t>A completed authenticated run appears once in progress and leaderboard records after reconnection.</w:t>
            </w:r>
          </w:p>
        </w:tc>
        <w:tc>
          <w:tcPr>
            <w:tcW w:w="3210" w:type="dxa"/>
            <w:tcMar>
              <w:top w:w="90" w:type="dxa"/>
              <w:left w:w="120" w:type="dxa"/>
              <w:bottom w:w="90" w:type="dxa"/>
              <w:right w:w="120" w:type="dxa"/>
            </w:tcMar>
            <w:vAlign w:val="center"/>
          </w:tcPr>
          <w:p w14:paraId="64B1C790" w14:textId="77777777" w:rsidR="00E52BE9" w:rsidRDefault="00000000">
            <w:pPr>
              <w:spacing w:after="0" w:line="240" w:lineRule="auto"/>
            </w:pPr>
            <w:r>
              <w:rPr>
                <w:rFonts w:eastAsia="Times New Roman"/>
              </w:rPr>
              <w:t>API/database integration test and offline queue test.</w:t>
            </w:r>
          </w:p>
        </w:tc>
      </w:tr>
      <w:tr w:rsidR="00E52BE9" w14:paraId="3D8F4176" w14:textId="77777777">
        <w:tc>
          <w:tcPr>
            <w:tcW w:w="2600" w:type="dxa"/>
            <w:shd w:val="clear" w:color="auto" w:fill="F4F6F9"/>
            <w:tcMar>
              <w:top w:w="90" w:type="dxa"/>
              <w:left w:w="120" w:type="dxa"/>
              <w:bottom w:w="90" w:type="dxa"/>
              <w:right w:w="120" w:type="dxa"/>
            </w:tcMar>
            <w:vAlign w:val="center"/>
          </w:tcPr>
          <w:p w14:paraId="5CF58CFE" w14:textId="77777777" w:rsidR="00E52BE9" w:rsidRDefault="00000000">
            <w:pPr>
              <w:spacing w:after="0" w:line="240" w:lineRule="auto"/>
            </w:pPr>
            <w:r>
              <w:rPr>
                <w:rFonts w:eastAsia="Times New Roman"/>
              </w:rPr>
              <w:t>Security baseline</w:t>
            </w:r>
          </w:p>
        </w:tc>
        <w:tc>
          <w:tcPr>
            <w:tcW w:w="3550" w:type="dxa"/>
            <w:shd w:val="clear" w:color="auto" w:fill="F4F6F9"/>
            <w:tcMar>
              <w:top w:w="90" w:type="dxa"/>
              <w:left w:w="120" w:type="dxa"/>
              <w:bottom w:w="90" w:type="dxa"/>
              <w:right w:w="120" w:type="dxa"/>
            </w:tcMar>
            <w:vAlign w:val="center"/>
          </w:tcPr>
          <w:p w14:paraId="532ECC68" w14:textId="77777777" w:rsidR="00E52BE9" w:rsidRDefault="00000000">
            <w:pPr>
              <w:spacing w:after="0" w:line="240" w:lineRule="auto"/>
            </w:pPr>
            <w:r>
              <w:rPr>
                <w:rFonts w:eastAsia="Times New Roman"/>
              </w:rPr>
              <w:t>Invalid input is rejected, passwords are never stored in plain text and unauthorised admin access is denied.</w:t>
            </w:r>
          </w:p>
        </w:tc>
        <w:tc>
          <w:tcPr>
            <w:tcW w:w="3210" w:type="dxa"/>
            <w:shd w:val="clear" w:color="auto" w:fill="F4F6F9"/>
            <w:tcMar>
              <w:top w:w="90" w:type="dxa"/>
              <w:left w:w="120" w:type="dxa"/>
              <w:bottom w:w="90" w:type="dxa"/>
              <w:right w:w="120" w:type="dxa"/>
            </w:tcMar>
            <w:vAlign w:val="center"/>
          </w:tcPr>
          <w:p w14:paraId="45648D58" w14:textId="77777777" w:rsidR="00E52BE9" w:rsidRDefault="00000000">
            <w:pPr>
              <w:spacing w:after="0" w:line="240" w:lineRule="auto"/>
            </w:pPr>
            <w:r>
              <w:rPr>
                <w:rFonts w:eastAsia="Times New Roman"/>
              </w:rPr>
              <w:t>Validation, database inspection and authorisation tests.</w:t>
            </w:r>
          </w:p>
        </w:tc>
      </w:tr>
    </w:tbl>
    <w:p w14:paraId="3BCF1333" w14:textId="77777777" w:rsidR="00E52BE9" w:rsidRDefault="00E52BE9">
      <w:pPr>
        <w:spacing w:after="20"/>
      </w:pPr>
    </w:p>
    <w:p w14:paraId="1220625F" w14:textId="77777777" w:rsidR="00E52BE9" w:rsidRDefault="00000000">
      <w:pPr>
        <w:pStyle w:val="Heading2"/>
      </w:pPr>
      <w:r>
        <w:t>1.5 Scope boundaries</w:t>
      </w:r>
    </w:p>
    <w:p w14:paraId="7F6A9DFD" w14:textId="77777777" w:rsidR="00E52BE9" w:rsidRDefault="00000000">
      <w:r>
        <w:rPr>
          <w:rFonts w:eastAsia="Times New Roman"/>
        </w:rPr>
        <w:t>We've currently got one type of game where one person plays and a version that does 3D stuff in your area. It also keeps track of your progress so you can compete with others. But for now, we're not including online playing with others in real time, in-app purchases, ads, a way for users to send each other messages and the ability to create and add your own levels from your phone.</w:t>
      </w:r>
    </w:p>
    <w:p w14:paraId="383BFE0E" w14:textId="77777777" w:rsidR="00E52BE9" w:rsidRDefault="00000000">
      <w:pPr>
        <w:pStyle w:val="Heading1"/>
        <w:pageBreakBefore/>
      </w:pPr>
      <w:r>
        <w:lastRenderedPageBreak/>
        <w:t>2. Software Design Document</w:t>
      </w:r>
    </w:p>
    <w:p w14:paraId="708E1E66" w14:textId="77777777" w:rsidR="00E52BE9" w:rsidRDefault="00000000">
      <w:pPr>
        <w:pStyle w:val="Heading2"/>
      </w:pPr>
      <w:r>
        <w:t>2.1 Problem definition</w:t>
      </w:r>
    </w:p>
    <w:p w14:paraId="17311B8E" w14:textId="77777777" w:rsidR="00E52BE9" w:rsidRDefault="00000000">
      <w:r>
        <w:rPr>
          <w:rFonts w:eastAsia="Times New Roman"/>
        </w:rPr>
        <w:t>Traditional math practice sheets are basically just for checking if you got the right or wrong answer, but they don't make you want to do them again on your own and, more importantly, they don't show you how your math is actually used in real life. Math Rush 3D changes that because it makes every calculation have a direct effect on what happens in the game, you enter two numbers, decide which one to pick and see how the scene around you changes as a result.</w:t>
      </w:r>
    </w:p>
    <w:p w14:paraId="51FACAA9" w14:textId="77777777" w:rsidR="00E52BE9" w:rsidRDefault="00000000">
      <w:pPr>
        <w:pStyle w:val="Heading2"/>
      </w:pPr>
      <w:r>
        <w:t>2.2 Stakeholder analysis</w:t>
      </w:r>
    </w:p>
    <w:tbl>
      <w:tblPr>
        <w:tblStyle w:val="TableGrid"/>
        <w:tblW w:w="9360" w:type="dxa"/>
        <w:tblInd w:w="120" w:type="dxa"/>
        <w:tblLayout w:type="fixed"/>
        <w:tblLook w:val="04A0" w:firstRow="1" w:lastRow="0" w:firstColumn="1" w:lastColumn="0" w:noHBand="0" w:noVBand="1"/>
      </w:tblPr>
      <w:tblGrid>
        <w:gridCol w:w="1500"/>
        <w:gridCol w:w="3100"/>
        <w:gridCol w:w="1050"/>
        <w:gridCol w:w="3710"/>
      </w:tblGrid>
      <w:tr w:rsidR="00E52BE9" w14:paraId="18FEDD12" w14:textId="77777777">
        <w:trPr>
          <w:tblHeader/>
        </w:trPr>
        <w:tc>
          <w:tcPr>
            <w:tcW w:w="1500" w:type="dxa"/>
            <w:shd w:val="clear" w:color="auto" w:fill="0B2545"/>
            <w:tcMar>
              <w:top w:w="90" w:type="dxa"/>
              <w:left w:w="120" w:type="dxa"/>
              <w:bottom w:w="90" w:type="dxa"/>
              <w:right w:w="120" w:type="dxa"/>
            </w:tcMar>
            <w:vAlign w:val="center"/>
          </w:tcPr>
          <w:p w14:paraId="1D3D9874" w14:textId="77777777" w:rsidR="00E52BE9" w:rsidRDefault="00000000">
            <w:pPr>
              <w:spacing w:after="0"/>
              <w:jc w:val="left"/>
            </w:pPr>
            <w:r>
              <w:rPr>
                <w:rFonts w:eastAsia="Times New Roman"/>
                <w:b/>
                <w:color w:val="FFFFFF"/>
              </w:rPr>
              <w:t>Stakeholder</w:t>
            </w:r>
          </w:p>
        </w:tc>
        <w:tc>
          <w:tcPr>
            <w:tcW w:w="3100" w:type="dxa"/>
            <w:shd w:val="clear" w:color="auto" w:fill="0B2545"/>
            <w:tcMar>
              <w:top w:w="90" w:type="dxa"/>
              <w:left w:w="120" w:type="dxa"/>
              <w:bottom w:w="90" w:type="dxa"/>
              <w:right w:w="120" w:type="dxa"/>
            </w:tcMar>
            <w:vAlign w:val="center"/>
          </w:tcPr>
          <w:p w14:paraId="5F0E528F" w14:textId="77777777" w:rsidR="00E52BE9" w:rsidRDefault="00000000">
            <w:pPr>
              <w:spacing w:after="0"/>
              <w:jc w:val="left"/>
            </w:pPr>
            <w:r>
              <w:rPr>
                <w:rFonts w:eastAsia="Times New Roman"/>
                <w:b/>
                <w:color w:val="FFFFFF"/>
              </w:rPr>
              <w:t>Need or interest</w:t>
            </w:r>
          </w:p>
        </w:tc>
        <w:tc>
          <w:tcPr>
            <w:tcW w:w="1050" w:type="dxa"/>
            <w:shd w:val="clear" w:color="auto" w:fill="0B2545"/>
            <w:tcMar>
              <w:top w:w="90" w:type="dxa"/>
              <w:left w:w="120" w:type="dxa"/>
              <w:bottom w:w="90" w:type="dxa"/>
              <w:right w:w="120" w:type="dxa"/>
            </w:tcMar>
            <w:vAlign w:val="center"/>
          </w:tcPr>
          <w:p w14:paraId="43822F89" w14:textId="77777777" w:rsidR="00E52BE9" w:rsidRDefault="00000000">
            <w:pPr>
              <w:spacing w:after="0"/>
              <w:jc w:val="left"/>
            </w:pPr>
            <w:r>
              <w:rPr>
                <w:rFonts w:eastAsia="Times New Roman"/>
                <w:b/>
                <w:color w:val="FFFFFF"/>
              </w:rPr>
              <w:t>Influence</w:t>
            </w:r>
          </w:p>
        </w:tc>
        <w:tc>
          <w:tcPr>
            <w:tcW w:w="3710" w:type="dxa"/>
            <w:shd w:val="clear" w:color="auto" w:fill="0B2545"/>
            <w:tcMar>
              <w:top w:w="90" w:type="dxa"/>
              <w:left w:w="120" w:type="dxa"/>
              <w:bottom w:w="90" w:type="dxa"/>
              <w:right w:w="120" w:type="dxa"/>
            </w:tcMar>
            <w:vAlign w:val="center"/>
          </w:tcPr>
          <w:p w14:paraId="746670B6" w14:textId="77777777" w:rsidR="00E52BE9" w:rsidRDefault="00000000">
            <w:pPr>
              <w:spacing w:after="0"/>
              <w:jc w:val="left"/>
            </w:pPr>
            <w:r>
              <w:rPr>
                <w:rFonts w:eastAsia="Times New Roman"/>
                <w:b/>
                <w:color w:val="FFFFFF"/>
              </w:rPr>
              <w:t>Design response</w:t>
            </w:r>
          </w:p>
        </w:tc>
      </w:tr>
      <w:tr w:rsidR="00E52BE9" w14:paraId="3AA9D230" w14:textId="77777777">
        <w:tc>
          <w:tcPr>
            <w:tcW w:w="1500" w:type="dxa"/>
            <w:tcMar>
              <w:top w:w="90" w:type="dxa"/>
              <w:left w:w="120" w:type="dxa"/>
              <w:bottom w:w="90" w:type="dxa"/>
              <w:right w:w="120" w:type="dxa"/>
            </w:tcMar>
            <w:vAlign w:val="center"/>
          </w:tcPr>
          <w:p w14:paraId="0473C533" w14:textId="77777777" w:rsidR="00E52BE9" w:rsidRDefault="00000000">
            <w:pPr>
              <w:spacing w:after="0" w:line="240" w:lineRule="auto"/>
            </w:pPr>
            <w:r>
              <w:rPr>
                <w:rFonts w:eastAsia="Times New Roman"/>
              </w:rPr>
              <w:t>Learner / player</w:t>
            </w:r>
          </w:p>
        </w:tc>
        <w:tc>
          <w:tcPr>
            <w:tcW w:w="3100" w:type="dxa"/>
            <w:tcMar>
              <w:top w:w="90" w:type="dxa"/>
              <w:left w:w="120" w:type="dxa"/>
              <w:bottom w:w="90" w:type="dxa"/>
              <w:right w:w="120" w:type="dxa"/>
            </w:tcMar>
            <w:vAlign w:val="center"/>
          </w:tcPr>
          <w:p w14:paraId="6860D7D8" w14:textId="77777777" w:rsidR="00E52BE9" w:rsidRDefault="00000000">
            <w:pPr>
              <w:spacing w:after="0" w:line="240" w:lineRule="auto"/>
            </w:pPr>
            <w:r>
              <w:rPr>
                <w:rFonts w:eastAsia="Times New Roman"/>
              </w:rPr>
              <w:t>Clear rules, fair challenge, responsive steering, visible rewards and saved progress.</w:t>
            </w:r>
          </w:p>
        </w:tc>
        <w:tc>
          <w:tcPr>
            <w:tcW w:w="1050" w:type="dxa"/>
            <w:tcMar>
              <w:top w:w="90" w:type="dxa"/>
              <w:left w:w="120" w:type="dxa"/>
              <w:bottom w:w="90" w:type="dxa"/>
              <w:right w:w="120" w:type="dxa"/>
            </w:tcMar>
            <w:vAlign w:val="center"/>
          </w:tcPr>
          <w:p w14:paraId="66455AA6" w14:textId="77777777" w:rsidR="00E52BE9" w:rsidRDefault="00000000">
            <w:pPr>
              <w:spacing w:after="0" w:line="240" w:lineRule="auto"/>
            </w:pPr>
            <w:r>
              <w:rPr>
                <w:rFonts w:eastAsia="Times New Roman"/>
              </w:rPr>
              <w:t>High</w:t>
            </w:r>
          </w:p>
        </w:tc>
        <w:tc>
          <w:tcPr>
            <w:tcW w:w="3710" w:type="dxa"/>
            <w:tcMar>
              <w:top w:w="90" w:type="dxa"/>
              <w:left w:w="120" w:type="dxa"/>
              <w:bottom w:w="90" w:type="dxa"/>
              <w:right w:w="120" w:type="dxa"/>
            </w:tcMar>
            <w:vAlign w:val="center"/>
          </w:tcPr>
          <w:p w14:paraId="0DB382B3" w14:textId="77777777" w:rsidR="00E52BE9" w:rsidRDefault="00000000">
            <w:pPr>
              <w:spacing w:after="0" w:line="240" w:lineRule="auto"/>
            </w:pPr>
            <w:r>
              <w:rPr>
                <w:rFonts w:eastAsia="Times New Roman"/>
              </w:rPr>
              <w:t>Difficulty progression, readable gates, touch controls, feedback and next-level flow.</w:t>
            </w:r>
          </w:p>
        </w:tc>
      </w:tr>
      <w:tr w:rsidR="00E52BE9" w14:paraId="2CD5965A" w14:textId="77777777">
        <w:tc>
          <w:tcPr>
            <w:tcW w:w="1500" w:type="dxa"/>
            <w:shd w:val="clear" w:color="auto" w:fill="F4F6F9"/>
            <w:tcMar>
              <w:top w:w="90" w:type="dxa"/>
              <w:left w:w="120" w:type="dxa"/>
              <w:bottom w:w="90" w:type="dxa"/>
              <w:right w:w="120" w:type="dxa"/>
            </w:tcMar>
            <w:vAlign w:val="center"/>
          </w:tcPr>
          <w:p w14:paraId="1FF14804" w14:textId="77777777" w:rsidR="00E52BE9" w:rsidRDefault="00000000">
            <w:pPr>
              <w:spacing w:after="0" w:line="240" w:lineRule="auto"/>
            </w:pPr>
            <w:r>
              <w:rPr>
                <w:rFonts w:eastAsia="Times New Roman"/>
              </w:rPr>
              <w:t>Lecturer / assessor</w:t>
            </w:r>
          </w:p>
        </w:tc>
        <w:tc>
          <w:tcPr>
            <w:tcW w:w="3100" w:type="dxa"/>
            <w:shd w:val="clear" w:color="auto" w:fill="F4F6F9"/>
            <w:tcMar>
              <w:top w:w="90" w:type="dxa"/>
              <w:left w:w="120" w:type="dxa"/>
              <w:bottom w:w="90" w:type="dxa"/>
              <w:right w:w="120" w:type="dxa"/>
            </w:tcMar>
            <w:vAlign w:val="center"/>
          </w:tcPr>
          <w:p w14:paraId="06648D5C" w14:textId="77777777" w:rsidR="00E52BE9" w:rsidRDefault="00000000">
            <w:pPr>
              <w:spacing w:after="0" w:line="240" w:lineRule="auto"/>
            </w:pPr>
            <w:r>
              <w:rPr>
                <w:rFonts w:eastAsia="Times New Roman"/>
              </w:rPr>
              <w:t>Evidence that the solution satisfies the brief and is evaluated honestly.</w:t>
            </w:r>
          </w:p>
        </w:tc>
        <w:tc>
          <w:tcPr>
            <w:tcW w:w="1050" w:type="dxa"/>
            <w:shd w:val="clear" w:color="auto" w:fill="F4F6F9"/>
            <w:tcMar>
              <w:top w:w="90" w:type="dxa"/>
              <w:left w:w="120" w:type="dxa"/>
              <w:bottom w:w="90" w:type="dxa"/>
              <w:right w:w="120" w:type="dxa"/>
            </w:tcMar>
            <w:vAlign w:val="center"/>
          </w:tcPr>
          <w:p w14:paraId="5A8FB5F9" w14:textId="77777777" w:rsidR="00E52BE9" w:rsidRDefault="00000000">
            <w:pPr>
              <w:spacing w:after="0" w:line="240" w:lineRule="auto"/>
            </w:pPr>
            <w:r>
              <w:rPr>
                <w:rFonts w:eastAsia="Times New Roman"/>
              </w:rPr>
              <w:t>High</w:t>
            </w:r>
          </w:p>
        </w:tc>
        <w:tc>
          <w:tcPr>
            <w:tcW w:w="3710" w:type="dxa"/>
            <w:shd w:val="clear" w:color="auto" w:fill="F4F6F9"/>
            <w:tcMar>
              <w:top w:w="90" w:type="dxa"/>
              <w:left w:w="120" w:type="dxa"/>
              <w:bottom w:w="90" w:type="dxa"/>
              <w:right w:w="120" w:type="dxa"/>
            </w:tcMar>
            <w:vAlign w:val="center"/>
          </w:tcPr>
          <w:p w14:paraId="5644EA19" w14:textId="77777777" w:rsidR="00E52BE9" w:rsidRDefault="00000000">
            <w:pPr>
              <w:spacing w:after="0" w:line="240" w:lineRule="auto"/>
            </w:pPr>
            <w:r>
              <w:rPr>
                <w:rFonts w:eastAsia="Times New Roman"/>
              </w:rPr>
              <w:t>Traceable requirements, diagrams, testing records, references and explicit compliance gaps.</w:t>
            </w:r>
          </w:p>
        </w:tc>
      </w:tr>
      <w:tr w:rsidR="00E52BE9" w14:paraId="34EBC032" w14:textId="77777777">
        <w:tc>
          <w:tcPr>
            <w:tcW w:w="1500" w:type="dxa"/>
            <w:tcMar>
              <w:top w:w="90" w:type="dxa"/>
              <w:left w:w="120" w:type="dxa"/>
              <w:bottom w:w="90" w:type="dxa"/>
              <w:right w:w="120" w:type="dxa"/>
            </w:tcMar>
            <w:vAlign w:val="center"/>
          </w:tcPr>
          <w:p w14:paraId="18F5C94C" w14:textId="77777777" w:rsidR="00E52BE9" w:rsidRDefault="00000000">
            <w:pPr>
              <w:spacing w:after="0" w:line="240" w:lineRule="auto"/>
            </w:pPr>
            <w:r>
              <w:rPr>
                <w:rFonts w:eastAsia="Times New Roman"/>
              </w:rPr>
              <w:t>Game developer</w:t>
            </w:r>
          </w:p>
        </w:tc>
        <w:tc>
          <w:tcPr>
            <w:tcW w:w="3100" w:type="dxa"/>
            <w:tcMar>
              <w:top w:w="90" w:type="dxa"/>
              <w:left w:w="120" w:type="dxa"/>
              <w:bottom w:w="90" w:type="dxa"/>
              <w:right w:w="120" w:type="dxa"/>
            </w:tcMar>
            <w:vAlign w:val="center"/>
          </w:tcPr>
          <w:p w14:paraId="283830D8" w14:textId="77777777" w:rsidR="00E52BE9" w:rsidRDefault="00000000">
            <w:pPr>
              <w:spacing w:after="0" w:line="240" w:lineRule="auto"/>
            </w:pPr>
            <w:r>
              <w:rPr>
                <w:rFonts w:eastAsia="Times New Roman"/>
              </w:rPr>
              <w:t>Maintainable modules, reproducible builds and measurable defects.</w:t>
            </w:r>
          </w:p>
        </w:tc>
        <w:tc>
          <w:tcPr>
            <w:tcW w:w="1050" w:type="dxa"/>
            <w:tcMar>
              <w:top w:w="90" w:type="dxa"/>
              <w:left w:w="120" w:type="dxa"/>
              <w:bottom w:w="90" w:type="dxa"/>
              <w:right w:w="120" w:type="dxa"/>
            </w:tcMar>
            <w:vAlign w:val="center"/>
          </w:tcPr>
          <w:p w14:paraId="0EB685D8" w14:textId="77777777" w:rsidR="00E52BE9" w:rsidRDefault="00000000">
            <w:pPr>
              <w:spacing w:after="0" w:line="240" w:lineRule="auto"/>
            </w:pPr>
            <w:r>
              <w:rPr>
                <w:rFonts w:eastAsia="Times New Roman"/>
              </w:rPr>
              <w:t>High</w:t>
            </w:r>
          </w:p>
        </w:tc>
        <w:tc>
          <w:tcPr>
            <w:tcW w:w="3710" w:type="dxa"/>
            <w:tcMar>
              <w:top w:w="90" w:type="dxa"/>
              <w:left w:w="120" w:type="dxa"/>
              <w:bottom w:w="90" w:type="dxa"/>
              <w:right w:w="120" w:type="dxa"/>
            </w:tcMar>
            <w:vAlign w:val="center"/>
          </w:tcPr>
          <w:p w14:paraId="0B396BDD" w14:textId="77777777" w:rsidR="00E52BE9" w:rsidRDefault="00000000">
            <w:pPr>
              <w:spacing w:after="0" w:line="240" w:lineRule="auto"/>
            </w:pPr>
            <w:r>
              <w:rPr>
                <w:rFonts w:eastAsia="Times New Roman"/>
              </w:rPr>
              <w:t>TypeScript, separated game systems, shared rules, tests and GitHub workflow.</w:t>
            </w:r>
          </w:p>
        </w:tc>
      </w:tr>
      <w:tr w:rsidR="00E52BE9" w14:paraId="5B31A455" w14:textId="77777777">
        <w:tc>
          <w:tcPr>
            <w:tcW w:w="1500" w:type="dxa"/>
            <w:shd w:val="clear" w:color="auto" w:fill="F4F6F9"/>
            <w:tcMar>
              <w:top w:w="90" w:type="dxa"/>
              <w:left w:w="120" w:type="dxa"/>
              <w:bottom w:w="90" w:type="dxa"/>
              <w:right w:w="120" w:type="dxa"/>
            </w:tcMar>
            <w:vAlign w:val="center"/>
          </w:tcPr>
          <w:p w14:paraId="53391FDF" w14:textId="77777777" w:rsidR="00E52BE9" w:rsidRDefault="00000000">
            <w:pPr>
              <w:spacing w:after="0" w:line="240" w:lineRule="auto"/>
            </w:pPr>
            <w:r>
              <w:rPr>
                <w:rFonts w:eastAsia="Times New Roman"/>
              </w:rPr>
              <w:t>Administrator</w:t>
            </w:r>
          </w:p>
        </w:tc>
        <w:tc>
          <w:tcPr>
            <w:tcW w:w="3100" w:type="dxa"/>
            <w:shd w:val="clear" w:color="auto" w:fill="F4F6F9"/>
            <w:tcMar>
              <w:top w:w="90" w:type="dxa"/>
              <w:left w:w="120" w:type="dxa"/>
              <w:bottom w:w="90" w:type="dxa"/>
              <w:right w:w="120" w:type="dxa"/>
            </w:tcMar>
            <w:vAlign w:val="center"/>
          </w:tcPr>
          <w:p w14:paraId="51888275" w14:textId="77777777" w:rsidR="00E52BE9" w:rsidRDefault="00000000">
            <w:pPr>
              <w:spacing w:after="0" w:line="240" w:lineRule="auto"/>
            </w:pPr>
            <w:r>
              <w:rPr>
                <w:rFonts w:eastAsia="Times New Roman"/>
              </w:rPr>
              <w:t>Manage users/content and inspect reports.</w:t>
            </w:r>
          </w:p>
        </w:tc>
        <w:tc>
          <w:tcPr>
            <w:tcW w:w="1050" w:type="dxa"/>
            <w:shd w:val="clear" w:color="auto" w:fill="F4F6F9"/>
            <w:tcMar>
              <w:top w:w="90" w:type="dxa"/>
              <w:left w:w="120" w:type="dxa"/>
              <w:bottom w:w="90" w:type="dxa"/>
              <w:right w:w="120" w:type="dxa"/>
            </w:tcMar>
            <w:vAlign w:val="center"/>
          </w:tcPr>
          <w:p w14:paraId="7D01912D" w14:textId="77777777" w:rsidR="00E52BE9" w:rsidRDefault="00000000">
            <w:pPr>
              <w:spacing w:after="0" w:line="240" w:lineRule="auto"/>
            </w:pPr>
            <w:r>
              <w:rPr>
                <w:rFonts w:eastAsia="Times New Roman"/>
              </w:rPr>
              <w:t>Medium</w:t>
            </w:r>
          </w:p>
        </w:tc>
        <w:tc>
          <w:tcPr>
            <w:tcW w:w="3710" w:type="dxa"/>
            <w:shd w:val="clear" w:color="auto" w:fill="F4F6F9"/>
            <w:tcMar>
              <w:top w:w="90" w:type="dxa"/>
              <w:left w:w="120" w:type="dxa"/>
              <w:bottom w:w="90" w:type="dxa"/>
              <w:right w:w="120" w:type="dxa"/>
            </w:tcMar>
            <w:vAlign w:val="center"/>
          </w:tcPr>
          <w:p w14:paraId="402B60E9" w14:textId="77777777" w:rsidR="00E52BE9" w:rsidRDefault="00000000">
            <w:pPr>
              <w:spacing w:after="0" w:line="240" w:lineRule="auto"/>
            </w:pPr>
            <w:r>
              <w:rPr>
                <w:rFonts w:eastAsia="Times New Roman"/>
              </w:rPr>
              <w:t>Planned RBAC, administration dashboard, audit log and CRUD endpoints.</w:t>
            </w:r>
          </w:p>
        </w:tc>
      </w:tr>
      <w:tr w:rsidR="00E52BE9" w14:paraId="7697C5FC" w14:textId="77777777">
        <w:tc>
          <w:tcPr>
            <w:tcW w:w="1500" w:type="dxa"/>
            <w:tcMar>
              <w:top w:w="90" w:type="dxa"/>
              <w:left w:w="120" w:type="dxa"/>
              <w:bottom w:w="90" w:type="dxa"/>
              <w:right w:w="120" w:type="dxa"/>
            </w:tcMar>
            <w:vAlign w:val="center"/>
          </w:tcPr>
          <w:p w14:paraId="1A7A3AFB" w14:textId="77777777" w:rsidR="00E52BE9" w:rsidRDefault="00000000">
            <w:pPr>
              <w:spacing w:after="0" w:line="240" w:lineRule="auto"/>
            </w:pPr>
            <w:r>
              <w:rPr>
                <w:rFonts w:eastAsia="Times New Roman"/>
              </w:rPr>
              <w:t>Hosting/database provider</w:t>
            </w:r>
          </w:p>
        </w:tc>
        <w:tc>
          <w:tcPr>
            <w:tcW w:w="3100" w:type="dxa"/>
            <w:tcMar>
              <w:top w:w="90" w:type="dxa"/>
              <w:left w:w="120" w:type="dxa"/>
              <w:bottom w:w="90" w:type="dxa"/>
              <w:right w:w="120" w:type="dxa"/>
            </w:tcMar>
            <w:vAlign w:val="center"/>
          </w:tcPr>
          <w:p w14:paraId="5E356A73" w14:textId="77777777" w:rsidR="00E52BE9" w:rsidRDefault="00000000">
            <w:pPr>
              <w:spacing w:after="0" w:line="240" w:lineRule="auto"/>
            </w:pPr>
            <w:r>
              <w:rPr>
                <w:rFonts w:eastAsia="Times New Roman"/>
              </w:rPr>
              <w:t>Secure, efficient and correctly configured workloads.</w:t>
            </w:r>
          </w:p>
        </w:tc>
        <w:tc>
          <w:tcPr>
            <w:tcW w:w="1050" w:type="dxa"/>
            <w:tcMar>
              <w:top w:w="90" w:type="dxa"/>
              <w:left w:w="120" w:type="dxa"/>
              <w:bottom w:w="90" w:type="dxa"/>
              <w:right w:w="120" w:type="dxa"/>
            </w:tcMar>
            <w:vAlign w:val="center"/>
          </w:tcPr>
          <w:p w14:paraId="4241B19E" w14:textId="77777777" w:rsidR="00E52BE9" w:rsidRDefault="00000000">
            <w:pPr>
              <w:spacing w:after="0" w:line="240" w:lineRule="auto"/>
            </w:pPr>
            <w:r>
              <w:rPr>
                <w:rFonts w:eastAsia="Times New Roman"/>
              </w:rPr>
              <w:t>Medium</w:t>
            </w:r>
          </w:p>
        </w:tc>
        <w:tc>
          <w:tcPr>
            <w:tcW w:w="3710" w:type="dxa"/>
            <w:tcMar>
              <w:top w:w="90" w:type="dxa"/>
              <w:left w:w="120" w:type="dxa"/>
              <w:bottom w:w="90" w:type="dxa"/>
              <w:right w:w="120" w:type="dxa"/>
            </w:tcMar>
            <w:vAlign w:val="center"/>
          </w:tcPr>
          <w:p w14:paraId="6D47CD31" w14:textId="77777777" w:rsidR="00E52BE9" w:rsidRDefault="00000000">
            <w:pPr>
              <w:spacing w:after="0" w:line="240" w:lineRule="auto"/>
            </w:pPr>
            <w:r>
              <w:rPr>
                <w:rFonts w:eastAsia="Times New Roman"/>
              </w:rPr>
              <w:t>Connection pooling, environment variables, rate limits and health checks.</w:t>
            </w:r>
          </w:p>
        </w:tc>
      </w:tr>
      <w:tr w:rsidR="00E52BE9" w14:paraId="65A713E2" w14:textId="77777777">
        <w:tc>
          <w:tcPr>
            <w:tcW w:w="1500" w:type="dxa"/>
            <w:shd w:val="clear" w:color="auto" w:fill="F4F6F9"/>
            <w:tcMar>
              <w:top w:w="90" w:type="dxa"/>
              <w:left w:w="120" w:type="dxa"/>
              <w:bottom w:w="90" w:type="dxa"/>
              <w:right w:w="120" w:type="dxa"/>
            </w:tcMar>
            <w:vAlign w:val="center"/>
          </w:tcPr>
          <w:p w14:paraId="3793580C" w14:textId="77777777" w:rsidR="00E52BE9" w:rsidRDefault="00000000">
            <w:pPr>
              <w:spacing w:after="0" w:line="240" w:lineRule="auto"/>
            </w:pPr>
            <w:r>
              <w:rPr>
                <w:rFonts w:eastAsia="Times New Roman"/>
              </w:rPr>
              <w:t>Parent/educator</w:t>
            </w:r>
          </w:p>
        </w:tc>
        <w:tc>
          <w:tcPr>
            <w:tcW w:w="3100" w:type="dxa"/>
            <w:shd w:val="clear" w:color="auto" w:fill="F4F6F9"/>
            <w:tcMar>
              <w:top w:w="90" w:type="dxa"/>
              <w:left w:w="120" w:type="dxa"/>
              <w:bottom w:w="90" w:type="dxa"/>
              <w:right w:w="120" w:type="dxa"/>
            </w:tcMar>
            <w:vAlign w:val="center"/>
          </w:tcPr>
          <w:p w14:paraId="2AA595CF" w14:textId="77777777" w:rsidR="00E52BE9" w:rsidRDefault="00000000">
            <w:pPr>
              <w:spacing w:after="0" w:line="240" w:lineRule="auto"/>
            </w:pPr>
            <w:r>
              <w:rPr>
                <w:rFonts w:eastAsia="Times New Roman"/>
              </w:rPr>
              <w:t>Age-appropriate play and evidence of mathematical value.</w:t>
            </w:r>
          </w:p>
        </w:tc>
        <w:tc>
          <w:tcPr>
            <w:tcW w:w="1050" w:type="dxa"/>
            <w:shd w:val="clear" w:color="auto" w:fill="F4F6F9"/>
            <w:tcMar>
              <w:top w:w="90" w:type="dxa"/>
              <w:left w:w="120" w:type="dxa"/>
              <w:bottom w:w="90" w:type="dxa"/>
              <w:right w:w="120" w:type="dxa"/>
            </w:tcMar>
            <w:vAlign w:val="center"/>
          </w:tcPr>
          <w:p w14:paraId="2D70EAAF" w14:textId="77777777" w:rsidR="00E52BE9" w:rsidRDefault="00000000">
            <w:pPr>
              <w:spacing w:after="0" w:line="240" w:lineRule="auto"/>
            </w:pPr>
            <w:r>
              <w:rPr>
                <w:rFonts w:eastAsia="Times New Roman"/>
              </w:rPr>
              <w:t>Low/medium</w:t>
            </w:r>
          </w:p>
        </w:tc>
        <w:tc>
          <w:tcPr>
            <w:tcW w:w="3710" w:type="dxa"/>
            <w:shd w:val="clear" w:color="auto" w:fill="F4F6F9"/>
            <w:tcMar>
              <w:top w:w="90" w:type="dxa"/>
              <w:left w:w="120" w:type="dxa"/>
              <w:bottom w:w="90" w:type="dxa"/>
              <w:right w:w="120" w:type="dxa"/>
            </w:tcMar>
            <w:vAlign w:val="center"/>
          </w:tcPr>
          <w:p w14:paraId="5FE81629" w14:textId="77777777" w:rsidR="00E52BE9" w:rsidRDefault="00000000">
            <w:pPr>
              <w:spacing w:after="0" w:line="240" w:lineRule="auto"/>
            </w:pPr>
            <w:r>
              <w:rPr>
                <w:rFonts w:eastAsia="Times New Roman"/>
              </w:rPr>
              <w:t>No chat or payments; arithmetic decisions and progression statistics.</w:t>
            </w:r>
          </w:p>
        </w:tc>
      </w:tr>
    </w:tbl>
    <w:p w14:paraId="55B2C202" w14:textId="77777777" w:rsidR="00E52BE9" w:rsidRDefault="00E52BE9">
      <w:pPr>
        <w:spacing w:after="20"/>
      </w:pPr>
    </w:p>
    <w:p w14:paraId="45C998B3" w14:textId="77777777" w:rsidR="00E52BE9" w:rsidRDefault="00000000">
      <w:pPr>
        <w:pStyle w:val="Heading2"/>
      </w:pPr>
      <w:r>
        <w:t>2.3 User requirements</w:t>
      </w:r>
    </w:p>
    <w:tbl>
      <w:tblPr>
        <w:tblStyle w:val="TableGrid"/>
        <w:tblW w:w="9360" w:type="dxa"/>
        <w:tblInd w:w="120" w:type="dxa"/>
        <w:tblLayout w:type="fixed"/>
        <w:tblLook w:val="04A0" w:firstRow="1" w:lastRow="0" w:firstColumn="1" w:lastColumn="0" w:noHBand="0" w:noVBand="1"/>
      </w:tblPr>
      <w:tblGrid>
        <w:gridCol w:w="800"/>
        <w:gridCol w:w="3250"/>
        <w:gridCol w:w="3750"/>
        <w:gridCol w:w="1560"/>
      </w:tblGrid>
      <w:tr w:rsidR="00E52BE9" w14:paraId="4C8CA612" w14:textId="77777777">
        <w:trPr>
          <w:tblHeader/>
        </w:trPr>
        <w:tc>
          <w:tcPr>
            <w:tcW w:w="800" w:type="dxa"/>
            <w:shd w:val="clear" w:color="auto" w:fill="0B2545"/>
            <w:tcMar>
              <w:top w:w="90" w:type="dxa"/>
              <w:left w:w="120" w:type="dxa"/>
              <w:bottom w:w="90" w:type="dxa"/>
              <w:right w:w="120" w:type="dxa"/>
            </w:tcMar>
            <w:vAlign w:val="center"/>
          </w:tcPr>
          <w:p w14:paraId="61F3D9ED" w14:textId="77777777" w:rsidR="00E52BE9" w:rsidRDefault="00000000">
            <w:pPr>
              <w:spacing w:after="0"/>
              <w:jc w:val="left"/>
            </w:pPr>
            <w:r>
              <w:rPr>
                <w:rFonts w:eastAsia="Times New Roman"/>
                <w:b/>
                <w:color w:val="FFFFFF"/>
              </w:rPr>
              <w:t>ID</w:t>
            </w:r>
          </w:p>
        </w:tc>
        <w:tc>
          <w:tcPr>
            <w:tcW w:w="3250" w:type="dxa"/>
            <w:shd w:val="clear" w:color="auto" w:fill="0B2545"/>
            <w:tcMar>
              <w:top w:w="90" w:type="dxa"/>
              <w:left w:w="120" w:type="dxa"/>
              <w:bottom w:w="90" w:type="dxa"/>
              <w:right w:w="120" w:type="dxa"/>
            </w:tcMar>
            <w:vAlign w:val="center"/>
          </w:tcPr>
          <w:p w14:paraId="62FC3D33" w14:textId="77777777" w:rsidR="00E52BE9" w:rsidRDefault="00000000">
            <w:pPr>
              <w:spacing w:after="0"/>
              <w:jc w:val="left"/>
            </w:pPr>
            <w:r>
              <w:rPr>
                <w:rFonts w:eastAsia="Times New Roman"/>
                <w:b/>
                <w:color w:val="FFFFFF"/>
              </w:rPr>
              <w:t>Requirement</w:t>
            </w:r>
          </w:p>
        </w:tc>
        <w:tc>
          <w:tcPr>
            <w:tcW w:w="3750" w:type="dxa"/>
            <w:shd w:val="clear" w:color="auto" w:fill="0B2545"/>
            <w:tcMar>
              <w:top w:w="90" w:type="dxa"/>
              <w:left w:w="120" w:type="dxa"/>
              <w:bottom w:w="90" w:type="dxa"/>
              <w:right w:w="120" w:type="dxa"/>
            </w:tcMar>
            <w:vAlign w:val="center"/>
          </w:tcPr>
          <w:p w14:paraId="01C4C125" w14:textId="77777777" w:rsidR="00E52BE9" w:rsidRDefault="00000000">
            <w:pPr>
              <w:spacing w:after="0"/>
              <w:jc w:val="left"/>
            </w:pPr>
            <w:r>
              <w:rPr>
                <w:rFonts w:eastAsia="Times New Roman"/>
                <w:b/>
                <w:color w:val="FFFFFF"/>
              </w:rPr>
              <w:t>Acceptance measure</w:t>
            </w:r>
          </w:p>
        </w:tc>
        <w:tc>
          <w:tcPr>
            <w:tcW w:w="1560" w:type="dxa"/>
            <w:shd w:val="clear" w:color="auto" w:fill="0B2545"/>
            <w:tcMar>
              <w:top w:w="90" w:type="dxa"/>
              <w:left w:w="120" w:type="dxa"/>
              <w:bottom w:w="90" w:type="dxa"/>
              <w:right w:w="120" w:type="dxa"/>
            </w:tcMar>
            <w:vAlign w:val="center"/>
          </w:tcPr>
          <w:p w14:paraId="74326654" w14:textId="77777777" w:rsidR="00E52BE9" w:rsidRDefault="00000000">
            <w:pPr>
              <w:spacing w:after="0"/>
              <w:jc w:val="left"/>
            </w:pPr>
            <w:r>
              <w:rPr>
                <w:rFonts w:eastAsia="Times New Roman"/>
                <w:b/>
                <w:color w:val="FFFFFF"/>
              </w:rPr>
              <w:t>Status</w:t>
            </w:r>
          </w:p>
        </w:tc>
      </w:tr>
      <w:tr w:rsidR="00E52BE9" w14:paraId="3BAA8DF2" w14:textId="77777777">
        <w:tc>
          <w:tcPr>
            <w:tcW w:w="800" w:type="dxa"/>
            <w:tcMar>
              <w:top w:w="90" w:type="dxa"/>
              <w:left w:w="120" w:type="dxa"/>
              <w:bottom w:w="90" w:type="dxa"/>
              <w:right w:w="120" w:type="dxa"/>
            </w:tcMar>
            <w:vAlign w:val="center"/>
          </w:tcPr>
          <w:p w14:paraId="4ACBCD31" w14:textId="77777777" w:rsidR="00E52BE9" w:rsidRDefault="00000000">
            <w:pPr>
              <w:spacing w:after="0" w:line="240" w:lineRule="auto"/>
            </w:pPr>
            <w:r>
              <w:rPr>
                <w:rFonts w:eastAsia="Times New Roman"/>
              </w:rPr>
              <w:t>UR-01</w:t>
            </w:r>
          </w:p>
        </w:tc>
        <w:tc>
          <w:tcPr>
            <w:tcW w:w="3250" w:type="dxa"/>
            <w:tcMar>
              <w:top w:w="90" w:type="dxa"/>
              <w:left w:w="120" w:type="dxa"/>
              <w:bottom w:w="90" w:type="dxa"/>
              <w:right w:w="120" w:type="dxa"/>
            </w:tcMar>
            <w:vAlign w:val="center"/>
          </w:tcPr>
          <w:p w14:paraId="078BA3AD" w14:textId="77777777" w:rsidR="00E52BE9" w:rsidRDefault="00000000">
            <w:pPr>
              <w:spacing w:after="0" w:line="240" w:lineRule="auto"/>
            </w:pPr>
            <w:r>
              <w:rPr>
                <w:rFonts w:eastAsia="Times New Roman"/>
              </w:rPr>
              <w:t>A visitor can register and an existing player can log in.</w:t>
            </w:r>
          </w:p>
        </w:tc>
        <w:tc>
          <w:tcPr>
            <w:tcW w:w="3750" w:type="dxa"/>
            <w:tcMar>
              <w:top w:w="90" w:type="dxa"/>
              <w:left w:w="120" w:type="dxa"/>
              <w:bottom w:w="90" w:type="dxa"/>
              <w:right w:w="120" w:type="dxa"/>
            </w:tcMar>
            <w:vAlign w:val="center"/>
          </w:tcPr>
          <w:p w14:paraId="1312D348" w14:textId="77777777" w:rsidR="00E52BE9" w:rsidRDefault="00000000">
            <w:pPr>
              <w:spacing w:after="0" w:line="240" w:lineRule="auto"/>
            </w:pPr>
            <w:r>
              <w:rPr>
                <w:rFonts w:eastAsia="Times New Roman"/>
              </w:rPr>
              <w:t>Valid credentials create a persisted session; invalid input receives a clear error.</w:t>
            </w:r>
          </w:p>
        </w:tc>
        <w:tc>
          <w:tcPr>
            <w:tcW w:w="1560" w:type="dxa"/>
            <w:tcMar>
              <w:top w:w="90" w:type="dxa"/>
              <w:left w:w="120" w:type="dxa"/>
              <w:bottom w:w="90" w:type="dxa"/>
              <w:right w:w="120" w:type="dxa"/>
            </w:tcMar>
            <w:vAlign w:val="center"/>
          </w:tcPr>
          <w:p w14:paraId="544023CF" w14:textId="77777777" w:rsidR="00E52BE9" w:rsidRDefault="00000000">
            <w:pPr>
              <w:spacing w:after="0" w:line="240" w:lineRule="auto"/>
            </w:pPr>
            <w:r>
              <w:rPr>
                <w:rFonts w:eastAsia="Times New Roman"/>
              </w:rPr>
              <w:t>Implemented</w:t>
            </w:r>
          </w:p>
        </w:tc>
      </w:tr>
      <w:tr w:rsidR="00E52BE9" w14:paraId="5A1FFA5E" w14:textId="77777777">
        <w:tc>
          <w:tcPr>
            <w:tcW w:w="800" w:type="dxa"/>
            <w:shd w:val="clear" w:color="auto" w:fill="F4F6F9"/>
            <w:tcMar>
              <w:top w:w="90" w:type="dxa"/>
              <w:left w:w="120" w:type="dxa"/>
              <w:bottom w:w="90" w:type="dxa"/>
              <w:right w:w="120" w:type="dxa"/>
            </w:tcMar>
            <w:vAlign w:val="center"/>
          </w:tcPr>
          <w:p w14:paraId="19145D46" w14:textId="77777777" w:rsidR="00E52BE9" w:rsidRDefault="00000000">
            <w:pPr>
              <w:spacing w:after="0" w:line="240" w:lineRule="auto"/>
            </w:pPr>
            <w:r>
              <w:rPr>
                <w:rFonts w:eastAsia="Times New Roman"/>
              </w:rPr>
              <w:lastRenderedPageBreak/>
              <w:t>UR-02</w:t>
            </w:r>
          </w:p>
        </w:tc>
        <w:tc>
          <w:tcPr>
            <w:tcW w:w="3250" w:type="dxa"/>
            <w:shd w:val="clear" w:color="auto" w:fill="F4F6F9"/>
            <w:tcMar>
              <w:top w:w="90" w:type="dxa"/>
              <w:left w:w="120" w:type="dxa"/>
              <w:bottom w:w="90" w:type="dxa"/>
              <w:right w:w="120" w:type="dxa"/>
            </w:tcMar>
            <w:vAlign w:val="center"/>
          </w:tcPr>
          <w:p w14:paraId="3D4B1089" w14:textId="77777777" w:rsidR="00E52BE9" w:rsidRDefault="00000000">
            <w:pPr>
              <w:spacing w:after="0" w:line="240" w:lineRule="auto"/>
            </w:pPr>
            <w:r>
              <w:rPr>
                <w:rFonts w:eastAsia="Times New Roman"/>
              </w:rPr>
              <w:t>A player can choose an unlocked difficulty and level.</w:t>
            </w:r>
          </w:p>
        </w:tc>
        <w:tc>
          <w:tcPr>
            <w:tcW w:w="3750" w:type="dxa"/>
            <w:shd w:val="clear" w:color="auto" w:fill="F4F6F9"/>
            <w:tcMar>
              <w:top w:w="90" w:type="dxa"/>
              <w:left w:w="120" w:type="dxa"/>
              <w:bottom w:w="90" w:type="dxa"/>
              <w:right w:w="120" w:type="dxa"/>
            </w:tcMar>
            <w:vAlign w:val="center"/>
          </w:tcPr>
          <w:p w14:paraId="03C623E7" w14:textId="77777777" w:rsidR="00E52BE9" w:rsidRDefault="00000000">
            <w:pPr>
              <w:spacing w:after="0" w:line="240" w:lineRule="auto"/>
            </w:pPr>
            <w:r>
              <w:rPr>
                <w:rFonts w:eastAsia="Times New Roman"/>
              </w:rPr>
              <w:t>Locked stages are visibly unavailable and completing a stage unlocks the next valid stage.</w:t>
            </w:r>
          </w:p>
        </w:tc>
        <w:tc>
          <w:tcPr>
            <w:tcW w:w="1560" w:type="dxa"/>
            <w:shd w:val="clear" w:color="auto" w:fill="F4F6F9"/>
            <w:tcMar>
              <w:top w:w="90" w:type="dxa"/>
              <w:left w:w="120" w:type="dxa"/>
              <w:bottom w:w="90" w:type="dxa"/>
              <w:right w:w="120" w:type="dxa"/>
            </w:tcMar>
            <w:vAlign w:val="center"/>
          </w:tcPr>
          <w:p w14:paraId="635BF702" w14:textId="77777777" w:rsidR="00E52BE9" w:rsidRDefault="00000000">
            <w:pPr>
              <w:spacing w:after="0" w:line="240" w:lineRule="auto"/>
            </w:pPr>
            <w:r>
              <w:rPr>
                <w:rFonts w:eastAsia="Times New Roman"/>
              </w:rPr>
              <w:t>Implemented</w:t>
            </w:r>
          </w:p>
        </w:tc>
      </w:tr>
      <w:tr w:rsidR="00E52BE9" w14:paraId="744CC66C" w14:textId="77777777">
        <w:tc>
          <w:tcPr>
            <w:tcW w:w="800" w:type="dxa"/>
            <w:tcMar>
              <w:top w:w="90" w:type="dxa"/>
              <w:left w:w="120" w:type="dxa"/>
              <w:bottom w:w="90" w:type="dxa"/>
              <w:right w:w="120" w:type="dxa"/>
            </w:tcMar>
            <w:vAlign w:val="center"/>
          </w:tcPr>
          <w:p w14:paraId="17D4BE8B" w14:textId="77777777" w:rsidR="00E52BE9" w:rsidRDefault="00000000">
            <w:pPr>
              <w:spacing w:after="0" w:line="240" w:lineRule="auto"/>
            </w:pPr>
            <w:r>
              <w:rPr>
                <w:rFonts w:eastAsia="Times New Roman"/>
              </w:rPr>
              <w:t>UR-03</w:t>
            </w:r>
          </w:p>
        </w:tc>
        <w:tc>
          <w:tcPr>
            <w:tcW w:w="3250" w:type="dxa"/>
            <w:tcMar>
              <w:top w:w="90" w:type="dxa"/>
              <w:left w:w="120" w:type="dxa"/>
              <w:bottom w:w="90" w:type="dxa"/>
              <w:right w:w="120" w:type="dxa"/>
            </w:tcMar>
            <w:vAlign w:val="center"/>
          </w:tcPr>
          <w:p w14:paraId="579E9E88" w14:textId="77777777" w:rsidR="00E52BE9" w:rsidRDefault="00000000">
            <w:pPr>
              <w:spacing w:after="0" w:line="240" w:lineRule="auto"/>
            </w:pPr>
            <w:r>
              <w:rPr>
                <w:rFonts w:eastAsia="Times New Roman"/>
              </w:rPr>
              <w:t>A player can steer by touch, mouse or keyboard.</w:t>
            </w:r>
          </w:p>
        </w:tc>
        <w:tc>
          <w:tcPr>
            <w:tcW w:w="3750" w:type="dxa"/>
            <w:tcMar>
              <w:top w:w="90" w:type="dxa"/>
              <w:left w:w="120" w:type="dxa"/>
              <w:bottom w:w="90" w:type="dxa"/>
              <w:right w:w="120" w:type="dxa"/>
            </w:tcMar>
            <w:vAlign w:val="center"/>
          </w:tcPr>
          <w:p w14:paraId="7B349E8B" w14:textId="77777777" w:rsidR="00E52BE9" w:rsidRDefault="00000000">
            <w:pPr>
              <w:spacing w:after="0" w:line="240" w:lineRule="auto"/>
            </w:pPr>
            <w:r>
              <w:rPr>
                <w:rFonts w:eastAsia="Times New Roman"/>
              </w:rPr>
              <w:t>The crowd moves laterally within track boundaries without page scrolling during play.</w:t>
            </w:r>
          </w:p>
        </w:tc>
        <w:tc>
          <w:tcPr>
            <w:tcW w:w="1560" w:type="dxa"/>
            <w:tcMar>
              <w:top w:w="90" w:type="dxa"/>
              <w:left w:w="120" w:type="dxa"/>
              <w:bottom w:w="90" w:type="dxa"/>
              <w:right w:w="120" w:type="dxa"/>
            </w:tcMar>
            <w:vAlign w:val="center"/>
          </w:tcPr>
          <w:p w14:paraId="2CB34437" w14:textId="77777777" w:rsidR="00E52BE9" w:rsidRDefault="00000000">
            <w:pPr>
              <w:spacing w:after="0" w:line="240" w:lineRule="auto"/>
            </w:pPr>
            <w:r>
              <w:rPr>
                <w:rFonts w:eastAsia="Times New Roman"/>
              </w:rPr>
              <w:t>Implemented</w:t>
            </w:r>
          </w:p>
        </w:tc>
      </w:tr>
      <w:tr w:rsidR="00E52BE9" w14:paraId="72B4B90E" w14:textId="77777777">
        <w:tc>
          <w:tcPr>
            <w:tcW w:w="800" w:type="dxa"/>
            <w:shd w:val="clear" w:color="auto" w:fill="F4F6F9"/>
            <w:tcMar>
              <w:top w:w="90" w:type="dxa"/>
              <w:left w:w="120" w:type="dxa"/>
              <w:bottom w:w="90" w:type="dxa"/>
              <w:right w:w="120" w:type="dxa"/>
            </w:tcMar>
            <w:vAlign w:val="center"/>
          </w:tcPr>
          <w:p w14:paraId="40651246" w14:textId="77777777" w:rsidR="00E52BE9" w:rsidRDefault="00000000">
            <w:pPr>
              <w:spacing w:after="0" w:line="240" w:lineRule="auto"/>
            </w:pPr>
            <w:r>
              <w:rPr>
                <w:rFonts w:eastAsia="Times New Roman"/>
              </w:rPr>
              <w:t>UR-04</w:t>
            </w:r>
          </w:p>
        </w:tc>
        <w:tc>
          <w:tcPr>
            <w:tcW w:w="3250" w:type="dxa"/>
            <w:shd w:val="clear" w:color="auto" w:fill="F4F6F9"/>
            <w:tcMar>
              <w:top w:w="90" w:type="dxa"/>
              <w:left w:w="120" w:type="dxa"/>
              <w:bottom w:w="90" w:type="dxa"/>
              <w:right w:w="120" w:type="dxa"/>
            </w:tcMar>
            <w:vAlign w:val="center"/>
          </w:tcPr>
          <w:p w14:paraId="007AD6C8" w14:textId="77777777" w:rsidR="00E52BE9" w:rsidRDefault="00000000">
            <w:pPr>
              <w:spacing w:after="0" w:line="240" w:lineRule="auto"/>
            </w:pPr>
            <w:r>
              <w:rPr>
                <w:rFonts w:eastAsia="Times New Roman"/>
              </w:rPr>
              <w:t>Gate content contains difficulty-appropriate arithmetic expressions.</w:t>
            </w:r>
          </w:p>
        </w:tc>
        <w:tc>
          <w:tcPr>
            <w:tcW w:w="3750" w:type="dxa"/>
            <w:shd w:val="clear" w:color="auto" w:fill="F4F6F9"/>
            <w:tcMar>
              <w:top w:w="90" w:type="dxa"/>
              <w:left w:w="120" w:type="dxa"/>
              <w:bottom w:w="90" w:type="dxa"/>
              <w:right w:w="120" w:type="dxa"/>
            </w:tcMar>
            <w:vAlign w:val="center"/>
          </w:tcPr>
          <w:p w14:paraId="038E77D9" w14:textId="77777777" w:rsidR="00E52BE9" w:rsidRDefault="00000000">
            <w:pPr>
              <w:spacing w:after="0" w:line="240" w:lineRule="auto"/>
            </w:pPr>
            <w:r>
              <w:rPr>
                <w:rFonts w:eastAsia="Times New Roman"/>
              </w:rPr>
              <w:t>Addition, subtraction, multiplication and division appear at suitable complexity and produce integer outcomes.</w:t>
            </w:r>
          </w:p>
        </w:tc>
        <w:tc>
          <w:tcPr>
            <w:tcW w:w="1560" w:type="dxa"/>
            <w:shd w:val="clear" w:color="auto" w:fill="F4F6F9"/>
            <w:tcMar>
              <w:top w:w="90" w:type="dxa"/>
              <w:left w:w="120" w:type="dxa"/>
              <w:bottom w:w="90" w:type="dxa"/>
              <w:right w:w="120" w:type="dxa"/>
            </w:tcMar>
            <w:vAlign w:val="center"/>
          </w:tcPr>
          <w:p w14:paraId="0B98745D" w14:textId="77777777" w:rsidR="00E52BE9" w:rsidRDefault="00000000">
            <w:pPr>
              <w:spacing w:after="0" w:line="240" w:lineRule="auto"/>
            </w:pPr>
            <w:r>
              <w:rPr>
                <w:rFonts w:eastAsia="Times New Roman"/>
              </w:rPr>
              <w:t>Implemented</w:t>
            </w:r>
          </w:p>
        </w:tc>
      </w:tr>
      <w:tr w:rsidR="00E52BE9" w14:paraId="289BD898" w14:textId="77777777">
        <w:tc>
          <w:tcPr>
            <w:tcW w:w="800" w:type="dxa"/>
            <w:tcMar>
              <w:top w:w="90" w:type="dxa"/>
              <w:left w:w="120" w:type="dxa"/>
              <w:bottom w:w="90" w:type="dxa"/>
              <w:right w:w="120" w:type="dxa"/>
            </w:tcMar>
            <w:vAlign w:val="center"/>
          </w:tcPr>
          <w:p w14:paraId="1A2C4189" w14:textId="77777777" w:rsidR="00E52BE9" w:rsidRDefault="00000000">
            <w:pPr>
              <w:spacing w:after="0" w:line="240" w:lineRule="auto"/>
            </w:pPr>
            <w:r>
              <w:rPr>
                <w:rFonts w:eastAsia="Times New Roman"/>
              </w:rPr>
              <w:t>UR-05</w:t>
            </w:r>
          </w:p>
        </w:tc>
        <w:tc>
          <w:tcPr>
            <w:tcW w:w="3250" w:type="dxa"/>
            <w:tcMar>
              <w:top w:w="90" w:type="dxa"/>
              <w:left w:w="120" w:type="dxa"/>
              <w:bottom w:w="90" w:type="dxa"/>
              <w:right w:w="120" w:type="dxa"/>
            </w:tcMar>
            <w:vAlign w:val="center"/>
          </w:tcPr>
          <w:p w14:paraId="2EDADC98" w14:textId="77777777" w:rsidR="00E52BE9" w:rsidRDefault="00000000">
            <w:pPr>
              <w:spacing w:after="0" w:line="240" w:lineRule="auto"/>
            </w:pPr>
            <w:r>
              <w:rPr>
                <w:rFonts w:eastAsia="Times New Roman"/>
              </w:rPr>
              <w:t>Individual crowd members can be removed by hazards.</w:t>
            </w:r>
          </w:p>
        </w:tc>
        <w:tc>
          <w:tcPr>
            <w:tcW w:w="3750" w:type="dxa"/>
            <w:tcMar>
              <w:top w:w="90" w:type="dxa"/>
              <w:left w:w="120" w:type="dxa"/>
              <w:bottom w:w="90" w:type="dxa"/>
              <w:right w:w="120" w:type="dxa"/>
            </w:tcMar>
            <w:vAlign w:val="center"/>
          </w:tcPr>
          <w:p w14:paraId="1D4D730F" w14:textId="77777777" w:rsidR="00E52BE9" w:rsidRDefault="00000000">
            <w:pPr>
              <w:spacing w:after="0" w:line="240" w:lineRule="auto"/>
            </w:pPr>
            <w:r>
              <w:rPr>
                <w:rFonts w:eastAsia="Times New Roman"/>
              </w:rPr>
              <w:t>A hit reduces the crowd by the calculated amount and produces visible feedback.</w:t>
            </w:r>
          </w:p>
        </w:tc>
        <w:tc>
          <w:tcPr>
            <w:tcW w:w="1560" w:type="dxa"/>
            <w:tcMar>
              <w:top w:w="90" w:type="dxa"/>
              <w:left w:w="120" w:type="dxa"/>
              <w:bottom w:w="90" w:type="dxa"/>
              <w:right w:w="120" w:type="dxa"/>
            </w:tcMar>
            <w:vAlign w:val="center"/>
          </w:tcPr>
          <w:p w14:paraId="3F43D6FF" w14:textId="77777777" w:rsidR="00E52BE9" w:rsidRDefault="00000000">
            <w:pPr>
              <w:spacing w:after="0" w:line="240" w:lineRule="auto"/>
            </w:pPr>
            <w:r>
              <w:rPr>
                <w:rFonts w:eastAsia="Times New Roman"/>
              </w:rPr>
              <w:t>Implemented</w:t>
            </w:r>
          </w:p>
        </w:tc>
      </w:tr>
      <w:tr w:rsidR="00E52BE9" w14:paraId="6014FC78" w14:textId="77777777">
        <w:tc>
          <w:tcPr>
            <w:tcW w:w="800" w:type="dxa"/>
            <w:shd w:val="clear" w:color="auto" w:fill="F4F6F9"/>
            <w:tcMar>
              <w:top w:w="90" w:type="dxa"/>
              <w:left w:w="120" w:type="dxa"/>
              <w:bottom w:w="90" w:type="dxa"/>
              <w:right w:w="120" w:type="dxa"/>
            </w:tcMar>
            <w:vAlign w:val="center"/>
          </w:tcPr>
          <w:p w14:paraId="7DD0FE88" w14:textId="77777777" w:rsidR="00E52BE9" w:rsidRDefault="00000000">
            <w:pPr>
              <w:spacing w:after="0" w:line="240" w:lineRule="auto"/>
            </w:pPr>
            <w:r>
              <w:rPr>
                <w:rFonts w:eastAsia="Times New Roman"/>
              </w:rPr>
              <w:t>UR-06</w:t>
            </w:r>
          </w:p>
        </w:tc>
        <w:tc>
          <w:tcPr>
            <w:tcW w:w="3250" w:type="dxa"/>
            <w:shd w:val="clear" w:color="auto" w:fill="F4F6F9"/>
            <w:tcMar>
              <w:top w:w="90" w:type="dxa"/>
              <w:left w:w="120" w:type="dxa"/>
              <w:bottom w:w="90" w:type="dxa"/>
              <w:right w:w="120" w:type="dxa"/>
            </w:tcMar>
            <w:vAlign w:val="center"/>
          </w:tcPr>
          <w:p w14:paraId="55C193E7" w14:textId="77777777" w:rsidR="00E52BE9" w:rsidRDefault="00000000">
            <w:pPr>
              <w:spacing w:after="0" w:line="240" w:lineRule="auto"/>
            </w:pPr>
            <w:r>
              <w:rPr>
                <w:rFonts w:eastAsia="Times New Roman"/>
              </w:rPr>
              <w:t>The level has a boss and a finite bonus ending.</w:t>
            </w:r>
          </w:p>
        </w:tc>
        <w:tc>
          <w:tcPr>
            <w:tcW w:w="3750" w:type="dxa"/>
            <w:shd w:val="clear" w:color="auto" w:fill="F4F6F9"/>
            <w:tcMar>
              <w:top w:w="90" w:type="dxa"/>
              <w:left w:w="120" w:type="dxa"/>
              <w:bottom w:w="90" w:type="dxa"/>
              <w:right w:w="120" w:type="dxa"/>
            </w:tcMar>
            <w:vAlign w:val="center"/>
          </w:tcPr>
          <w:p w14:paraId="7E53DF5A" w14:textId="77777777" w:rsidR="00E52BE9" w:rsidRDefault="00000000">
            <w:pPr>
              <w:spacing w:after="0" w:line="240" w:lineRule="auto"/>
            </w:pPr>
            <w:r>
              <w:rPr>
                <w:rFonts w:eastAsia="Times New Roman"/>
              </w:rPr>
              <w:t>A successful boss fight enters the multiplier lane and finishes at a visible end structure.</w:t>
            </w:r>
          </w:p>
        </w:tc>
        <w:tc>
          <w:tcPr>
            <w:tcW w:w="1560" w:type="dxa"/>
            <w:shd w:val="clear" w:color="auto" w:fill="F4F6F9"/>
            <w:tcMar>
              <w:top w:w="90" w:type="dxa"/>
              <w:left w:w="120" w:type="dxa"/>
              <w:bottom w:w="90" w:type="dxa"/>
              <w:right w:w="120" w:type="dxa"/>
            </w:tcMar>
            <w:vAlign w:val="center"/>
          </w:tcPr>
          <w:p w14:paraId="72AC891C" w14:textId="77777777" w:rsidR="00E52BE9" w:rsidRDefault="00000000">
            <w:pPr>
              <w:spacing w:after="0" w:line="240" w:lineRule="auto"/>
            </w:pPr>
            <w:r>
              <w:rPr>
                <w:rFonts w:eastAsia="Times New Roman"/>
              </w:rPr>
              <w:t>Implemented</w:t>
            </w:r>
          </w:p>
        </w:tc>
      </w:tr>
      <w:tr w:rsidR="00E52BE9" w14:paraId="7B7CF5C1" w14:textId="77777777">
        <w:tc>
          <w:tcPr>
            <w:tcW w:w="800" w:type="dxa"/>
            <w:tcMar>
              <w:top w:w="90" w:type="dxa"/>
              <w:left w:w="120" w:type="dxa"/>
              <w:bottom w:w="90" w:type="dxa"/>
              <w:right w:w="120" w:type="dxa"/>
            </w:tcMar>
            <w:vAlign w:val="center"/>
          </w:tcPr>
          <w:p w14:paraId="202666D4" w14:textId="77777777" w:rsidR="00E52BE9" w:rsidRDefault="00000000">
            <w:pPr>
              <w:spacing w:after="0" w:line="240" w:lineRule="auto"/>
            </w:pPr>
            <w:r>
              <w:rPr>
                <w:rFonts w:eastAsia="Times New Roman"/>
              </w:rPr>
              <w:t>UR-07</w:t>
            </w:r>
          </w:p>
        </w:tc>
        <w:tc>
          <w:tcPr>
            <w:tcW w:w="3250" w:type="dxa"/>
            <w:tcMar>
              <w:top w:w="90" w:type="dxa"/>
              <w:left w:w="120" w:type="dxa"/>
              <w:bottom w:w="90" w:type="dxa"/>
              <w:right w:w="120" w:type="dxa"/>
            </w:tcMar>
            <w:vAlign w:val="center"/>
          </w:tcPr>
          <w:p w14:paraId="7C43A7AE" w14:textId="77777777" w:rsidR="00E52BE9" w:rsidRDefault="00000000">
            <w:pPr>
              <w:spacing w:after="0" w:line="240" w:lineRule="auto"/>
            </w:pPr>
            <w:r>
              <w:rPr>
                <w:rFonts w:eastAsia="Times New Roman"/>
              </w:rPr>
              <w:t>A player can pause, restart, replay or continue to the next level.</w:t>
            </w:r>
          </w:p>
        </w:tc>
        <w:tc>
          <w:tcPr>
            <w:tcW w:w="3750" w:type="dxa"/>
            <w:tcMar>
              <w:top w:w="90" w:type="dxa"/>
              <w:left w:w="120" w:type="dxa"/>
              <w:bottom w:w="90" w:type="dxa"/>
              <w:right w:w="120" w:type="dxa"/>
            </w:tcMar>
            <w:vAlign w:val="center"/>
          </w:tcPr>
          <w:p w14:paraId="4A84C827" w14:textId="77777777" w:rsidR="00E52BE9" w:rsidRDefault="00000000">
            <w:pPr>
              <w:spacing w:after="0" w:line="240" w:lineRule="auto"/>
            </w:pPr>
            <w:r>
              <w:rPr>
                <w:rFonts w:eastAsia="Times New Roman"/>
              </w:rPr>
              <w:t>Controls change the current run without requiring a browser refresh.</w:t>
            </w:r>
          </w:p>
        </w:tc>
        <w:tc>
          <w:tcPr>
            <w:tcW w:w="1560" w:type="dxa"/>
            <w:tcMar>
              <w:top w:w="90" w:type="dxa"/>
              <w:left w:w="120" w:type="dxa"/>
              <w:bottom w:w="90" w:type="dxa"/>
              <w:right w:w="120" w:type="dxa"/>
            </w:tcMar>
            <w:vAlign w:val="center"/>
          </w:tcPr>
          <w:p w14:paraId="62FF6971" w14:textId="77777777" w:rsidR="00E52BE9" w:rsidRDefault="00000000">
            <w:pPr>
              <w:spacing w:after="0" w:line="240" w:lineRule="auto"/>
            </w:pPr>
            <w:r>
              <w:rPr>
                <w:rFonts w:eastAsia="Times New Roman"/>
              </w:rPr>
              <w:t>Implemented</w:t>
            </w:r>
          </w:p>
        </w:tc>
      </w:tr>
      <w:tr w:rsidR="00E52BE9" w14:paraId="38ED628A" w14:textId="77777777">
        <w:tc>
          <w:tcPr>
            <w:tcW w:w="800" w:type="dxa"/>
            <w:shd w:val="clear" w:color="auto" w:fill="F4F6F9"/>
            <w:tcMar>
              <w:top w:w="90" w:type="dxa"/>
              <w:left w:w="120" w:type="dxa"/>
              <w:bottom w:w="90" w:type="dxa"/>
              <w:right w:w="120" w:type="dxa"/>
            </w:tcMar>
            <w:vAlign w:val="center"/>
          </w:tcPr>
          <w:p w14:paraId="03ECE7ED" w14:textId="77777777" w:rsidR="00E52BE9" w:rsidRDefault="00000000">
            <w:pPr>
              <w:spacing w:after="0" w:line="240" w:lineRule="auto"/>
            </w:pPr>
            <w:r>
              <w:rPr>
                <w:rFonts w:eastAsia="Times New Roman"/>
              </w:rPr>
              <w:t>UR-08</w:t>
            </w:r>
          </w:p>
        </w:tc>
        <w:tc>
          <w:tcPr>
            <w:tcW w:w="3250" w:type="dxa"/>
            <w:shd w:val="clear" w:color="auto" w:fill="F4F6F9"/>
            <w:tcMar>
              <w:top w:w="90" w:type="dxa"/>
              <w:left w:w="120" w:type="dxa"/>
              <w:bottom w:w="90" w:type="dxa"/>
              <w:right w:w="120" w:type="dxa"/>
            </w:tcMar>
            <w:vAlign w:val="center"/>
          </w:tcPr>
          <w:p w14:paraId="328A177C" w14:textId="77777777" w:rsidR="00E52BE9" w:rsidRDefault="00000000">
            <w:pPr>
              <w:spacing w:after="0" w:line="240" w:lineRule="auto"/>
            </w:pPr>
            <w:r>
              <w:rPr>
                <w:rFonts w:eastAsia="Times New Roman"/>
              </w:rPr>
              <w:t>Progress, scores, settings and skins remain available after sign-in on another client.</w:t>
            </w:r>
          </w:p>
        </w:tc>
        <w:tc>
          <w:tcPr>
            <w:tcW w:w="3750" w:type="dxa"/>
            <w:shd w:val="clear" w:color="auto" w:fill="F4F6F9"/>
            <w:tcMar>
              <w:top w:w="90" w:type="dxa"/>
              <w:left w:w="120" w:type="dxa"/>
              <w:bottom w:w="90" w:type="dxa"/>
              <w:right w:w="120" w:type="dxa"/>
            </w:tcMar>
            <w:vAlign w:val="center"/>
          </w:tcPr>
          <w:p w14:paraId="76B3C636" w14:textId="77777777" w:rsidR="00E52BE9" w:rsidRDefault="00000000">
            <w:pPr>
              <w:spacing w:after="0" w:line="240" w:lineRule="auto"/>
            </w:pPr>
            <w:r>
              <w:rPr>
                <w:rFonts w:eastAsia="Times New Roman"/>
              </w:rPr>
              <w:t>Server-backed profile values reload after authentication.</w:t>
            </w:r>
          </w:p>
        </w:tc>
        <w:tc>
          <w:tcPr>
            <w:tcW w:w="1560" w:type="dxa"/>
            <w:shd w:val="clear" w:color="auto" w:fill="F4F6F9"/>
            <w:tcMar>
              <w:top w:w="90" w:type="dxa"/>
              <w:left w:w="120" w:type="dxa"/>
              <w:bottom w:w="90" w:type="dxa"/>
              <w:right w:w="120" w:type="dxa"/>
            </w:tcMar>
            <w:vAlign w:val="center"/>
          </w:tcPr>
          <w:p w14:paraId="69C80179" w14:textId="77777777" w:rsidR="00E52BE9" w:rsidRDefault="00000000">
            <w:pPr>
              <w:spacing w:after="0" w:line="240" w:lineRule="auto"/>
            </w:pPr>
            <w:r>
              <w:rPr>
                <w:rFonts w:eastAsia="Times New Roman"/>
              </w:rPr>
              <w:t>Implemented</w:t>
            </w:r>
          </w:p>
        </w:tc>
      </w:tr>
      <w:tr w:rsidR="00E52BE9" w14:paraId="48E8B371" w14:textId="77777777">
        <w:tc>
          <w:tcPr>
            <w:tcW w:w="800" w:type="dxa"/>
            <w:tcMar>
              <w:top w:w="90" w:type="dxa"/>
              <w:left w:w="120" w:type="dxa"/>
              <w:bottom w:w="90" w:type="dxa"/>
              <w:right w:w="120" w:type="dxa"/>
            </w:tcMar>
            <w:vAlign w:val="center"/>
          </w:tcPr>
          <w:p w14:paraId="05EA0AF9" w14:textId="77777777" w:rsidR="00E52BE9" w:rsidRDefault="00000000">
            <w:pPr>
              <w:spacing w:after="0" w:line="240" w:lineRule="auto"/>
            </w:pPr>
            <w:r>
              <w:rPr>
                <w:rFonts w:eastAsia="Times New Roman"/>
              </w:rPr>
              <w:t>UR-09</w:t>
            </w:r>
          </w:p>
        </w:tc>
        <w:tc>
          <w:tcPr>
            <w:tcW w:w="3250" w:type="dxa"/>
            <w:tcMar>
              <w:top w:w="90" w:type="dxa"/>
              <w:left w:w="120" w:type="dxa"/>
              <w:bottom w:w="90" w:type="dxa"/>
              <w:right w:w="120" w:type="dxa"/>
            </w:tcMar>
            <w:vAlign w:val="center"/>
          </w:tcPr>
          <w:p w14:paraId="7EB3A6D4" w14:textId="77777777" w:rsidR="00E52BE9" w:rsidRDefault="00000000">
            <w:pPr>
              <w:spacing w:after="0" w:line="240" w:lineRule="auto"/>
            </w:pPr>
            <w:r>
              <w:rPr>
                <w:rFonts w:eastAsia="Times New Roman"/>
              </w:rPr>
              <w:t>Players can view rankings and personal statistics.</w:t>
            </w:r>
          </w:p>
        </w:tc>
        <w:tc>
          <w:tcPr>
            <w:tcW w:w="3750" w:type="dxa"/>
            <w:tcMar>
              <w:top w:w="90" w:type="dxa"/>
              <w:left w:w="120" w:type="dxa"/>
              <w:bottom w:w="90" w:type="dxa"/>
              <w:right w:w="120" w:type="dxa"/>
            </w:tcMar>
            <w:vAlign w:val="center"/>
          </w:tcPr>
          <w:p w14:paraId="4D1411F2" w14:textId="77777777" w:rsidR="00E52BE9" w:rsidRDefault="00000000">
            <w:pPr>
              <w:spacing w:after="0" w:line="240" w:lineRule="auto"/>
            </w:pPr>
            <w:r>
              <w:rPr>
                <w:rFonts w:eastAsia="Times New Roman"/>
              </w:rPr>
              <w:t>Leaderboard and statistics panels retrieve current stored data.</w:t>
            </w:r>
          </w:p>
        </w:tc>
        <w:tc>
          <w:tcPr>
            <w:tcW w:w="1560" w:type="dxa"/>
            <w:tcMar>
              <w:top w:w="90" w:type="dxa"/>
              <w:left w:w="120" w:type="dxa"/>
              <w:bottom w:w="90" w:type="dxa"/>
              <w:right w:w="120" w:type="dxa"/>
            </w:tcMar>
            <w:vAlign w:val="center"/>
          </w:tcPr>
          <w:p w14:paraId="16013F5E" w14:textId="77777777" w:rsidR="00E52BE9" w:rsidRDefault="00000000">
            <w:pPr>
              <w:spacing w:after="0" w:line="240" w:lineRule="auto"/>
            </w:pPr>
            <w:r>
              <w:rPr>
                <w:rFonts w:eastAsia="Times New Roman"/>
              </w:rPr>
              <w:t>Implemented / verify UAT</w:t>
            </w:r>
          </w:p>
        </w:tc>
      </w:tr>
      <w:tr w:rsidR="00E52BE9" w14:paraId="6CA5ED8F" w14:textId="77777777">
        <w:tc>
          <w:tcPr>
            <w:tcW w:w="800" w:type="dxa"/>
            <w:shd w:val="clear" w:color="auto" w:fill="F4F6F9"/>
            <w:tcMar>
              <w:top w:w="90" w:type="dxa"/>
              <w:left w:w="120" w:type="dxa"/>
              <w:bottom w:w="90" w:type="dxa"/>
              <w:right w:w="120" w:type="dxa"/>
            </w:tcMar>
            <w:vAlign w:val="center"/>
          </w:tcPr>
          <w:p w14:paraId="2238DC08" w14:textId="77777777" w:rsidR="00E52BE9" w:rsidRDefault="00000000">
            <w:pPr>
              <w:spacing w:after="0" w:line="240" w:lineRule="auto"/>
            </w:pPr>
            <w:r>
              <w:rPr>
                <w:rFonts w:eastAsia="Times New Roman"/>
              </w:rPr>
              <w:t>UR-10</w:t>
            </w:r>
          </w:p>
        </w:tc>
        <w:tc>
          <w:tcPr>
            <w:tcW w:w="3250" w:type="dxa"/>
            <w:shd w:val="clear" w:color="auto" w:fill="F4F6F9"/>
            <w:tcMar>
              <w:top w:w="90" w:type="dxa"/>
              <w:left w:w="120" w:type="dxa"/>
              <w:bottom w:w="90" w:type="dxa"/>
              <w:right w:w="120" w:type="dxa"/>
            </w:tcMar>
            <w:vAlign w:val="center"/>
          </w:tcPr>
          <w:p w14:paraId="7A5DDA8C" w14:textId="77777777" w:rsidR="00E52BE9" w:rsidRDefault="00000000">
            <w:pPr>
              <w:spacing w:after="0" w:line="240" w:lineRule="auto"/>
            </w:pPr>
            <w:r>
              <w:rPr>
                <w:rFonts w:eastAsia="Times New Roman"/>
              </w:rPr>
              <w:t>An administrator can manage users, game content and reports.</w:t>
            </w:r>
          </w:p>
        </w:tc>
        <w:tc>
          <w:tcPr>
            <w:tcW w:w="3750" w:type="dxa"/>
            <w:shd w:val="clear" w:color="auto" w:fill="F4F6F9"/>
            <w:tcMar>
              <w:top w:w="90" w:type="dxa"/>
              <w:left w:w="120" w:type="dxa"/>
              <w:bottom w:w="90" w:type="dxa"/>
              <w:right w:w="120" w:type="dxa"/>
            </w:tcMar>
            <w:vAlign w:val="center"/>
          </w:tcPr>
          <w:p w14:paraId="7D961D2C" w14:textId="77777777" w:rsidR="00E52BE9" w:rsidRDefault="00000000">
            <w:pPr>
              <w:spacing w:after="0" w:line="240" w:lineRule="auto"/>
            </w:pPr>
            <w:r>
              <w:rPr>
                <w:rFonts w:eastAsia="Times New Roman"/>
              </w:rPr>
              <w:t>Authorised admin screens support protected CRUD and reporting actions.</w:t>
            </w:r>
          </w:p>
        </w:tc>
        <w:tc>
          <w:tcPr>
            <w:tcW w:w="1560" w:type="dxa"/>
            <w:shd w:val="clear" w:color="auto" w:fill="F4F6F9"/>
            <w:tcMar>
              <w:top w:w="90" w:type="dxa"/>
              <w:left w:w="120" w:type="dxa"/>
              <w:bottom w:w="90" w:type="dxa"/>
              <w:right w:w="120" w:type="dxa"/>
            </w:tcMar>
            <w:vAlign w:val="center"/>
          </w:tcPr>
          <w:p w14:paraId="02EA2BFB" w14:textId="77777777" w:rsidR="00E52BE9" w:rsidRDefault="00000000">
            <w:pPr>
              <w:spacing w:after="0" w:line="240" w:lineRule="auto"/>
            </w:pPr>
            <w:r>
              <w:rPr>
                <w:rFonts w:eastAsia="Times New Roman"/>
              </w:rPr>
              <w:t>Planned</w:t>
            </w:r>
          </w:p>
        </w:tc>
      </w:tr>
    </w:tbl>
    <w:p w14:paraId="34977BB1" w14:textId="77777777" w:rsidR="00E52BE9" w:rsidRDefault="00E52BE9">
      <w:pPr>
        <w:spacing w:after="20"/>
      </w:pPr>
    </w:p>
    <w:p w14:paraId="3270FFB5" w14:textId="77777777" w:rsidR="00E52BE9" w:rsidRDefault="00000000">
      <w:pPr>
        <w:pStyle w:val="Heading2"/>
      </w:pPr>
      <w:r>
        <w:t>2.4 System requirements</w:t>
      </w:r>
    </w:p>
    <w:p w14:paraId="340E8464" w14:textId="77777777" w:rsidR="00E52BE9" w:rsidRDefault="00000000">
      <w:pPr>
        <w:pStyle w:val="Heading3"/>
      </w:pPr>
      <w:r>
        <w:t>Functional requirements</w:t>
      </w:r>
    </w:p>
    <w:p w14:paraId="2BF9CEAA" w14:textId="77777777" w:rsidR="00E52BE9" w:rsidRDefault="00000000">
      <w:pPr>
        <w:pStyle w:val="ListBullet"/>
      </w:pPr>
      <w:r>
        <w:t>FR-01: generate exactly ten arithmetic gate pairs for a standard level and retain the chosen and optimal values for run evidence.</w:t>
      </w:r>
    </w:p>
    <w:p w14:paraId="297A1D89" w14:textId="77777777" w:rsidR="00E52BE9" w:rsidRDefault="00000000">
      <w:pPr>
        <w:pStyle w:val="ListBullet"/>
      </w:pPr>
      <w:r>
        <w:t>FR-02: calculate obstacle, enemy and boss outcomes from a deterministic level definition shared by all scene systems.</w:t>
      </w:r>
    </w:p>
    <w:p w14:paraId="4CCBD913" w14:textId="77777777" w:rsidR="00E52BE9" w:rsidRDefault="00000000">
      <w:pPr>
        <w:pStyle w:val="ListBullet"/>
      </w:pPr>
      <w:r>
        <w:t>FR-03: validate registration, login, player updates and run submissions at the API boundary.</w:t>
      </w:r>
    </w:p>
    <w:p w14:paraId="4353929B" w14:textId="77777777" w:rsidR="00E52BE9" w:rsidRDefault="00000000">
      <w:pPr>
        <w:pStyle w:val="ListBullet"/>
      </w:pPr>
      <w:r>
        <w:lastRenderedPageBreak/>
        <w:t>FR-04: use parameterised SQL to create and retrieve account, progression, run, event, skin and leaderboard records.</w:t>
      </w:r>
    </w:p>
    <w:p w14:paraId="782C22F1" w14:textId="77777777" w:rsidR="00E52BE9" w:rsidRDefault="00000000">
      <w:pPr>
        <w:pStyle w:val="ListBullet"/>
      </w:pPr>
      <w:r>
        <w:t>FR-05: prevent duplicate run submission by treating the client run identifier as unique.</w:t>
      </w:r>
    </w:p>
    <w:p w14:paraId="50456133" w14:textId="77777777" w:rsidR="00E52BE9" w:rsidRDefault="00000000">
      <w:pPr>
        <w:pStyle w:val="ListBullet"/>
      </w:pPr>
      <w:r>
        <w:t>FR-06: support offline/local play and queue a completed run for later synchronisation when the API is unavailable.</w:t>
      </w:r>
    </w:p>
    <w:p w14:paraId="10AEBFDE" w14:textId="77777777" w:rsidR="00E52BE9" w:rsidRDefault="00000000">
      <w:pPr>
        <w:pStyle w:val="ListBullet"/>
      </w:pPr>
      <w:r>
        <w:t>FR-07: calculate rewards using a shared rule module so browser and API calculations cannot silently diverge.</w:t>
      </w:r>
    </w:p>
    <w:p w14:paraId="1B034F10" w14:textId="77777777" w:rsidR="00E52BE9" w:rsidRDefault="00000000">
      <w:pPr>
        <w:pStyle w:val="ListBullet"/>
      </w:pPr>
      <w:r>
        <w:t>FR-08: provide protected administrator CRUD, RBAC, audit reporting, feedback collection and search/filter functions (planned requirement).</w:t>
      </w:r>
    </w:p>
    <w:p w14:paraId="68FCE11E" w14:textId="77777777" w:rsidR="00E52BE9" w:rsidRDefault="00000000">
      <w:pPr>
        <w:pStyle w:val="Heading3"/>
      </w:pPr>
      <w:r>
        <w:t>Non-functional requirements</w:t>
      </w:r>
    </w:p>
    <w:p w14:paraId="4855209A" w14:textId="77777777" w:rsidR="00E52BE9" w:rsidRDefault="00000000">
      <w:pPr>
        <w:pStyle w:val="ListBullet"/>
      </w:pPr>
      <w:r>
        <w:t>NFR-01 Performance: target smooth play on mainstream mobile devices by using instanced crowds, capped pixel ratio, reduced-effects settings and ref-based frame data.</w:t>
      </w:r>
    </w:p>
    <w:p w14:paraId="04D09295" w14:textId="77777777" w:rsidR="00E52BE9" w:rsidRDefault="00000000">
      <w:pPr>
        <w:pStyle w:val="ListBullet"/>
      </w:pPr>
      <w:r>
        <w:t>NFR-02 Usability: maintain readable arithmetic, large touch targets, safe-area spacing and scrollable authentication forms on small screens.</w:t>
      </w:r>
    </w:p>
    <w:p w14:paraId="5094216A" w14:textId="77777777" w:rsidR="00E52BE9" w:rsidRDefault="00000000">
      <w:pPr>
        <w:pStyle w:val="ListBullet"/>
      </w:pPr>
      <w:r>
        <w:t>NFR-03 Reliability: recover gracefully when the API is sleeping or temporarily unreachable; avoid losing a locally completed run.</w:t>
      </w:r>
    </w:p>
    <w:p w14:paraId="5DD2BDB1" w14:textId="77777777" w:rsidR="00E52BE9" w:rsidRDefault="00000000">
      <w:pPr>
        <w:pStyle w:val="ListBullet"/>
      </w:pPr>
      <w:r>
        <w:t>NFR-04 Security: hash passwords, store session tokens as hashes, use HTTPS in production, apply security headers, rate-limit authentication and keep secrets outside the repository.</w:t>
      </w:r>
    </w:p>
    <w:p w14:paraId="78C41580" w14:textId="77777777" w:rsidR="00E52BE9" w:rsidRDefault="00000000">
      <w:pPr>
        <w:pStyle w:val="ListBullet"/>
      </w:pPr>
      <w:r>
        <w:t>NFR-05 Maintainability: separate scene systems, pure game rules, API routes, validation, database access and shared reward logic.</w:t>
      </w:r>
    </w:p>
    <w:p w14:paraId="1579C66A" w14:textId="77777777" w:rsidR="00E52BE9" w:rsidRDefault="00000000">
      <w:pPr>
        <w:pStyle w:val="ListBullet"/>
      </w:pPr>
      <w:r>
        <w:t>NFR-06 Compatibility: support current Chromium-based browsers and Android 7.0/API 24 or later through Capacitor.</w:t>
      </w:r>
    </w:p>
    <w:p w14:paraId="7BBD8E2C" w14:textId="77777777" w:rsidR="00E52BE9" w:rsidRDefault="00000000">
      <w:pPr>
        <w:pStyle w:val="ListBullet"/>
      </w:pPr>
      <w:r>
        <w:t>NFR-07 Accessibility: preserve keyboard operation outside gesture-only gameplay, meaningful labels, sufficient contrast and reduced-effects options; formal WCAG testing remains pending.</w:t>
      </w:r>
    </w:p>
    <w:p w14:paraId="32041AA2" w14:textId="77777777" w:rsidR="00E52BE9" w:rsidRDefault="00000000">
      <w:pPr>
        <w:pStyle w:val="Heading2"/>
      </w:pPr>
      <w:r>
        <w:t>2.5 Assumptions and constraints</w:t>
      </w:r>
    </w:p>
    <w:p w14:paraId="627E7B03" w14:textId="77777777" w:rsidR="00E52BE9" w:rsidRDefault="00000000">
      <w: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14:paraId="29420AD7" w14:textId="77777777" w:rsidR="00E52BE9" w:rsidRDefault="00000000">
      <w:pPr>
        <w:pStyle w:val="Heading2"/>
      </w:pPr>
      <w:r>
        <w:lastRenderedPageBreak/>
        <w:t>2.6 Risk review and mitigation</w:t>
      </w:r>
    </w:p>
    <w:tbl>
      <w:tblPr>
        <w:tblStyle w:val="TableGrid"/>
        <w:tblW w:w="9360" w:type="dxa"/>
        <w:tblInd w:w="120" w:type="dxa"/>
        <w:tblLayout w:type="fixed"/>
        <w:tblLook w:val="04A0" w:firstRow="1" w:lastRow="0" w:firstColumn="1" w:lastColumn="0" w:noHBand="0" w:noVBand="1"/>
      </w:tblPr>
      <w:tblGrid>
        <w:gridCol w:w="1770"/>
        <w:gridCol w:w="1000"/>
        <w:gridCol w:w="900"/>
        <w:gridCol w:w="4530"/>
        <w:gridCol w:w="1160"/>
      </w:tblGrid>
      <w:tr w:rsidR="00E52BE9" w14:paraId="07BD613A" w14:textId="77777777">
        <w:trPr>
          <w:tblHeader/>
        </w:trPr>
        <w:tc>
          <w:tcPr>
            <w:tcW w:w="1770" w:type="dxa"/>
            <w:shd w:val="clear" w:color="auto" w:fill="0B2545"/>
            <w:tcMar>
              <w:top w:w="90" w:type="dxa"/>
              <w:left w:w="120" w:type="dxa"/>
              <w:bottom w:w="90" w:type="dxa"/>
              <w:right w:w="120" w:type="dxa"/>
            </w:tcMar>
            <w:vAlign w:val="center"/>
          </w:tcPr>
          <w:p w14:paraId="65A6B165" w14:textId="77777777" w:rsidR="00E52BE9" w:rsidRDefault="00000000">
            <w:pPr>
              <w:spacing w:after="0"/>
              <w:jc w:val="left"/>
            </w:pPr>
            <w:r>
              <w:rPr>
                <w:rFonts w:eastAsia="Times New Roman"/>
                <w:b/>
                <w:color w:val="FFFFFF"/>
              </w:rPr>
              <w:t>Risk</w:t>
            </w:r>
          </w:p>
        </w:tc>
        <w:tc>
          <w:tcPr>
            <w:tcW w:w="1000" w:type="dxa"/>
            <w:shd w:val="clear" w:color="auto" w:fill="0B2545"/>
            <w:tcMar>
              <w:top w:w="90" w:type="dxa"/>
              <w:left w:w="120" w:type="dxa"/>
              <w:bottom w:w="90" w:type="dxa"/>
              <w:right w:w="120" w:type="dxa"/>
            </w:tcMar>
            <w:vAlign w:val="center"/>
          </w:tcPr>
          <w:p w14:paraId="46F060FC" w14:textId="77777777" w:rsidR="00E52BE9" w:rsidRDefault="00000000">
            <w:pPr>
              <w:spacing w:after="0"/>
              <w:jc w:val="left"/>
            </w:pPr>
            <w:r>
              <w:rPr>
                <w:rFonts w:eastAsia="Times New Roman"/>
                <w:b/>
                <w:color w:val="FFFFFF"/>
              </w:rPr>
              <w:t>Likelihood</w:t>
            </w:r>
          </w:p>
        </w:tc>
        <w:tc>
          <w:tcPr>
            <w:tcW w:w="900" w:type="dxa"/>
            <w:shd w:val="clear" w:color="auto" w:fill="0B2545"/>
            <w:tcMar>
              <w:top w:w="90" w:type="dxa"/>
              <w:left w:w="120" w:type="dxa"/>
              <w:bottom w:w="90" w:type="dxa"/>
              <w:right w:w="120" w:type="dxa"/>
            </w:tcMar>
            <w:vAlign w:val="center"/>
          </w:tcPr>
          <w:p w14:paraId="0EC56F9A" w14:textId="77777777" w:rsidR="00E52BE9" w:rsidRDefault="00000000">
            <w:pPr>
              <w:spacing w:after="0"/>
              <w:jc w:val="left"/>
            </w:pPr>
            <w:r>
              <w:rPr>
                <w:rFonts w:eastAsia="Times New Roman"/>
                <w:b/>
                <w:color w:val="FFFFFF"/>
              </w:rPr>
              <w:t>Impact</w:t>
            </w:r>
          </w:p>
        </w:tc>
        <w:tc>
          <w:tcPr>
            <w:tcW w:w="4530" w:type="dxa"/>
            <w:shd w:val="clear" w:color="auto" w:fill="0B2545"/>
            <w:tcMar>
              <w:top w:w="90" w:type="dxa"/>
              <w:left w:w="120" w:type="dxa"/>
              <w:bottom w:w="90" w:type="dxa"/>
              <w:right w:w="120" w:type="dxa"/>
            </w:tcMar>
            <w:vAlign w:val="center"/>
          </w:tcPr>
          <w:p w14:paraId="4757286F" w14:textId="77777777" w:rsidR="00E52BE9" w:rsidRDefault="00000000">
            <w:pPr>
              <w:spacing w:after="0"/>
              <w:jc w:val="left"/>
            </w:pPr>
            <w:r>
              <w:rPr>
                <w:rFonts w:eastAsia="Times New Roman"/>
                <w:b/>
                <w:color w:val="FFFFFF"/>
              </w:rPr>
              <w:t>Mitigation / contingency</w:t>
            </w:r>
          </w:p>
        </w:tc>
        <w:tc>
          <w:tcPr>
            <w:tcW w:w="1160" w:type="dxa"/>
            <w:shd w:val="clear" w:color="auto" w:fill="0B2545"/>
            <w:tcMar>
              <w:top w:w="90" w:type="dxa"/>
              <w:left w:w="120" w:type="dxa"/>
              <w:bottom w:w="90" w:type="dxa"/>
              <w:right w:w="120" w:type="dxa"/>
            </w:tcMar>
            <w:vAlign w:val="center"/>
          </w:tcPr>
          <w:p w14:paraId="75B6FAB8" w14:textId="77777777" w:rsidR="00E52BE9" w:rsidRDefault="00000000">
            <w:pPr>
              <w:spacing w:after="0"/>
              <w:jc w:val="left"/>
            </w:pPr>
            <w:r>
              <w:rPr>
                <w:rFonts w:eastAsia="Times New Roman"/>
                <w:b/>
                <w:color w:val="FFFFFF"/>
              </w:rPr>
              <w:t>Owner</w:t>
            </w:r>
          </w:p>
        </w:tc>
      </w:tr>
      <w:tr w:rsidR="00E52BE9" w14:paraId="59855E8A" w14:textId="77777777">
        <w:tc>
          <w:tcPr>
            <w:tcW w:w="1770" w:type="dxa"/>
            <w:tcMar>
              <w:top w:w="90" w:type="dxa"/>
              <w:left w:w="120" w:type="dxa"/>
              <w:bottom w:w="90" w:type="dxa"/>
              <w:right w:w="120" w:type="dxa"/>
            </w:tcMar>
            <w:vAlign w:val="center"/>
          </w:tcPr>
          <w:p w14:paraId="0747B5A1" w14:textId="77777777" w:rsidR="00E52BE9" w:rsidRDefault="00000000">
            <w:pPr>
              <w:spacing w:after="0" w:line="240" w:lineRule="auto"/>
            </w:pPr>
            <w:r>
              <w:rPr>
                <w:rFonts w:eastAsia="Times New Roman"/>
              </w:rPr>
              <w:t>Generated level is impossible even with optimal play</w:t>
            </w:r>
          </w:p>
        </w:tc>
        <w:tc>
          <w:tcPr>
            <w:tcW w:w="1000" w:type="dxa"/>
            <w:tcMar>
              <w:top w:w="90" w:type="dxa"/>
              <w:left w:w="120" w:type="dxa"/>
              <w:bottom w:w="90" w:type="dxa"/>
              <w:right w:w="120" w:type="dxa"/>
            </w:tcMar>
            <w:vAlign w:val="center"/>
          </w:tcPr>
          <w:p w14:paraId="650FA6DF" w14:textId="77777777" w:rsidR="00E52BE9" w:rsidRDefault="00000000">
            <w:pPr>
              <w:spacing w:after="0" w:line="240" w:lineRule="auto"/>
            </w:pPr>
            <w:r>
              <w:rPr>
                <w:rFonts w:eastAsia="Times New Roman"/>
              </w:rPr>
              <w:t>Medium</w:t>
            </w:r>
          </w:p>
        </w:tc>
        <w:tc>
          <w:tcPr>
            <w:tcW w:w="900" w:type="dxa"/>
            <w:tcMar>
              <w:top w:w="90" w:type="dxa"/>
              <w:left w:w="120" w:type="dxa"/>
              <w:bottom w:w="90" w:type="dxa"/>
              <w:right w:w="120" w:type="dxa"/>
            </w:tcMar>
            <w:vAlign w:val="center"/>
          </w:tcPr>
          <w:p w14:paraId="24819A7F" w14:textId="77777777" w:rsidR="00E52BE9" w:rsidRDefault="00000000">
            <w:pPr>
              <w:spacing w:after="0" w:line="240" w:lineRule="auto"/>
            </w:pPr>
            <w:r>
              <w:rPr>
                <w:rFonts w:eastAsia="Times New Roman"/>
              </w:rPr>
              <w:t>High</w:t>
            </w:r>
          </w:p>
        </w:tc>
        <w:tc>
          <w:tcPr>
            <w:tcW w:w="4530" w:type="dxa"/>
            <w:tcMar>
              <w:top w:w="90" w:type="dxa"/>
              <w:left w:w="120" w:type="dxa"/>
              <w:bottom w:w="90" w:type="dxa"/>
              <w:right w:w="120" w:type="dxa"/>
            </w:tcMar>
            <w:vAlign w:val="center"/>
          </w:tcPr>
          <w:p w14:paraId="1B10B9AE" w14:textId="77777777" w:rsidR="00E52BE9" w:rsidRDefault="00000000">
            <w:pPr>
              <w:spacing w:after="0" w:line="240" w:lineRule="auto"/>
            </w:pPr>
            <w:r>
              <w:rPr>
                <w:rFonts w:eastAsia="Times New Roman"/>
              </w:rPr>
              <w:t>Balance from the same level definition; automated game-balance tests; play-test every difficulty/level seed policy.</w:t>
            </w:r>
          </w:p>
        </w:tc>
        <w:tc>
          <w:tcPr>
            <w:tcW w:w="1160" w:type="dxa"/>
            <w:tcMar>
              <w:top w:w="90" w:type="dxa"/>
              <w:left w:w="120" w:type="dxa"/>
              <w:bottom w:w="90" w:type="dxa"/>
              <w:right w:w="120" w:type="dxa"/>
            </w:tcMar>
            <w:vAlign w:val="center"/>
          </w:tcPr>
          <w:p w14:paraId="6BAFFCE2" w14:textId="77777777" w:rsidR="00E52BE9" w:rsidRDefault="00000000">
            <w:pPr>
              <w:spacing w:after="0" w:line="240" w:lineRule="auto"/>
            </w:pPr>
            <w:r>
              <w:rPr>
                <w:rFonts w:eastAsia="Times New Roman"/>
              </w:rPr>
              <w:t>Developer</w:t>
            </w:r>
          </w:p>
        </w:tc>
      </w:tr>
      <w:tr w:rsidR="00E52BE9" w14:paraId="4E70D792" w14:textId="77777777">
        <w:tc>
          <w:tcPr>
            <w:tcW w:w="1770" w:type="dxa"/>
            <w:shd w:val="clear" w:color="auto" w:fill="F4F6F9"/>
            <w:tcMar>
              <w:top w:w="90" w:type="dxa"/>
              <w:left w:w="120" w:type="dxa"/>
              <w:bottom w:w="90" w:type="dxa"/>
              <w:right w:w="120" w:type="dxa"/>
            </w:tcMar>
            <w:vAlign w:val="center"/>
          </w:tcPr>
          <w:p w14:paraId="6C88B876" w14:textId="77777777" w:rsidR="00E52BE9" w:rsidRDefault="00000000">
            <w:pPr>
              <w:spacing w:after="0" w:line="240" w:lineRule="auto"/>
            </w:pPr>
            <w:r>
              <w:rPr>
                <w:rFonts w:eastAsia="Times New Roman"/>
              </w:rPr>
              <w:t>Frame-rate drop with large crowds</w:t>
            </w:r>
          </w:p>
        </w:tc>
        <w:tc>
          <w:tcPr>
            <w:tcW w:w="1000" w:type="dxa"/>
            <w:shd w:val="clear" w:color="auto" w:fill="F4F6F9"/>
            <w:tcMar>
              <w:top w:w="90" w:type="dxa"/>
              <w:left w:w="120" w:type="dxa"/>
              <w:bottom w:w="90" w:type="dxa"/>
              <w:right w:w="120" w:type="dxa"/>
            </w:tcMar>
            <w:vAlign w:val="center"/>
          </w:tcPr>
          <w:p w14:paraId="54196906" w14:textId="77777777" w:rsidR="00E52BE9" w:rsidRDefault="00000000">
            <w:pPr>
              <w:spacing w:after="0" w:line="240" w:lineRule="auto"/>
            </w:pPr>
            <w:r>
              <w:rPr>
                <w:rFonts w:eastAsia="Times New Roman"/>
              </w:rPr>
              <w:t>Medium</w:t>
            </w:r>
          </w:p>
        </w:tc>
        <w:tc>
          <w:tcPr>
            <w:tcW w:w="900" w:type="dxa"/>
            <w:shd w:val="clear" w:color="auto" w:fill="F4F6F9"/>
            <w:tcMar>
              <w:top w:w="90" w:type="dxa"/>
              <w:left w:w="120" w:type="dxa"/>
              <w:bottom w:w="90" w:type="dxa"/>
              <w:right w:w="120" w:type="dxa"/>
            </w:tcMar>
            <w:vAlign w:val="center"/>
          </w:tcPr>
          <w:p w14:paraId="6DDEE338" w14:textId="77777777" w:rsidR="00E52BE9" w:rsidRDefault="00000000">
            <w:pPr>
              <w:spacing w:after="0" w:line="240" w:lineRule="auto"/>
            </w:pPr>
            <w:r>
              <w:rPr>
                <w:rFonts w:eastAsia="Times New Roman"/>
              </w:rPr>
              <w:t>High</w:t>
            </w:r>
          </w:p>
        </w:tc>
        <w:tc>
          <w:tcPr>
            <w:tcW w:w="4530" w:type="dxa"/>
            <w:shd w:val="clear" w:color="auto" w:fill="F4F6F9"/>
            <w:tcMar>
              <w:top w:w="90" w:type="dxa"/>
              <w:left w:w="120" w:type="dxa"/>
              <w:bottom w:w="90" w:type="dxa"/>
              <w:right w:w="120" w:type="dxa"/>
            </w:tcMar>
            <w:vAlign w:val="center"/>
          </w:tcPr>
          <w:p w14:paraId="1ABFC598" w14:textId="77777777" w:rsidR="00E52BE9" w:rsidRDefault="00000000">
            <w:pPr>
              <w:spacing w:after="0" w:line="240" w:lineRule="auto"/>
            </w:pPr>
            <w:r>
              <w:rPr>
                <w:rFonts w:eastAsia="Times New Roman"/>
              </w:rPr>
              <w:t>GPU instancing, reusable geometry/materials, limited pixel ratio, reduced-effects mode and device profiling.</w:t>
            </w:r>
          </w:p>
        </w:tc>
        <w:tc>
          <w:tcPr>
            <w:tcW w:w="1160" w:type="dxa"/>
            <w:shd w:val="clear" w:color="auto" w:fill="F4F6F9"/>
            <w:tcMar>
              <w:top w:w="90" w:type="dxa"/>
              <w:left w:w="120" w:type="dxa"/>
              <w:bottom w:w="90" w:type="dxa"/>
              <w:right w:w="120" w:type="dxa"/>
            </w:tcMar>
            <w:vAlign w:val="center"/>
          </w:tcPr>
          <w:p w14:paraId="4A0C2193" w14:textId="77777777" w:rsidR="00E52BE9" w:rsidRDefault="00000000">
            <w:pPr>
              <w:spacing w:after="0" w:line="240" w:lineRule="auto"/>
            </w:pPr>
            <w:r>
              <w:rPr>
                <w:rFonts w:eastAsia="Times New Roman"/>
              </w:rPr>
              <w:t>Developer</w:t>
            </w:r>
          </w:p>
        </w:tc>
      </w:tr>
      <w:tr w:rsidR="00E52BE9" w14:paraId="0BB39865" w14:textId="77777777">
        <w:tc>
          <w:tcPr>
            <w:tcW w:w="1770" w:type="dxa"/>
            <w:tcMar>
              <w:top w:w="90" w:type="dxa"/>
              <w:left w:w="120" w:type="dxa"/>
              <w:bottom w:w="90" w:type="dxa"/>
              <w:right w:w="120" w:type="dxa"/>
            </w:tcMar>
            <w:vAlign w:val="center"/>
          </w:tcPr>
          <w:p w14:paraId="5A0AEDB4" w14:textId="77777777" w:rsidR="00E52BE9" w:rsidRDefault="00000000">
            <w:pPr>
              <w:spacing w:after="0" w:line="240" w:lineRule="auto"/>
            </w:pPr>
            <w:r>
              <w:rPr>
                <w:rFonts w:eastAsia="Times New Roman"/>
              </w:rPr>
              <w:t>API cold start is interpreted as login failure</w:t>
            </w:r>
          </w:p>
        </w:tc>
        <w:tc>
          <w:tcPr>
            <w:tcW w:w="1000" w:type="dxa"/>
            <w:tcMar>
              <w:top w:w="90" w:type="dxa"/>
              <w:left w:w="120" w:type="dxa"/>
              <w:bottom w:w="90" w:type="dxa"/>
              <w:right w:w="120" w:type="dxa"/>
            </w:tcMar>
            <w:vAlign w:val="center"/>
          </w:tcPr>
          <w:p w14:paraId="704E0148" w14:textId="77777777" w:rsidR="00E52BE9" w:rsidRDefault="00000000">
            <w:pPr>
              <w:spacing w:after="0" w:line="240" w:lineRule="auto"/>
            </w:pPr>
            <w:r>
              <w:rPr>
                <w:rFonts w:eastAsia="Times New Roman"/>
              </w:rPr>
              <w:t>High</w:t>
            </w:r>
          </w:p>
        </w:tc>
        <w:tc>
          <w:tcPr>
            <w:tcW w:w="900" w:type="dxa"/>
            <w:tcMar>
              <w:top w:w="90" w:type="dxa"/>
              <w:left w:w="120" w:type="dxa"/>
              <w:bottom w:w="90" w:type="dxa"/>
              <w:right w:w="120" w:type="dxa"/>
            </w:tcMar>
            <w:vAlign w:val="center"/>
          </w:tcPr>
          <w:p w14:paraId="7B9420C3" w14:textId="77777777" w:rsidR="00E52BE9" w:rsidRDefault="00000000">
            <w:pPr>
              <w:spacing w:after="0" w:line="240" w:lineRule="auto"/>
            </w:pPr>
            <w:r>
              <w:rPr>
                <w:rFonts w:eastAsia="Times New Roman"/>
              </w:rPr>
              <w:t>Medium</w:t>
            </w:r>
          </w:p>
        </w:tc>
        <w:tc>
          <w:tcPr>
            <w:tcW w:w="4530" w:type="dxa"/>
            <w:tcMar>
              <w:top w:w="90" w:type="dxa"/>
              <w:left w:w="120" w:type="dxa"/>
              <w:bottom w:w="90" w:type="dxa"/>
              <w:right w:w="120" w:type="dxa"/>
            </w:tcMar>
            <w:vAlign w:val="center"/>
          </w:tcPr>
          <w:p w14:paraId="7CB9D18C" w14:textId="77777777" w:rsidR="00E52BE9" w:rsidRDefault="00000000">
            <w:pPr>
              <w:spacing w:after="0" w:line="240" w:lineRule="auto"/>
            </w:pPr>
            <w:r>
              <w:rPr>
                <w:rFonts w:eastAsia="Times New Roman"/>
              </w:rPr>
              <w:t>Visible connecting state, retry/backoff, health check and clearer timeout message; consider paid/always-on hosting later.</w:t>
            </w:r>
          </w:p>
        </w:tc>
        <w:tc>
          <w:tcPr>
            <w:tcW w:w="1160" w:type="dxa"/>
            <w:tcMar>
              <w:top w:w="90" w:type="dxa"/>
              <w:left w:w="120" w:type="dxa"/>
              <w:bottom w:w="90" w:type="dxa"/>
              <w:right w:w="120" w:type="dxa"/>
            </w:tcMar>
            <w:vAlign w:val="center"/>
          </w:tcPr>
          <w:p w14:paraId="7FA8D9AC" w14:textId="77777777" w:rsidR="00E52BE9" w:rsidRDefault="00000000">
            <w:pPr>
              <w:spacing w:after="0" w:line="240" w:lineRule="auto"/>
            </w:pPr>
            <w:r>
              <w:rPr>
                <w:rFonts w:eastAsia="Times New Roman"/>
              </w:rPr>
              <w:t>Developer</w:t>
            </w:r>
          </w:p>
        </w:tc>
      </w:tr>
      <w:tr w:rsidR="00E52BE9" w14:paraId="0221788C" w14:textId="77777777">
        <w:tc>
          <w:tcPr>
            <w:tcW w:w="1770" w:type="dxa"/>
            <w:shd w:val="clear" w:color="auto" w:fill="F4F6F9"/>
            <w:tcMar>
              <w:top w:w="90" w:type="dxa"/>
              <w:left w:w="120" w:type="dxa"/>
              <w:bottom w:w="90" w:type="dxa"/>
              <w:right w:w="120" w:type="dxa"/>
            </w:tcMar>
            <w:vAlign w:val="center"/>
          </w:tcPr>
          <w:p w14:paraId="03EA0661" w14:textId="77777777" w:rsidR="00E52BE9" w:rsidRDefault="00000000">
            <w:pPr>
              <w:spacing w:after="0" w:line="240" w:lineRule="auto"/>
            </w:pPr>
            <w:r>
              <w:rPr>
                <w:rFonts w:eastAsia="Times New Roman"/>
              </w:rPr>
              <w:t>Credential or session compromise</w:t>
            </w:r>
          </w:p>
        </w:tc>
        <w:tc>
          <w:tcPr>
            <w:tcW w:w="1000" w:type="dxa"/>
            <w:shd w:val="clear" w:color="auto" w:fill="F4F6F9"/>
            <w:tcMar>
              <w:top w:w="90" w:type="dxa"/>
              <w:left w:w="120" w:type="dxa"/>
              <w:bottom w:w="90" w:type="dxa"/>
              <w:right w:w="120" w:type="dxa"/>
            </w:tcMar>
            <w:vAlign w:val="center"/>
          </w:tcPr>
          <w:p w14:paraId="440366BE" w14:textId="77777777" w:rsidR="00E52BE9" w:rsidRDefault="00000000">
            <w:pPr>
              <w:spacing w:after="0" w:line="240" w:lineRule="auto"/>
            </w:pPr>
            <w:r>
              <w:rPr>
                <w:rFonts w:eastAsia="Times New Roman"/>
              </w:rPr>
              <w:t>Low/medium</w:t>
            </w:r>
          </w:p>
        </w:tc>
        <w:tc>
          <w:tcPr>
            <w:tcW w:w="900" w:type="dxa"/>
            <w:shd w:val="clear" w:color="auto" w:fill="F4F6F9"/>
            <w:tcMar>
              <w:top w:w="90" w:type="dxa"/>
              <w:left w:w="120" w:type="dxa"/>
              <w:bottom w:w="90" w:type="dxa"/>
              <w:right w:w="120" w:type="dxa"/>
            </w:tcMar>
            <w:vAlign w:val="center"/>
          </w:tcPr>
          <w:p w14:paraId="51896701" w14:textId="77777777" w:rsidR="00E52BE9" w:rsidRDefault="00000000">
            <w:pPr>
              <w:spacing w:after="0" w:line="240" w:lineRule="auto"/>
            </w:pPr>
            <w:r>
              <w:rPr>
                <w:rFonts w:eastAsia="Times New Roman"/>
              </w:rPr>
              <w:t>High</w:t>
            </w:r>
          </w:p>
        </w:tc>
        <w:tc>
          <w:tcPr>
            <w:tcW w:w="4530" w:type="dxa"/>
            <w:shd w:val="clear" w:color="auto" w:fill="F4F6F9"/>
            <w:tcMar>
              <w:top w:w="90" w:type="dxa"/>
              <w:left w:w="120" w:type="dxa"/>
              <w:bottom w:w="90" w:type="dxa"/>
              <w:right w:w="120" w:type="dxa"/>
            </w:tcMar>
            <w:vAlign w:val="center"/>
          </w:tcPr>
          <w:p w14:paraId="1F41855B" w14:textId="77777777" w:rsidR="00E52BE9" w:rsidRDefault="00000000">
            <w:pPr>
              <w:spacing w:after="0" w:line="240" w:lineRule="auto"/>
            </w:pPr>
            <w:r>
              <w:rPr>
                <w:rFonts w:eastAsia="Times New Roman"/>
              </w:rPr>
              <w:t>bcrypt work factor, token hashing, secure HTTP-only cookie, short-scoped bearer storage, rate limits, HTTPS and session expiry.</w:t>
            </w:r>
          </w:p>
        </w:tc>
        <w:tc>
          <w:tcPr>
            <w:tcW w:w="1160" w:type="dxa"/>
            <w:shd w:val="clear" w:color="auto" w:fill="F4F6F9"/>
            <w:tcMar>
              <w:top w:w="90" w:type="dxa"/>
              <w:left w:w="120" w:type="dxa"/>
              <w:bottom w:w="90" w:type="dxa"/>
              <w:right w:w="120" w:type="dxa"/>
            </w:tcMar>
            <w:vAlign w:val="center"/>
          </w:tcPr>
          <w:p w14:paraId="2FA5AE6E" w14:textId="77777777" w:rsidR="00E52BE9" w:rsidRDefault="00000000">
            <w:pPr>
              <w:spacing w:after="0" w:line="240" w:lineRule="auto"/>
            </w:pPr>
            <w:r>
              <w:rPr>
                <w:rFonts w:eastAsia="Times New Roman"/>
              </w:rPr>
              <w:t>Developer</w:t>
            </w:r>
          </w:p>
        </w:tc>
      </w:tr>
      <w:tr w:rsidR="00E52BE9" w14:paraId="04E085D3" w14:textId="77777777">
        <w:tc>
          <w:tcPr>
            <w:tcW w:w="1770" w:type="dxa"/>
            <w:tcMar>
              <w:top w:w="90" w:type="dxa"/>
              <w:left w:w="120" w:type="dxa"/>
              <w:bottom w:w="90" w:type="dxa"/>
              <w:right w:w="120" w:type="dxa"/>
            </w:tcMar>
            <w:vAlign w:val="center"/>
          </w:tcPr>
          <w:p w14:paraId="591A4A61" w14:textId="77777777" w:rsidR="00E52BE9" w:rsidRDefault="00000000">
            <w:pPr>
              <w:spacing w:after="0" w:line="240" w:lineRule="auto"/>
            </w:pPr>
            <w:r>
              <w:rPr>
                <w:rFonts w:eastAsia="Times New Roman"/>
              </w:rPr>
              <w:t>Leaderboard score is manipulated</w:t>
            </w:r>
          </w:p>
        </w:tc>
        <w:tc>
          <w:tcPr>
            <w:tcW w:w="1000" w:type="dxa"/>
            <w:tcMar>
              <w:top w:w="90" w:type="dxa"/>
              <w:left w:w="120" w:type="dxa"/>
              <w:bottom w:w="90" w:type="dxa"/>
              <w:right w:w="120" w:type="dxa"/>
            </w:tcMar>
            <w:vAlign w:val="center"/>
          </w:tcPr>
          <w:p w14:paraId="60A45BEE" w14:textId="77777777" w:rsidR="00E52BE9" w:rsidRDefault="00000000">
            <w:pPr>
              <w:spacing w:after="0" w:line="240" w:lineRule="auto"/>
            </w:pPr>
            <w:r>
              <w:rPr>
                <w:rFonts w:eastAsia="Times New Roman"/>
              </w:rPr>
              <w:t>Medium</w:t>
            </w:r>
          </w:p>
        </w:tc>
        <w:tc>
          <w:tcPr>
            <w:tcW w:w="900" w:type="dxa"/>
            <w:tcMar>
              <w:top w:w="90" w:type="dxa"/>
              <w:left w:w="120" w:type="dxa"/>
              <w:bottom w:w="90" w:type="dxa"/>
              <w:right w:w="120" w:type="dxa"/>
            </w:tcMar>
            <w:vAlign w:val="center"/>
          </w:tcPr>
          <w:p w14:paraId="1C67B180" w14:textId="77777777" w:rsidR="00E52BE9" w:rsidRDefault="00000000">
            <w:pPr>
              <w:spacing w:after="0" w:line="240" w:lineRule="auto"/>
            </w:pPr>
            <w:r>
              <w:rPr>
                <w:rFonts w:eastAsia="Times New Roman"/>
              </w:rPr>
              <w:t>High</w:t>
            </w:r>
          </w:p>
        </w:tc>
        <w:tc>
          <w:tcPr>
            <w:tcW w:w="4530" w:type="dxa"/>
            <w:tcMar>
              <w:top w:w="90" w:type="dxa"/>
              <w:left w:w="120" w:type="dxa"/>
              <w:bottom w:w="90" w:type="dxa"/>
              <w:right w:w="120" w:type="dxa"/>
            </w:tcMar>
            <w:vAlign w:val="center"/>
          </w:tcPr>
          <w:p w14:paraId="51112E87" w14:textId="77777777" w:rsidR="00E52BE9" w:rsidRDefault="00000000">
            <w:pPr>
              <w:spacing w:after="0" w:line="240" w:lineRule="auto"/>
            </w:pPr>
            <w:r>
              <w:rPr>
                <w:rFonts w:eastAsia="Times New Roman"/>
              </w:rPr>
              <w:t>Server recalculation from submitted events, stricter plausibility validation, signed build/version policy and anomaly reports.</w:t>
            </w:r>
          </w:p>
        </w:tc>
        <w:tc>
          <w:tcPr>
            <w:tcW w:w="1160" w:type="dxa"/>
            <w:tcMar>
              <w:top w:w="90" w:type="dxa"/>
              <w:left w:w="120" w:type="dxa"/>
              <w:bottom w:w="90" w:type="dxa"/>
              <w:right w:w="120" w:type="dxa"/>
            </w:tcMar>
            <w:vAlign w:val="center"/>
          </w:tcPr>
          <w:p w14:paraId="1B32BF45" w14:textId="77777777" w:rsidR="00E52BE9" w:rsidRDefault="00000000">
            <w:pPr>
              <w:spacing w:after="0" w:line="240" w:lineRule="auto"/>
            </w:pPr>
            <w:r>
              <w:rPr>
                <w:rFonts w:eastAsia="Times New Roman"/>
              </w:rPr>
              <w:t>Developer/Admin</w:t>
            </w:r>
          </w:p>
        </w:tc>
      </w:tr>
      <w:tr w:rsidR="00E52BE9" w14:paraId="7238DCDC" w14:textId="77777777">
        <w:tc>
          <w:tcPr>
            <w:tcW w:w="1770" w:type="dxa"/>
            <w:shd w:val="clear" w:color="auto" w:fill="F4F6F9"/>
            <w:tcMar>
              <w:top w:w="90" w:type="dxa"/>
              <w:left w:w="120" w:type="dxa"/>
              <w:bottom w:w="90" w:type="dxa"/>
              <w:right w:w="120" w:type="dxa"/>
            </w:tcMar>
            <w:vAlign w:val="center"/>
          </w:tcPr>
          <w:p w14:paraId="347A9544" w14:textId="77777777" w:rsidR="00E52BE9" w:rsidRDefault="00000000">
            <w:pPr>
              <w:spacing w:after="0" w:line="240" w:lineRule="auto"/>
            </w:pPr>
            <w:r>
              <w:rPr>
                <w:rFonts w:eastAsia="Times New Roman"/>
              </w:rPr>
              <w:t>Database unavailable or migration fails</w:t>
            </w:r>
          </w:p>
        </w:tc>
        <w:tc>
          <w:tcPr>
            <w:tcW w:w="1000" w:type="dxa"/>
            <w:shd w:val="clear" w:color="auto" w:fill="F4F6F9"/>
            <w:tcMar>
              <w:top w:w="90" w:type="dxa"/>
              <w:left w:w="120" w:type="dxa"/>
              <w:bottom w:w="90" w:type="dxa"/>
              <w:right w:w="120" w:type="dxa"/>
            </w:tcMar>
            <w:vAlign w:val="center"/>
          </w:tcPr>
          <w:p w14:paraId="5DBD3295" w14:textId="77777777" w:rsidR="00E52BE9" w:rsidRDefault="00000000">
            <w:pPr>
              <w:spacing w:after="0" w:line="240" w:lineRule="auto"/>
            </w:pPr>
            <w:r>
              <w:rPr>
                <w:rFonts w:eastAsia="Times New Roman"/>
              </w:rPr>
              <w:t>Low/medium</w:t>
            </w:r>
          </w:p>
        </w:tc>
        <w:tc>
          <w:tcPr>
            <w:tcW w:w="900" w:type="dxa"/>
            <w:shd w:val="clear" w:color="auto" w:fill="F4F6F9"/>
            <w:tcMar>
              <w:top w:w="90" w:type="dxa"/>
              <w:left w:w="120" w:type="dxa"/>
              <w:bottom w:w="90" w:type="dxa"/>
              <w:right w:w="120" w:type="dxa"/>
            </w:tcMar>
            <w:vAlign w:val="center"/>
          </w:tcPr>
          <w:p w14:paraId="3E4A7903" w14:textId="77777777" w:rsidR="00E52BE9" w:rsidRDefault="00000000">
            <w:pPr>
              <w:spacing w:after="0" w:line="240" w:lineRule="auto"/>
            </w:pPr>
            <w:r>
              <w:rPr>
                <w:rFonts w:eastAsia="Times New Roman"/>
              </w:rPr>
              <w:t>High</w:t>
            </w:r>
          </w:p>
        </w:tc>
        <w:tc>
          <w:tcPr>
            <w:tcW w:w="4530" w:type="dxa"/>
            <w:shd w:val="clear" w:color="auto" w:fill="F4F6F9"/>
            <w:tcMar>
              <w:top w:w="90" w:type="dxa"/>
              <w:left w:w="120" w:type="dxa"/>
              <w:bottom w:w="90" w:type="dxa"/>
              <w:right w:w="120" w:type="dxa"/>
            </w:tcMar>
            <w:vAlign w:val="center"/>
          </w:tcPr>
          <w:p w14:paraId="4A113DBC" w14:textId="77777777" w:rsidR="00E52BE9" w:rsidRDefault="00000000">
            <w:pPr>
              <w:spacing w:after="0" w:line="240" w:lineRule="auto"/>
            </w:pPr>
            <w:r>
              <w:rPr>
                <w:rFonts w:eastAsia="Times New Roman"/>
              </w:rPr>
              <w:t>Connection pool health checks, repeatable migrations, Neon backups/branching and documented restore procedure.</w:t>
            </w:r>
          </w:p>
        </w:tc>
        <w:tc>
          <w:tcPr>
            <w:tcW w:w="1160" w:type="dxa"/>
            <w:shd w:val="clear" w:color="auto" w:fill="F4F6F9"/>
            <w:tcMar>
              <w:top w:w="90" w:type="dxa"/>
              <w:left w:w="120" w:type="dxa"/>
              <w:bottom w:w="90" w:type="dxa"/>
              <w:right w:w="120" w:type="dxa"/>
            </w:tcMar>
            <w:vAlign w:val="center"/>
          </w:tcPr>
          <w:p w14:paraId="127A2061" w14:textId="77777777" w:rsidR="00E52BE9" w:rsidRDefault="00000000">
            <w:pPr>
              <w:spacing w:after="0" w:line="240" w:lineRule="auto"/>
            </w:pPr>
            <w:r>
              <w:rPr>
                <w:rFonts w:eastAsia="Times New Roman"/>
              </w:rPr>
              <w:t>Developer</w:t>
            </w:r>
          </w:p>
        </w:tc>
      </w:tr>
      <w:tr w:rsidR="00E52BE9" w14:paraId="7BF1DD6D" w14:textId="77777777">
        <w:tc>
          <w:tcPr>
            <w:tcW w:w="1770" w:type="dxa"/>
            <w:tcMar>
              <w:top w:w="90" w:type="dxa"/>
              <w:left w:w="120" w:type="dxa"/>
              <w:bottom w:w="90" w:type="dxa"/>
              <w:right w:w="120" w:type="dxa"/>
            </w:tcMar>
            <w:vAlign w:val="center"/>
          </w:tcPr>
          <w:p w14:paraId="0A7DE9E6" w14:textId="77777777" w:rsidR="00E52BE9" w:rsidRDefault="00000000">
            <w:pPr>
              <w:spacing w:after="0" w:line="240" w:lineRule="auto"/>
            </w:pPr>
            <w:r>
              <w:rPr>
                <w:rFonts w:eastAsia="Times New Roman"/>
              </w:rPr>
              <w:t>Mobile form clips controls</w:t>
            </w:r>
          </w:p>
        </w:tc>
        <w:tc>
          <w:tcPr>
            <w:tcW w:w="1000" w:type="dxa"/>
            <w:tcMar>
              <w:top w:w="90" w:type="dxa"/>
              <w:left w:w="120" w:type="dxa"/>
              <w:bottom w:w="90" w:type="dxa"/>
              <w:right w:w="120" w:type="dxa"/>
            </w:tcMar>
            <w:vAlign w:val="center"/>
          </w:tcPr>
          <w:p w14:paraId="1B82C757" w14:textId="77777777" w:rsidR="00E52BE9" w:rsidRDefault="00000000">
            <w:pPr>
              <w:spacing w:after="0" w:line="240" w:lineRule="auto"/>
            </w:pPr>
            <w:r>
              <w:rPr>
                <w:rFonts w:eastAsia="Times New Roman"/>
              </w:rPr>
              <w:t>Medium</w:t>
            </w:r>
          </w:p>
        </w:tc>
        <w:tc>
          <w:tcPr>
            <w:tcW w:w="900" w:type="dxa"/>
            <w:tcMar>
              <w:top w:w="90" w:type="dxa"/>
              <w:left w:w="120" w:type="dxa"/>
              <w:bottom w:w="90" w:type="dxa"/>
              <w:right w:w="120" w:type="dxa"/>
            </w:tcMar>
            <w:vAlign w:val="center"/>
          </w:tcPr>
          <w:p w14:paraId="03262395" w14:textId="77777777" w:rsidR="00E52BE9" w:rsidRDefault="00000000">
            <w:pPr>
              <w:spacing w:after="0" w:line="240" w:lineRule="auto"/>
            </w:pPr>
            <w:r>
              <w:rPr>
                <w:rFonts w:eastAsia="Times New Roman"/>
              </w:rPr>
              <w:t>Medium</w:t>
            </w:r>
          </w:p>
        </w:tc>
        <w:tc>
          <w:tcPr>
            <w:tcW w:w="4530" w:type="dxa"/>
            <w:tcMar>
              <w:top w:w="90" w:type="dxa"/>
              <w:left w:w="120" w:type="dxa"/>
              <w:bottom w:w="90" w:type="dxa"/>
              <w:right w:w="120" w:type="dxa"/>
            </w:tcMar>
            <w:vAlign w:val="center"/>
          </w:tcPr>
          <w:p w14:paraId="692FCFD6" w14:textId="77777777" w:rsidR="00E52BE9" w:rsidRDefault="00000000">
            <w:pPr>
              <w:spacing w:after="0" w:line="240" w:lineRule="auto"/>
            </w:pPr>
            <w:r>
              <w:rPr>
                <w:rFonts w:eastAsia="Times New Roman"/>
              </w:rPr>
              <w:t>Dynamic viewport units, safe-area padding, vertical scrolling and tests on short/narrow devices.</w:t>
            </w:r>
          </w:p>
        </w:tc>
        <w:tc>
          <w:tcPr>
            <w:tcW w:w="1160" w:type="dxa"/>
            <w:tcMar>
              <w:top w:w="90" w:type="dxa"/>
              <w:left w:w="120" w:type="dxa"/>
              <w:bottom w:w="90" w:type="dxa"/>
              <w:right w:w="120" w:type="dxa"/>
            </w:tcMar>
            <w:vAlign w:val="center"/>
          </w:tcPr>
          <w:p w14:paraId="6A45343C" w14:textId="77777777" w:rsidR="00E52BE9" w:rsidRDefault="00000000">
            <w:pPr>
              <w:spacing w:after="0" w:line="240" w:lineRule="auto"/>
            </w:pPr>
            <w:r>
              <w:rPr>
                <w:rFonts w:eastAsia="Times New Roman"/>
              </w:rPr>
              <w:t>Developer/Tester</w:t>
            </w:r>
          </w:p>
        </w:tc>
      </w:tr>
      <w:tr w:rsidR="00E52BE9" w14:paraId="6AC12831" w14:textId="77777777">
        <w:tc>
          <w:tcPr>
            <w:tcW w:w="1770" w:type="dxa"/>
            <w:shd w:val="clear" w:color="auto" w:fill="F4F6F9"/>
            <w:tcMar>
              <w:top w:w="90" w:type="dxa"/>
              <w:left w:w="120" w:type="dxa"/>
              <w:bottom w:w="90" w:type="dxa"/>
              <w:right w:w="120" w:type="dxa"/>
            </w:tcMar>
            <w:vAlign w:val="center"/>
          </w:tcPr>
          <w:p w14:paraId="08C89390" w14:textId="77777777" w:rsidR="00E52BE9" w:rsidRDefault="00000000">
            <w:pPr>
              <w:spacing w:after="0" w:line="240" w:lineRule="auto"/>
            </w:pPr>
            <w:r>
              <w:rPr>
                <w:rFonts w:eastAsia="Times New Roman"/>
              </w:rPr>
              <w:t>Third-party model licence is unclear</w:t>
            </w:r>
          </w:p>
        </w:tc>
        <w:tc>
          <w:tcPr>
            <w:tcW w:w="1000" w:type="dxa"/>
            <w:shd w:val="clear" w:color="auto" w:fill="F4F6F9"/>
            <w:tcMar>
              <w:top w:w="90" w:type="dxa"/>
              <w:left w:w="120" w:type="dxa"/>
              <w:bottom w:w="90" w:type="dxa"/>
              <w:right w:w="120" w:type="dxa"/>
            </w:tcMar>
            <w:vAlign w:val="center"/>
          </w:tcPr>
          <w:p w14:paraId="11D1C39F" w14:textId="77777777" w:rsidR="00E52BE9" w:rsidRDefault="00000000">
            <w:pPr>
              <w:spacing w:after="0" w:line="240" w:lineRule="auto"/>
            </w:pPr>
            <w:r>
              <w:rPr>
                <w:rFonts w:eastAsia="Times New Roman"/>
              </w:rPr>
              <w:t>Low</w:t>
            </w:r>
          </w:p>
        </w:tc>
        <w:tc>
          <w:tcPr>
            <w:tcW w:w="900" w:type="dxa"/>
            <w:shd w:val="clear" w:color="auto" w:fill="F4F6F9"/>
            <w:tcMar>
              <w:top w:w="90" w:type="dxa"/>
              <w:left w:w="120" w:type="dxa"/>
              <w:bottom w:w="90" w:type="dxa"/>
              <w:right w:w="120" w:type="dxa"/>
            </w:tcMar>
            <w:vAlign w:val="center"/>
          </w:tcPr>
          <w:p w14:paraId="374A691A" w14:textId="77777777" w:rsidR="00E52BE9" w:rsidRDefault="00000000">
            <w:pPr>
              <w:spacing w:after="0" w:line="240" w:lineRule="auto"/>
            </w:pPr>
            <w:r>
              <w:rPr>
                <w:rFonts w:eastAsia="Times New Roman"/>
              </w:rPr>
              <w:t>High</w:t>
            </w:r>
          </w:p>
        </w:tc>
        <w:tc>
          <w:tcPr>
            <w:tcW w:w="4530" w:type="dxa"/>
            <w:shd w:val="clear" w:color="auto" w:fill="F4F6F9"/>
            <w:tcMar>
              <w:top w:w="90" w:type="dxa"/>
              <w:left w:w="120" w:type="dxa"/>
              <w:bottom w:w="90" w:type="dxa"/>
              <w:right w:w="120" w:type="dxa"/>
            </w:tcMar>
            <w:vAlign w:val="center"/>
          </w:tcPr>
          <w:p w14:paraId="3CAEE915" w14:textId="77777777" w:rsidR="00E52BE9" w:rsidRDefault="00000000">
            <w:pPr>
              <w:spacing w:after="0" w:line="240" w:lineRule="auto"/>
            </w:pPr>
            <w:r>
              <w:rPr>
                <w:rFonts w:eastAsia="Times New Roman"/>
              </w:rPr>
              <w:t>Use CC0 assets where possible, retain attribution file and store source/licence metadata with each asset.</w:t>
            </w:r>
          </w:p>
        </w:tc>
        <w:tc>
          <w:tcPr>
            <w:tcW w:w="1160" w:type="dxa"/>
            <w:shd w:val="clear" w:color="auto" w:fill="F4F6F9"/>
            <w:tcMar>
              <w:top w:w="90" w:type="dxa"/>
              <w:left w:w="120" w:type="dxa"/>
              <w:bottom w:w="90" w:type="dxa"/>
              <w:right w:w="120" w:type="dxa"/>
            </w:tcMar>
            <w:vAlign w:val="center"/>
          </w:tcPr>
          <w:p w14:paraId="1D308DEB" w14:textId="77777777" w:rsidR="00E52BE9" w:rsidRDefault="00000000">
            <w:pPr>
              <w:spacing w:after="0" w:line="240" w:lineRule="auto"/>
            </w:pPr>
            <w:r>
              <w:rPr>
                <w:rFonts w:eastAsia="Times New Roman"/>
              </w:rPr>
              <w:t>Developer</w:t>
            </w:r>
          </w:p>
        </w:tc>
      </w:tr>
      <w:tr w:rsidR="00E52BE9" w14:paraId="74406165" w14:textId="77777777">
        <w:tc>
          <w:tcPr>
            <w:tcW w:w="1770" w:type="dxa"/>
            <w:tcMar>
              <w:top w:w="90" w:type="dxa"/>
              <w:left w:w="120" w:type="dxa"/>
              <w:bottom w:w="90" w:type="dxa"/>
              <w:right w:w="120" w:type="dxa"/>
            </w:tcMar>
            <w:vAlign w:val="center"/>
          </w:tcPr>
          <w:p w14:paraId="0F2FC602" w14:textId="77777777" w:rsidR="00E52BE9" w:rsidRDefault="00000000">
            <w:pPr>
              <w:spacing w:after="0" w:line="240" w:lineRule="auto"/>
            </w:pPr>
            <w:r>
              <w:rPr>
                <w:rFonts w:eastAsia="Times New Roman"/>
              </w:rPr>
              <w:t>Backend stack does not meet brief</w:t>
            </w:r>
          </w:p>
        </w:tc>
        <w:tc>
          <w:tcPr>
            <w:tcW w:w="1000" w:type="dxa"/>
            <w:tcMar>
              <w:top w:w="90" w:type="dxa"/>
              <w:left w:w="120" w:type="dxa"/>
              <w:bottom w:w="90" w:type="dxa"/>
              <w:right w:w="120" w:type="dxa"/>
            </w:tcMar>
            <w:vAlign w:val="center"/>
          </w:tcPr>
          <w:p w14:paraId="36CBE4E9" w14:textId="77777777" w:rsidR="00E52BE9" w:rsidRDefault="00000000">
            <w:pPr>
              <w:spacing w:after="0" w:line="240" w:lineRule="auto"/>
            </w:pPr>
            <w:r>
              <w:rPr>
                <w:rFonts w:eastAsia="Times New Roman"/>
              </w:rPr>
              <w:t>High</w:t>
            </w:r>
          </w:p>
        </w:tc>
        <w:tc>
          <w:tcPr>
            <w:tcW w:w="900" w:type="dxa"/>
            <w:tcMar>
              <w:top w:w="90" w:type="dxa"/>
              <w:left w:w="120" w:type="dxa"/>
              <w:bottom w:w="90" w:type="dxa"/>
              <w:right w:w="120" w:type="dxa"/>
            </w:tcMar>
            <w:vAlign w:val="center"/>
          </w:tcPr>
          <w:p w14:paraId="4719A299" w14:textId="77777777" w:rsidR="00E52BE9" w:rsidRDefault="00000000">
            <w:pPr>
              <w:spacing w:after="0" w:line="240" w:lineRule="auto"/>
            </w:pPr>
            <w:r>
              <w:rPr>
                <w:rFonts w:eastAsia="Times New Roman"/>
              </w:rPr>
              <w:t>High</w:t>
            </w:r>
          </w:p>
        </w:tc>
        <w:tc>
          <w:tcPr>
            <w:tcW w:w="4530" w:type="dxa"/>
            <w:tcMar>
              <w:top w:w="90" w:type="dxa"/>
              <w:left w:w="120" w:type="dxa"/>
              <w:bottom w:w="90" w:type="dxa"/>
              <w:right w:w="120" w:type="dxa"/>
            </w:tcMar>
            <w:vAlign w:val="center"/>
          </w:tcPr>
          <w:p w14:paraId="3D7FAD43" w14:textId="77777777" w:rsidR="00E52BE9" w:rsidRDefault="00000000">
            <w:pPr>
              <w:spacing w:after="0" w:line="240" w:lineRule="auto"/>
            </w:pPr>
            <w:r>
              <w:rPr>
                <w:rFonts w:eastAsia="Times New Roman"/>
              </w:rPr>
              <w:t>Obtain written tutor approval or reimplement the service in Python, Java or PHP before submission.</w:t>
            </w:r>
          </w:p>
        </w:tc>
        <w:tc>
          <w:tcPr>
            <w:tcW w:w="1160" w:type="dxa"/>
            <w:tcMar>
              <w:top w:w="90" w:type="dxa"/>
              <w:left w:w="120" w:type="dxa"/>
              <w:bottom w:w="90" w:type="dxa"/>
              <w:right w:w="120" w:type="dxa"/>
            </w:tcMar>
            <w:vAlign w:val="center"/>
          </w:tcPr>
          <w:p w14:paraId="6626A979" w14:textId="77777777" w:rsidR="00E52BE9" w:rsidRDefault="00000000">
            <w:pPr>
              <w:spacing w:after="0" w:line="240" w:lineRule="auto"/>
            </w:pPr>
            <w:r>
              <w:rPr>
                <w:rFonts w:eastAsia="Times New Roman"/>
              </w:rPr>
              <w:t>Student/Tutor</w:t>
            </w:r>
          </w:p>
        </w:tc>
      </w:tr>
      <w:tr w:rsidR="00E52BE9" w14:paraId="14A5EC25" w14:textId="77777777">
        <w:tc>
          <w:tcPr>
            <w:tcW w:w="1770" w:type="dxa"/>
            <w:shd w:val="clear" w:color="auto" w:fill="F4F6F9"/>
            <w:tcMar>
              <w:top w:w="90" w:type="dxa"/>
              <w:left w:w="120" w:type="dxa"/>
              <w:bottom w:w="90" w:type="dxa"/>
              <w:right w:w="120" w:type="dxa"/>
            </w:tcMar>
            <w:vAlign w:val="center"/>
          </w:tcPr>
          <w:p w14:paraId="64E542BF" w14:textId="77777777" w:rsidR="00E52BE9" w:rsidRDefault="00000000">
            <w:pPr>
              <w:spacing w:after="0" w:line="240" w:lineRule="auto"/>
            </w:pPr>
            <w:r>
              <w:rPr>
                <w:rFonts w:eastAsia="Times New Roman"/>
              </w:rPr>
              <w:t>Peer feedback is unavailable before deadline</w:t>
            </w:r>
          </w:p>
        </w:tc>
        <w:tc>
          <w:tcPr>
            <w:tcW w:w="1000" w:type="dxa"/>
            <w:shd w:val="clear" w:color="auto" w:fill="F4F6F9"/>
            <w:tcMar>
              <w:top w:w="90" w:type="dxa"/>
              <w:left w:w="120" w:type="dxa"/>
              <w:bottom w:w="90" w:type="dxa"/>
              <w:right w:w="120" w:type="dxa"/>
            </w:tcMar>
            <w:vAlign w:val="center"/>
          </w:tcPr>
          <w:p w14:paraId="4A3E7852" w14:textId="77777777" w:rsidR="00E52BE9" w:rsidRDefault="00000000">
            <w:pPr>
              <w:spacing w:after="0" w:line="240" w:lineRule="auto"/>
            </w:pPr>
            <w:r>
              <w:rPr>
                <w:rFonts w:eastAsia="Times New Roman"/>
              </w:rPr>
              <w:t>Medium</w:t>
            </w:r>
          </w:p>
        </w:tc>
        <w:tc>
          <w:tcPr>
            <w:tcW w:w="900" w:type="dxa"/>
            <w:shd w:val="clear" w:color="auto" w:fill="F4F6F9"/>
            <w:tcMar>
              <w:top w:w="90" w:type="dxa"/>
              <w:left w:w="120" w:type="dxa"/>
              <w:bottom w:w="90" w:type="dxa"/>
              <w:right w:w="120" w:type="dxa"/>
            </w:tcMar>
            <w:vAlign w:val="center"/>
          </w:tcPr>
          <w:p w14:paraId="599AC0F2" w14:textId="77777777" w:rsidR="00E52BE9" w:rsidRDefault="00000000">
            <w:pPr>
              <w:spacing w:after="0" w:line="240" w:lineRule="auto"/>
            </w:pPr>
            <w:r>
              <w:rPr>
                <w:rFonts w:eastAsia="Times New Roman"/>
              </w:rPr>
              <w:t>Medium</w:t>
            </w:r>
          </w:p>
        </w:tc>
        <w:tc>
          <w:tcPr>
            <w:tcW w:w="4530" w:type="dxa"/>
            <w:shd w:val="clear" w:color="auto" w:fill="F4F6F9"/>
            <w:tcMar>
              <w:top w:w="90" w:type="dxa"/>
              <w:left w:w="120" w:type="dxa"/>
              <w:bottom w:w="90" w:type="dxa"/>
              <w:right w:w="120" w:type="dxa"/>
            </w:tcMar>
            <w:vAlign w:val="center"/>
          </w:tcPr>
          <w:p w14:paraId="20E8F7FB" w14:textId="77777777" w:rsidR="00E52BE9" w:rsidRDefault="00000000">
            <w:pPr>
              <w:spacing w:after="0" w:line="240" w:lineRule="auto"/>
            </w:pPr>
            <w:r>
              <w:rPr>
                <w:rFonts w:eastAsia="Times New Roman"/>
              </w:rPr>
              <w:t>Book named testers early, use the UAT checklist, record device/browser and preserve dated evidence.</w:t>
            </w:r>
          </w:p>
        </w:tc>
        <w:tc>
          <w:tcPr>
            <w:tcW w:w="1160" w:type="dxa"/>
            <w:shd w:val="clear" w:color="auto" w:fill="F4F6F9"/>
            <w:tcMar>
              <w:top w:w="90" w:type="dxa"/>
              <w:left w:w="120" w:type="dxa"/>
              <w:bottom w:w="90" w:type="dxa"/>
              <w:right w:w="120" w:type="dxa"/>
            </w:tcMar>
            <w:vAlign w:val="center"/>
          </w:tcPr>
          <w:p w14:paraId="247E1986" w14:textId="77777777" w:rsidR="00E52BE9" w:rsidRDefault="00000000">
            <w:pPr>
              <w:spacing w:after="0" w:line="240" w:lineRule="auto"/>
            </w:pPr>
            <w:r>
              <w:rPr>
                <w:rFonts w:eastAsia="Times New Roman"/>
              </w:rPr>
              <w:t>Student</w:t>
            </w:r>
          </w:p>
        </w:tc>
      </w:tr>
    </w:tbl>
    <w:p w14:paraId="3C60FF57" w14:textId="77777777" w:rsidR="00E52BE9" w:rsidRDefault="00E52BE9">
      <w:pPr>
        <w:spacing w:after="20"/>
      </w:pPr>
    </w:p>
    <w:p w14:paraId="70307369" w14:textId="77777777" w:rsidR="00E52BE9" w:rsidRDefault="00000000">
      <w:pPr>
        <w:pStyle w:val="Heading2"/>
      </w:pPr>
      <w:r>
        <w:lastRenderedPageBreak/>
        <w:t>2.7 Use cases</w:t>
      </w:r>
    </w:p>
    <w:p w14:paraId="0DC875F0" w14:textId="77777777" w:rsidR="00E52BE9" w:rsidRDefault="00000000">
      <w:pPr>
        <w:keepNext/>
        <w:spacing w:before="80" w:after="0"/>
        <w:jc w:val="center"/>
      </w:pPr>
      <w:r>
        <w:rPr>
          <w:noProof/>
        </w:rPr>
        <w:drawing>
          <wp:inline distT="0" distB="0" distL="0" distR="0" wp14:anchorId="61EB73DD" wp14:editId="20C8DE4C">
            <wp:extent cx="5669280" cy="1752480"/>
            <wp:effectExtent l="0" t="0" r="0" b="0"/>
            <wp:docPr id="1" name="Picture 1" descr="Use-case diagram showing guest and player game actions, plus planned administrato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5669280" cy="1752480"/>
                    </a:xfrm>
                    <a:prstGeom prst="rect">
                      <a:avLst/>
                    </a:prstGeom>
                  </pic:spPr>
                </pic:pic>
              </a:graphicData>
            </a:graphic>
          </wp:inline>
        </w:drawing>
      </w:r>
    </w:p>
    <w:p w14:paraId="5E613627" w14:textId="77777777" w:rsidR="00E52BE9" w:rsidRDefault="00000000">
      <w:pPr>
        <w:pStyle w:val="Caption"/>
        <w:spacing w:before="60" w:after="160"/>
        <w:jc w:val="center"/>
      </w:pPr>
      <w:r>
        <w:rPr>
          <w:b w:val="0"/>
        </w:rPr>
        <w:t>Figure 1. Use-case model; dashed administration functions are planned.</w:t>
      </w:r>
    </w:p>
    <w:p w14:paraId="52675853" w14:textId="77777777" w:rsidR="00E52BE9" w:rsidRDefault="00000000">
      <w:pPr>
        <w:pStyle w:val="Heading2"/>
      </w:pPr>
      <w:r>
        <w:lastRenderedPageBreak/>
        <w:t>2.8 Data design</w:t>
      </w:r>
    </w:p>
    <w:p w14:paraId="61B4400B" w14:textId="77777777" w:rsidR="00E52BE9" w:rsidRDefault="00000000">
      <w:pPr>
        <w:keepNext/>
        <w:spacing w:before="80" w:after="0"/>
        <w:jc w:val="center"/>
      </w:pPr>
      <w:r>
        <w:rPr>
          <w:noProof/>
        </w:rPr>
        <w:drawing>
          <wp:inline distT="0" distB="0" distL="0" distR="0" wp14:anchorId="5504CA7F" wp14:editId="33D94F84">
            <wp:extent cx="5806440" cy="6758140"/>
            <wp:effectExtent l="0" t="0" r="0" b="0"/>
            <wp:docPr id="2" name="Picture 2" descr="Entity-relationship diagram for players, accounts, sessions, progress, runs, event data, skins and 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06440" cy="6758140"/>
                    </a:xfrm>
                    <a:prstGeom prst="rect">
                      <a:avLst/>
                    </a:prstGeom>
                  </pic:spPr>
                </pic:pic>
              </a:graphicData>
            </a:graphic>
          </wp:inline>
        </w:drawing>
      </w:r>
    </w:p>
    <w:p w14:paraId="5B09C24E" w14:textId="77777777" w:rsidR="00E52BE9" w:rsidRDefault="00000000">
      <w:pPr>
        <w:pStyle w:val="Caption"/>
        <w:spacing w:before="60" w:after="160"/>
        <w:jc w:val="center"/>
      </w:pPr>
      <w:r>
        <w:rPr>
          <w:b w:val="0"/>
        </w:rPr>
        <w:t>Figure 2. Current PostgreSQL entity-relationship model.</w:t>
      </w:r>
    </w:p>
    <w:p w14:paraId="20702226" w14:textId="77777777" w:rsidR="00E52BE9" w:rsidRDefault="00000000">
      <w: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14:paraId="08DAD04B" w14:textId="77777777" w:rsidR="00E52BE9" w:rsidRDefault="00000000">
      <w:pPr>
        <w:pStyle w:val="Heading2"/>
      </w:pPr>
      <w:r>
        <w:lastRenderedPageBreak/>
        <w:t>2.9 Three-tier architecture</w:t>
      </w:r>
    </w:p>
    <w:p w14:paraId="4D758178" w14:textId="77777777" w:rsidR="00E52BE9" w:rsidRDefault="00000000">
      <w:pPr>
        <w:keepNext/>
        <w:spacing w:before="80" w:after="0"/>
        <w:jc w:val="center"/>
      </w:pPr>
      <w:r>
        <w:rPr>
          <w:noProof/>
        </w:rPr>
        <w:drawing>
          <wp:inline distT="0" distB="0" distL="0" distR="0" wp14:anchorId="32CC4B94" wp14:editId="627C3153">
            <wp:extent cx="5669280" cy="4743263"/>
            <wp:effectExtent l="0" t="0" r="0" b="0"/>
            <wp:docPr id="3" name="Picture 3" descr="Three-tier diagram showing React and Capacitor clients, Express API, PostgreSQL database and static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69280" cy="4743263"/>
                    </a:xfrm>
                    <a:prstGeom prst="rect">
                      <a:avLst/>
                    </a:prstGeom>
                  </pic:spPr>
                </pic:pic>
              </a:graphicData>
            </a:graphic>
          </wp:inline>
        </w:drawing>
      </w:r>
    </w:p>
    <w:p w14:paraId="2FF4C996" w14:textId="77777777" w:rsidR="00E52BE9" w:rsidRDefault="00000000">
      <w:pPr>
        <w:pStyle w:val="Caption"/>
        <w:spacing w:before="60" w:after="160"/>
        <w:jc w:val="center"/>
      </w:pPr>
      <w:r>
        <w:rPr>
          <w:b w:val="0"/>
        </w:rPr>
        <w:t>Figure 3. Three-tier deployment and runtime architecture.</w:t>
      </w:r>
    </w:p>
    <w:p w14:paraId="5CE65608" w14:textId="77777777" w:rsidR="00E52BE9" w:rsidRDefault="00000000">
      <w:pPr>
        <w:pStyle w:val="Heading2"/>
      </w:pPr>
      <w:r>
        <w:t>2.10 Data-flow diagrams</w:t>
      </w:r>
    </w:p>
    <w:p w14:paraId="0B7F693F" w14:textId="77777777" w:rsidR="00E52BE9" w:rsidRDefault="00000000">
      <w:pPr>
        <w:keepNext/>
        <w:spacing w:before="80" w:after="0"/>
        <w:jc w:val="center"/>
      </w:pPr>
      <w:r>
        <w:rPr>
          <w:noProof/>
        </w:rPr>
        <w:drawing>
          <wp:inline distT="0" distB="0" distL="0" distR="0" wp14:anchorId="517D1EB5" wp14:editId="3F015754">
            <wp:extent cx="5899150" cy="1607806"/>
            <wp:effectExtent l="0" t="0" r="6350" b="0"/>
            <wp:docPr id="4" name="Picture 4" descr="Context data-flow diagram between players, planned administrators, Math Rush 3D and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1"/>
                    <a:stretch>
                      <a:fillRect/>
                    </a:stretch>
                  </pic:blipFill>
                  <pic:spPr>
                    <a:xfrm>
                      <a:off x="0" y="0"/>
                      <a:ext cx="5959151" cy="1624159"/>
                    </a:xfrm>
                    <a:prstGeom prst="rect">
                      <a:avLst/>
                    </a:prstGeom>
                  </pic:spPr>
                </pic:pic>
              </a:graphicData>
            </a:graphic>
          </wp:inline>
        </w:drawing>
      </w:r>
    </w:p>
    <w:p w14:paraId="31F53E6D" w14:textId="77777777" w:rsidR="00E52BE9" w:rsidRDefault="00000000">
      <w:pPr>
        <w:pStyle w:val="Caption"/>
        <w:spacing w:before="60" w:after="160"/>
        <w:jc w:val="center"/>
      </w:pPr>
      <w:r>
        <w:rPr>
          <w:b w:val="0"/>
        </w:rPr>
        <w:t>Figure 4. Level 0 context data-flow diagram.</w:t>
      </w:r>
    </w:p>
    <w:p w14:paraId="28689957" w14:textId="77777777" w:rsidR="00E52BE9" w:rsidRDefault="00000000">
      <w:pPr>
        <w:keepNext/>
        <w:spacing w:before="80" w:after="0"/>
        <w:jc w:val="center"/>
      </w:pPr>
      <w:r>
        <w:rPr>
          <w:noProof/>
        </w:rPr>
        <w:lastRenderedPageBreak/>
        <w:drawing>
          <wp:inline distT="0" distB="0" distL="0" distR="0" wp14:anchorId="26DBBB0B" wp14:editId="56A36372">
            <wp:extent cx="5669280" cy="9611291"/>
            <wp:effectExtent l="0" t="0" r="0" b="0"/>
            <wp:docPr id="5" name="Picture 5" descr="Level 1 data-flow diagram for authentication, local gameplay, run submission, progress and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2"/>
                    <a:stretch>
                      <a:fillRect/>
                    </a:stretch>
                  </pic:blipFill>
                  <pic:spPr>
                    <a:xfrm>
                      <a:off x="0" y="0"/>
                      <a:ext cx="5669280" cy="9611291"/>
                    </a:xfrm>
                    <a:prstGeom prst="rect">
                      <a:avLst/>
                    </a:prstGeom>
                  </pic:spPr>
                </pic:pic>
              </a:graphicData>
            </a:graphic>
          </wp:inline>
        </w:drawing>
      </w:r>
    </w:p>
    <w:p w14:paraId="4FCF6BDB" w14:textId="77777777" w:rsidR="00E52BE9" w:rsidRDefault="00000000">
      <w:pPr>
        <w:pStyle w:val="Caption"/>
        <w:spacing w:before="60" w:after="160"/>
        <w:jc w:val="center"/>
      </w:pPr>
      <w:r>
        <w:rPr>
          <w:b w:val="0"/>
        </w:rPr>
        <w:lastRenderedPageBreak/>
        <w:t>Figure 5. Level 1 data-flow diagram.</w:t>
      </w:r>
    </w:p>
    <w:p w14:paraId="636994D0" w14:textId="77777777" w:rsidR="00E52BE9" w:rsidRDefault="00000000">
      <w:pPr>
        <w:pStyle w:val="Heading2"/>
      </w:pPr>
      <w:r>
        <w:lastRenderedPageBreak/>
        <w:t>2.11 Gameplay flowchart</w:t>
      </w:r>
    </w:p>
    <w:p w14:paraId="647ECAC0" w14:textId="77777777" w:rsidR="00E52BE9" w:rsidRDefault="00000000">
      <w:pPr>
        <w:keepNext/>
        <w:spacing w:before="80" w:after="0"/>
        <w:jc w:val="center"/>
      </w:pPr>
      <w:r>
        <w:rPr>
          <w:noProof/>
        </w:rPr>
        <w:lastRenderedPageBreak/>
        <w:drawing>
          <wp:inline distT="0" distB="0" distL="0" distR="0" wp14:anchorId="552AED12" wp14:editId="6AD5B184">
            <wp:extent cx="5303520" cy="12741151"/>
            <wp:effectExtent l="0" t="0" r="0" b="0"/>
            <wp:docPr id="6" name="Picture 6" descr="Flowchart from application launch through authentication, levels, gates, obstacles, boss, multiplier lane and resul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flow.png"/>
                    <pic:cNvPicPr/>
                  </pic:nvPicPr>
                  <pic:blipFill>
                    <a:blip r:embed="rId13"/>
                    <a:stretch>
                      <a:fillRect/>
                    </a:stretch>
                  </pic:blipFill>
                  <pic:spPr>
                    <a:xfrm>
                      <a:off x="0" y="0"/>
                      <a:ext cx="5303520" cy="12741151"/>
                    </a:xfrm>
                    <a:prstGeom prst="rect">
                      <a:avLst/>
                    </a:prstGeom>
                  </pic:spPr>
                </pic:pic>
              </a:graphicData>
            </a:graphic>
          </wp:inline>
        </w:drawing>
      </w:r>
    </w:p>
    <w:p w14:paraId="6F3503C2" w14:textId="77777777" w:rsidR="00E52BE9" w:rsidRDefault="00000000">
      <w:pPr>
        <w:pStyle w:val="Caption"/>
        <w:spacing w:before="60" w:after="160"/>
        <w:jc w:val="center"/>
      </w:pPr>
      <w:r>
        <w:rPr>
          <w:b w:val="0"/>
        </w:rPr>
        <w:lastRenderedPageBreak/>
        <w:t>Figure 6. End-to-end gameplay flow.</w:t>
      </w:r>
    </w:p>
    <w:p w14:paraId="5FDE2BC6" w14:textId="77777777" w:rsidR="00E52BE9" w:rsidRDefault="00000000">
      <w:pPr>
        <w:pStyle w:val="Heading2"/>
      </w:pPr>
      <w:r>
        <w:t>2.12 Interface wireframes</w:t>
      </w:r>
    </w:p>
    <w:p w14:paraId="69424656" w14:textId="77777777" w:rsidR="00E52BE9" w:rsidRDefault="00000000">
      <w:pPr>
        <w:keepNext/>
        <w:spacing w:before="80" w:after="0"/>
        <w:jc w:val="center"/>
      </w:pPr>
      <w:r>
        <w:rPr>
          <w:noProof/>
        </w:rPr>
        <w:drawing>
          <wp:inline distT="0" distB="0" distL="0" distR="0" wp14:anchorId="2307F6F6" wp14:editId="039A0553">
            <wp:extent cx="5806440" cy="3806444"/>
            <wp:effectExtent l="0" t="0" r="0" b="0"/>
            <wp:docPr id="7" name="Picture 7" descr="Four mobile wireframes showing authentication, home and level select, gameplay, and victo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4"/>
                    <a:stretch>
                      <a:fillRect/>
                    </a:stretch>
                  </pic:blipFill>
                  <pic:spPr>
                    <a:xfrm>
                      <a:off x="0" y="0"/>
                      <a:ext cx="5806440" cy="3806444"/>
                    </a:xfrm>
                    <a:prstGeom prst="rect">
                      <a:avLst/>
                    </a:prstGeom>
                  </pic:spPr>
                </pic:pic>
              </a:graphicData>
            </a:graphic>
          </wp:inline>
        </w:drawing>
      </w:r>
    </w:p>
    <w:p w14:paraId="2E91314D" w14:textId="77777777" w:rsidR="00E52BE9" w:rsidRDefault="00000000">
      <w:pPr>
        <w:pStyle w:val="Caption"/>
        <w:spacing w:before="60" w:after="160"/>
        <w:jc w:val="center"/>
      </w:pPr>
      <w:r>
        <w:rPr>
          <w:b w:val="0"/>
        </w:rPr>
        <w:t>Figure 7. Low-fidelity mobile wireframes for the four principal interface states.</w:t>
      </w:r>
    </w:p>
    <w:p w14:paraId="131D2B92" w14:textId="77777777" w:rsidR="00E52BE9" w:rsidRDefault="00000000">
      <w:pPr>
        <w:pStyle w:val="Heading2"/>
      </w:pPr>
      <w:r>
        <w:t>2.13 Requirements traceability</w:t>
      </w:r>
    </w:p>
    <w:p w14:paraId="611D3649" w14:textId="77777777" w:rsidR="00E52BE9" w:rsidRDefault="00000000">
      <w:r>
        <w:rPr>
          <w:rFonts w:eastAsia="Times New Roman"/>
        </w:rPr>
        <w:t>A table or chart called the "traceability matrix" is essentially a tool that shows which of the things that the users want (requirements) are currently being worked on and what proof or information is still required for each one.</w:t>
      </w:r>
    </w:p>
    <w:tbl>
      <w:tblPr>
        <w:tblStyle w:val="TableGrid"/>
        <w:tblW w:w="9360" w:type="dxa"/>
        <w:tblInd w:w="120" w:type="dxa"/>
        <w:tblLayout w:type="fixed"/>
        <w:tblLook w:val="04A0" w:firstRow="1" w:lastRow="0" w:firstColumn="1" w:lastColumn="0" w:noHBand="0" w:noVBand="1"/>
      </w:tblPr>
      <w:tblGrid>
        <w:gridCol w:w="1300"/>
        <w:gridCol w:w="3440"/>
        <w:gridCol w:w="2740"/>
        <w:gridCol w:w="1880"/>
      </w:tblGrid>
      <w:tr w:rsidR="00E52BE9" w14:paraId="35B941BF" w14:textId="77777777">
        <w:trPr>
          <w:tblHeader/>
        </w:trPr>
        <w:tc>
          <w:tcPr>
            <w:tcW w:w="1300" w:type="dxa"/>
            <w:shd w:val="clear" w:color="auto" w:fill="0B2545"/>
            <w:tcMar>
              <w:top w:w="90" w:type="dxa"/>
              <w:left w:w="120" w:type="dxa"/>
              <w:bottom w:w="90" w:type="dxa"/>
              <w:right w:w="120" w:type="dxa"/>
            </w:tcMar>
            <w:vAlign w:val="center"/>
          </w:tcPr>
          <w:p w14:paraId="38B87BD7" w14:textId="77777777" w:rsidR="00E52BE9" w:rsidRDefault="00000000">
            <w:pPr>
              <w:spacing w:after="0"/>
              <w:jc w:val="left"/>
            </w:pPr>
            <w:r>
              <w:rPr>
                <w:rFonts w:eastAsia="Times New Roman"/>
                <w:b/>
                <w:color w:val="FFFFFF"/>
              </w:rPr>
              <w:t>Requirement</w:t>
            </w:r>
          </w:p>
        </w:tc>
        <w:tc>
          <w:tcPr>
            <w:tcW w:w="3440" w:type="dxa"/>
            <w:shd w:val="clear" w:color="auto" w:fill="0B2545"/>
            <w:tcMar>
              <w:top w:w="90" w:type="dxa"/>
              <w:left w:w="120" w:type="dxa"/>
              <w:bottom w:w="90" w:type="dxa"/>
              <w:right w:w="120" w:type="dxa"/>
            </w:tcMar>
            <w:vAlign w:val="center"/>
          </w:tcPr>
          <w:p w14:paraId="1873C179" w14:textId="77777777" w:rsidR="00E52BE9" w:rsidRDefault="00000000">
            <w:pPr>
              <w:spacing w:after="0"/>
              <w:jc w:val="left"/>
            </w:pPr>
            <w:r>
              <w:rPr>
                <w:rFonts w:eastAsia="Times New Roman"/>
                <w:b/>
                <w:color w:val="FFFFFF"/>
              </w:rPr>
              <w:t>Implementation area</w:t>
            </w:r>
          </w:p>
        </w:tc>
        <w:tc>
          <w:tcPr>
            <w:tcW w:w="2740" w:type="dxa"/>
            <w:shd w:val="clear" w:color="auto" w:fill="0B2545"/>
            <w:tcMar>
              <w:top w:w="90" w:type="dxa"/>
              <w:left w:w="120" w:type="dxa"/>
              <w:bottom w:w="90" w:type="dxa"/>
              <w:right w:w="120" w:type="dxa"/>
            </w:tcMar>
            <w:vAlign w:val="center"/>
          </w:tcPr>
          <w:p w14:paraId="2BD1F4AF" w14:textId="77777777" w:rsidR="00E52BE9" w:rsidRDefault="00000000">
            <w:pPr>
              <w:spacing w:after="0"/>
              <w:jc w:val="left"/>
            </w:pPr>
            <w:r>
              <w:rPr>
                <w:rFonts w:eastAsia="Times New Roman"/>
                <w:b/>
                <w:color w:val="FFFFFF"/>
              </w:rPr>
              <w:t>Verification</w:t>
            </w:r>
          </w:p>
        </w:tc>
        <w:tc>
          <w:tcPr>
            <w:tcW w:w="1880" w:type="dxa"/>
            <w:shd w:val="clear" w:color="auto" w:fill="0B2545"/>
            <w:tcMar>
              <w:top w:w="90" w:type="dxa"/>
              <w:left w:w="120" w:type="dxa"/>
              <w:bottom w:w="90" w:type="dxa"/>
              <w:right w:w="120" w:type="dxa"/>
            </w:tcMar>
            <w:vAlign w:val="center"/>
          </w:tcPr>
          <w:p w14:paraId="30A49A1E" w14:textId="77777777" w:rsidR="00E52BE9" w:rsidRDefault="00000000">
            <w:pPr>
              <w:spacing w:after="0"/>
              <w:jc w:val="left"/>
            </w:pPr>
            <w:r>
              <w:rPr>
                <w:rFonts w:eastAsia="Times New Roman"/>
                <w:b/>
                <w:color w:val="FFFFFF"/>
              </w:rPr>
              <w:t>Current position</w:t>
            </w:r>
          </w:p>
        </w:tc>
      </w:tr>
      <w:tr w:rsidR="00E52BE9" w14:paraId="064F9535" w14:textId="77777777">
        <w:tc>
          <w:tcPr>
            <w:tcW w:w="1300" w:type="dxa"/>
            <w:tcMar>
              <w:top w:w="90" w:type="dxa"/>
              <w:left w:w="120" w:type="dxa"/>
              <w:bottom w:w="90" w:type="dxa"/>
              <w:right w:w="120" w:type="dxa"/>
            </w:tcMar>
            <w:vAlign w:val="center"/>
          </w:tcPr>
          <w:p w14:paraId="1F1C15DA" w14:textId="77777777" w:rsidR="00E52BE9" w:rsidRDefault="00000000">
            <w:pPr>
              <w:spacing w:after="0" w:line="240" w:lineRule="auto"/>
            </w:pPr>
            <w:r>
              <w:rPr>
                <w:rFonts w:eastAsia="Times New Roman"/>
              </w:rPr>
              <w:t>UR-01 Authentication</w:t>
            </w:r>
          </w:p>
        </w:tc>
        <w:tc>
          <w:tcPr>
            <w:tcW w:w="3440" w:type="dxa"/>
            <w:tcMar>
              <w:top w:w="90" w:type="dxa"/>
              <w:left w:w="120" w:type="dxa"/>
              <w:bottom w:w="90" w:type="dxa"/>
              <w:right w:w="120" w:type="dxa"/>
            </w:tcMar>
            <w:vAlign w:val="center"/>
          </w:tcPr>
          <w:p w14:paraId="137F2164" w14:textId="77777777" w:rsidR="00E52BE9" w:rsidRDefault="00000000">
            <w:pPr>
              <w:spacing w:after="0" w:line="240" w:lineRule="auto"/>
            </w:pPr>
            <w:r>
              <w:rPr>
                <w:rFonts w:eastAsia="Times New Roman"/>
              </w:rPr>
              <w:t>AuthScreen, authentication API routes, player_accounts and auth_sessions</w:t>
            </w:r>
          </w:p>
        </w:tc>
        <w:tc>
          <w:tcPr>
            <w:tcW w:w="2740" w:type="dxa"/>
            <w:tcMar>
              <w:top w:w="90" w:type="dxa"/>
              <w:left w:w="120" w:type="dxa"/>
              <w:bottom w:w="90" w:type="dxa"/>
              <w:right w:w="120" w:type="dxa"/>
            </w:tcMar>
            <w:vAlign w:val="center"/>
          </w:tcPr>
          <w:p w14:paraId="0F30C0F6" w14:textId="77777777" w:rsidR="00E52BE9" w:rsidRDefault="00000000">
            <w:pPr>
              <w:spacing w:after="0" w:line="240" w:lineRule="auto"/>
            </w:pPr>
            <w:r>
              <w:rPr>
                <w:rFonts w:eastAsia="Times New Roman"/>
              </w:rPr>
              <w:t>Registration, login, invalid input and session-expiry integration tests</w:t>
            </w:r>
          </w:p>
        </w:tc>
        <w:tc>
          <w:tcPr>
            <w:tcW w:w="1880" w:type="dxa"/>
            <w:tcMar>
              <w:top w:w="90" w:type="dxa"/>
              <w:left w:w="120" w:type="dxa"/>
              <w:bottom w:w="90" w:type="dxa"/>
              <w:right w:w="120" w:type="dxa"/>
            </w:tcMar>
            <w:vAlign w:val="center"/>
          </w:tcPr>
          <w:p w14:paraId="5C6769B8" w14:textId="77777777" w:rsidR="00E52BE9" w:rsidRDefault="00000000">
            <w:pPr>
              <w:spacing w:after="0" w:line="240" w:lineRule="auto"/>
            </w:pPr>
            <w:r>
              <w:rPr>
                <w:rFonts w:eastAsia="Times New Roman"/>
              </w:rPr>
              <w:t>Implemented; formal integration evidence pending</w:t>
            </w:r>
          </w:p>
        </w:tc>
      </w:tr>
      <w:tr w:rsidR="00E52BE9" w14:paraId="62BAA09F" w14:textId="77777777">
        <w:tc>
          <w:tcPr>
            <w:tcW w:w="1300" w:type="dxa"/>
            <w:shd w:val="clear" w:color="auto" w:fill="F4F6F9"/>
            <w:tcMar>
              <w:top w:w="90" w:type="dxa"/>
              <w:left w:w="120" w:type="dxa"/>
              <w:bottom w:w="90" w:type="dxa"/>
              <w:right w:w="120" w:type="dxa"/>
            </w:tcMar>
            <w:vAlign w:val="center"/>
          </w:tcPr>
          <w:p w14:paraId="361BD22B" w14:textId="77777777" w:rsidR="00E52BE9" w:rsidRDefault="00000000">
            <w:pPr>
              <w:spacing w:after="0" w:line="240" w:lineRule="auto"/>
            </w:pPr>
            <w:r>
              <w:rPr>
                <w:rFonts w:eastAsia="Times New Roman"/>
              </w:rPr>
              <w:t>UR-02 Progression</w:t>
            </w:r>
          </w:p>
        </w:tc>
        <w:tc>
          <w:tcPr>
            <w:tcW w:w="3440" w:type="dxa"/>
            <w:shd w:val="clear" w:color="auto" w:fill="F4F6F9"/>
            <w:tcMar>
              <w:top w:w="90" w:type="dxa"/>
              <w:left w:w="120" w:type="dxa"/>
              <w:bottom w:w="90" w:type="dxa"/>
              <w:right w:w="120" w:type="dxa"/>
            </w:tcMar>
            <w:vAlign w:val="center"/>
          </w:tcPr>
          <w:p w14:paraId="645A9323" w14:textId="77777777" w:rsidR="00E52BE9" w:rsidRDefault="00000000">
            <w:pPr>
              <w:spacing w:after="0" w:line="240" w:lineRule="auto"/>
            </w:pPr>
            <w:r>
              <w:rPr>
                <w:rFonts w:eastAsia="Times New Roman"/>
              </w:rPr>
              <w:t>HomeScreen, levelProgress utilities and player_progress</w:t>
            </w:r>
          </w:p>
        </w:tc>
        <w:tc>
          <w:tcPr>
            <w:tcW w:w="2740" w:type="dxa"/>
            <w:shd w:val="clear" w:color="auto" w:fill="F4F6F9"/>
            <w:tcMar>
              <w:top w:w="90" w:type="dxa"/>
              <w:left w:w="120" w:type="dxa"/>
              <w:bottom w:w="90" w:type="dxa"/>
              <w:right w:w="120" w:type="dxa"/>
            </w:tcMar>
            <w:vAlign w:val="center"/>
          </w:tcPr>
          <w:p w14:paraId="01CB858D" w14:textId="77777777" w:rsidR="00E52BE9" w:rsidRDefault="00000000">
            <w:pPr>
              <w:spacing w:after="0" w:line="240" w:lineRule="auto"/>
            </w:pPr>
            <w:r>
              <w:rPr>
                <w:rFonts w:eastAsia="Times New Roman"/>
              </w:rPr>
              <w:t>Unlock-order unit tests and cross-device profile test</w:t>
            </w:r>
          </w:p>
        </w:tc>
        <w:tc>
          <w:tcPr>
            <w:tcW w:w="1880" w:type="dxa"/>
            <w:shd w:val="clear" w:color="auto" w:fill="F4F6F9"/>
            <w:tcMar>
              <w:top w:w="90" w:type="dxa"/>
              <w:left w:w="120" w:type="dxa"/>
              <w:bottom w:w="90" w:type="dxa"/>
              <w:right w:w="120" w:type="dxa"/>
            </w:tcMar>
            <w:vAlign w:val="center"/>
          </w:tcPr>
          <w:p w14:paraId="77CF31E9" w14:textId="77777777" w:rsidR="00E52BE9" w:rsidRDefault="00000000">
            <w:pPr>
              <w:spacing w:after="0" w:line="240" w:lineRule="auto"/>
            </w:pPr>
            <w:r>
              <w:rPr>
                <w:rFonts w:eastAsia="Times New Roman"/>
              </w:rPr>
              <w:t>Implemented</w:t>
            </w:r>
          </w:p>
        </w:tc>
      </w:tr>
      <w:tr w:rsidR="00E52BE9" w14:paraId="38C6C62F" w14:textId="77777777">
        <w:tc>
          <w:tcPr>
            <w:tcW w:w="1300" w:type="dxa"/>
            <w:tcMar>
              <w:top w:w="90" w:type="dxa"/>
              <w:left w:w="120" w:type="dxa"/>
              <w:bottom w:w="90" w:type="dxa"/>
              <w:right w:w="120" w:type="dxa"/>
            </w:tcMar>
            <w:vAlign w:val="center"/>
          </w:tcPr>
          <w:p w14:paraId="2CB0D099" w14:textId="77777777" w:rsidR="00E52BE9" w:rsidRDefault="00000000">
            <w:pPr>
              <w:spacing w:after="0" w:line="240" w:lineRule="auto"/>
            </w:pPr>
            <w:r>
              <w:rPr>
                <w:rFonts w:eastAsia="Times New Roman"/>
              </w:rPr>
              <w:t>UR-03 Steering</w:t>
            </w:r>
          </w:p>
        </w:tc>
        <w:tc>
          <w:tcPr>
            <w:tcW w:w="3440" w:type="dxa"/>
            <w:tcMar>
              <w:top w:w="90" w:type="dxa"/>
              <w:left w:w="120" w:type="dxa"/>
              <w:bottom w:w="90" w:type="dxa"/>
              <w:right w:w="120" w:type="dxa"/>
            </w:tcMar>
            <w:vAlign w:val="center"/>
          </w:tcPr>
          <w:p w14:paraId="163F5972" w14:textId="77777777" w:rsidR="00E52BE9" w:rsidRDefault="00000000">
            <w:pPr>
              <w:spacing w:after="0" w:line="240" w:lineRule="auto"/>
            </w:pPr>
            <w:r>
              <w:rPr>
                <w:rFonts w:eastAsia="Times New Roman"/>
              </w:rPr>
              <w:t>useInputController, CrowdRunner and track boundaries</w:t>
            </w:r>
          </w:p>
        </w:tc>
        <w:tc>
          <w:tcPr>
            <w:tcW w:w="2740" w:type="dxa"/>
            <w:tcMar>
              <w:top w:w="90" w:type="dxa"/>
              <w:left w:w="120" w:type="dxa"/>
              <w:bottom w:w="90" w:type="dxa"/>
              <w:right w:w="120" w:type="dxa"/>
            </w:tcMar>
            <w:vAlign w:val="center"/>
          </w:tcPr>
          <w:p w14:paraId="1757386B" w14:textId="77777777" w:rsidR="00E52BE9" w:rsidRDefault="00000000">
            <w:pPr>
              <w:spacing w:after="0" w:line="240" w:lineRule="auto"/>
            </w:pPr>
            <w:r>
              <w:rPr>
                <w:rFonts w:eastAsia="Times New Roman"/>
              </w:rPr>
              <w:t>Touch, mouse and keyboard device matrix</w:t>
            </w:r>
          </w:p>
        </w:tc>
        <w:tc>
          <w:tcPr>
            <w:tcW w:w="1880" w:type="dxa"/>
            <w:tcMar>
              <w:top w:w="90" w:type="dxa"/>
              <w:left w:w="120" w:type="dxa"/>
              <w:bottom w:w="90" w:type="dxa"/>
              <w:right w:w="120" w:type="dxa"/>
            </w:tcMar>
            <w:vAlign w:val="center"/>
          </w:tcPr>
          <w:p w14:paraId="081C17B9" w14:textId="77777777" w:rsidR="00E52BE9" w:rsidRDefault="00000000">
            <w:pPr>
              <w:spacing w:after="0" w:line="240" w:lineRule="auto"/>
            </w:pPr>
            <w:r>
              <w:rPr>
                <w:rFonts w:eastAsia="Times New Roman"/>
              </w:rPr>
              <w:t>Implemented; UAT pending</w:t>
            </w:r>
          </w:p>
        </w:tc>
      </w:tr>
      <w:tr w:rsidR="00E52BE9" w14:paraId="67FC1BE3" w14:textId="77777777">
        <w:tc>
          <w:tcPr>
            <w:tcW w:w="1300" w:type="dxa"/>
            <w:shd w:val="clear" w:color="auto" w:fill="F4F6F9"/>
            <w:tcMar>
              <w:top w:w="90" w:type="dxa"/>
              <w:left w:w="120" w:type="dxa"/>
              <w:bottom w:w="90" w:type="dxa"/>
              <w:right w:w="120" w:type="dxa"/>
            </w:tcMar>
            <w:vAlign w:val="center"/>
          </w:tcPr>
          <w:p w14:paraId="3CADD8D5" w14:textId="77777777" w:rsidR="00E52BE9" w:rsidRDefault="00000000">
            <w:pPr>
              <w:spacing w:after="0" w:line="240" w:lineRule="auto"/>
            </w:pPr>
            <w:r>
              <w:rPr>
                <w:rFonts w:eastAsia="Times New Roman"/>
              </w:rPr>
              <w:lastRenderedPageBreak/>
              <w:t>UR-04 Arithmetic gates</w:t>
            </w:r>
          </w:p>
        </w:tc>
        <w:tc>
          <w:tcPr>
            <w:tcW w:w="3440" w:type="dxa"/>
            <w:shd w:val="clear" w:color="auto" w:fill="F4F6F9"/>
            <w:tcMar>
              <w:top w:w="90" w:type="dxa"/>
              <w:left w:w="120" w:type="dxa"/>
              <w:bottom w:w="90" w:type="dxa"/>
              <w:right w:w="120" w:type="dxa"/>
            </w:tcMar>
            <w:vAlign w:val="center"/>
          </w:tcPr>
          <w:p w14:paraId="74644276" w14:textId="77777777" w:rsidR="00E52BE9" w:rsidRDefault="00000000">
            <w:pPr>
              <w:spacing w:after="0" w:line="240" w:lineRule="auto"/>
            </w:pPr>
            <w:r>
              <w:rPr>
                <w:rFonts w:eastAsia="Times New Roman"/>
              </w:rPr>
              <w:t>mathGates utilities and GateManager</w:t>
            </w:r>
          </w:p>
        </w:tc>
        <w:tc>
          <w:tcPr>
            <w:tcW w:w="2740" w:type="dxa"/>
            <w:shd w:val="clear" w:color="auto" w:fill="F4F6F9"/>
            <w:tcMar>
              <w:top w:w="90" w:type="dxa"/>
              <w:left w:w="120" w:type="dxa"/>
              <w:bottom w:w="90" w:type="dxa"/>
              <w:right w:w="120" w:type="dxa"/>
            </w:tcMar>
            <w:vAlign w:val="center"/>
          </w:tcPr>
          <w:p w14:paraId="455695F6" w14:textId="77777777" w:rsidR="00E52BE9" w:rsidRDefault="00000000">
            <w:pPr>
              <w:spacing w:after="0" w:line="240" w:lineRule="auto"/>
            </w:pPr>
            <w:r>
              <w:rPr>
                <w:rFonts w:eastAsia="Times New Roman"/>
              </w:rPr>
              <w:t>Expression correctness tests across all difficulties</w:t>
            </w:r>
          </w:p>
        </w:tc>
        <w:tc>
          <w:tcPr>
            <w:tcW w:w="1880" w:type="dxa"/>
            <w:shd w:val="clear" w:color="auto" w:fill="F4F6F9"/>
            <w:tcMar>
              <w:top w:w="90" w:type="dxa"/>
              <w:left w:w="120" w:type="dxa"/>
              <w:bottom w:w="90" w:type="dxa"/>
              <w:right w:w="120" w:type="dxa"/>
            </w:tcMar>
            <w:vAlign w:val="center"/>
          </w:tcPr>
          <w:p w14:paraId="25C3EA31" w14:textId="77777777" w:rsidR="00E52BE9" w:rsidRDefault="00000000">
            <w:pPr>
              <w:spacing w:after="0" w:line="240" w:lineRule="auto"/>
            </w:pPr>
            <w:r>
              <w:rPr>
                <w:rFonts w:eastAsia="Times New Roman"/>
              </w:rPr>
              <w:t>Implemented</w:t>
            </w:r>
          </w:p>
        </w:tc>
      </w:tr>
      <w:tr w:rsidR="00E52BE9" w14:paraId="6E9B5A7D" w14:textId="77777777">
        <w:tc>
          <w:tcPr>
            <w:tcW w:w="1300" w:type="dxa"/>
            <w:tcMar>
              <w:top w:w="90" w:type="dxa"/>
              <w:left w:w="120" w:type="dxa"/>
              <w:bottom w:w="90" w:type="dxa"/>
              <w:right w:w="120" w:type="dxa"/>
            </w:tcMar>
            <w:vAlign w:val="center"/>
          </w:tcPr>
          <w:p w14:paraId="4DC6B53F" w14:textId="77777777" w:rsidR="00E52BE9" w:rsidRDefault="00000000">
            <w:pPr>
              <w:spacing w:after="0" w:line="240" w:lineRule="auto"/>
            </w:pPr>
            <w:r>
              <w:rPr>
                <w:rFonts w:eastAsia="Times New Roman"/>
              </w:rPr>
              <w:t>UR-05 Individual casualties</w:t>
            </w:r>
          </w:p>
        </w:tc>
        <w:tc>
          <w:tcPr>
            <w:tcW w:w="3440" w:type="dxa"/>
            <w:tcMar>
              <w:top w:w="90" w:type="dxa"/>
              <w:left w:w="120" w:type="dxa"/>
              <w:bottom w:w="90" w:type="dxa"/>
              <w:right w:w="120" w:type="dxa"/>
            </w:tcMar>
            <w:vAlign w:val="center"/>
          </w:tcPr>
          <w:p w14:paraId="5B240D4C" w14:textId="77777777" w:rsidR="00E52BE9" w:rsidRDefault="00000000">
            <w:pPr>
              <w:spacing w:after="0" w:line="240" w:lineRule="auto"/>
            </w:pPr>
            <w:r>
              <w:rPr>
                <w:rFonts w:eastAsia="Times New Roman"/>
              </w:rPr>
              <w:t>CrowdRuntime, ObstacleManager and obstacle events</w:t>
            </w:r>
          </w:p>
        </w:tc>
        <w:tc>
          <w:tcPr>
            <w:tcW w:w="2740" w:type="dxa"/>
            <w:tcMar>
              <w:top w:w="90" w:type="dxa"/>
              <w:left w:w="120" w:type="dxa"/>
              <w:bottom w:w="90" w:type="dxa"/>
              <w:right w:w="120" w:type="dxa"/>
            </w:tcMar>
            <w:vAlign w:val="center"/>
          </w:tcPr>
          <w:p w14:paraId="111F0D88" w14:textId="77777777" w:rsidR="00E52BE9" w:rsidRDefault="00000000">
            <w:pPr>
              <w:spacing w:after="0" w:line="240" w:lineRule="auto"/>
            </w:pPr>
            <w:r>
              <w:rPr>
                <w:rFonts w:eastAsia="Times New Roman"/>
              </w:rPr>
              <w:t>Collision and crowd-loss regression tests</w:t>
            </w:r>
          </w:p>
        </w:tc>
        <w:tc>
          <w:tcPr>
            <w:tcW w:w="1880" w:type="dxa"/>
            <w:tcMar>
              <w:top w:w="90" w:type="dxa"/>
              <w:left w:w="120" w:type="dxa"/>
              <w:bottom w:w="90" w:type="dxa"/>
              <w:right w:w="120" w:type="dxa"/>
            </w:tcMar>
            <w:vAlign w:val="center"/>
          </w:tcPr>
          <w:p w14:paraId="6F56C39D" w14:textId="77777777" w:rsidR="00E52BE9" w:rsidRDefault="00000000">
            <w:pPr>
              <w:spacing w:after="0" w:line="240" w:lineRule="auto"/>
            </w:pPr>
            <w:r>
              <w:rPr>
                <w:rFonts w:eastAsia="Times New Roman"/>
              </w:rPr>
              <w:t>Implemented; animation UAT pending</w:t>
            </w:r>
          </w:p>
        </w:tc>
      </w:tr>
      <w:tr w:rsidR="00E52BE9" w14:paraId="4CD115BA" w14:textId="77777777">
        <w:tc>
          <w:tcPr>
            <w:tcW w:w="1300" w:type="dxa"/>
            <w:shd w:val="clear" w:color="auto" w:fill="F4F6F9"/>
            <w:tcMar>
              <w:top w:w="90" w:type="dxa"/>
              <w:left w:w="120" w:type="dxa"/>
              <w:bottom w:w="90" w:type="dxa"/>
              <w:right w:w="120" w:type="dxa"/>
            </w:tcMar>
            <w:vAlign w:val="center"/>
          </w:tcPr>
          <w:p w14:paraId="58EB625F" w14:textId="77777777" w:rsidR="00E52BE9" w:rsidRDefault="00000000">
            <w:pPr>
              <w:spacing w:after="0" w:line="240" w:lineRule="auto"/>
            </w:pPr>
            <w:r>
              <w:rPr>
                <w:rFonts w:eastAsia="Times New Roman"/>
              </w:rPr>
              <w:t>UR-06 Boss and finish</w:t>
            </w:r>
          </w:p>
        </w:tc>
        <w:tc>
          <w:tcPr>
            <w:tcW w:w="3440" w:type="dxa"/>
            <w:shd w:val="clear" w:color="auto" w:fill="F4F6F9"/>
            <w:tcMar>
              <w:top w:w="90" w:type="dxa"/>
              <w:left w:w="120" w:type="dxa"/>
              <w:bottom w:w="90" w:type="dxa"/>
              <w:right w:w="120" w:type="dxa"/>
            </w:tcMar>
            <w:vAlign w:val="center"/>
          </w:tcPr>
          <w:p w14:paraId="5929C52E" w14:textId="77777777" w:rsidR="00E52BE9" w:rsidRDefault="00000000">
            <w:pPr>
              <w:spacing w:after="0" w:line="240" w:lineRule="auto"/>
            </w:pPr>
            <w:r>
              <w:rPr>
                <w:rFonts w:eastAsia="Times New Roman"/>
              </w:rPr>
              <w:t>BossManager, boss meter, GameTrack and bonus stages</w:t>
            </w:r>
          </w:p>
        </w:tc>
        <w:tc>
          <w:tcPr>
            <w:tcW w:w="2740" w:type="dxa"/>
            <w:shd w:val="clear" w:color="auto" w:fill="F4F6F9"/>
            <w:tcMar>
              <w:top w:w="90" w:type="dxa"/>
              <w:left w:w="120" w:type="dxa"/>
              <w:bottom w:w="90" w:type="dxa"/>
              <w:right w:w="120" w:type="dxa"/>
            </w:tcMar>
            <w:vAlign w:val="center"/>
          </w:tcPr>
          <w:p w14:paraId="327E5A6A" w14:textId="77777777" w:rsidR="00E52BE9" w:rsidRDefault="00000000">
            <w:pPr>
              <w:spacing w:after="0" w:line="240" w:lineRule="auto"/>
            </w:pPr>
            <w:r>
              <w:rPr>
                <w:rFonts w:eastAsia="Times New Roman"/>
              </w:rPr>
              <w:t>Perfect-route balance test and end-state UAT</w:t>
            </w:r>
          </w:p>
        </w:tc>
        <w:tc>
          <w:tcPr>
            <w:tcW w:w="1880" w:type="dxa"/>
            <w:shd w:val="clear" w:color="auto" w:fill="F4F6F9"/>
            <w:tcMar>
              <w:top w:w="90" w:type="dxa"/>
              <w:left w:w="120" w:type="dxa"/>
              <w:bottom w:w="90" w:type="dxa"/>
              <w:right w:w="120" w:type="dxa"/>
            </w:tcMar>
            <w:vAlign w:val="center"/>
          </w:tcPr>
          <w:p w14:paraId="345F7325" w14:textId="77777777" w:rsidR="00E52BE9" w:rsidRDefault="00000000">
            <w:pPr>
              <w:spacing w:after="0" w:line="240" w:lineRule="auto"/>
            </w:pPr>
            <w:r>
              <w:rPr>
                <w:rFonts w:eastAsia="Times New Roman"/>
              </w:rPr>
              <w:t>Implemented</w:t>
            </w:r>
          </w:p>
        </w:tc>
      </w:tr>
      <w:tr w:rsidR="00E52BE9" w14:paraId="583A28D2" w14:textId="77777777">
        <w:tc>
          <w:tcPr>
            <w:tcW w:w="1300" w:type="dxa"/>
            <w:tcMar>
              <w:top w:w="90" w:type="dxa"/>
              <w:left w:w="120" w:type="dxa"/>
              <w:bottom w:w="90" w:type="dxa"/>
              <w:right w:w="120" w:type="dxa"/>
            </w:tcMar>
            <w:vAlign w:val="center"/>
          </w:tcPr>
          <w:p w14:paraId="0C3B5EC2" w14:textId="77777777" w:rsidR="00E52BE9" w:rsidRDefault="00000000">
            <w:pPr>
              <w:spacing w:after="0" w:line="240" w:lineRule="auto"/>
            </w:pPr>
            <w:r>
              <w:rPr>
                <w:rFonts w:eastAsia="Times New Roman"/>
              </w:rPr>
              <w:t>UR-07 Run controls</w:t>
            </w:r>
          </w:p>
        </w:tc>
        <w:tc>
          <w:tcPr>
            <w:tcW w:w="3440" w:type="dxa"/>
            <w:tcMar>
              <w:top w:w="90" w:type="dxa"/>
              <w:left w:w="120" w:type="dxa"/>
              <w:bottom w:w="90" w:type="dxa"/>
              <w:right w:w="120" w:type="dxa"/>
            </w:tcMar>
            <w:vAlign w:val="center"/>
          </w:tcPr>
          <w:p w14:paraId="5CAEF850" w14:textId="77777777" w:rsidR="00E52BE9" w:rsidRDefault="00000000">
            <w:pPr>
              <w:spacing w:after="0" w:line="240" w:lineRule="auto"/>
            </w:pPr>
            <w:r>
              <w:rPr>
                <w:rFonts w:eastAsia="Times New Roman"/>
              </w:rPr>
              <w:t>Pause overlay, resetGame, replay and next-level actions</w:t>
            </w:r>
          </w:p>
        </w:tc>
        <w:tc>
          <w:tcPr>
            <w:tcW w:w="2740" w:type="dxa"/>
            <w:tcMar>
              <w:top w:w="90" w:type="dxa"/>
              <w:left w:w="120" w:type="dxa"/>
              <w:bottom w:w="90" w:type="dxa"/>
              <w:right w:w="120" w:type="dxa"/>
            </w:tcMar>
            <w:vAlign w:val="center"/>
          </w:tcPr>
          <w:p w14:paraId="3F790BF9" w14:textId="77777777" w:rsidR="00E52BE9" w:rsidRDefault="00000000">
            <w:pPr>
              <w:spacing w:after="0" w:line="240" w:lineRule="auto"/>
            </w:pPr>
            <w:r>
              <w:rPr>
                <w:rFonts w:eastAsia="Times New Roman"/>
              </w:rPr>
              <w:t>Pause, restart and duplicate-submission checks</w:t>
            </w:r>
          </w:p>
        </w:tc>
        <w:tc>
          <w:tcPr>
            <w:tcW w:w="1880" w:type="dxa"/>
            <w:tcMar>
              <w:top w:w="90" w:type="dxa"/>
              <w:left w:w="120" w:type="dxa"/>
              <w:bottom w:w="90" w:type="dxa"/>
              <w:right w:w="120" w:type="dxa"/>
            </w:tcMar>
            <w:vAlign w:val="center"/>
          </w:tcPr>
          <w:p w14:paraId="21CD336A" w14:textId="77777777" w:rsidR="00E52BE9" w:rsidRDefault="00000000">
            <w:pPr>
              <w:spacing w:after="0" w:line="240" w:lineRule="auto"/>
            </w:pPr>
            <w:r>
              <w:rPr>
                <w:rFonts w:eastAsia="Times New Roman"/>
              </w:rPr>
              <w:t>Implemented</w:t>
            </w:r>
          </w:p>
        </w:tc>
      </w:tr>
      <w:tr w:rsidR="00E52BE9" w14:paraId="16D72586" w14:textId="77777777">
        <w:tc>
          <w:tcPr>
            <w:tcW w:w="1300" w:type="dxa"/>
            <w:shd w:val="clear" w:color="auto" w:fill="F4F6F9"/>
            <w:tcMar>
              <w:top w:w="90" w:type="dxa"/>
              <w:left w:w="120" w:type="dxa"/>
              <w:bottom w:w="90" w:type="dxa"/>
              <w:right w:w="120" w:type="dxa"/>
            </w:tcMar>
            <w:vAlign w:val="center"/>
          </w:tcPr>
          <w:p w14:paraId="4A3CECC9" w14:textId="77777777" w:rsidR="00E52BE9" w:rsidRDefault="00000000">
            <w:pPr>
              <w:spacing w:after="0" w:line="240" w:lineRule="auto"/>
            </w:pPr>
            <w:r>
              <w:rPr>
                <w:rFonts w:eastAsia="Times New Roman"/>
              </w:rPr>
              <w:t>UR-08 Persistence</w:t>
            </w:r>
          </w:p>
        </w:tc>
        <w:tc>
          <w:tcPr>
            <w:tcW w:w="3440" w:type="dxa"/>
            <w:shd w:val="clear" w:color="auto" w:fill="F4F6F9"/>
            <w:tcMar>
              <w:top w:w="90" w:type="dxa"/>
              <w:left w:w="120" w:type="dxa"/>
              <w:bottom w:w="90" w:type="dxa"/>
              <w:right w:w="120" w:type="dxa"/>
            </w:tcMar>
            <w:vAlign w:val="center"/>
          </w:tcPr>
          <w:p w14:paraId="1E54B576" w14:textId="77777777" w:rsidR="00E52BE9" w:rsidRDefault="00000000">
            <w:pPr>
              <w:spacing w:after="0" w:line="240" w:lineRule="auto"/>
            </w:pPr>
            <w:r>
              <w:rPr>
                <w:rFonts w:eastAsia="Times New Roman"/>
              </w:rPr>
              <w:t>Zustand persistence, player API, run queue and PostgreSQL</w:t>
            </w:r>
          </w:p>
        </w:tc>
        <w:tc>
          <w:tcPr>
            <w:tcW w:w="2740" w:type="dxa"/>
            <w:shd w:val="clear" w:color="auto" w:fill="F4F6F9"/>
            <w:tcMar>
              <w:top w:w="90" w:type="dxa"/>
              <w:left w:w="120" w:type="dxa"/>
              <w:bottom w:w="90" w:type="dxa"/>
              <w:right w:w="120" w:type="dxa"/>
            </w:tcMar>
            <w:vAlign w:val="center"/>
          </w:tcPr>
          <w:p w14:paraId="32C22C8F" w14:textId="77777777" w:rsidR="00E52BE9" w:rsidRDefault="00000000">
            <w:pPr>
              <w:spacing w:after="0" w:line="240" w:lineRule="auto"/>
            </w:pPr>
            <w:r>
              <w:rPr>
                <w:rFonts w:eastAsia="Times New Roman"/>
              </w:rPr>
              <w:t>Offline queue plus second-client login test</w:t>
            </w:r>
          </w:p>
        </w:tc>
        <w:tc>
          <w:tcPr>
            <w:tcW w:w="1880" w:type="dxa"/>
            <w:shd w:val="clear" w:color="auto" w:fill="F4F6F9"/>
            <w:tcMar>
              <w:top w:w="90" w:type="dxa"/>
              <w:left w:w="120" w:type="dxa"/>
              <w:bottom w:w="90" w:type="dxa"/>
              <w:right w:w="120" w:type="dxa"/>
            </w:tcMar>
            <w:vAlign w:val="center"/>
          </w:tcPr>
          <w:p w14:paraId="5E3448BB" w14:textId="77777777" w:rsidR="00E52BE9" w:rsidRDefault="00000000">
            <w:pPr>
              <w:spacing w:after="0" w:line="240" w:lineRule="auto"/>
            </w:pPr>
            <w:r>
              <w:rPr>
                <w:rFonts w:eastAsia="Times New Roman"/>
              </w:rPr>
              <w:t>Implemented; integration evidence pending</w:t>
            </w:r>
          </w:p>
        </w:tc>
      </w:tr>
      <w:tr w:rsidR="00E52BE9" w14:paraId="414D512B" w14:textId="77777777">
        <w:tc>
          <w:tcPr>
            <w:tcW w:w="1300" w:type="dxa"/>
            <w:tcMar>
              <w:top w:w="90" w:type="dxa"/>
              <w:left w:w="120" w:type="dxa"/>
              <w:bottom w:w="90" w:type="dxa"/>
              <w:right w:w="120" w:type="dxa"/>
            </w:tcMar>
            <w:vAlign w:val="center"/>
          </w:tcPr>
          <w:p w14:paraId="56C73542" w14:textId="77777777" w:rsidR="00E52BE9" w:rsidRDefault="00000000">
            <w:pPr>
              <w:spacing w:after="0" w:line="240" w:lineRule="auto"/>
            </w:pPr>
            <w:r>
              <w:rPr>
                <w:rFonts w:eastAsia="Times New Roman"/>
              </w:rPr>
              <w:t>UR-09 Rankings</w:t>
            </w:r>
          </w:p>
        </w:tc>
        <w:tc>
          <w:tcPr>
            <w:tcW w:w="3440" w:type="dxa"/>
            <w:tcMar>
              <w:top w:w="90" w:type="dxa"/>
              <w:left w:w="120" w:type="dxa"/>
              <w:bottom w:w="90" w:type="dxa"/>
              <w:right w:w="120" w:type="dxa"/>
            </w:tcMar>
            <w:vAlign w:val="center"/>
          </w:tcPr>
          <w:p w14:paraId="33530BEE" w14:textId="77777777" w:rsidR="00E52BE9" w:rsidRDefault="00000000">
            <w:pPr>
              <w:spacing w:after="0" w:line="240" w:lineRule="auto"/>
            </w:pPr>
            <w:r>
              <w:rPr>
                <w:rFonts w:eastAsia="Times New Roman"/>
              </w:rPr>
              <w:t>Leaderboard route, view and statistics modal</w:t>
            </w:r>
          </w:p>
        </w:tc>
        <w:tc>
          <w:tcPr>
            <w:tcW w:w="2740" w:type="dxa"/>
            <w:tcMar>
              <w:top w:w="90" w:type="dxa"/>
              <w:left w:w="120" w:type="dxa"/>
              <w:bottom w:w="90" w:type="dxa"/>
              <w:right w:w="120" w:type="dxa"/>
            </w:tcMar>
            <w:vAlign w:val="center"/>
          </w:tcPr>
          <w:p w14:paraId="13FD72F8" w14:textId="77777777" w:rsidR="00E52BE9" w:rsidRDefault="00000000">
            <w:pPr>
              <w:spacing w:after="0" w:line="240" w:lineRule="auto"/>
            </w:pPr>
            <w:r>
              <w:rPr>
                <w:rFonts w:eastAsia="Times New Roman"/>
              </w:rPr>
              <w:t>Ordering, filtering and privacy tests</w:t>
            </w:r>
          </w:p>
        </w:tc>
        <w:tc>
          <w:tcPr>
            <w:tcW w:w="1880" w:type="dxa"/>
            <w:tcMar>
              <w:top w:w="90" w:type="dxa"/>
              <w:left w:w="120" w:type="dxa"/>
              <w:bottom w:w="90" w:type="dxa"/>
              <w:right w:w="120" w:type="dxa"/>
            </w:tcMar>
            <w:vAlign w:val="center"/>
          </w:tcPr>
          <w:p w14:paraId="7D304ED6" w14:textId="77777777" w:rsidR="00E52BE9" w:rsidRDefault="00000000">
            <w:pPr>
              <w:spacing w:after="0" w:line="240" w:lineRule="auto"/>
            </w:pPr>
            <w:r>
              <w:rPr>
                <w:rFonts w:eastAsia="Times New Roman"/>
              </w:rPr>
              <w:t>Partially verified</w:t>
            </w:r>
          </w:p>
        </w:tc>
      </w:tr>
      <w:tr w:rsidR="00E52BE9" w14:paraId="50084BDB" w14:textId="77777777">
        <w:tc>
          <w:tcPr>
            <w:tcW w:w="1300" w:type="dxa"/>
            <w:shd w:val="clear" w:color="auto" w:fill="F4F6F9"/>
            <w:tcMar>
              <w:top w:w="90" w:type="dxa"/>
              <w:left w:w="120" w:type="dxa"/>
              <w:bottom w:w="90" w:type="dxa"/>
              <w:right w:w="120" w:type="dxa"/>
            </w:tcMar>
            <w:vAlign w:val="center"/>
          </w:tcPr>
          <w:p w14:paraId="4E2FA7FA" w14:textId="77777777" w:rsidR="00E52BE9" w:rsidRDefault="00000000">
            <w:pPr>
              <w:spacing w:after="0" w:line="240" w:lineRule="auto"/>
            </w:pPr>
            <w:r>
              <w:rPr>
                <w:rFonts w:eastAsia="Times New Roman"/>
              </w:rPr>
              <w:t>UR-10 Administration</w:t>
            </w:r>
          </w:p>
        </w:tc>
        <w:tc>
          <w:tcPr>
            <w:tcW w:w="3440" w:type="dxa"/>
            <w:shd w:val="clear" w:color="auto" w:fill="F4F6F9"/>
            <w:tcMar>
              <w:top w:w="90" w:type="dxa"/>
              <w:left w:w="120" w:type="dxa"/>
              <w:bottom w:w="90" w:type="dxa"/>
              <w:right w:w="120" w:type="dxa"/>
            </w:tcMar>
            <w:vAlign w:val="center"/>
          </w:tcPr>
          <w:p w14:paraId="154BF4FE" w14:textId="77777777" w:rsidR="00E52BE9" w:rsidRDefault="00000000">
            <w:pPr>
              <w:spacing w:after="0" w:line="240" w:lineRule="auto"/>
            </w:pPr>
            <w:r>
              <w:rPr>
                <w:rFonts w:eastAsia="Times New Roman"/>
              </w:rPr>
              <w:t>No protected administrator module identified</w:t>
            </w:r>
          </w:p>
        </w:tc>
        <w:tc>
          <w:tcPr>
            <w:tcW w:w="2740" w:type="dxa"/>
            <w:shd w:val="clear" w:color="auto" w:fill="F4F6F9"/>
            <w:tcMar>
              <w:top w:w="90" w:type="dxa"/>
              <w:left w:w="120" w:type="dxa"/>
              <w:bottom w:w="90" w:type="dxa"/>
              <w:right w:w="120" w:type="dxa"/>
            </w:tcMar>
            <w:vAlign w:val="center"/>
          </w:tcPr>
          <w:p w14:paraId="1E027F94" w14:textId="77777777" w:rsidR="00E52BE9" w:rsidRDefault="00000000">
            <w:pPr>
              <w:spacing w:after="0" w:line="240" w:lineRule="auto"/>
            </w:pPr>
            <w:r>
              <w:rPr>
                <w:rFonts w:eastAsia="Times New Roman"/>
              </w:rPr>
              <w:t>RBAC denial and authorised CRUD tests</w:t>
            </w:r>
          </w:p>
        </w:tc>
        <w:tc>
          <w:tcPr>
            <w:tcW w:w="1880" w:type="dxa"/>
            <w:shd w:val="clear" w:color="auto" w:fill="F4F6F9"/>
            <w:tcMar>
              <w:top w:w="90" w:type="dxa"/>
              <w:left w:w="120" w:type="dxa"/>
              <w:bottom w:w="90" w:type="dxa"/>
              <w:right w:w="120" w:type="dxa"/>
            </w:tcMar>
            <w:vAlign w:val="center"/>
          </w:tcPr>
          <w:p w14:paraId="60E5194B" w14:textId="77777777" w:rsidR="00E52BE9" w:rsidRDefault="00000000">
            <w:pPr>
              <w:spacing w:after="0" w:line="240" w:lineRule="auto"/>
            </w:pPr>
            <w:r>
              <w:rPr>
                <w:rFonts w:eastAsia="Times New Roman"/>
              </w:rPr>
              <w:t>Not implemented</w:t>
            </w:r>
          </w:p>
        </w:tc>
      </w:tr>
    </w:tbl>
    <w:p w14:paraId="6952E2D4" w14:textId="77777777" w:rsidR="00E52BE9" w:rsidRDefault="00E52BE9">
      <w:pPr>
        <w:spacing w:after="20"/>
      </w:pPr>
    </w:p>
    <w:p w14:paraId="2BD4C9CA" w14:textId="77777777" w:rsidR="00E52BE9" w:rsidRDefault="00000000">
      <w:pPr>
        <w:pStyle w:val="Heading1"/>
        <w:pageBreakBefore/>
      </w:pPr>
      <w:r>
        <w:lastRenderedPageBreak/>
        <w:t>3. Development technologies and methodology</w:t>
      </w:r>
    </w:p>
    <w:p w14:paraId="1D4E1E01" w14:textId="77777777" w:rsidR="00E52BE9" w:rsidRDefault="00000000">
      <w:pPr>
        <w:pStyle w:val="Heading2"/>
      </w:pPr>
      <w:r>
        <w:t>3.1 Software and tools used</w:t>
      </w:r>
    </w:p>
    <w:tbl>
      <w:tblPr>
        <w:tblStyle w:val="TableGrid"/>
        <w:tblW w:w="9360" w:type="dxa"/>
        <w:tblInd w:w="120" w:type="dxa"/>
        <w:tblLayout w:type="fixed"/>
        <w:tblLook w:val="04A0" w:firstRow="1" w:lastRow="0" w:firstColumn="1" w:lastColumn="0" w:noHBand="0" w:noVBand="1"/>
      </w:tblPr>
      <w:tblGrid>
        <w:gridCol w:w="1450"/>
        <w:gridCol w:w="2500"/>
        <w:gridCol w:w="5410"/>
      </w:tblGrid>
      <w:tr w:rsidR="00E52BE9" w14:paraId="532CFCAE" w14:textId="77777777">
        <w:trPr>
          <w:tblHeader/>
        </w:trPr>
        <w:tc>
          <w:tcPr>
            <w:tcW w:w="1450" w:type="dxa"/>
            <w:shd w:val="clear" w:color="auto" w:fill="0B2545"/>
            <w:tcMar>
              <w:top w:w="90" w:type="dxa"/>
              <w:left w:w="120" w:type="dxa"/>
              <w:bottom w:w="90" w:type="dxa"/>
              <w:right w:w="120" w:type="dxa"/>
            </w:tcMar>
            <w:vAlign w:val="center"/>
          </w:tcPr>
          <w:p w14:paraId="58E1DB1D" w14:textId="77777777" w:rsidR="00E52BE9" w:rsidRDefault="00000000">
            <w:pPr>
              <w:spacing w:after="0"/>
              <w:jc w:val="left"/>
            </w:pPr>
            <w:r>
              <w:rPr>
                <w:rFonts w:eastAsia="Times New Roman"/>
                <w:b/>
                <w:color w:val="FFFFFF"/>
              </w:rPr>
              <w:t>Area</w:t>
            </w:r>
          </w:p>
        </w:tc>
        <w:tc>
          <w:tcPr>
            <w:tcW w:w="2500" w:type="dxa"/>
            <w:shd w:val="clear" w:color="auto" w:fill="0B2545"/>
            <w:tcMar>
              <w:top w:w="90" w:type="dxa"/>
              <w:left w:w="120" w:type="dxa"/>
              <w:bottom w:w="90" w:type="dxa"/>
              <w:right w:w="120" w:type="dxa"/>
            </w:tcMar>
            <w:vAlign w:val="center"/>
          </w:tcPr>
          <w:p w14:paraId="6B9FBDB3" w14:textId="77777777" w:rsidR="00E52BE9" w:rsidRDefault="00000000">
            <w:pPr>
              <w:spacing w:after="0"/>
              <w:jc w:val="left"/>
            </w:pPr>
            <w:r>
              <w:rPr>
                <w:rFonts w:eastAsia="Times New Roman"/>
                <w:b/>
                <w:color w:val="FFFFFF"/>
              </w:rPr>
              <w:t>Selected technology</w:t>
            </w:r>
          </w:p>
        </w:tc>
        <w:tc>
          <w:tcPr>
            <w:tcW w:w="5410" w:type="dxa"/>
            <w:shd w:val="clear" w:color="auto" w:fill="0B2545"/>
            <w:tcMar>
              <w:top w:w="90" w:type="dxa"/>
              <w:left w:w="120" w:type="dxa"/>
              <w:bottom w:w="90" w:type="dxa"/>
              <w:right w:w="120" w:type="dxa"/>
            </w:tcMar>
            <w:vAlign w:val="center"/>
          </w:tcPr>
          <w:p w14:paraId="6A3D77E2" w14:textId="77777777" w:rsidR="00E52BE9" w:rsidRDefault="00000000">
            <w:pPr>
              <w:spacing w:after="0"/>
              <w:jc w:val="left"/>
            </w:pPr>
            <w:r>
              <w:rPr>
                <w:rFonts w:eastAsia="Times New Roman"/>
                <w:b/>
                <w:color w:val="FFFFFF"/>
              </w:rPr>
              <w:t>Purpose and justification</w:t>
            </w:r>
          </w:p>
        </w:tc>
      </w:tr>
      <w:tr w:rsidR="00E52BE9" w14:paraId="6A15DA4A" w14:textId="77777777">
        <w:tc>
          <w:tcPr>
            <w:tcW w:w="1450" w:type="dxa"/>
            <w:tcMar>
              <w:top w:w="90" w:type="dxa"/>
              <w:left w:w="120" w:type="dxa"/>
              <w:bottom w:w="90" w:type="dxa"/>
              <w:right w:w="120" w:type="dxa"/>
            </w:tcMar>
            <w:vAlign w:val="center"/>
          </w:tcPr>
          <w:p w14:paraId="7FE68868" w14:textId="77777777" w:rsidR="00E52BE9" w:rsidRDefault="00000000">
            <w:pPr>
              <w:spacing w:after="0" w:line="240" w:lineRule="auto"/>
            </w:pPr>
            <w:r>
              <w:rPr>
                <w:rFonts w:eastAsia="Times New Roman"/>
              </w:rPr>
              <w:t>Interface</w:t>
            </w:r>
          </w:p>
        </w:tc>
        <w:tc>
          <w:tcPr>
            <w:tcW w:w="2500" w:type="dxa"/>
            <w:tcMar>
              <w:top w:w="90" w:type="dxa"/>
              <w:left w:w="120" w:type="dxa"/>
              <w:bottom w:w="90" w:type="dxa"/>
              <w:right w:w="120" w:type="dxa"/>
            </w:tcMar>
            <w:vAlign w:val="center"/>
          </w:tcPr>
          <w:p w14:paraId="4A0BFEE2" w14:textId="77777777" w:rsidR="00E52BE9" w:rsidRDefault="00000000">
            <w:pPr>
              <w:spacing w:after="0" w:line="240" w:lineRule="auto"/>
            </w:pPr>
            <w:r>
              <w:rPr>
                <w:rFonts w:eastAsia="Times New Roman"/>
              </w:rPr>
              <w:t>React 19 + React DOM</w:t>
            </w:r>
          </w:p>
        </w:tc>
        <w:tc>
          <w:tcPr>
            <w:tcW w:w="5410" w:type="dxa"/>
            <w:tcMar>
              <w:top w:w="90" w:type="dxa"/>
              <w:left w:w="120" w:type="dxa"/>
              <w:bottom w:w="90" w:type="dxa"/>
              <w:right w:w="120" w:type="dxa"/>
            </w:tcMar>
            <w:vAlign w:val="center"/>
          </w:tcPr>
          <w:p w14:paraId="493DFCBE" w14:textId="77777777" w:rsidR="00E52BE9" w:rsidRDefault="00000000">
            <w:pPr>
              <w:spacing w:after="0" w:line="240" w:lineRule="auto"/>
            </w:pPr>
            <w:r>
              <w:rPr>
                <w:rFonts w:eastAsia="Times New Roman"/>
              </w:rPr>
              <w:t>Component-based menus and overlays; React's state and composition model suits reusable screens and controls (Meta Platforms, 2026).</w:t>
            </w:r>
          </w:p>
        </w:tc>
      </w:tr>
      <w:tr w:rsidR="00E52BE9" w14:paraId="76A6DA9D" w14:textId="77777777">
        <w:tc>
          <w:tcPr>
            <w:tcW w:w="1450" w:type="dxa"/>
            <w:shd w:val="clear" w:color="auto" w:fill="F4F6F9"/>
            <w:tcMar>
              <w:top w:w="90" w:type="dxa"/>
              <w:left w:w="120" w:type="dxa"/>
              <w:bottom w:w="90" w:type="dxa"/>
              <w:right w:w="120" w:type="dxa"/>
            </w:tcMar>
            <w:vAlign w:val="center"/>
          </w:tcPr>
          <w:p w14:paraId="63643DD8" w14:textId="77777777" w:rsidR="00E52BE9" w:rsidRDefault="00000000">
            <w:pPr>
              <w:spacing w:after="0" w:line="240" w:lineRule="auto"/>
            </w:pPr>
            <w:r>
              <w:rPr>
                <w:rFonts w:eastAsia="Times New Roman"/>
              </w:rPr>
              <w:t>Language</w:t>
            </w:r>
          </w:p>
        </w:tc>
        <w:tc>
          <w:tcPr>
            <w:tcW w:w="2500" w:type="dxa"/>
            <w:shd w:val="clear" w:color="auto" w:fill="F4F6F9"/>
            <w:tcMar>
              <w:top w:w="90" w:type="dxa"/>
              <w:left w:w="120" w:type="dxa"/>
              <w:bottom w:w="90" w:type="dxa"/>
              <w:right w:w="120" w:type="dxa"/>
            </w:tcMar>
            <w:vAlign w:val="center"/>
          </w:tcPr>
          <w:p w14:paraId="17A57611" w14:textId="77777777" w:rsidR="00E52BE9" w:rsidRDefault="00000000">
            <w:pPr>
              <w:spacing w:after="0" w:line="240" w:lineRule="auto"/>
            </w:pPr>
            <w:r>
              <w:rPr>
                <w:rFonts w:eastAsia="Times New Roman"/>
              </w:rPr>
              <w:t>TypeScript 6</w:t>
            </w:r>
          </w:p>
        </w:tc>
        <w:tc>
          <w:tcPr>
            <w:tcW w:w="5410" w:type="dxa"/>
            <w:shd w:val="clear" w:color="auto" w:fill="F4F6F9"/>
            <w:tcMar>
              <w:top w:w="90" w:type="dxa"/>
              <w:left w:w="120" w:type="dxa"/>
              <w:bottom w:w="90" w:type="dxa"/>
              <w:right w:w="120" w:type="dxa"/>
            </w:tcMar>
            <w:vAlign w:val="center"/>
          </w:tcPr>
          <w:p w14:paraId="41AF218C" w14:textId="77777777" w:rsidR="00E52BE9" w:rsidRDefault="00000000">
            <w:pPr>
              <w:spacing w:after="0" w:line="240" w:lineRule="auto"/>
            </w:pPr>
            <w:r>
              <w:rPr>
                <w:rFonts w:eastAsia="Times New Roman"/>
              </w:rPr>
              <w:t>Static types across browser, server and shared rules reduce mismatched event and API structures (Microsoft, 2026).</w:t>
            </w:r>
          </w:p>
        </w:tc>
      </w:tr>
      <w:tr w:rsidR="00E52BE9" w14:paraId="77D1ED81" w14:textId="77777777">
        <w:tc>
          <w:tcPr>
            <w:tcW w:w="1450" w:type="dxa"/>
            <w:tcMar>
              <w:top w:w="90" w:type="dxa"/>
              <w:left w:w="120" w:type="dxa"/>
              <w:bottom w:w="90" w:type="dxa"/>
              <w:right w:w="120" w:type="dxa"/>
            </w:tcMar>
            <w:vAlign w:val="center"/>
          </w:tcPr>
          <w:p w14:paraId="7A1DA24E" w14:textId="77777777" w:rsidR="00E52BE9" w:rsidRDefault="00000000">
            <w:pPr>
              <w:spacing w:after="0" w:line="240" w:lineRule="auto"/>
            </w:pPr>
            <w:r>
              <w:rPr>
                <w:rFonts w:eastAsia="Times New Roman"/>
              </w:rPr>
              <w:t>Build</w:t>
            </w:r>
          </w:p>
        </w:tc>
        <w:tc>
          <w:tcPr>
            <w:tcW w:w="2500" w:type="dxa"/>
            <w:tcMar>
              <w:top w:w="90" w:type="dxa"/>
              <w:left w:w="120" w:type="dxa"/>
              <w:bottom w:w="90" w:type="dxa"/>
              <w:right w:w="120" w:type="dxa"/>
            </w:tcMar>
            <w:vAlign w:val="center"/>
          </w:tcPr>
          <w:p w14:paraId="5DE8927B" w14:textId="77777777" w:rsidR="00E52BE9" w:rsidRDefault="00000000">
            <w:pPr>
              <w:spacing w:after="0" w:line="240" w:lineRule="auto"/>
            </w:pPr>
            <w:r>
              <w:rPr>
                <w:rFonts w:eastAsia="Times New Roman"/>
              </w:rPr>
              <w:t>Vite 8</w:t>
            </w:r>
          </w:p>
        </w:tc>
        <w:tc>
          <w:tcPr>
            <w:tcW w:w="5410" w:type="dxa"/>
            <w:tcMar>
              <w:top w:w="90" w:type="dxa"/>
              <w:left w:w="120" w:type="dxa"/>
              <w:bottom w:w="90" w:type="dxa"/>
              <w:right w:w="120" w:type="dxa"/>
            </w:tcMar>
            <w:vAlign w:val="center"/>
          </w:tcPr>
          <w:p w14:paraId="3E48542C" w14:textId="77777777" w:rsidR="00E52BE9" w:rsidRDefault="00000000">
            <w:pPr>
              <w:spacing w:after="0" w:line="240" w:lineRule="auto"/>
            </w:pPr>
            <w:r>
              <w:rPr>
                <w:rFonts w:eastAsia="Times New Roman"/>
              </w:rPr>
              <w:t>Fast development server and optimised production bundling for a modern React application (Vite, 2026).</w:t>
            </w:r>
          </w:p>
        </w:tc>
      </w:tr>
      <w:tr w:rsidR="00E52BE9" w14:paraId="670EECE4" w14:textId="77777777">
        <w:tc>
          <w:tcPr>
            <w:tcW w:w="1450" w:type="dxa"/>
            <w:shd w:val="clear" w:color="auto" w:fill="F4F6F9"/>
            <w:tcMar>
              <w:top w:w="90" w:type="dxa"/>
              <w:left w:w="120" w:type="dxa"/>
              <w:bottom w:w="90" w:type="dxa"/>
              <w:right w:w="120" w:type="dxa"/>
            </w:tcMar>
            <w:vAlign w:val="center"/>
          </w:tcPr>
          <w:p w14:paraId="4B915FAE" w14:textId="77777777" w:rsidR="00E52BE9" w:rsidRDefault="00000000">
            <w:pPr>
              <w:spacing w:after="0" w:line="240" w:lineRule="auto"/>
            </w:pPr>
            <w:r>
              <w:rPr>
                <w:rFonts w:eastAsia="Times New Roman"/>
              </w:rPr>
              <w:t>Styling</w:t>
            </w:r>
          </w:p>
        </w:tc>
        <w:tc>
          <w:tcPr>
            <w:tcW w:w="2500" w:type="dxa"/>
            <w:shd w:val="clear" w:color="auto" w:fill="F4F6F9"/>
            <w:tcMar>
              <w:top w:w="90" w:type="dxa"/>
              <w:left w:w="120" w:type="dxa"/>
              <w:bottom w:w="90" w:type="dxa"/>
              <w:right w:w="120" w:type="dxa"/>
            </w:tcMar>
            <w:vAlign w:val="center"/>
          </w:tcPr>
          <w:p w14:paraId="23106CC1" w14:textId="77777777" w:rsidR="00E52BE9" w:rsidRDefault="00000000">
            <w:pPr>
              <w:spacing w:after="0" w:line="240" w:lineRule="auto"/>
            </w:pPr>
            <w:r>
              <w:rPr>
                <w:rFonts w:eastAsia="Times New Roman"/>
              </w:rPr>
              <w:t>Tailwind CSS 4 + project CSS</w:t>
            </w:r>
          </w:p>
        </w:tc>
        <w:tc>
          <w:tcPr>
            <w:tcW w:w="5410" w:type="dxa"/>
            <w:shd w:val="clear" w:color="auto" w:fill="F4F6F9"/>
            <w:tcMar>
              <w:top w:w="90" w:type="dxa"/>
              <w:left w:w="120" w:type="dxa"/>
              <w:bottom w:w="90" w:type="dxa"/>
              <w:right w:w="120" w:type="dxa"/>
            </w:tcMar>
            <w:vAlign w:val="center"/>
          </w:tcPr>
          <w:p w14:paraId="4828FA16" w14:textId="77777777" w:rsidR="00E52BE9" w:rsidRDefault="00000000">
            <w:pPr>
              <w:spacing w:after="0" w:line="240" w:lineRule="auto"/>
            </w:pPr>
            <w:r>
              <w:rPr>
                <w:rFonts w:eastAsia="Times New Roman"/>
              </w:rPr>
              <w:t>Responsive utility classes support consistent spacing and breakpoints while custom CSS handles game-specific surfaces (Tailwind Labs, 2026).</w:t>
            </w:r>
          </w:p>
        </w:tc>
      </w:tr>
      <w:tr w:rsidR="00E52BE9" w14:paraId="5EA882DE" w14:textId="77777777">
        <w:tc>
          <w:tcPr>
            <w:tcW w:w="1450" w:type="dxa"/>
            <w:tcMar>
              <w:top w:w="90" w:type="dxa"/>
              <w:left w:w="120" w:type="dxa"/>
              <w:bottom w:w="90" w:type="dxa"/>
              <w:right w:w="120" w:type="dxa"/>
            </w:tcMar>
            <w:vAlign w:val="center"/>
          </w:tcPr>
          <w:p w14:paraId="42A2CAEF" w14:textId="77777777" w:rsidR="00E52BE9" w:rsidRDefault="00000000">
            <w:pPr>
              <w:spacing w:after="0" w:line="240" w:lineRule="auto"/>
            </w:pPr>
            <w:r>
              <w:rPr>
                <w:rFonts w:eastAsia="Times New Roman"/>
              </w:rPr>
              <w:t>3D</w:t>
            </w:r>
          </w:p>
        </w:tc>
        <w:tc>
          <w:tcPr>
            <w:tcW w:w="2500" w:type="dxa"/>
            <w:tcMar>
              <w:top w:w="90" w:type="dxa"/>
              <w:left w:w="120" w:type="dxa"/>
              <w:bottom w:w="90" w:type="dxa"/>
              <w:right w:w="120" w:type="dxa"/>
            </w:tcMar>
            <w:vAlign w:val="center"/>
          </w:tcPr>
          <w:p w14:paraId="7A500012" w14:textId="77777777" w:rsidR="00E52BE9" w:rsidRDefault="00000000">
            <w:pPr>
              <w:spacing w:after="0" w:line="240" w:lineRule="auto"/>
            </w:pPr>
            <w:r>
              <w:rPr>
                <w:rFonts w:eastAsia="Times New Roman"/>
              </w:rPr>
              <w:t>Three.js + React Three Fiber + Drei</w:t>
            </w:r>
          </w:p>
        </w:tc>
        <w:tc>
          <w:tcPr>
            <w:tcW w:w="5410" w:type="dxa"/>
            <w:tcMar>
              <w:top w:w="90" w:type="dxa"/>
              <w:left w:w="120" w:type="dxa"/>
              <w:bottom w:w="90" w:type="dxa"/>
              <w:right w:w="120" w:type="dxa"/>
            </w:tcMar>
            <w:vAlign w:val="center"/>
          </w:tcPr>
          <w:p w14:paraId="6A1FBD27" w14:textId="77777777" w:rsidR="00E52BE9" w:rsidRDefault="00000000">
            <w:pPr>
              <w:spacing w:after="0" w:line="240" w:lineRule="auto"/>
            </w:pPr>
            <w:r>
              <w:rPr>
                <w:rFonts w:eastAsia="Times New Roman"/>
              </w:rPr>
              <w:t>WebGL rendering with a declarative React scene graph and reusable helpers; R3F is explicitly a React renderer for Three.js (Poimandres, 2026).</w:t>
            </w:r>
          </w:p>
        </w:tc>
      </w:tr>
      <w:tr w:rsidR="00E52BE9" w14:paraId="7BE410A3" w14:textId="77777777">
        <w:tc>
          <w:tcPr>
            <w:tcW w:w="1450" w:type="dxa"/>
            <w:shd w:val="clear" w:color="auto" w:fill="F4F6F9"/>
            <w:tcMar>
              <w:top w:w="90" w:type="dxa"/>
              <w:left w:w="120" w:type="dxa"/>
              <w:bottom w:w="90" w:type="dxa"/>
              <w:right w:w="120" w:type="dxa"/>
            </w:tcMar>
            <w:vAlign w:val="center"/>
          </w:tcPr>
          <w:p w14:paraId="01B1689A" w14:textId="77777777" w:rsidR="00E52BE9" w:rsidRDefault="00000000">
            <w:pPr>
              <w:spacing w:after="0" w:line="240" w:lineRule="auto"/>
            </w:pPr>
            <w:r>
              <w:rPr>
                <w:rFonts w:eastAsia="Times New Roman"/>
              </w:rPr>
              <w:t>State</w:t>
            </w:r>
          </w:p>
        </w:tc>
        <w:tc>
          <w:tcPr>
            <w:tcW w:w="2500" w:type="dxa"/>
            <w:shd w:val="clear" w:color="auto" w:fill="F4F6F9"/>
            <w:tcMar>
              <w:top w:w="90" w:type="dxa"/>
              <w:left w:w="120" w:type="dxa"/>
              <w:bottom w:w="90" w:type="dxa"/>
              <w:right w:w="120" w:type="dxa"/>
            </w:tcMar>
            <w:vAlign w:val="center"/>
          </w:tcPr>
          <w:p w14:paraId="0E068948" w14:textId="77777777" w:rsidR="00E52BE9" w:rsidRDefault="00000000">
            <w:pPr>
              <w:spacing w:after="0" w:line="240" w:lineRule="auto"/>
            </w:pPr>
            <w:r>
              <w:rPr>
                <w:rFonts w:eastAsia="Times New Roman"/>
              </w:rPr>
              <w:t>Zustand</w:t>
            </w:r>
          </w:p>
        </w:tc>
        <w:tc>
          <w:tcPr>
            <w:tcW w:w="5410" w:type="dxa"/>
            <w:shd w:val="clear" w:color="auto" w:fill="F4F6F9"/>
            <w:tcMar>
              <w:top w:w="90" w:type="dxa"/>
              <w:left w:w="120" w:type="dxa"/>
              <w:bottom w:w="90" w:type="dxa"/>
              <w:right w:w="120" w:type="dxa"/>
            </w:tcMar>
            <w:vAlign w:val="center"/>
          </w:tcPr>
          <w:p w14:paraId="2BCD3E84" w14:textId="77777777" w:rsidR="00E52BE9" w:rsidRDefault="00000000">
            <w:pPr>
              <w:spacing w:after="0" w:line="240" w:lineRule="auto"/>
            </w:pPr>
            <w:r>
              <w:rPr>
                <w:rFonts w:eastAsia="Times New Roman"/>
              </w:rPr>
              <w:t>Small central store with selective subscriptions and persistence; frame-critical transforms remain outside reactive state.</w:t>
            </w:r>
          </w:p>
        </w:tc>
      </w:tr>
      <w:tr w:rsidR="00E52BE9" w14:paraId="66A0CD2B" w14:textId="77777777">
        <w:tc>
          <w:tcPr>
            <w:tcW w:w="1450" w:type="dxa"/>
            <w:tcMar>
              <w:top w:w="90" w:type="dxa"/>
              <w:left w:w="120" w:type="dxa"/>
              <w:bottom w:w="90" w:type="dxa"/>
              <w:right w:w="120" w:type="dxa"/>
            </w:tcMar>
            <w:vAlign w:val="center"/>
          </w:tcPr>
          <w:p w14:paraId="775F3060" w14:textId="77777777" w:rsidR="00E52BE9" w:rsidRDefault="00000000">
            <w:pPr>
              <w:spacing w:after="0" w:line="240" w:lineRule="auto"/>
            </w:pPr>
            <w:r>
              <w:rPr>
                <w:rFonts w:eastAsia="Times New Roman"/>
              </w:rPr>
              <w:t>API</w:t>
            </w:r>
          </w:p>
        </w:tc>
        <w:tc>
          <w:tcPr>
            <w:tcW w:w="2500" w:type="dxa"/>
            <w:tcMar>
              <w:top w:w="90" w:type="dxa"/>
              <w:left w:w="120" w:type="dxa"/>
              <w:bottom w:w="90" w:type="dxa"/>
              <w:right w:w="120" w:type="dxa"/>
            </w:tcMar>
            <w:vAlign w:val="center"/>
          </w:tcPr>
          <w:p w14:paraId="19CFDA20" w14:textId="77777777" w:rsidR="00E52BE9" w:rsidRDefault="00000000">
            <w:pPr>
              <w:spacing w:after="0" w:line="240" w:lineRule="auto"/>
            </w:pPr>
            <w:r>
              <w:rPr>
                <w:rFonts w:eastAsia="Times New Roman"/>
              </w:rPr>
              <w:t>Node.js + Express 5 + Zod</w:t>
            </w:r>
          </w:p>
        </w:tc>
        <w:tc>
          <w:tcPr>
            <w:tcW w:w="5410" w:type="dxa"/>
            <w:tcMar>
              <w:top w:w="90" w:type="dxa"/>
              <w:left w:w="120" w:type="dxa"/>
              <w:bottom w:w="90" w:type="dxa"/>
              <w:right w:w="120" w:type="dxa"/>
            </w:tcMar>
            <w:vAlign w:val="center"/>
          </w:tcPr>
          <w:p w14:paraId="55EFABDB" w14:textId="77777777" w:rsidR="00E52BE9" w:rsidRDefault="00000000">
            <w:pPr>
              <w:spacing w:after="0" w:line="240" w:lineRule="auto"/>
            </w:pPr>
            <w:r>
              <w:rPr>
                <w:rFonts w:eastAsia="Times New Roman"/>
              </w:rPr>
              <w:t>REST endpoints, middleware, validation and shared TypeScript. Academically, this selection needs tutor approval because of the brief's language restriction.</w:t>
            </w:r>
          </w:p>
        </w:tc>
      </w:tr>
      <w:tr w:rsidR="00E52BE9" w14:paraId="2007B6A0" w14:textId="77777777">
        <w:tc>
          <w:tcPr>
            <w:tcW w:w="1450" w:type="dxa"/>
            <w:shd w:val="clear" w:color="auto" w:fill="F4F6F9"/>
            <w:tcMar>
              <w:top w:w="90" w:type="dxa"/>
              <w:left w:w="120" w:type="dxa"/>
              <w:bottom w:w="90" w:type="dxa"/>
              <w:right w:w="120" w:type="dxa"/>
            </w:tcMar>
            <w:vAlign w:val="center"/>
          </w:tcPr>
          <w:p w14:paraId="41EBD7F1" w14:textId="77777777" w:rsidR="00E52BE9" w:rsidRDefault="00000000">
            <w:pPr>
              <w:spacing w:after="0" w:line="240" w:lineRule="auto"/>
            </w:pPr>
            <w:r>
              <w:rPr>
                <w:rFonts w:eastAsia="Times New Roman"/>
              </w:rPr>
              <w:t>Database</w:t>
            </w:r>
          </w:p>
        </w:tc>
        <w:tc>
          <w:tcPr>
            <w:tcW w:w="2500" w:type="dxa"/>
            <w:shd w:val="clear" w:color="auto" w:fill="F4F6F9"/>
            <w:tcMar>
              <w:top w:w="90" w:type="dxa"/>
              <w:left w:w="120" w:type="dxa"/>
              <w:bottom w:w="90" w:type="dxa"/>
              <w:right w:w="120" w:type="dxa"/>
            </w:tcMar>
            <w:vAlign w:val="center"/>
          </w:tcPr>
          <w:p w14:paraId="0FC812EB" w14:textId="77777777" w:rsidR="00E52BE9" w:rsidRDefault="00000000">
            <w:pPr>
              <w:spacing w:after="0" w:line="240" w:lineRule="auto"/>
            </w:pPr>
            <w:r>
              <w:rPr>
                <w:rFonts w:eastAsia="Times New Roman"/>
              </w:rPr>
              <w:t>PostgreSQL 17/18 + pg</w:t>
            </w:r>
          </w:p>
        </w:tc>
        <w:tc>
          <w:tcPr>
            <w:tcW w:w="5410" w:type="dxa"/>
            <w:shd w:val="clear" w:color="auto" w:fill="F4F6F9"/>
            <w:tcMar>
              <w:top w:w="90" w:type="dxa"/>
              <w:left w:w="120" w:type="dxa"/>
              <w:bottom w:w="90" w:type="dxa"/>
              <w:right w:w="120" w:type="dxa"/>
            </w:tcMar>
            <w:vAlign w:val="center"/>
          </w:tcPr>
          <w:p w14:paraId="098A7719" w14:textId="77777777" w:rsidR="00E52BE9" w:rsidRDefault="00000000">
            <w:pPr>
              <w:spacing w:after="0" w:line="240" w:lineRule="auto"/>
            </w:pPr>
            <w:r>
              <w:rPr>
                <w:rFonts w:eastAsia="Times New Roman"/>
              </w:rPr>
              <w:t>Relational constraints, foreign keys, views, transactions and parameterised SQL; PostgreSQL supports complex queries and transactional integrity (PostgreSQL Global Development Group, 2026).</w:t>
            </w:r>
          </w:p>
        </w:tc>
      </w:tr>
      <w:tr w:rsidR="00E52BE9" w14:paraId="60D35517" w14:textId="77777777">
        <w:tc>
          <w:tcPr>
            <w:tcW w:w="1450" w:type="dxa"/>
            <w:tcMar>
              <w:top w:w="90" w:type="dxa"/>
              <w:left w:w="120" w:type="dxa"/>
              <w:bottom w:w="90" w:type="dxa"/>
              <w:right w:w="120" w:type="dxa"/>
            </w:tcMar>
            <w:vAlign w:val="center"/>
          </w:tcPr>
          <w:p w14:paraId="62F5E8F9" w14:textId="77777777" w:rsidR="00E52BE9" w:rsidRDefault="00000000">
            <w:pPr>
              <w:spacing w:after="0" w:line="240" w:lineRule="auto"/>
            </w:pPr>
            <w:r>
              <w:rPr>
                <w:rFonts w:eastAsia="Times New Roman"/>
              </w:rPr>
              <w:t>Mobile</w:t>
            </w:r>
          </w:p>
        </w:tc>
        <w:tc>
          <w:tcPr>
            <w:tcW w:w="2500" w:type="dxa"/>
            <w:tcMar>
              <w:top w:w="90" w:type="dxa"/>
              <w:left w:w="120" w:type="dxa"/>
              <w:bottom w:w="90" w:type="dxa"/>
              <w:right w:w="120" w:type="dxa"/>
            </w:tcMar>
            <w:vAlign w:val="center"/>
          </w:tcPr>
          <w:p w14:paraId="0EF771ED" w14:textId="77777777" w:rsidR="00E52BE9" w:rsidRDefault="00000000">
            <w:pPr>
              <w:spacing w:after="0" w:line="240" w:lineRule="auto"/>
            </w:pPr>
            <w:r>
              <w:rPr>
                <w:rFonts w:eastAsia="Times New Roman"/>
              </w:rPr>
              <w:t>Capacitor 8 + Android/Gradle</w:t>
            </w:r>
          </w:p>
        </w:tc>
        <w:tc>
          <w:tcPr>
            <w:tcW w:w="5410" w:type="dxa"/>
            <w:tcMar>
              <w:top w:w="90" w:type="dxa"/>
              <w:left w:w="120" w:type="dxa"/>
              <w:bottom w:w="90" w:type="dxa"/>
              <w:right w:w="120" w:type="dxa"/>
            </w:tcMar>
            <w:vAlign w:val="center"/>
          </w:tcPr>
          <w:p w14:paraId="45DA3FEE" w14:textId="77777777" w:rsidR="00E52BE9" w:rsidRDefault="00000000">
            <w:pPr>
              <w:spacing w:after="0" w:line="240" w:lineRule="auto"/>
            </w:pPr>
            <w:r>
              <w:rPr>
                <w:rFonts w:eastAsia="Times New Roman"/>
              </w:rPr>
              <w:t>Packages the web-first application in a native Android container and retains access to native platform APIs (Ionic, 2026).</w:t>
            </w:r>
          </w:p>
        </w:tc>
      </w:tr>
      <w:tr w:rsidR="00E52BE9" w14:paraId="38EF30E5" w14:textId="77777777">
        <w:tc>
          <w:tcPr>
            <w:tcW w:w="1450" w:type="dxa"/>
            <w:shd w:val="clear" w:color="auto" w:fill="F4F6F9"/>
            <w:tcMar>
              <w:top w:w="90" w:type="dxa"/>
              <w:left w:w="120" w:type="dxa"/>
              <w:bottom w:w="90" w:type="dxa"/>
              <w:right w:w="120" w:type="dxa"/>
            </w:tcMar>
            <w:vAlign w:val="center"/>
          </w:tcPr>
          <w:p w14:paraId="26744613" w14:textId="77777777" w:rsidR="00E52BE9" w:rsidRDefault="00000000">
            <w:pPr>
              <w:spacing w:after="0" w:line="240" w:lineRule="auto"/>
            </w:pPr>
            <w:r>
              <w:rPr>
                <w:rFonts w:eastAsia="Times New Roman"/>
              </w:rPr>
              <w:t>Testing</w:t>
            </w:r>
          </w:p>
        </w:tc>
        <w:tc>
          <w:tcPr>
            <w:tcW w:w="2500" w:type="dxa"/>
            <w:shd w:val="clear" w:color="auto" w:fill="F4F6F9"/>
            <w:tcMar>
              <w:top w:w="90" w:type="dxa"/>
              <w:left w:w="120" w:type="dxa"/>
              <w:bottom w:w="90" w:type="dxa"/>
              <w:right w:w="120" w:type="dxa"/>
            </w:tcMar>
            <w:vAlign w:val="center"/>
          </w:tcPr>
          <w:p w14:paraId="55B0FDE6" w14:textId="77777777" w:rsidR="00E52BE9" w:rsidRDefault="00000000">
            <w:pPr>
              <w:spacing w:after="0" w:line="240" w:lineRule="auto"/>
            </w:pPr>
            <w:r>
              <w:rPr>
                <w:rFonts w:eastAsia="Times New Roman"/>
              </w:rPr>
              <w:t>Vitest + TypeScript + Oxlint</w:t>
            </w:r>
          </w:p>
        </w:tc>
        <w:tc>
          <w:tcPr>
            <w:tcW w:w="5410" w:type="dxa"/>
            <w:shd w:val="clear" w:color="auto" w:fill="F4F6F9"/>
            <w:tcMar>
              <w:top w:w="90" w:type="dxa"/>
              <w:left w:w="120" w:type="dxa"/>
              <w:bottom w:w="90" w:type="dxa"/>
              <w:right w:w="120" w:type="dxa"/>
            </w:tcMar>
            <w:vAlign w:val="center"/>
          </w:tcPr>
          <w:p w14:paraId="020946D6" w14:textId="77777777" w:rsidR="00E52BE9" w:rsidRDefault="00000000">
            <w:pPr>
              <w:spacing w:after="0" w:line="240" w:lineRule="auto"/>
            </w:pPr>
            <w:r>
              <w:rPr>
                <w:rFonts w:eastAsia="Times New Roman"/>
              </w:rPr>
              <w:t>Fast rule-level regression tests, compile-time checks and static analysis.</w:t>
            </w:r>
          </w:p>
        </w:tc>
      </w:tr>
      <w:tr w:rsidR="00E52BE9" w14:paraId="0D2F8F6A" w14:textId="77777777">
        <w:tc>
          <w:tcPr>
            <w:tcW w:w="1450" w:type="dxa"/>
            <w:tcMar>
              <w:top w:w="90" w:type="dxa"/>
              <w:left w:w="120" w:type="dxa"/>
              <w:bottom w:w="90" w:type="dxa"/>
              <w:right w:w="120" w:type="dxa"/>
            </w:tcMar>
            <w:vAlign w:val="center"/>
          </w:tcPr>
          <w:p w14:paraId="4B33A107" w14:textId="77777777" w:rsidR="00E52BE9" w:rsidRDefault="00000000">
            <w:pPr>
              <w:spacing w:after="0" w:line="240" w:lineRule="auto"/>
            </w:pPr>
            <w:r>
              <w:rPr>
                <w:rFonts w:eastAsia="Times New Roman"/>
              </w:rPr>
              <w:t>Delivery</w:t>
            </w:r>
          </w:p>
        </w:tc>
        <w:tc>
          <w:tcPr>
            <w:tcW w:w="2500" w:type="dxa"/>
            <w:tcMar>
              <w:top w:w="90" w:type="dxa"/>
              <w:left w:w="120" w:type="dxa"/>
              <w:bottom w:w="90" w:type="dxa"/>
              <w:right w:w="120" w:type="dxa"/>
            </w:tcMar>
            <w:vAlign w:val="center"/>
          </w:tcPr>
          <w:p w14:paraId="16B5603D" w14:textId="77777777" w:rsidR="00E52BE9" w:rsidRDefault="00000000">
            <w:pPr>
              <w:spacing w:after="0" w:line="240" w:lineRule="auto"/>
            </w:pPr>
            <w:r>
              <w:rPr>
                <w:rFonts w:eastAsia="Times New Roman"/>
              </w:rPr>
              <w:t>GitHub + GitHub Actions + Render + Neon</w:t>
            </w:r>
          </w:p>
        </w:tc>
        <w:tc>
          <w:tcPr>
            <w:tcW w:w="5410" w:type="dxa"/>
            <w:tcMar>
              <w:top w:w="90" w:type="dxa"/>
              <w:left w:w="120" w:type="dxa"/>
              <w:bottom w:w="90" w:type="dxa"/>
              <w:right w:w="120" w:type="dxa"/>
            </w:tcMar>
            <w:vAlign w:val="center"/>
          </w:tcPr>
          <w:p w14:paraId="4739BDB4" w14:textId="77777777" w:rsidR="00E52BE9" w:rsidRDefault="00000000">
            <w:pPr>
              <w:spacing w:after="0" w:line="240" w:lineRule="auto"/>
            </w:pPr>
            <w:r>
              <w:rPr>
                <w:rFonts w:eastAsia="Times New Roman"/>
              </w:rPr>
              <w:t>Version history, automated APK workflow, static/API hosting and managed PostgreSQL.</w:t>
            </w:r>
          </w:p>
        </w:tc>
      </w:tr>
      <w:tr w:rsidR="00E52BE9" w14:paraId="4CCEB633" w14:textId="77777777">
        <w:tc>
          <w:tcPr>
            <w:tcW w:w="1450" w:type="dxa"/>
            <w:shd w:val="clear" w:color="auto" w:fill="F4F6F9"/>
            <w:tcMar>
              <w:top w:w="90" w:type="dxa"/>
              <w:left w:w="120" w:type="dxa"/>
              <w:bottom w:w="90" w:type="dxa"/>
              <w:right w:w="120" w:type="dxa"/>
            </w:tcMar>
            <w:vAlign w:val="center"/>
          </w:tcPr>
          <w:p w14:paraId="749D93FF" w14:textId="77777777" w:rsidR="00E52BE9" w:rsidRDefault="00000000">
            <w:pPr>
              <w:spacing w:after="0" w:line="240" w:lineRule="auto"/>
            </w:pPr>
            <w:r>
              <w:rPr>
                <w:rFonts w:eastAsia="Times New Roman"/>
              </w:rPr>
              <w:t>Design/evidence</w:t>
            </w:r>
          </w:p>
        </w:tc>
        <w:tc>
          <w:tcPr>
            <w:tcW w:w="2500" w:type="dxa"/>
            <w:shd w:val="clear" w:color="auto" w:fill="F4F6F9"/>
            <w:tcMar>
              <w:top w:w="90" w:type="dxa"/>
              <w:left w:w="120" w:type="dxa"/>
              <w:bottom w:w="90" w:type="dxa"/>
              <w:right w:w="120" w:type="dxa"/>
            </w:tcMar>
            <w:vAlign w:val="center"/>
          </w:tcPr>
          <w:p w14:paraId="5C438A35" w14:textId="77777777" w:rsidR="00E52BE9" w:rsidRDefault="00000000">
            <w:pPr>
              <w:spacing w:after="0" w:line="240" w:lineRule="auto"/>
            </w:pPr>
            <w:r>
              <w:rPr>
                <w:rFonts w:eastAsia="Times New Roman"/>
              </w:rPr>
              <w:t>Word, Graphviz and low-fidelity wireframes</w:t>
            </w:r>
          </w:p>
        </w:tc>
        <w:tc>
          <w:tcPr>
            <w:tcW w:w="5410" w:type="dxa"/>
            <w:shd w:val="clear" w:color="auto" w:fill="F4F6F9"/>
            <w:tcMar>
              <w:top w:w="90" w:type="dxa"/>
              <w:left w:w="120" w:type="dxa"/>
              <w:bottom w:w="90" w:type="dxa"/>
              <w:right w:w="120" w:type="dxa"/>
            </w:tcMar>
            <w:vAlign w:val="center"/>
          </w:tcPr>
          <w:p w14:paraId="2619F4BD" w14:textId="77777777" w:rsidR="00E52BE9" w:rsidRDefault="00000000">
            <w:pPr>
              <w:spacing w:after="0" w:line="240" w:lineRule="auto"/>
            </w:pPr>
            <w:r>
              <w:rPr>
                <w:rFonts w:eastAsia="Times New Roman"/>
              </w:rPr>
              <w:t>Structured report, repeatable technical diagrams and an initial screen plan; editable Figma evidence remains pending.</w:t>
            </w:r>
          </w:p>
        </w:tc>
      </w:tr>
    </w:tbl>
    <w:p w14:paraId="31309D91" w14:textId="77777777" w:rsidR="00E52BE9" w:rsidRDefault="00E52BE9">
      <w:pPr>
        <w:spacing w:after="20"/>
      </w:pPr>
    </w:p>
    <w:p w14:paraId="311991C1" w14:textId="77777777" w:rsidR="00E52BE9" w:rsidRDefault="00000000">
      <w:pPr>
        <w:pStyle w:val="Heading2"/>
      </w:pPr>
      <w:r>
        <w:t>3.2 Alternatives considered</w:t>
      </w:r>
    </w:p>
    <w:tbl>
      <w:tblPr>
        <w:tblStyle w:val="TableGrid"/>
        <w:tblW w:w="9360" w:type="dxa"/>
        <w:tblInd w:w="120" w:type="dxa"/>
        <w:tblLayout w:type="fixed"/>
        <w:tblLook w:val="04A0" w:firstRow="1" w:lastRow="0" w:firstColumn="1" w:lastColumn="0" w:noHBand="0" w:noVBand="1"/>
      </w:tblPr>
      <w:tblGrid>
        <w:gridCol w:w="1450"/>
        <w:gridCol w:w="1800"/>
        <w:gridCol w:w="2050"/>
        <w:gridCol w:w="4060"/>
      </w:tblGrid>
      <w:tr w:rsidR="00E52BE9" w14:paraId="4EC0AFE5" w14:textId="77777777">
        <w:trPr>
          <w:tblHeader/>
        </w:trPr>
        <w:tc>
          <w:tcPr>
            <w:tcW w:w="1450" w:type="dxa"/>
            <w:shd w:val="clear" w:color="auto" w:fill="0B2545"/>
            <w:tcMar>
              <w:top w:w="90" w:type="dxa"/>
              <w:left w:w="120" w:type="dxa"/>
              <w:bottom w:w="90" w:type="dxa"/>
              <w:right w:w="120" w:type="dxa"/>
            </w:tcMar>
            <w:vAlign w:val="center"/>
          </w:tcPr>
          <w:p w14:paraId="3CF956EE" w14:textId="77777777" w:rsidR="00E52BE9" w:rsidRDefault="00000000">
            <w:pPr>
              <w:spacing w:after="0"/>
              <w:jc w:val="left"/>
            </w:pPr>
            <w:r>
              <w:rPr>
                <w:rFonts w:eastAsia="Times New Roman"/>
                <w:b/>
                <w:color w:val="FFFFFF"/>
              </w:rPr>
              <w:t>Decision</w:t>
            </w:r>
          </w:p>
        </w:tc>
        <w:tc>
          <w:tcPr>
            <w:tcW w:w="1800" w:type="dxa"/>
            <w:shd w:val="clear" w:color="auto" w:fill="0B2545"/>
            <w:tcMar>
              <w:top w:w="90" w:type="dxa"/>
              <w:left w:w="120" w:type="dxa"/>
              <w:bottom w:w="90" w:type="dxa"/>
              <w:right w:w="120" w:type="dxa"/>
            </w:tcMar>
            <w:vAlign w:val="center"/>
          </w:tcPr>
          <w:p w14:paraId="4488BCAE" w14:textId="77777777" w:rsidR="00E52BE9" w:rsidRDefault="00000000">
            <w:pPr>
              <w:spacing w:after="0"/>
              <w:jc w:val="left"/>
            </w:pPr>
            <w:r>
              <w:rPr>
                <w:rFonts w:eastAsia="Times New Roman"/>
                <w:b/>
                <w:color w:val="FFFFFF"/>
              </w:rPr>
              <w:t>Selected</w:t>
            </w:r>
          </w:p>
        </w:tc>
        <w:tc>
          <w:tcPr>
            <w:tcW w:w="2050" w:type="dxa"/>
            <w:shd w:val="clear" w:color="auto" w:fill="0B2545"/>
            <w:tcMar>
              <w:top w:w="90" w:type="dxa"/>
              <w:left w:w="120" w:type="dxa"/>
              <w:bottom w:w="90" w:type="dxa"/>
              <w:right w:w="120" w:type="dxa"/>
            </w:tcMar>
            <w:vAlign w:val="center"/>
          </w:tcPr>
          <w:p w14:paraId="4CBB3F58" w14:textId="77777777" w:rsidR="00E52BE9" w:rsidRDefault="00000000">
            <w:pPr>
              <w:spacing w:after="0"/>
              <w:jc w:val="left"/>
            </w:pPr>
            <w:r>
              <w:rPr>
                <w:rFonts w:eastAsia="Times New Roman"/>
                <w:b/>
                <w:color w:val="FFFFFF"/>
              </w:rPr>
              <w:t>Alternative</w:t>
            </w:r>
          </w:p>
        </w:tc>
        <w:tc>
          <w:tcPr>
            <w:tcW w:w="4060" w:type="dxa"/>
            <w:shd w:val="clear" w:color="auto" w:fill="0B2545"/>
            <w:tcMar>
              <w:top w:w="90" w:type="dxa"/>
              <w:left w:w="120" w:type="dxa"/>
              <w:bottom w:w="90" w:type="dxa"/>
              <w:right w:w="120" w:type="dxa"/>
            </w:tcMar>
            <w:vAlign w:val="center"/>
          </w:tcPr>
          <w:p w14:paraId="4679EE88" w14:textId="77777777" w:rsidR="00E52BE9" w:rsidRDefault="00000000">
            <w:pPr>
              <w:spacing w:after="0"/>
              <w:jc w:val="left"/>
            </w:pPr>
            <w:r>
              <w:rPr>
                <w:rFonts w:eastAsia="Times New Roman"/>
                <w:b/>
                <w:color w:val="FFFFFF"/>
              </w:rPr>
              <w:t>Reasoned comparison</w:t>
            </w:r>
          </w:p>
        </w:tc>
      </w:tr>
      <w:tr w:rsidR="00E52BE9" w14:paraId="288B9C04" w14:textId="77777777">
        <w:tc>
          <w:tcPr>
            <w:tcW w:w="1450" w:type="dxa"/>
            <w:tcMar>
              <w:top w:w="90" w:type="dxa"/>
              <w:left w:w="120" w:type="dxa"/>
              <w:bottom w:w="90" w:type="dxa"/>
              <w:right w:w="120" w:type="dxa"/>
            </w:tcMar>
            <w:vAlign w:val="center"/>
          </w:tcPr>
          <w:p w14:paraId="5128D1E3" w14:textId="77777777" w:rsidR="00E52BE9" w:rsidRDefault="00000000">
            <w:pPr>
              <w:spacing w:after="0" w:line="240" w:lineRule="auto"/>
            </w:pPr>
            <w:r>
              <w:rPr>
                <w:rFonts w:eastAsia="Times New Roman"/>
              </w:rPr>
              <w:t>3D integration</w:t>
            </w:r>
          </w:p>
        </w:tc>
        <w:tc>
          <w:tcPr>
            <w:tcW w:w="1800" w:type="dxa"/>
            <w:tcMar>
              <w:top w:w="90" w:type="dxa"/>
              <w:left w:w="120" w:type="dxa"/>
              <w:bottom w:w="90" w:type="dxa"/>
              <w:right w:w="120" w:type="dxa"/>
            </w:tcMar>
            <w:vAlign w:val="center"/>
          </w:tcPr>
          <w:p w14:paraId="2608C84F" w14:textId="77777777" w:rsidR="00E52BE9" w:rsidRDefault="00000000">
            <w:pPr>
              <w:spacing w:after="0" w:line="240" w:lineRule="auto"/>
            </w:pPr>
            <w:r>
              <w:rPr>
                <w:rFonts w:eastAsia="Times New Roman"/>
              </w:rPr>
              <w:t>React Three Fiber</w:t>
            </w:r>
          </w:p>
        </w:tc>
        <w:tc>
          <w:tcPr>
            <w:tcW w:w="2050" w:type="dxa"/>
            <w:tcMar>
              <w:top w:w="90" w:type="dxa"/>
              <w:left w:w="120" w:type="dxa"/>
              <w:bottom w:w="90" w:type="dxa"/>
              <w:right w:w="120" w:type="dxa"/>
            </w:tcMar>
            <w:vAlign w:val="center"/>
          </w:tcPr>
          <w:p w14:paraId="39F9462E" w14:textId="77777777" w:rsidR="00E52BE9" w:rsidRDefault="00000000">
            <w:pPr>
              <w:spacing w:after="0" w:line="240" w:lineRule="auto"/>
            </w:pPr>
            <w:r>
              <w:rPr>
                <w:rFonts w:eastAsia="Times New Roman"/>
              </w:rPr>
              <w:t>Plain Three.js</w:t>
            </w:r>
          </w:p>
        </w:tc>
        <w:tc>
          <w:tcPr>
            <w:tcW w:w="4060" w:type="dxa"/>
            <w:tcMar>
              <w:top w:w="90" w:type="dxa"/>
              <w:left w:w="120" w:type="dxa"/>
              <w:bottom w:w="90" w:type="dxa"/>
              <w:right w:w="120" w:type="dxa"/>
            </w:tcMar>
            <w:vAlign w:val="center"/>
          </w:tcPr>
          <w:p w14:paraId="2B06377E" w14:textId="77777777" w:rsidR="00E52BE9" w:rsidRDefault="00000000">
            <w:pPr>
              <w:spacing w:after="0" w:line="240" w:lineRule="auto"/>
            </w:pPr>
            <w:r>
              <w:rPr>
                <w:rFonts w:eastAsia="Times New Roman"/>
              </w:rPr>
              <w:t>Plain Three.js gives direct control and fewer React concepts, but R3F keeps the scene declarative and componentised while still exposing Three.js objects. The current team skill set and React UI favour R3F.</w:t>
            </w:r>
          </w:p>
        </w:tc>
      </w:tr>
      <w:tr w:rsidR="00E52BE9" w14:paraId="16B68892" w14:textId="77777777">
        <w:tc>
          <w:tcPr>
            <w:tcW w:w="1450" w:type="dxa"/>
            <w:shd w:val="clear" w:color="auto" w:fill="F4F6F9"/>
            <w:tcMar>
              <w:top w:w="90" w:type="dxa"/>
              <w:left w:w="120" w:type="dxa"/>
              <w:bottom w:w="90" w:type="dxa"/>
              <w:right w:w="120" w:type="dxa"/>
            </w:tcMar>
            <w:vAlign w:val="center"/>
          </w:tcPr>
          <w:p w14:paraId="0EED049F" w14:textId="77777777" w:rsidR="00E52BE9" w:rsidRDefault="00000000">
            <w:pPr>
              <w:spacing w:after="0" w:line="240" w:lineRule="auto"/>
            </w:pPr>
            <w:r>
              <w:rPr>
                <w:rFonts w:eastAsia="Times New Roman"/>
              </w:rPr>
              <w:t>State management</w:t>
            </w:r>
          </w:p>
        </w:tc>
        <w:tc>
          <w:tcPr>
            <w:tcW w:w="1800" w:type="dxa"/>
            <w:shd w:val="clear" w:color="auto" w:fill="F4F6F9"/>
            <w:tcMar>
              <w:top w:w="90" w:type="dxa"/>
              <w:left w:w="120" w:type="dxa"/>
              <w:bottom w:w="90" w:type="dxa"/>
              <w:right w:w="120" w:type="dxa"/>
            </w:tcMar>
            <w:vAlign w:val="center"/>
          </w:tcPr>
          <w:p w14:paraId="35D6FFF5" w14:textId="77777777" w:rsidR="00E52BE9" w:rsidRDefault="00000000">
            <w:pPr>
              <w:spacing w:after="0" w:line="240" w:lineRule="auto"/>
            </w:pPr>
            <w:r>
              <w:rPr>
                <w:rFonts w:eastAsia="Times New Roman"/>
              </w:rPr>
              <w:t>Zustand</w:t>
            </w:r>
          </w:p>
        </w:tc>
        <w:tc>
          <w:tcPr>
            <w:tcW w:w="2050" w:type="dxa"/>
            <w:shd w:val="clear" w:color="auto" w:fill="F4F6F9"/>
            <w:tcMar>
              <w:top w:w="90" w:type="dxa"/>
              <w:left w:w="120" w:type="dxa"/>
              <w:bottom w:w="90" w:type="dxa"/>
              <w:right w:w="120" w:type="dxa"/>
            </w:tcMar>
            <w:vAlign w:val="center"/>
          </w:tcPr>
          <w:p w14:paraId="14263CB0" w14:textId="77777777" w:rsidR="00E52BE9" w:rsidRDefault="00000000">
            <w:pPr>
              <w:spacing w:after="0" w:line="240" w:lineRule="auto"/>
            </w:pPr>
            <w:r>
              <w:rPr>
                <w:rFonts w:eastAsia="Times New Roman"/>
              </w:rPr>
              <w:t>React Context / Redux Toolkit</w:t>
            </w:r>
          </w:p>
        </w:tc>
        <w:tc>
          <w:tcPr>
            <w:tcW w:w="4060" w:type="dxa"/>
            <w:shd w:val="clear" w:color="auto" w:fill="F4F6F9"/>
            <w:tcMar>
              <w:top w:w="90" w:type="dxa"/>
              <w:left w:w="120" w:type="dxa"/>
              <w:bottom w:w="90" w:type="dxa"/>
              <w:right w:w="120" w:type="dxa"/>
            </w:tcMar>
            <w:vAlign w:val="center"/>
          </w:tcPr>
          <w:p w14:paraId="19F2E7E2" w14:textId="77777777" w:rsidR="00E52BE9" w:rsidRDefault="00000000">
            <w:pPr>
              <w:spacing w:after="0" w:line="240" w:lineRule="auto"/>
            </w:pPr>
            <w:r>
              <w:rPr>
                <w:rFonts w:eastAsia="Times New Roman"/>
              </w:rPr>
              <w:t>Context is sufficient for low-frequency UI state but can become awkward across many game consumers. Redux offers stronger conventions and tooling but adds ceremony. Zustand is compact; careful selectors are still required.</w:t>
            </w:r>
          </w:p>
        </w:tc>
      </w:tr>
      <w:tr w:rsidR="00E52BE9" w14:paraId="569234F1" w14:textId="77777777">
        <w:tc>
          <w:tcPr>
            <w:tcW w:w="1450" w:type="dxa"/>
            <w:tcMar>
              <w:top w:w="90" w:type="dxa"/>
              <w:left w:w="120" w:type="dxa"/>
              <w:bottom w:w="90" w:type="dxa"/>
              <w:right w:w="120" w:type="dxa"/>
            </w:tcMar>
            <w:vAlign w:val="center"/>
          </w:tcPr>
          <w:p w14:paraId="73A1F6BE" w14:textId="77777777" w:rsidR="00E52BE9" w:rsidRDefault="00000000">
            <w:pPr>
              <w:spacing w:after="0" w:line="240" w:lineRule="auto"/>
            </w:pPr>
            <w:r>
              <w:rPr>
                <w:rFonts w:eastAsia="Times New Roman"/>
              </w:rPr>
              <w:t>Server</w:t>
            </w:r>
          </w:p>
        </w:tc>
        <w:tc>
          <w:tcPr>
            <w:tcW w:w="1800" w:type="dxa"/>
            <w:tcMar>
              <w:top w:w="90" w:type="dxa"/>
              <w:left w:w="120" w:type="dxa"/>
              <w:bottom w:w="90" w:type="dxa"/>
              <w:right w:w="120" w:type="dxa"/>
            </w:tcMar>
            <w:vAlign w:val="center"/>
          </w:tcPr>
          <w:p w14:paraId="2783CF96" w14:textId="77777777" w:rsidR="00E52BE9" w:rsidRDefault="00000000">
            <w:pPr>
              <w:spacing w:after="0" w:line="240" w:lineRule="auto"/>
            </w:pPr>
            <w:r>
              <w:rPr>
                <w:rFonts w:eastAsia="Times New Roman"/>
              </w:rPr>
              <w:t>Express/TypeScript</w:t>
            </w:r>
          </w:p>
        </w:tc>
        <w:tc>
          <w:tcPr>
            <w:tcW w:w="2050" w:type="dxa"/>
            <w:tcMar>
              <w:top w:w="90" w:type="dxa"/>
              <w:left w:w="120" w:type="dxa"/>
              <w:bottom w:w="90" w:type="dxa"/>
              <w:right w:w="120" w:type="dxa"/>
            </w:tcMar>
            <w:vAlign w:val="center"/>
          </w:tcPr>
          <w:p w14:paraId="06BF6B03" w14:textId="77777777" w:rsidR="00E52BE9" w:rsidRDefault="00000000">
            <w:pPr>
              <w:spacing w:after="0" w:line="240" w:lineRule="auto"/>
            </w:pPr>
            <w:r>
              <w:rPr>
                <w:rFonts w:eastAsia="Times New Roman"/>
              </w:rPr>
              <w:t>FastAPI/Python, Spring Boot/Java, Laravel/PHP</w:t>
            </w:r>
          </w:p>
        </w:tc>
        <w:tc>
          <w:tcPr>
            <w:tcW w:w="4060" w:type="dxa"/>
            <w:tcMar>
              <w:top w:w="90" w:type="dxa"/>
              <w:left w:w="120" w:type="dxa"/>
              <w:bottom w:w="90" w:type="dxa"/>
              <w:right w:w="120" w:type="dxa"/>
            </w:tcMar>
            <w:vAlign w:val="center"/>
          </w:tcPr>
          <w:p w14:paraId="78790A6F" w14:textId="77777777" w:rsidR="00E52BE9" w:rsidRDefault="00000000">
            <w:pPr>
              <w:spacing w:after="0" w:line="240" w:lineRule="auto"/>
            </w:pPr>
            <w:r>
              <w:rPr>
                <w:rFonts w:eastAsia="Times New Roman"/>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rsidR="00E52BE9" w14:paraId="7B67E4AF" w14:textId="77777777">
        <w:tc>
          <w:tcPr>
            <w:tcW w:w="1450" w:type="dxa"/>
            <w:shd w:val="clear" w:color="auto" w:fill="F4F6F9"/>
            <w:tcMar>
              <w:top w:w="90" w:type="dxa"/>
              <w:left w:w="120" w:type="dxa"/>
              <w:bottom w:w="90" w:type="dxa"/>
              <w:right w:w="120" w:type="dxa"/>
            </w:tcMar>
            <w:vAlign w:val="center"/>
          </w:tcPr>
          <w:p w14:paraId="4205DBB1" w14:textId="77777777" w:rsidR="00E52BE9" w:rsidRDefault="00000000">
            <w:pPr>
              <w:spacing w:after="0" w:line="240" w:lineRule="auto"/>
            </w:pPr>
            <w:r>
              <w:rPr>
                <w:rFonts w:eastAsia="Times New Roman"/>
              </w:rPr>
              <w:t>Database access</w:t>
            </w:r>
          </w:p>
        </w:tc>
        <w:tc>
          <w:tcPr>
            <w:tcW w:w="1800" w:type="dxa"/>
            <w:shd w:val="clear" w:color="auto" w:fill="F4F6F9"/>
            <w:tcMar>
              <w:top w:w="90" w:type="dxa"/>
              <w:left w:w="120" w:type="dxa"/>
              <w:bottom w:w="90" w:type="dxa"/>
              <w:right w:w="120" w:type="dxa"/>
            </w:tcMar>
            <w:vAlign w:val="center"/>
          </w:tcPr>
          <w:p w14:paraId="75C9DC7B" w14:textId="77777777" w:rsidR="00E52BE9" w:rsidRDefault="00000000">
            <w:pPr>
              <w:spacing w:after="0" w:line="240" w:lineRule="auto"/>
            </w:pPr>
            <w:r>
              <w:rPr>
                <w:rFonts w:eastAsia="Times New Roman"/>
              </w:rPr>
              <w:t>Direct pg SQL</w:t>
            </w:r>
          </w:p>
        </w:tc>
        <w:tc>
          <w:tcPr>
            <w:tcW w:w="2050" w:type="dxa"/>
            <w:shd w:val="clear" w:color="auto" w:fill="F4F6F9"/>
            <w:tcMar>
              <w:top w:w="90" w:type="dxa"/>
              <w:left w:w="120" w:type="dxa"/>
              <w:bottom w:w="90" w:type="dxa"/>
              <w:right w:w="120" w:type="dxa"/>
            </w:tcMar>
            <w:vAlign w:val="center"/>
          </w:tcPr>
          <w:p w14:paraId="5C1C49F3" w14:textId="77777777" w:rsidR="00E52BE9" w:rsidRDefault="00000000">
            <w:pPr>
              <w:spacing w:after="0" w:line="240" w:lineRule="auto"/>
            </w:pPr>
            <w:r>
              <w:rPr>
                <w:rFonts w:eastAsia="Times New Roman"/>
              </w:rPr>
              <w:t>Prisma ORM</w:t>
            </w:r>
          </w:p>
        </w:tc>
        <w:tc>
          <w:tcPr>
            <w:tcW w:w="4060" w:type="dxa"/>
            <w:shd w:val="clear" w:color="auto" w:fill="F4F6F9"/>
            <w:tcMar>
              <w:top w:w="90" w:type="dxa"/>
              <w:left w:w="120" w:type="dxa"/>
              <w:bottom w:w="90" w:type="dxa"/>
              <w:right w:w="120" w:type="dxa"/>
            </w:tcMar>
            <w:vAlign w:val="center"/>
          </w:tcPr>
          <w:p w14:paraId="444DE570" w14:textId="77777777" w:rsidR="00E52BE9" w:rsidRDefault="00000000">
            <w:pPr>
              <w:spacing w:after="0" w:line="240" w:lineRule="auto"/>
            </w:pPr>
            <w:r>
              <w:rPr>
                <w:rFonts w:eastAsia="Times New Roman"/>
              </w:rPr>
              <w:t>Direct SQL makes schema and queries visible for assessment and avoids ORM overhead. Prisma would improve generated types and migration ergonomics but can hide SQL learning and adds a generation layer.</w:t>
            </w:r>
          </w:p>
        </w:tc>
      </w:tr>
      <w:tr w:rsidR="00E52BE9" w14:paraId="2F5FD695" w14:textId="77777777">
        <w:tc>
          <w:tcPr>
            <w:tcW w:w="1450" w:type="dxa"/>
            <w:tcMar>
              <w:top w:w="90" w:type="dxa"/>
              <w:left w:w="120" w:type="dxa"/>
              <w:bottom w:w="90" w:type="dxa"/>
              <w:right w:w="120" w:type="dxa"/>
            </w:tcMar>
            <w:vAlign w:val="center"/>
          </w:tcPr>
          <w:p w14:paraId="5BBCF619" w14:textId="77777777" w:rsidR="00E52BE9" w:rsidRDefault="00000000">
            <w:pPr>
              <w:spacing w:after="0" w:line="240" w:lineRule="auto"/>
            </w:pPr>
            <w:r>
              <w:rPr>
                <w:rFonts w:eastAsia="Times New Roman"/>
              </w:rPr>
              <w:t>Database</w:t>
            </w:r>
          </w:p>
        </w:tc>
        <w:tc>
          <w:tcPr>
            <w:tcW w:w="1800" w:type="dxa"/>
            <w:tcMar>
              <w:top w:w="90" w:type="dxa"/>
              <w:left w:w="120" w:type="dxa"/>
              <w:bottom w:w="90" w:type="dxa"/>
              <w:right w:w="120" w:type="dxa"/>
            </w:tcMar>
            <w:vAlign w:val="center"/>
          </w:tcPr>
          <w:p w14:paraId="7B3A05E7" w14:textId="77777777" w:rsidR="00E52BE9" w:rsidRDefault="00000000">
            <w:pPr>
              <w:spacing w:after="0" w:line="240" w:lineRule="auto"/>
            </w:pPr>
            <w:r>
              <w:rPr>
                <w:rFonts w:eastAsia="Times New Roman"/>
              </w:rPr>
              <w:t>PostgreSQL</w:t>
            </w:r>
          </w:p>
        </w:tc>
        <w:tc>
          <w:tcPr>
            <w:tcW w:w="2050" w:type="dxa"/>
            <w:tcMar>
              <w:top w:w="90" w:type="dxa"/>
              <w:left w:w="120" w:type="dxa"/>
              <w:bottom w:w="90" w:type="dxa"/>
              <w:right w:w="120" w:type="dxa"/>
            </w:tcMar>
            <w:vAlign w:val="center"/>
          </w:tcPr>
          <w:p w14:paraId="7C01738A" w14:textId="77777777" w:rsidR="00E52BE9" w:rsidRDefault="00000000">
            <w:pPr>
              <w:spacing w:after="0" w:line="240" w:lineRule="auto"/>
            </w:pPr>
            <w:r>
              <w:rPr>
                <w:rFonts w:eastAsia="Times New Roman"/>
              </w:rPr>
              <w:t>MySQL / SQLite</w:t>
            </w:r>
          </w:p>
        </w:tc>
        <w:tc>
          <w:tcPr>
            <w:tcW w:w="4060" w:type="dxa"/>
            <w:tcMar>
              <w:top w:w="90" w:type="dxa"/>
              <w:left w:w="120" w:type="dxa"/>
              <w:bottom w:w="90" w:type="dxa"/>
              <w:right w:w="120" w:type="dxa"/>
            </w:tcMar>
            <w:vAlign w:val="center"/>
          </w:tcPr>
          <w:p w14:paraId="5EBA6274" w14:textId="77777777" w:rsidR="00E52BE9" w:rsidRDefault="00000000">
            <w:pPr>
              <w:spacing w:after="0" w:line="240" w:lineRule="auto"/>
            </w:pPr>
            <w:r>
              <w:rPr>
                <w:rFonts w:eastAsia="Times New Roman"/>
              </w:rPr>
              <w:t>PostgreSQL is required by the brief and supports constraints, views and rich querying. SQLite is attractive offline but unsuitable as the shared production leaderboard store.</w:t>
            </w:r>
          </w:p>
        </w:tc>
      </w:tr>
      <w:tr w:rsidR="00E52BE9" w14:paraId="090579A2" w14:textId="77777777">
        <w:tc>
          <w:tcPr>
            <w:tcW w:w="1450" w:type="dxa"/>
            <w:shd w:val="clear" w:color="auto" w:fill="F4F6F9"/>
            <w:tcMar>
              <w:top w:w="90" w:type="dxa"/>
              <w:left w:w="120" w:type="dxa"/>
              <w:bottom w:w="90" w:type="dxa"/>
              <w:right w:w="120" w:type="dxa"/>
            </w:tcMar>
            <w:vAlign w:val="center"/>
          </w:tcPr>
          <w:p w14:paraId="0AB7CED3" w14:textId="77777777" w:rsidR="00E52BE9" w:rsidRDefault="00000000">
            <w:pPr>
              <w:spacing w:after="0" w:line="240" w:lineRule="auto"/>
            </w:pPr>
            <w:r>
              <w:rPr>
                <w:rFonts w:eastAsia="Times New Roman"/>
              </w:rPr>
              <w:t>Mobile delivery</w:t>
            </w:r>
          </w:p>
        </w:tc>
        <w:tc>
          <w:tcPr>
            <w:tcW w:w="1800" w:type="dxa"/>
            <w:shd w:val="clear" w:color="auto" w:fill="F4F6F9"/>
            <w:tcMar>
              <w:top w:w="90" w:type="dxa"/>
              <w:left w:w="120" w:type="dxa"/>
              <w:bottom w:w="90" w:type="dxa"/>
              <w:right w:w="120" w:type="dxa"/>
            </w:tcMar>
            <w:vAlign w:val="center"/>
          </w:tcPr>
          <w:p w14:paraId="48862D13" w14:textId="77777777" w:rsidR="00E52BE9" w:rsidRDefault="00000000">
            <w:pPr>
              <w:spacing w:after="0" w:line="240" w:lineRule="auto"/>
            </w:pPr>
            <w:r>
              <w:rPr>
                <w:rFonts w:eastAsia="Times New Roman"/>
              </w:rPr>
              <w:t>Capacitor</w:t>
            </w:r>
          </w:p>
        </w:tc>
        <w:tc>
          <w:tcPr>
            <w:tcW w:w="2050" w:type="dxa"/>
            <w:shd w:val="clear" w:color="auto" w:fill="F4F6F9"/>
            <w:tcMar>
              <w:top w:w="90" w:type="dxa"/>
              <w:left w:w="120" w:type="dxa"/>
              <w:bottom w:w="90" w:type="dxa"/>
              <w:right w:w="120" w:type="dxa"/>
            </w:tcMar>
            <w:vAlign w:val="center"/>
          </w:tcPr>
          <w:p w14:paraId="5E7C0320" w14:textId="77777777" w:rsidR="00E52BE9" w:rsidRDefault="00000000">
            <w:pPr>
              <w:spacing w:after="0" w:line="240" w:lineRule="auto"/>
            </w:pPr>
            <w:r>
              <w:rPr>
                <w:rFonts w:eastAsia="Times New Roman"/>
              </w:rPr>
              <w:t>React Native / native Android</w:t>
            </w:r>
          </w:p>
        </w:tc>
        <w:tc>
          <w:tcPr>
            <w:tcW w:w="4060" w:type="dxa"/>
            <w:shd w:val="clear" w:color="auto" w:fill="F4F6F9"/>
            <w:tcMar>
              <w:top w:w="90" w:type="dxa"/>
              <w:left w:w="120" w:type="dxa"/>
              <w:bottom w:w="90" w:type="dxa"/>
              <w:right w:w="120" w:type="dxa"/>
            </w:tcMar>
            <w:vAlign w:val="center"/>
          </w:tcPr>
          <w:p w14:paraId="5690B891" w14:textId="77777777" w:rsidR="00E52BE9" w:rsidRDefault="00000000">
            <w:pPr>
              <w:spacing w:after="0" w:line="240" w:lineRule="auto"/>
            </w:pPr>
            <w:r>
              <w:rPr>
                <w:rFonts w:eastAsia="Times New Roman"/>
              </w:rPr>
              <w:t>Capacitor reuses the deployed web client and is appropriate for the current project. React Native or native Android could improve device-specific optimisation but would duplicate rendering and interface work.</w:t>
            </w:r>
          </w:p>
        </w:tc>
      </w:tr>
      <w:tr w:rsidR="00E52BE9" w14:paraId="76B217D5" w14:textId="77777777">
        <w:tc>
          <w:tcPr>
            <w:tcW w:w="1450" w:type="dxa"/>
            <w:tcMar>
              <w:top w:w="90" w:type="dxa"/>
              <w:left w:w="120" w:type="dxa"/>
              <w:bottom w:w="90" w:type="dxa"/>
              <w:right w:w="120" w:type="dxa"/>
            </w:tcMar>
            <w:vAlign w:val="center"/>
          </w:tcPr>
          <w:p w14:paraId="3217DEFE" w14:textId="77777777" w:rsidR="00E52BE9" w:rsidRDefault="00000000">
            <w:pPr>
              <w:spacing w:after="0" w:line="240" w:lineRule="auto"/>
            </w:pPr>
            <w:r>
              <w:rPr>
                <w:rFonts w:eastAsia="Times New Roman"/>
              </w:rPr>
              <w:t>Methodology</w:t>
            </w:r>
          </w:p>
        </w:tc>
        <w:tc>
          <w:tcPr>
            <w:tcW w:w="1800" w:type="dxa"/>
            <w:tcMar>
              <w:top w:w="90" w:type="dxa"/>
              <w:left w:w="120" w:type="dxa"/>
              <w:bottom w:w="90" w:type="dxa"/>
              <w:right w:w="120" w:type="dxa"/>
            </w:tcMar>
            <w:vAlign w:val="center"/>
          </w:tcPr>
          <w:p w14:paraId="58D29761" w14:textId="77777777" w:rsidR="00E52BE9" w:rsidRDefault="00000000">
            <w:pPr>
              <w:spacing w:after="0" w:line="240" w:lineRule="auto"/>
            </w:pPr>
            <w:r>
              <w:rPr>
                <w:rFonts w:eastAsia="Times New Roman"/>
              </w:rPr>
              <w:t>Agile iterative</w:t>
            </w:r>
          </w:p>
        </w:tc>
        <w:tc>
          <w:tcPr>
            <w:tcW w:w="2050" w:type="dxa"/>
            <w:tcMar>
              <w:top w:w="90" w:type="dxa"/>
              <w:left w:w="120" w:type="dxa"/>
              <w:bottom w:w="90" w:type="dxa"/>
              <w:right w:w="120" w:type="dxa"/>
            </w:tcMar>
            <w:vAlign w:val="center"/>
          </w:tcPr>
          <w:p w14:paraId="22064DAA" w14:textId="77777777" w:rsidR="00E52BE9" w:rsidRDefault="00000000">
            <w:pPr>
              <w:spacing w:after="0" w:line="240" w:lineRule="auto"/>
            </w:pPr>
            <w:r>
              <w:rPr>
                <w:rFonts w:eastAsia="Times New Roman"/>
              </w:rPr>
              <w:t>Waterfall</w:t>
            </w:r>
          </w:p>
        </w:tc>
        <w:tc>
          <w:tcPr>
            <w:tcW w:w="4060" w:type="dxa"/>
            <w:tcMar>
              <w:top w:w="90" w:type="dxa"/>
              <w:left w:w="120" w:type="dxa"/>
              <w:bottom w:w="90" w:type="dxa"/>
              <w:right w:w="120" w:type="dxa"/>
            </w:tcMar>
            <w:vAlign w:val="center"/>
          </w:tcPr>
          <w:p w14:paraId="66DE3C09" w14:textId="77777777" w:rsidR="00E52BE9" w:rsidRDefault="00000000">
            <w:pPr>
              <w:spacing w:after="0" w:line="240" w:lineRule="auto"/>
            </w:pPr>
            <w:r>
              <w:rPr>
                <w:rFonts w:eastAsia="Times New Roman"/>
              </w:rPr>
              <w:t xml:space="preserve">The game required repeated balancing and mobile feedback, which benefits from short build-test-review loops. </w:t>
            </w:r>
            <w:r>
              <w:rPr>
                <w:rFonts w:eastAsia="Times New Roman"/>
              </w:rPr>
              <w:lastRenderedPageBreak/>
              <w:t>Waterfall offers stable documentation gates but delays gameplay validation until too late.</w:t>
            </w:r>
          </w:p>
        </w:tc>
      </w:tr>
    </w:tbl>
    <w:p w14:paraId="29493C2B" w14:textId="77777777" w:rsidR="00E52BE9" w:rsidRDefault="00E52BE9">
      <w:pPr>
        <w:spacing w:after="20"/>
      </w:pPr>
    </w:p>
    <w:p w14:paraId="799605C6" w14:textId="77777777" w:rsidR="00E52BE9" w:rsidRDefault="00000000">
      <w:pPr>
        <w:pStyle w:val="Heading2"/>
      </w:pPr>
      <w:r>
        <w:t>3.3 Frontend implementation</w:t>
      </w:r>
    </w:p>
    <w:p w14:paraId="0B687A10" w14:textId="77777777" w:rsidR="00E52BE9" w:rsidRDefault="00000000">
      <w:r>
        <w:rPr>
          <w:rFonts w:eastAsia="Times New Roman"/>
        </w:rPr>
        <w:t>In effect, the main part of what you see on the screen is made up of different React parts, but the game itself defines where everything is and then passes this info to some special managers like for the gates, the obstacles, and the boss. They all react to the same numbers that were already made by the game. There are also two more things: one that makes the characters move around and stay in their groups, and another that follows what's happening. Finally, there's something that draws the path and where the end of the run is.</w:t>
      </w:r>
    </w:p>
    <w:p w14:paraId="421F787A" w14:textId="77777777" w:rsidR="00E52BE9" w:rsidRDefault="00000000">
      <w: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14:paraId="4C5DB0CB" w14:textId="77777777" w:rsidR="00E52BE9" w:rsidRDefault="00000000">
      <w:r>
        <w:rPr>
          <w:rFonts w:eastAsia="Times New Roman"/>
        </w:rPr>
        <w:t>Capacitor offers features like touch simulation, mouse/ keyboard support, a "safe area" for the bottom of the screen where things don't go, and a way to keep the aspect ratio of your app in check. It also has an option to turn off some of the fancy graphics and you can even</w:t>
      </w:r>
    </w:p>
    <w:p w14:paraId="415438BB" w14:textId="77777777" w:rsidR="00E52BE9" w:rsidRDefault="00000000">
      <w:pPr>
        <w:pStyle w:val="Heading2"/>
      </w:pPr>
      <w:r>
        <w:t>3.4 Backend implementation</w:t>
      </w:r>
    </w:p>
    <w:p w14:paraId="571147BB" w14:textId="77777777" w:rsidR="00E52BE9" w:rsidRDefault="00000000">
      <w:r>
        <w:rPr>
          <w:rFonts w:eastAsia="Times New Roman"/>
        </w:rPr>
        <w:t>Express handles showing our website, checking that the info you send is correct and who you say you are. It also has rules for what parts of the site you can access based on what you've told us about yourself. If you're sending over a password, it's changed so it can't be reversed, we use a method called bcrypt with a strength of 12, which is the lowest suggested by OWASP, who actually recommend using Argon2 if possible (OWASP Foundation, 2020). When you log in, we give you a random code, but we just keep a special type of encrypted version of this on our end, not the actual code itself, so even if our database gets hacked, the code can't be used again.</w:t>
      </w:r>
    </w:p>
    <w:p w14:paraId="4CF9BD0E" w14:textId="77777777" w:rsidR="00E52BE9" w:rsidRDefault="00000000">
      <w:r>
        <w:rPr>
          <w:rFonts w:eastAsia="Times New Roman"/>
        </w:rPr>
        <w:t xml:space="preserve">For example, our application uses special kind of non-remember-me type of cookie when you're on the live site. On the other hand, the app on your phone uses a different way which is basically a single ticket that you can think of, because how that particular piece of information is handled </w:t>
      </w:r>
      <w:r>
        <w:rPr>
          <w:rFonts w:eastAsia="Times New Roman"/>
        </w:rPr>
        <w:lastRenderedPageBreak/>
        <w:t>by the built-in browser on your phone is a bit different from one phone to another. Our sessions will automatically time out after a month, and it's also possible for them to be cancelled.</w:t>
      </w:r>
    </w:p>
    <w:p w14:paraId="23D6A00C" w14:textId="77777777" w:rsidR="00E52BE9" w:rsidRDefault="00000000">
      <w:pPr>
        <w:pBdr>
          <w:left w:val="single" w:sz="22" w:space="8" w:color="9B1C1C"/>
        </w:pBdr>
        <w:shd w:val="clear" w:color="auto" w:fill="FBEAEA"/>
        <w:spacing w:before="80" w:after="160"/>
        <w:ind w:left="115" w:right="115"/>
      </w:pPr>
      <w:r>
        <w:rPr>
          <w:rFonts w:eastAsia="Times New Roman"/>
          <w:b/>
          <w:color w:val="9B1C1C"/>
        </w:rPr>
        <w:t>To do this project, you'll need to use either PHP, Python, or Java for the part of the system that talks to the database and does the main business stuff. But you can only use Node.js to connect those two things together, or as a way to link them using an Application Programming Interface (API).</w:t>
      </w:r>
    </w:p>
    <w:p w14:paraId="7BC6BDA7" w14:textId="77777777" w:rsidR="00E52BE9" w:rsidRDefault="00000000">
      <w:pPr>
        <w:pStyle w:val="Heading2"/>
      </w:pPr>
      <w:r>
        <w:t>3.5 Database and SQL</w:t>
      </w:r>
    </w:p>
    <w:p w14:paraId="1266B2F2" w14:textId="77777777" w:rsidR="00E52BE9" w:rsidRDefault="00000000">
      <w:r>
        <w:rPr>
          <w:rFonts w:eastAsia="Times New Roman"/>
        </w:rPr>
        <w:t>We have 6 different instructions in our database that are used to make its current structure. We use special numbers called UUIDs and "bigserial" keys to label and keep track of things and events for sure. There are also lists where you can only put certain things (enums) which is like a list of allowed values, we use this for player's skill level, if a game is in progress or not and what kind of challenge is being done. We also have some rules (check constraints) that say you can't have a negative amount or an impossible score. To show who owns something we use another type of rule (foreign key).</w:t>
      </w:r>
    </w:p>
    <w:p w14:paraId="08EBAA63" w14:textId="77777777" w:rsidR="00E52BE9" w:rsidRDefault="00000000">
      <w:r>
        <w:rPr>
          <w:rFonts w:eastAsia="Times New Roman"/>
        </w:rPr>
        <w:t>Our current system does most of what we want it to, but we still need to finish making the full database that this project is about. To do that, we'll eventually have to add things like different types of users and their levels of access, who can do what and who gets to see what. We also want a way for an admin</w:t>
      </w:r>
    </w:p>
    <w:p w14:paraId="53F43B7B" w14:textId="77777777" w:rsidR="00E52BE9" w:rsidRDefault="00000000">
      <w:pPr>
        <w:pStyle w:val="Heading2"/>
      </w:pPr>
      <w:r>
        <w:t>3.6 Development methodology</w:t>
      </w:r>
    </w:p>
    <w:p w14:paraId="5B9ABB45" w14:textId="77777777" w:rsidR="00E52BE9" w:rsidRDefault="00000000">
      <w:r>
        <w:rPr>
          <w:rFonts w:eastAsia="Times New Roman"/>
        </w:rPr>
        <w:t>Agile is the way to go because you can't really know for sure if your design will work or not, and if people will like it, by just reading about it. And also, what will take people a certain amount of time to do and how hard they'll find</w:t>
      </w:r>
    </w:p>
    <w:p w14:paraId="5A0F1AE2" w14:textId="77777777" w:rsidR="00E52BE9" w:rsidRDefault="00000000">
      <w:pPr>
        <w:pStyle w:val="ListNumber"/>
      </w:pPr>
      <w:r>
        <w:t>Discover: interpret the assignment, inspect comparable crowd runners, identify the learning problem and record constraints.</w:t>
      </w:r>
    </w:p>
    <w:p w14:paraId="1087419F" w14:textId="77777777" w:rsidR="00E52BE9" w:rsidRDefault="00000000">
      <w:pPr>
        <w:pStyle w:val="ListNumber"/>
      </w:pPr>
      <w:r>
        <w:t>Design: write requirements, model data and flow, plan mobile wireframes, define level-generation and reward rules.</w:t>
      </w:r>
    </w:p>
    <w:p w14:paraId="2FED2B5B" w14:textId="77777777" w:rsidR="00E52BE9" w:rsidRDefault="00000000">
      <w:pPr>
        <w:pStyle w:val="ListNumber"/>
      </w:pPr>
      <w:r>
        <w:t>Build a vertical slice: home screen, one playable level, gates, crowd control, boss and result.</w:t>
      </w:r>
    </w:p>
    <w:p w14:paraId="38A51D8C" w14:textId="77777777" w:rsidR="00E52BE9" w:rsidRDefault="00000000">
      <w:pPr>
        <w:pStyle w:val="ListNumber"/>
      </w:pPr>
      <w:r>
        <w:t>Expand: add database accounts, progression, skins, leaderboard, difficulty bands, obstacles and Android packaging.</w:t>
      </w:r>
    </w:p>
    <w:p w14:paraId="316B5562" w14:textId="77777777" w:rsidR="00E52BE9" w:rsidRDefault="00000000">
      <w:pPr>
        <w:pStyle w:val="ListNumber"/>
      </w:pPr>
      <w:r>
        <w:t>Verify each iteration: automated rule tests, type checks, build checks, browser/device testing and database/API checks.</w:t>
      </w:r>
    </w:p>
    <w:p w14:paraId="7DB75C0D" w14:textId="77777777" w:rsidR="00E52BE9" w:rsidRDefault="00000000">
      <w:pPr>
        <w:pStyle w:val="ListNumber"/>
      </w:pPr>
      <w:r>
        <w:lastRenderedPageBreak/>
        <w:t>Review and adapt: interpret peer feedback, prioritise defects, update the SDD and preserve evidence in GitHub.</w:t>
      </w:r>
    </w:p>
    <w:p w14:paraId="7E535B8D" w14:textId="77777777" w:rsidR="00E52BE9" w:rsidRDefault="00000000">
      <w:r>
        <w:rPr>
          <w:rFonts w:eastAsia="Times New Roman"/>
        </w:rPr>
        <w:t>In a real-world project that lasts about two weeks, you can basically use a list of things that need to be done which is prioritized, a clear idea of when it's ready to move on from each one, a relatively short time for getting things done, some tests that get run automatically, a</w:t>
      </w:r>
    </w:p>
    <w:p w14:paraId="5EEC21BD" w14:textId="77777777" w:rsidR="00E52BE9" w:rsidRDefault="00000000">
      <w:pPr>
        <w:pStyle w:val="Heading2"/>
      </w:pPr>
      <w:r>
        <w:t>3.7 Version control and delivery</w:t>
      </w:r>
    </w:p>
    <w:p w14:paraId="23D730B2" w14:textId="77777777" w:rsidR="00E52BE9" w:rsidRDefault="00000000">
      <w:r>
        <w:rPr>
          <w:rFonts w:eastAsia="Times New Roman"/>
        </w:rPr>
        <w:t>GITHUB is where our RUSH 3D project lives, it stores all the history of the changes made to the code. Every time you make a change, you should explain what that change was in a special comment called a "commit". If a change might have a high risk of going wrong, you should do it in a special branch or as a "pull request". When we release a</w:t>
      </w:r>
    </w:p>
    <w:p w14:paraId="1173D8C2" w14:textId="77777777" w:rsidR="00E52BE9" w:rsidRDefault="00000000">
      <w:pPr>
        <w:pStyle w:val="ListBullet"/>
      </w:pPr>
      <w:r>
        <w:t>Minimum evidence for the final appendix: repository URL, commit history screenshot, branch/pull-request example, passing test/build workflow and tagged release.</w:t>
      </w:r>
    </w:p>
    <w:p w14:paraId="244F57E1" w14:textId="77777777" w:rsidR="00E52BE9" w:rsidRDefault="00000000">
      <w:pPr>
        <w:pStyle w:val="ListBullet"/>
      </w:pPr>
      <w:r>
        <w:t>The Android pipeline must use a supported Node version, Java 21, Android SDK 36 and the repository's Gradle wrapper.</w:t>
      </w:r>
    </w:p>
    <w:p w14:paraId="12EB1E92" w14:textId="77777777" w:rsidR="00E52BE9" w:rsidRDefault="00000000">
      <w:pPr>
        <w:pStyle w:val="ListBullet"/>
      </w:pPr>
      <w:r>
        <w:t>Render environment variables must separately configure DATABASE_URL, database SSL, NODE_ENV and the exact comma-separated client origins.</w:t>
      </w:r>
    </w:p>
    <w:p w14:paraId="6100739F" w14:textId="77777777" w:rsidR="00E52BE9" w:rsidRDefault="00000000">
      <w:pPr>
        <w:pStyle w:val="Heading2"/>
      </w:pPr>
      <w:r>
        <w:t>3.8 Data protection, ethics and asset licensing</w:t>
      </w:r>
    </w:p>
    <w:p w14:paraId="69607785" w14:textId="77777777" w:rsidR="00E52BE9" w:rsidRDefault="00000000">
      <w:r>
        <w:rPr>
          <w:rFonts w:eastAsia="Times New Roman"/>
        </w:rPr>
        <w:t>The main thing this service should do is get the info it needs to tell if people are who they say they are, and how well they're doing compared to others. It should also tell us how well people have done in the past. Any information about people's email addresses and the way they have their passwords stored (which is like a secret code) can't come out when we show the ranking.</w:t>
      </w:r>
    </w:p>
    <w:p w14:paraId="34D62493" w14:textId="77777777" w:rsidR="00E52BE9" w:rsidRDefault="00000000">
      <w:r>
        <w:rPr>
          <w:rFonts w:eastAsia="Times New Roman"/>
        </w:rPr>
        <w:t>For now, our game doesn't have features like talking with others, ads, or it won't know where you are. This makes it less of a target for people who might try to take advantage of you, and it also helps keep your personal info private. However, the name you choose will still need to be approved because it will be seen by other players.</w:t>
      </w:r>
    </w:p>
    <w:p w14:paraId="1645ED87" w14:textId="77777777" w:rsidR="00E52BE9" w:rsidRDefault="00000000">
      <w:r>
        <w:rPr>
          <w:rFonts w:eastAsia="Times New Roman"/>
        </w:rPr>
        <w:t>All the external and outside materials and their textures have to save their original and permission papers. Right now, we are using some stuff from Kenney and Quaternius and we keep track of who made them and under what agreement they were given out.</w:t>
      </w:r>
    </w:p>
    <w:p w14:paraId="13B60A85" w14:textId="77777777" w:rsidR="00E52BE9" w:rsidRDefault="00000000">
      <w:pPr>
        <w:pStyle w:val="Heading1"/>
        <w:pageBreakBefore/>
      </w:pPr>
      <w:r>
        <w:lastRenderedPageBreak/>
        <w:t>4. Testing and user acceptance</w:t>
      </w:r>
    </w:p>
    <w:p w14:paraId="49BE45D1" w14:textId="77777777" w:rsidR="00E52BE9" w:rsidRDefault="00000000">
      <w:pPr>
        <w:pStyle w:val="Heading2"/>
      </w:pPr>
      <w:r>
        <w:t>4.1 Testing strategy</w:t>
      </w:r>
    </w:p>
    <w:p w14:paraId="238930EE" w14:textId="77777777" w:rsidR="00E52BE9" w:rsidRDefault="00000000">
      <w:r>
        <w:rPr>
          <w:rFonts w:eastAsia="Times New Roman"/>
        </w:rPr>
        <w:t>We have a system where we first do some quick and simple tests that can tell us if there are any big problems with how the game works. These tests make sure things like scoring, the way groups of people play together, how players get from one level to the next and how their progress through the game gets faster or slower and the final boss fight works. We also use another type of test that checks if our game will work with all the different types of web browsers and the different kinds of servers.</w:t>
      </w:r>
    </w:p>
    <w:p w14:paraId="6126D14F" w14:textId="77777777" w:rsidR="00E52BE9" w:rsidRDefault="00000000">
      <w:pPr>
        <w:pStyle w:val="Heading2"/>
      </w:pPr>
      <w:r>
        <w:t>4.2 Current automated evidence</w:t>
      </w:r>
    </w:p>
    <w:tbl>
      <w:tblPr>
        <w:tblStyle w:val="TableGrid"/>
        <w:tblW w:w="9360" w:type="dxa"/>
        <w:tblInd w:w="120" w:type="dxa"/>
        <w:tblLayout w:type="fixed"/>
        <w:tblLook w:val="04A0" w:firstRow="1" w:lastRow="0" w:firstColumn="1" w:lastColumn="0" w:noHBand="0" w:noVBand="1"/>
      </w:tblPr>
      <w:tblGrid>
        <w:gridCol w:w="1900"/>
        <w:gridCol w:w="1900"/>
        <w:gridCol w:w="3900"/>
        <w:gridCol w:w="1660"/>
      </w:tblGrid>
      <w:tr w:rsidR="00E52BE9" w14:paraId="70A17EDA" w14:textId="77777777">
        <w:trPr>
          <w:tblHeader/>
        </w:trPr>
        <w:tc>
          <w:tcPr>
            <w:tcW w:w="1900" w:type="dxa"/>
            <w:shd w:val="clear" w:color="auto" w:fill="0B2545"/>
            <w:tcMar>
              <w:top w:w="90" w:type="dxa"/>
              <w:left w:w="120" w:type="dxa"/>
              <w:bottom w:w="90" w:type="dxa"/>
              <w:right w:w="120" w:type="dxa"/>
            </w:tcMar>
            <w:vAlign w:val="center"/>
          </w:tcPr>
          <w:p w14:paraId="29389C0B" w14:textId="77777777" w:rsidR="00E52BE9" w:rsidRDefault="00000000">
            <w:pPr>
              <w:spacing w:after="0"/>
              <w:jc w:val="left"/>
            </w:pPr>
            <w:r>
              <w:rPr>
                <w:rFonts w:eastAsia="Times New Roman"/>
                <w:b/>
                <w:color w:val="FFFFFF"/>
              </w:rPr>
              <w:t>Check</w:t>
            </w:r>
          </w:p>
        </w:tc>
        <w:tc>
          <w:tcPr>
            <w:tcW w:w="1900" w:type="dxa"/>
            <w:shd w:val="clear" w:color="auto" w:fill="0B2545"/>
            <w:tcMar>
              <w:top w:w="90" w:type="dxa"/>
              <w:left w:w="120" w:type="dxa"/>
              <w:bottom w:w="90" w:type="dxa"/>
              <w:right w:w="120" w:type="dxa"/>
            </w:tcMar>
            <w:vAlign w:val="center"/>
          </w:tcPr>
          <w:p w14:paraId="7BC70B63" w14:textId="77777777" w:rsidR="00E52BE9" w:rsidRDefault="00000000">
            <w:pPr>
              <w:spacing w:after="0"/>
              <w:jc w:val="left"/>
            </w:pPr>
            <w:r>
              <w:rPr>
                <w:rFonts w:eastAsia="Times New Roman"/>
                <w:b/>
                <w:color w:val="FFFFFF"/>
              </w:rPr>
              <w:t>Command</w:t>
            </w:r>
          </w:p>
        </w:tc>
        <w:tc>
          <w:tcPr>
            <w:tcW w:w="3900" w:type="dxa"/>
            <w:shd w:val="clear" w:color="auto" w:fill="0B2545"/>
            <w:tcMar>
              <w:top w:w="90" w:type="dxa"/>
              <w:left w:w="120" w:type="dxa"/>
              <w:bottom w:w="90" w:type="dxa"/>
              <w:right w:w="120" w:type="dxa"/>
            </w:tcMar>
            <w:vAlign w:val="center"/>
          </w:tcPr>
          <w:p w14:paraId="1E0CDA6A" w14:textId="77777777" w:rsidR="00E52BE9" w:rsidRDefault="00000000">
            <w:pPr>
              <w:spacing w:after="0"/>
              <w:jc w:val="left"/>
            </w:pPr>
            <w:r>
              <w:rPr>
                <w:rFonts w:eastAsia="Times New Roman"/>
                <w:b/>
                <w:color w:val="FFFFFF"/>
              </w:rPr>
              <w:t>Observed result</w:t>
            </w:r>
          </w:p>
        </w:tc>
        <w:tc>
          <w:tcPr>
            <w:tcW w:w="1660" w:type="dxa"/>
            <w:shd w:val="clear" w:color="auto" w:fill="0B2545"/>
            <w:tcMar>
              <w:top w:w="90" w:type="dxa"/>
              <w:left w:w="120" w:type="dxa"/>
              <w:bottom w:w="90" w:type="dxa"/>
              <w:right w:w="120" w:type="dxa"/>
            </w:tcMar>
            <w:vAlign w:val="center"/>
          </w:tcPr>
          <w:p w14:paraId="6E23DB50" w14:textId="77777777" w:rsidR="00E52BE9" w:rsidRDefault="00000000">
            <w:pPr>
              <w:spacing w:after="0"/>
              <w:jc w:val="left"/>
            </w:pPr>
            <w:r>
              <w:rPr>
                <w:rFonts w:eastAsia="Times New Roman"/>
                <w:b/>
                <w:color w:val="FFFFFF"/>
              </w:rPr>
              <w:t>Date</w:t>
            </w:r>
          </w:p>
        </w:tc>
      </w:tr>
      <w:tr w:rsidR="00E52BE9" w14:paraId="3236B1CD" w14:textId="77777777">
        <w:tc>
          <w:tcPr>
            <w:tcW w:w="1900" w:type="dxa"/>
            <w:tcMar>
              <w:top w:w="90" w:type="dxa"/>
              <w:left w:w="120" w:type="dxa"/>
              <w:bottom w:w="90" w:type="dxa"/>
              <w:right w:w="120" w:type="dxa"/>
            </w:tcMar>
            <w:vAlign w:val="center"/>
          </w:tcPr>
          <w:p w14:paraId="7E8C5585" w14:textId="77777777" w:rsidR="00E52BE9" w:rsidRDefault="00000000">
            <w:pPr>
              <w:spacing w:after="0" w:line="240" w:lineRule="auto"/>
            </w:pPr>
            <w:r>
              <w:rPr>
                <w:rFonts w:eastAsia="Times New Roman"/>
              </w:rPr>
              <w:t>Gameplay utility tests</w:t>
            </w:r>
          </w:p>
        </w:tc>
        <w:tc>
          <w:tcPr>
            <w:tcW w:w="1900" w:type="dxa"/>
            <w:tcMar>
              <w:top w:w="90" w:type="dxa"/>
              <w:left w:w="120" w:type="dxa"/>
              <w:bottom w:w="90" w:type="dxa"/>
              <w:right w:w="120" w:type="dxa"/>
            </w:tcMar>
            <w:vAlign w:val="center"/>
          </w:tcPr>
          <w:p w14:paraId="68B9D7E9" w14:textId="77777777" w:rsidR="00E52BE9" w:rsidRDefault="00000000">
            <w:pPr>
              <w:spacing w:after="0" w:line="240" w:lineRule="auto"/>
            </w:pPr>
            <w:r>
              <w:rPr>
                <w:rFonts w:eastAsia="Times New Roman"/>
              </w:rPr>
              <w:t>npm test</w:t>
            </w:r>
          </w:p>
        </w:tc>
        <w:tc>
          <w:tcPr>
            <w:tcW w:w="3900" w:type="dxa"/>
            <w:tcMar>
              <w:top w:w="90" w:type="dxa"/>
              <w:left w:w="120" w:type="dxa"/>
              <w:bottom w:w="90" w:type="dxa"/>
              <w:right w:w="120" w:type="dxa"/>
            </w:tcMar>
            <w:vAlign w:val="center"/>
          </w:tcPr>
          <w:p w14:paraId="3C9CE494" w14:textId="77777777" w:rsidR="00E52BE9" w:rsidRDefault="00000000">
            <w:pPr>
              <w:spacing w:after="0" w:line="240" w:lineRule="auto"/>
            </w:pPr>
            <w:r>
              <w:rPr>
                <w:rFonts w:eastAsia="Times New Roman"/>
              </w:rPr>
              <w:t>5 test files passed; 30 of 30 tests passed in Vitest.</w:t>
            </w:r>
          </w:p>
        </w:tc>
        <w:tc>
          <w:tcPr>
            <w:tcW w:w="1660" w:type="dxa"/>
            <w:tcMar>
              <w:top w:w="90" w:type="dxa"/>
              <w:left w:w="120" w:type="dxa"/>
              <w:bottom w:w="90" w:type="dxa"/>
              <w:right w:w="120" w:type="dxa"/>
            </w:tcMar>
            <w:vAlign w:val="center"/>
          </w:tcPr>
          <w:p w14:paraId="69F9E0EC" w14:textId="77777777" w:rsidR="00E52BE9" w:rsidRDefault="00000000">
            <w:pPr>
              <w:spacing w:after="0" w:line="240" w:lineRule="auto"/>
            </w:pPr>
            <w:r>
              <w:rPr>
                <w:rFonts w:eastAsia="Times New Roman"/>
              </w:rPr>
              <w:t>21 Jul 2026</w:t>
            </w:r>
          </w:p>
        </w:tc>
      </w:tr>
      <w:tr w:rsidR="00E52BE9" w14:paraId="34361F3E" w14:textId="77777777">
        <w:tc>
          <w:tcPr>
            <w:tcW w:w="1900" w:type="dxa"/>
            <w:shd w:val="clear" w:color="auto" w:fill="F4F6F9"/>
            <w:tcMar>
              <w:top w:w="90" w:type="dxa"/>
              <w:left w:w="120" w:type="dxa"/>
              <w:bottom w:w="90" w:type="dxa"/>
              <w:right w:w="120" w:type="dxa"/>
            </w:tcMar>
            <w:vAlign w:val="center"/>
          </w:tcPr>
          <w:p w14:paraId="774FC6CF" w14:textId="77777777" w:rsidR="00E52BE9" w:rsidRDefault="00000000">
            <w:pPr>
              <w:spacing w:after="0" w:line="240" w:lineRule="auto"/>
            </w:pPr>
            <w:r>
              <w:rPr>
                <w:rFonts w:eastAsia="Times New Roman"/>
              </w:rPr>
              <w:t>Browser and server type checks</w:t>
            </w:r>
          </w:p>
        </w:tc>
        <w:tc>
          <w:tcPr>
            <w:tcW w:w="1900" w:type="dxa"/>
            <w:shd w:val="clear" w:color="auto" w:fill="F4F6F9"/>
            <w:tcMar>
              <w:top w:w="90" w:type="dxa"/>
              <w:left w:w="120" w:type="dxa"/>
              <w:bottom w:w="90" w:type="dxa"/>
              <w:right w:w="120" w:type="dxa"/>
            </w:tcMar>
            <w:vAlign w:val="center"/>
          </w:tcPr>
          <w:p w14:paraId="4A8ADC06" w14:textId="77777777" w:rsidR="00E52BE9" w:rsidRDefault="00000000">
            <w:pPr>
              <w:spacing w:after="0" w:line="240" w:lineRule="auto"/>
            </w:pPr>
            <w:r>
              <w:rPr>
                <w:rFonts w:eastAsia="Times New Roman"/>
              </w:rPr>
              <w:t>npm run typecheck</w:t>
            </w:r>
          </w:p>
        </w:tc>
        <w:tc>
          <w:tcPr>
            <w:tcW w:w="3900" w:type="dxa"/>
            <w:shd w:val="clear" w:color="auto" w:fill="F4F6F9"/>
            <w:tcMar>
              <w:top w:w="90" w:type="dxa"/>
              <w:left w:w="120" w:type="dxa"/>
              <w:bottom w:w="90" w:type="dxa"/>
              <w:right w:w="120" w:type="dxa"/>
            </w:tcMar>
            <w:vAlign w:val="center"/>
          </w:tcPr>
          <w:p w14:paraId="4C27B084" w14:textId="77777777" w:rsidR="00E52BE9" w:rsidRDefault="00000000">
            <w:pPr>
              <w:spacing w:after="0" w:line="240" w:lineRule="auto"/>
            </w:pPr>
            <w:r>
              <w:rPr>
                <w:rFonts w:eastAsia="Times New Roman"/>
              </w:rPr>
              <w:t>Completed successfully with exit code 0.</w:t>
            </w:r>
          </w:p>
        </w:tc>
        <w:tc>
          <w:tcPr>
            <w:tcW w:w="1660" w:type="dxa"/>
            <w:shd w:val="clear" w:color="auto" w:fill="F4F6F9"/>
            <w:tcMar>
              <w:top w:w="90" w:type="dxa"/>
              <w:left w:w="120" w:type="dxa"/>
              <w:bottom w:w="90" w:type="dxa"/>
              <w:right w:w="120" w:type="dxa"/>
            </w:tcMar>
            <w:vAlign w:val="center"/>
          </w:tcPr>
          <w:p w14:paraId="29AB85BB" w14:textId="77777777" w:rsidR="00E52BE9" w:rsidRDefault="00000000">
            <w:pPr>
              <w:spacing w:after="0" w:line="240" w:lineRule="auto"/>
            </w:pPr>
            <w:r>
              <w:rPr>
                <w:rFonts w:eastAsia="Times New Roman"/>
              </w:rPr>
              <w:t>21 Jul 2026</w:t>
            </w:r>
          </w:p>
        </w:tc>
      </w:tr>
      <w:tr w:rsidR="00E52BE9" w14:paraId="3E735C34" w14:textId="77777777">
        <w:tc>
          <w:tcPr>
            <w:tcW w:w="1900" w:type="dxa"/>
            <w:tcMar>
              <w:top w:w="90" w:type="dxa"/>
              <w:left w:w="120" w:type="dxa"/>
              <w:bottom w:w="90" w:type="dxa"/>
              <w:right w:w="120" w:type="dxa"/>
            </w:tcMar>
            <w:vAlign w:val="center"/>
          </w:tcPr>
          <w:p w14:paraId="1B594BDE" w14:textId="77777777" w:rsidR="00E52BE9" w:rsidRDefault="00000000">
            <w:pPr>
              <w:spacing w:after="0" w:line="240" w:lineRule="auto"/>
            </w:pPr>
            <w:r>
              <w:rPr>
                <w:rFonts w:eastAsia="Times New Roman"/>
              </w:rPr>
              <w:t>Production build</w:t>
            </w:r>
          </w:p>
        </w:tc>
        <w:tc>
          <w:tcPr>
            <w:tcW w:w="1900" w:type="dxa"/>
            <w:tcMar>
              <w:top w:w="90" w:type="dxa"/>
              <w:left w:w="120" w:type="dxa"/>
              <w:bottom w:w="90" w:type="dxa"/>
              <w:right w:w="120" w:type="dxa"/>
            </w:tcMar>
            <w:vAlign w:val="center"/>
          </w:tcPr>
          <w:p w14:paraId="4BC03BEB" w14:textId="77777777" w:rsidR="00E52BE9" w:rsidRDefault="00000000">
            <w:pPr>
              <w:spacing w:after="0" w:line="240" w:lineRule="auto"/>
            </w:pPr>
            <w:r>
              <w:rPr>
                <w:rFonts w:eastAsia="Times New Roman"/>
              </w:rPr>
              <w:t>npm run build</w:t>
            </w:r>
          </w:p>
        </w:tc>
        <w:tc>
          <w:tcPr>
            <w:tcW w:w="3900" w:type="dxa"/>
            <w:tcMar>
              <w:top w:w="90" w:type="dxa"/>
              <w:left w:w="120" w:type="dxa"/>
              <w:bottom w:w="90" w:type="dxa"/>
              <w:right w:w="120" w:type="dxa"/>
            </w:tcMar>
            <w:vAlign w:val="center"/>
          </w:tcPr>
          <w:p w14:paraId="28C79006" w14:textId="77777777" w:rsidR="00E52BE9" w:rsidRDefault="00000000">
            <w:pPr>
              <w:spacing w:after="0" w:line="240" w:lineRule="auto"/>
            </w:pPr>
            <w:r>
              <w:rPr>
                <w:rFonts w:eastAsia="Times New Roman"/>
              </w:rPr>
              <w:t>To be captured in final evidence after the next implementation stage.</w:t>
            </w:r>
          </w:p>
        </w:tc>
        <w:tc>
          <w:tcPr>
            <w:tcW w:w="1660" w:type="dxa"/>
            <w:tcMar>
              <w:top w:w="90" w:type="dxa"/>
              <w:left w:w="120" w:type="dxa"/>
              <w:bottom w:w="90" w:type="dxa"/>
              <w:right w:w="120" w:type="dxa"/>
            </w:tcMar>
            <w:vAlign w:val="center"/>
          </w:tcPr>
          <w:p w14:paraId="0AECEE01" w14:textId="77777777" w:rsidR="00E52BE9" w:rsidRDefault="00000000">
            <w:pPr>
              <w:spacing w:after="0" w:line="240" w:lineRule="auto"/>
            </w:pPr>
            <w:r>
              <w:rPr>
                <w:rFonts w:eastAsia="Times New Roman"/>
              </w:rPr>
              <w:t>Pending</w:t>
            </w:r>
          </w:p>
        </w:tc>
      </w:tr>
      <w:tr w:rsidR="00E52BE9" w14:paraId="61C9E29C" w14:textId="77777777">
        <w:tc>
          <w:tcPr>
            <w:tcW w:w="1900" w:type="dxa"/>
            <w:shd w:val="clear" w:color="auto" w:fill="F4F6F9"/>
            <w:tcMar>
              <w:top w:w="90" w:type="dxa"/>
              <w:left w:w="120" w:type="dxa"/>
              <w:bottom w:w="90" w:type="dxa"/>
              <w:right w:w="120" w:type="dxa"/>
            </w:tcMar>
            <w:vAlign w:val="center"/>
          </w:tcPr>
          <w:p w14:paraId="6AA50770" w14:textId="77777777" w:rsidR="00E52BE9" w:rsidRDefault="00000000">
            <w:pPr>
              <w:spacing w:after="0" w:line="240" w:lineRule="auto"/>
            </w:pPr>
            <w:r>
              <w:rPr>
                <w:rFonts w:eastAsia="Times New Roman"/>
              </w:rPr>
              <w:t>Database/API integration</w:t>
            </w:r>
          </w:p>
        </w:tc>
        <w:tc>
          <w:tcPr>
            <w:tcW w:w="1900" w:type="dxa"/>
            <w:shd w:val="clear" w:color="auto" w:fill="F4F6F9"/>
            <w:tcMar>
              <w:top w:w="90" w:type="dxa"/>
              <w:left w:w="120" w:type="dxa"/>
              <w:bottom w:w="90" w:type="dxa"/>
              <w:right w:w="120" w:type="dxa"/>
            </w:tcMar>
            <w:vAlign w:val="center"/>
          </w:tcPr>
          <w:p w14:paraId="581B37A4" w14:textId="77777777" w:rsidR="00E52BE9" w:rsidRDefault="00000000">
            <w:pPr>
              <w:spacing w:after="0" w:line="240" w:lineRule="auto"/>
            </w:pPr>
            <w:r>
              <w:rPr>
                <w:rFonts w:eastAsia="Times New Roman"/>
              </w:rPr>
              <w:t>Planned test script</w:t>
            </w:r>
          </w:p>
        </w:tc>
        <w:tc>
          <w:tcPr>
            <w:tcW w:w="3900" w:type="dxa"/>
            <w:shd w:val="clear" w:color="auto" w:fill="F4F6F9"/>
            <w:tcMar>
              <w:top w:w="90" w:type="dxa"/>
              <w:left w:w="120" w:type="dxa"/>
              <w:bottom w:w="90" w:type="dxa"/>
              <w:right w:w="120" w:type="dxa"/>
            </w:tcMar>
            <w:vAlign w:val="center"/>
          </w:tcPr>
          <w:p w14:paraId="27327442" w14:textId="77777777" w:rsidR="00E52BE9" w:rsidRDefault="00000000">
            <w:pPr>
              <w:spacing w:after="0" w:line="240" w:lineRule="auto"/>
            </w:pPr>
            <w:r>
              <w:rPr>
                <w:rFonts w:eastAsia="Times New Roman"/>
              </w:rPr>
              <w:t>No automated integration suite was identified in the inspected repository.</w:t>
            </w:r>
          </w:p>
        </w:tc>
        <w:tc>
          <w:tcPr>
            <w:tcW w:w="1660" w:type="dxa"/>
            <w:shd w:val="clear" w:color="auto" w:fill="F4F6F9"/>
            <w:tcMar>
              <w:top w:w="90" w:type="dxa"/>
              <w:left w:w="120" w:type="dxa"/>
              <w:bottom w:w="90" w:type="dxa"/>
              <w:right w:w="120" w:type="dxa"/>
            </w:tcMar>
            <w:vAlign w:val="center"/>
          </w:tcPr>
          <w:p w14:paraId="55A2CE1C" w14:textId="77777777" w:rsidR="00E52BE9" w:rsidRDefault="00000000">
            <w:pPr>
              <w:spacing w:after="0" w:line="240" w:lineRule="auto"/>
            </w:pPr>
            <w:r>
              <w:rPr>
                <w:rFonts w:eastAsia="Times New Roman"/>
              </w:rPr>
              <w:t>Pending</w:t>
            </w:r>
          </w:p>
        </w:tc>
      </w:tr>
      <w:tr w:rsidR="00E52BE9" w14:paraId="4B787D1C" w14:textId="77777777">
        <w:tc>
          <w:tcPr>
            <w:tcW w:w="1900" w:type="dxa"/>
            <w:tcMar>
              <w:top w:w="90" w:type="dxa"/>
              <w:left w:w="120" w:type="dxa"/>
              <w:bottom w:w="90" w:type="dxa"/>
              <w:right w:w="120" w:type="dxa"/>
            </w:tcMar>
            <w:vAlign w:val="center"/>
          </w:tcPr>
          <w:p w14:paraId="19075DBB" w14:textId="77777777" w:rsidR="00E52BE9" w:rsidRDefault="00000000">
            <w:pPr>
              <w:spacing w:after="0" w:line="240" w:lineRule="auto"/>
            </w:pPr>
            <w:r>
              <w:rPr>
                <w:rFonts w:eastAsia="Times New Roman"/>
              </w:rPr>
              <w:t>Android device matrix</w:t>
            </w:r>
          </w:p>
        </w:tc>
        <w:tc>
          <w:tcPr>
            <w:tcW w:w="1900" w:type="dxa"/>
            <w:tcMar>
              <w:top w:w="90" w:type="dxa"/>
              <w:left w:w="120" w:type="dxa"/>
              <w:bottom w:w="90" w:type="dxa"/>
              <w:right w:w="120" w:type="dxa"/>
            </w:tcMar>
            <w:vAlign w:val="center"/>
          </w:tcPr>
          <w:p w14:paraId="4AA3875B" w14:textId="77777777" w:rsidR="00E52BE9" w:rsidRDefault="00000000">
            <w:pPr>
              <w:spacing w:after="0" w:line="240" w:lineRule="auto"/>
            </w:pPr>
            <w:r>
              <w:rPr>
                <w:rFonts w:eastAsia="Times New Roman"/>
              </w:rPr>
              <w:t>Manual installation/UAT</w:t>
            </w:r>
          </w:p>
        </w:tc>
        <w:tc>
          <w:tcPr>
            <w:tcW w:w="3900" w:type="dxa"/>
            <w:tcMar>
              <w:top w:w="90" w:type="dxa"/>
              <w:left w:w="120" w:type="dxa"/>
              <w:bottom w:w="90" w:type="dxa"/>
              <w:right w:w="120" w:type="dxa"/>
            </w:tcMar>
            <w:vAlign w:val="center"/>
          </w:tcPr>
          <w:p w14:paraId="7E8C7F47" w14:textId="77777777" w:rsidR="00E52BE9" w:rsidRDefault="00000000">
            <w:pPr>
              <w:spacing w:after="0" w:line="240" w:lineRule="auto"/>
            </w:pPr>
            <w:r>
              <w:rPr>
                <w:rFonts w:eastAsia="Times New Roman"/>
              </w:rPr>
              <w:t>Informal testing occurred, but a formal device matrix and signed evidence are still required.</w:t>
            </w:r>
          </w:p>
        </w:tc>
        <w:tc>
          <w:tcPr>
            <w:tcW w:w="1660" w:type="dxa"/>
            <w:tcMar>
              <w:top w:w="90" w:type="dxa"/>
              <w:left w:w="120" w:type="dxa"/>
              <w:bottom w:w="90" w:type="dxa"/>
              <w:right w:w="120" w:type="dxa"/>
            </w:tcMar>
            <w:vAlign w:val="center"/>
          </w:tcPr>
          <w:p w14:paraId="6EFBC319" w14:textId="77777777" w:rsidR="00E52BE9" w:rsidRDefault="00000000">
            <w:pPr>
              <w:spacing w:after="0" w:line="240" w:lineRule="auto"/>
            </w:pPr>
            <w:r>
              <w:rPr>
                <w:rFonts w:eastAsia="Times New Roman"/>
              </w:rPr>
              <w:t>Pending</w:t>
            </w:r>
          </w:p>
        </w:tc>
      </w:tr>
    </w:tbl>
    <w:p w14:paraId="68646BB8" w14:textId="77777777" w:rsidR="00E52BE9" w:rsidRDefault="00E52BE9">
      <w:pPr>
        <w:spacing w:after="20"/>
      </w:pPr>
    </w:p>
    <w:p w14:paraId="6F8555CC" w14:textId="77777777" w:rsidR="00E52BE9" w:rsidRDefault="00000000">
      <w:pPr>
        <w:pStyle w:val="Heading2"/>
      </w:pPr>
      <w:r>
        <w:t>4.3 Test data and environments</w:t>
      </w:r>
    </w:p>
    <w:p w14:paraId="693958C9" w14:textId="77777777" w:rsidR="00E52BE9" w:rsidRDefault="00000000">
      <w:pPr>
        <w:pStyle w:val="ListBullet"/>
      </w:pPr>
      <w:r>
        <w:t>Desktop web: current Chrome and Edge at 1366x768 and 1920x1080.</w:t>
      </w:r>
    </w:p>
    <w:p w14:paraId="58100397" w14:textId="77777777" w:rsidR="00E52BE9" w:rsidRDefault="00000000">
      <w:pPr>
        <w:pStyle w:val="ListBullet"/>
      </w:pPr>
      <w:r>
        <w:t>Mobile web: 360x640, 390x844 and 412x915 responsive viewports, including on-screen keyboard behaviour.</w:t>
      </w:r>
    </w:p>
    <w:p w14:paraId="79669942" w14:textId="77777777" w:rsidR="00E52BE9" w:rsidRDefault="00000000">
      <w:pPr>
        <w:pStyle w:val="ListBullet"/>
      </w:pPr>
      <w:r>
        <w:t>Android: at least one low/mid-range device and one newer device, recording OS version, memory and screen resolution.</w:t>
      </w:r>
    </w:p>
    <w:p w14:paraId="70127E45" w14:textId="77777777" w:rsidR="00E52BE9" w:rsidRDefault="00000000">
      <w:pPr>
        <w:pStyle w:val="ListBullet"/>
      </w:pPr>
      <w:r>
        <w:t>API/database: local PostgreSQL container and production Neon database with separate non-production test accounts.</w:t>
      </w:r>
    </w:p>
    <w:p w14:paraId="108322AB" w14:textId="77777777" w:rsidR="00E52BE9" w:rsidRDefault="00000000">
      <w:pPr>
        <w:pStyle w:val="ListBullet"/>
      </w:pPr>
      <w:r>
        <w:lastRenderedPageBreak/>
        <w:t>Adverse network: offline start, delayed first request, temporary API failure and retry after reconnection.</w:t>
      </w:r>
    </w:p>
    <w:p w14:paraId="11D5A881" w14:textId="77777777" w:rsidR="00E52BE9" w:rsidRDefault="00000000">
      <w:pPr>
        <w:pStyle w:val="Heading2"/>
      </w:pPr>
      <w:r>
        <w:t>4.4 Peer tester plan</w:t>
      </w:r>
    </w:p>
    <w:p w14:paraId="4CAE210C" w14:textId="77777777" w:rsidR="00E52BE9" w:rsidRDefault="00000000">
      <w:r>
        <w:rPr>
          <w:rFonts w:eastAsia="Times New Roman"/>
        </w:rPr>
        <w:t>At least two people should each do a test. One person should check to see how easy it is for someone who is using your product for the first time and how clear the math in it is. The other person should look at the small screens (like those on a phone) and how hard or easy they are to use and if there are any mistakes in them. The person doing the test shouldn't be told by you what they should be looking for, they can only go by what they see in the product.</w:t>
      </w:r>
    </w:p>
    <w:tbl>
      <w:tblPr>
        <w:tblStyle w:val="TableGrid"/>
        <w:tblW w:w="9360" w:type="dxa"/>
        <w:tblInd w:w="120" w:type="dxa"/>
        <w:tblLayout w:type="fixed"/>
        <w:tblLook w:val="04A0" w:firstRow="1" w:lastRow="0" w:firstColumn="1" w:lastColumn="0" w:noHBand="0" w:noVBand="1"/>
      </w:tblPr>
      <w:tblGrid>
        <w:gridCol w:w="1600"/>
        <w:gridCol w:w="1800"/>
        <w:gridCol w:w="2050"/>
        <w:gridCol w:w="2600"/>
        <w:gridCol w:w="1310"/>
      </w:tblGrid>
      <w:tr w:rsidR="00E52BE9" w14:paraId="0CA61D14" w14:textId="77777777">
        <w:trPr>
          <w:tblHeader/>
        </w:trPr>
        <w:tc>
          <w:tcPr>
            <w:tcW w:w="1600" w:type="dxa"/>
            <w:shd w:val="clear" w:color="auto" w:fill="0B2545"/>
            <w:tcMar>
              <w:top w:w="90" w:type="dxa"/>
              <w:left w:w="120" w:type="dxa"/>
              <w:bottom w:w="90" w:type="dxa"/>
              <w:right w:w="120" w:type="dxa"/>
            </w:tcMar>
            <w:vAlign w:val="center"/>
          </w:tcPr>
          <w:p w14:paraId="4F36AE70" w14:textId="77777777" w:rsidR="00E52BE9" w:rsidRDefault="00000000">
            <w:pPr>
              <w:spacing w:after="0"/>
              <w:jc w:val="left"/>
            </w:pPr>
            <w:r>
              <w:rPr>
                <w:rFonts w:eastAsia="Times New Roman"/>
                <w:b/>
                <w:color w:val="FFFFFF"/>
              </w:rPr>
              <w:t>Tester</w:t>
            </w:r>
          </w:p>
        </w:tc>
        <w:tc>
          <w:tcPr>
            <w:tcW w:w="1800" w:type="dxa"/>
            <w:shd w:val="clear" w:color="auto" w:fill="0B2545"/>
            <w:tcMar>
              <w:top w:w="90" w:type="dxa"/>
              <w:left w:w="120" w:type="dxa"/>
              <w:bottom w:w="90" w:type="dxa"/>
              <w:right w:w="120" w:type="dxa"/>
            </w:tcMar>
            <w:vAlign w:val="center"/>
          </w:tcPr>
          <w:p w14:paraId="7FCED9CC" w14:textId="77777777" w:rsidR="00E52BE9" w:rsidRDefault="00000000">
            <w:pPr>
              <w:spacing w:after="0"/>
              <w:jc w:val="left"/>
            </w:pPr>
            <w:r>
              <w:rPr>
                <w:rFonts w:eastAsia="Times New Roman"/>
                <w:b/>
                <w:color w:val="FFFFFF"/>
              </w:rPr>
              <w:t>Profile</w:t>
            </w:r>
          </w:p>
        </w:tc>
        <w:tc>
          <w:tcPr>
            <w:tcW w:w="2050" w:type="dxa"/>
            <w:shd w:val="clear" w:color="auto" w:fill="0B2545"/>
            <w:tcMar>
              <w:top w:w="90" w:type="dxa"/>
              <w:left w:w="120" w:type="dxa"/>
              <w:bottom w:w="90" w:type="dxa"/>
              <w:right w:w="120" w:type="dxa"/>
            </w:tcMar>
            <w:vAlign w:val="center"/>
          </w:tcPr>
          <w:p w14:paraId="3D866284" w14:textId="77777777" w:rsidR="00E52BE9" w:rsidRDefault="00000000">
            <w:pPr>
              <w:spacing w:after="0"/>
              <w:jc w:val="left"/>
            </w:pPr>
            <w:r>
              <w:rPr>
                <w:rFonts w:eastAsia="Times New Roman"/>
                <w:b/>
                <w:color w:val="FFFFFF"/>
              </w:rPr>
              <w:t>Device/environment</w:t>
            </w:r>
          </w:p>
        </w:tc>
        <w:tc>
          <w:tcPr>
            <w:tcW w:w="2600" w:type="dxa"/>
            <w:shd w:val="clear" w:color="auto" w:fill="0B2545"/>
            <w:tcMar>
              <w:top w:w="90" w:type="dxa"/>
              <w:left w:w="120" w:type="dxa"/>
              <w:bottom w:w="90" w:type="dxa"/>
              <w:right w:w="120" w:type="dxa"/>
            </w:tcMar>
            <w:vAlign w:val="center"/>
          </w:tcPr>
          <w:p w14:paraId="677E4216" w14:textId="77777777" w:rsidR="00E52BE9" w:rsidRDefault="00000000">
            <w:pPr>
              <w:spacing w:after="0"/>
              <w:jc w:val="left"/>
            </w:pPr>
            <w:r>
              <w:rPr>
                <w:rFonts w:eastAsia="Times New Roman"/>
                <w:b/>
                <w:color w:val="FFFFFF"/>
              </w:rPr>
              <w:t>Session</w:t>
            </w:r>
          </w:p>
        </w:tc>
        <w:tc>
          <w:tcPr>
            <w:tcW w:w="1310" w:type="dxa"/>
            <w:shd w:val="clear" w:color="auto" w:fill="0B2545"/>
            <w:tcMar>
              <w:top w:w="90" w:type="dxa"/>
              <w:left w:w="120" w:type="dxa"/>
              <w:bottom w:w="90" w:type="dxa"/>
              <w:right w:w="120" w:type="dxa"/>
            </w:tcMar>
            <w:vAlign w:val="center"/>
          </w:tcPr>
          <w:p w14:paraId="71BA218D" w14:textId="77777777" w:rsidR="00E52BE9" w:rsidRDefault="00000000">
            <w:pPr>
              <w:spacing w:after="0"/>
              <w:jc w:val="left"/>
            </w:pPr>
            <w:r>
              <w:rPr>
                <w:rFonts w:eastAsia="Times New Roman"/>
                <w:b/>
                <w:color w:val="FFFFFF"/>
              </w:rPr>
              <w:t>Evidence</w:t>
            </w:r>
          </w:p>
        </w:tc>
      </w:tr>
      <w:tr w:rsidR="00E52BE9" w14:paraId="1A9CBAE9" w14:textId="77777777">
        <w:tc>
          <w:tcPr>
            <w:tcW w:w="1600" w:type="dxa"/>
            <w:tcMar>
              <w:top w:w="90" w:type="dxa"/>
              <w:left w:w="120" w:type="dxa"/>
              <w:bottom w:w="90" w:type="dxa"/>
              <w:right w:w="120" w:type="dxa"/>
            </w:tcMar>
            <w:vAlign w:val="center"/>
          </w:tcPr>
          <w:p w14:paraId="5BB64FAC" w14:textId="77777777" w:rsidR="00E52BE9" w:rsidRDefault="00000000">
            <w:pPr>
              <w:spacing w:after="0" w:line="240" w:lineRule="auto"/>
            </w:pPr>
            <w:r>
              <w:rPr>
                <w:rFonts w:eastAsia="Times New Roman"/>
              </w:rPr>
              <w:t>[Tester 1 name]</w:t>
            </w:r>
          </w:p>
        </w:tc>
        <w:tc>
          <w:tcPr>
            <w:tcW w:w="1800" w:type="dxa"/>
            <w:tcMar>
              <w:top w:w="90" w:type="dxa"/>
              <w:left w:w="120" w:type="dxa"/>
              <w:bottom w:w="90" w:type="dxa"/>
              <w:right w:w="120" w:type="dxa"/>
            </w:tcMar>
            <w:vAlign w:val="center"/>
          </w:tcPr>
          <w:p w14:paraId="7C1B574B" w14:textId="77777777" w:rsidR="00E52BE9" w:rsidRDefault="00000000">
            <w:pPr>
              <w:spacing w:after="0" w:line="240" w:lineRule="auto"/>
            </w:pPr>
            <w:r>
              <w:rPr>
                <w:rFonts w:eastAsia="Times New Roman"/>
              </w:rPr>
              <w:t>First-time player / learner</w:t>
            </w:r>
          </w:p>
        </w:tc>
        <w:tc>
          <w:tcPr>
            <w:tcW w:w="2050" w:type="dxa"/>
            <w:tcMar>
              <w:top w:w="90" w:type="dxa"/>
              <w:left w:w="120" w:type="dxa"/>
              <w:bottom w:w="90" w:type="dxa"/>
              <w:right w:w="120" w:type="dxa"/>
            </w:tcMar>
            <w:vAlign w:val="center"/>
          </w:tcPr>
          <w:p w14:paraId="3FF0C1F8" w14:textId="77777777" w:rsidR="00E52BE9" w:rsidRDefault="00000000">
            <w:pPr>
              <w:spacing w:after="0" w:line="240" w:lineRule="auto"/>
            </w:pPr>
            <w:r>
              <w:rPr>
                <w:rFonts w:eastAsia="Times New Roman"/>
              </w:rPr>
              <w:t>[Device, OS, browser]</w:t>
            </w:r>
          </w:p>
        </w:tc>
        <w:tc>
          <w:tcPr>
            <w:tcW w:w="2600" w:type="dxa"/>
            <w:tcMar>
              <w:top w:w="90" w:type="dxa"/>
              <w:left w:w="120" w:type="dxa"/>
              <w:bottom w:w="90" w:type="dxa"/>
              <w:right w:w="120" w:type="dxa"/>
            </w:tcMar>
            <w:vAlign w:val="center"/>
          </w:tcPr>
          <w:p w14:paraId="124E2C53" w14:textId="77777777" w:rsidR="00E52BE9" w:rsidRDefault="00000000">
            <w:pPr>
              <w:spacing w:after="0" w:line="240" w:lineRule="auto"/>
            </w:pPr>
            <w:r>
              <w:rPr>
                <w:rFonts w:eastAsia="Times New Roman"/>
              </w:rPr>
              <w:t>Register, complete Easy 1-2, inspect result and leaderboard</w:t>
            </w:r>
          </w:p>
        </w:tc>
        <w:tc>
          <w:tcPr>
            <w:tcW w:w="1310" w:type="dxa"/>
            <w:tcMar>
              <w:top w:w="90" w:type="dxa"/>
              <w:left w:w="120" w:type="dxa"/>
              <w:bottom w:w="90" w:type="dxa"/>
              <w:right w:w="120" w:type="dxa"/>
            </w:tcMar>
            <w:vAlign w:val="center"/>
          </w:tcPr>
          <w:p w14:paraId="5C072ED6" w14:textId="77777777" w:rsidR="00E52BE9" w:rsidRDefault="00000000">
            <w:pPr>
              <w:spacing w:after="0" w:line="240" w:lineRule="auto"/>
            </w:pPr>
            <w:r>
              <w:rPr>
                <w:rFonts w:eastAsia="Times New Roman"/>
              </w:rPr>
              <w:t>Pending</w:t>
            </w:r>
          </w:p>
        </w:tc>
      </w:tr>
      <w:tr w:rsidR="00E52BE9" w14:paraId="14C367CA" w14:textId="77777777">
        <w:tc>
          <w:tcPr>
            <w:tcW w:w="1600" w:type="dxa"/>
            <w:shd w:val="clear" w:color="auto" w:fill="F4F6F9"/>
            <w:tcMar>
              <w:top w:w="90" w:type="dxa"/>
              <w:left w:w="120" w:type="dxa"/>
              <w:bottom w:w="90" w:type="dxa"/>
              <w:right w:w="120" w:type="dxa"/>
            </w:tcMar>
            <w:vAlign w:val="center"/>
          </w:tcPr>
          <w:p w14:paraId="09BB3718" w14:textId="77777777" w:rsidR="00E52BE9" w:rsidRDefault="00000000">
            <w:pPr>
              <w:spacing w:after="0" w:line="240" w:lineRule="auto"/>
            </w:pPr>
            <w:r>
              <w:rPr>
                <w:rFonts w:eastAsia="Times New Roman"/>
              </w:rPr>
              <w:t>[Tester 2 name]</w:t>
            </w:r>
          </w:p>
        </w:tc>
        <w:tc>
          <w:tcPr>
            <w:tcW w:w="1800" w:type="dxa"/>
            <w:shd w:val="clear" w:color="auto" w:fill="F4F6F9"/>
            <w:tcMar>
              <w:top w:w="90" w:type="dxa"/>
              <w:left w:w="120" w:type="dxa"/>
              <w:bottom w:w="90" w:type="dxa"/>
              <w:right w:w="120" w:type="dxa"/>
            </w:tcMar>
            <w:vAlign w:val="center"/>
          </w:tcPr>
          <w:p w14:paraId="6E3D3AE7" w14:textId="77777777" w:rsidR="00E52BE9" w:rsidRDefault="00000000">
            <w:pPr>
              <w:spacing w:after="0" w:line="240" w:lineRule="auto"/>
            </w:pPr>
            <w:r>
              <w:rPr>
                <w:rFonts w:eastAsia="Times New Roman"/>
              </w:rPr>
              <w:t>Mobile/gameplay tester</w:t>
            </w:r>
          </w:p>
        </w:tc>
        <w:tc>
          <w:tcPr>
            <w:tcW w:w="2050" w:type="dxa"/>
            <w:shd w:val="clear" w:color="auto" w:fill="F4F6F9"/>
            <w:tcMar>
              <w:top w:w="90" w:type="dxa"/>
              <w:left w:w="120" w:type="dxa"/>
              <w:bottom w:w="90" w:type="dxa"/>
              <w:right w:w="120" w:type="dxa"/>
            </w:tcMar>
            <w:vAlign w:val="center"/>
          </w:tcPr>
          <w:p w14:paraId="3E09B00C" w14:textId="77777777" w:rsidR="00E52BE9" w:rsidRDefault="00000000">
            <w:pPr>
              <w:spacing w:after="0" w:line="240" w:lineRule="auto"/>
            </w:pPr>
            <w:r>
              <w:rPr>
                <w:rFonts w:eastAsia="Times New Roman"/>
              </w:rPr>
              <w:t>[Device, OS, APK version]</w:t>
            </w:r>
          </w:p>
        </w:tc>
        <w:tc>
          <w:tcPr>
            <w:tcW w:w="2600" w:type="dxa"/>
            <w:shd w:val="clear" w:color="auto" w:fill="F4F6F9"/>
            <w:tcMar>
              <w:top w:w="90" w:type="dxa"/>
              <w:left w:w="120" w:type="dxa"/>
              <w:bottom w:w="90" w:type="dxa"/>
              <w:right w:w="120" w:type="dxa"/>
            </w:tcMar>
            <w:vAlign w:val="center"/>
          </w:tcPr>
          <w:p w14:paraId="14B38737" w14:textId="77777777" w:rsidR="00E52BE9" w:rsidRDefault="00000000">
            <w:pPr>
              <w:spacing w:after="0" w:line="240" w:lineRule="auto"/>
            </w:pPr>
            <w:r>
              <w:rPr>
                <w:rFonts w:eastAsia="Times New Roman"/>
              </w:rPr>
              <w:t>Test squeeze control, obstacles, pause/restart and boss/bonus sequence</w:t>
            </w:r>
          </w:p>
        </w:tc>
        <w:tc>
          <w:tcPr>
            <w:tcW w:w="1310" w:type="dxa"/>
            <w:shd w:val="clear" w:color="auto" w:fill="F4F6F9"/>
            <w:tcMar>
              <w:top w:w="90" w:type="dxa"/>
              <w:left w:w="120" w:type="dxa"/>
              <w:bottom w:w="90" w:type="dxa"/>
              <w:right w:w="120" w:type="dxa"/>
            </w:tcMar>
            <w:vAlign w:val="center"/>
          </w:tcPr>
          <w:p w14:paraId="46570E10" w14:textId="77777777" w:rsidR="00E52BE9" w:rsidRDefault="00000000">
            <w:pPr>
              <w:spacing w:after="0" w:line="240" w:lineRule="auto"/>
            </w:pPr>
            <w:r>
              <w:rPr>
                <w:rFonts w:eastAsia="Times New Roman"/>
              </w:rPr>
              <w:t>Pending</w:t>
            </w:r>
          </w:p>
        </w:tc>
      </w:tr>
    </w:tbl>
    <w:p w14:paraId="27715A0B" w14:textId="77777777" w:rsidR="00E52BE9" w:rsidRDefault="00E52BE9">
      <w:pPr>
        <w:spacing w:after="20"/>
      </w:pPr>
    </w:p>
    <w:p w14:paraId="42983189" w14:textId="77777777" w:rsidR="00E52BE9" w:rsidRDefault="00000000">
      <w:pPr>
        <w:pStyle w:val="Heading2"/>
      </w:pPr>
      <w:r>
        <w:t>4.5 User acceptance checklist</w:t>
      </w:r>
    </w:p>
    <w:tbl>
      <w:tblPr>
        <w:tblStyle w:val="TableGrid"/>
        <w:tblW w:w="9360" w:type="dxa"/>
        <w:tblInd w:w="120" w:type="dxa"/>
        <w:tblLayout w:type="fixed"/>
        <w:tblLook w:val="04A0" w:firstRow="1" w:lastRow="0" w:firstColumn="1" w:lastColumn="0" w:noHBand="0" w:noVBand="1"/>
      </w:tblPr>
      <w:tblGrid>
        <w:gridCol w:w="850"/>
        <w:gridCol w:w="3150"/>
        <w:gridCol w:w="3990"/>
        <w:gridCol w:w="1370"/>
      </w:tblGrid>
      <w:tr w:rsidR="00E52BE9" w14:paraId="5CB6347F" w14:textId="77777777">
        <w:trPr>
          <w:tblHeader/>
        </w:trPr>
        <w:tc>
          <w:tcPr>
            <w:tcW w:w="850" w:type="dxa"/>
            <w:shd w:val="clear" w:color="auto" w:fill="0B2545"/>
            <w:tcMar>
              <w:top w:w="90" w:type="dxa"/>
              <w:left w:w="120" w:type="dxa"/>
              <w:bottom w:w="90" w:type="dxa"/>
              <w:right w:w="120" w:type="dxa"/>
            </w:tcMar>
            <w:vAlign w:val="center"/>
          </w:tcPr>
          <w:p w14:paraId="63B130EE" w14:textId="77777777" w:rsidR="00E52BE9" w:rsidRDefault="00000000">
            <w:pPr>
              <w:spacing w:after="0"/>
              <w:jc w:val="left"/>
            </w:pPr>
            <w:r>
              <w:rPr>
                <w:rFonts w:eastAsia="Times New Roman"/>
                <w:b/>
                <w:color w:val="FFFFFF"/>
              </w:rPr>
              <w:t>ID</w:t>
            </w:r>
          </w:p>
        </w:tc>
        <w:tc>
          <w:tcPr>
            <w:tcW w:w="3150" w:type="dxa"/>
            <w:shd w:val="clear" w:color="auto" w:fill="0B2545"/>
            <w:tcMar>
              <w:top w:w="90" w:type="dxa"/>
              <w:left w:w="120" w:type="dxa"/>
              <w:bottom w:w="90" w:type="dxa"/>
              <w:right w:w="120" w:type="dxa"/>
            </w:tcMar>
            <w:vAlign w:val="center"/>
          </w:tcPr>
          <w:p w14:paraId="1FAF0456" w14:textId="77777777" w:rsidR="00E52BE9" w:rsidRDefault="00000000">
            <w:pPr>
              <w:spacing w:after="0"/>
              <w:jc w:val="left"/>
            </w:pPr>
            <w:r>
              <w:rPr>
                <w:rFonts w:eastAsia="Times New Roman"/>
                <w:b/>
                <w:color w:val="FFFFFF"/>
              </w:rPr>
              <w:t>Test action</w:t>
            </w:r>
          </w:p>
        </w:tc>
        <w:tc>
          <w:tcPr>
            <w:tcW w:w="3990" w:type="dxa"/>
            <w:shd w:val="clear" w:color="auto" w:fill="0B2545"/>
            <w:tcMar>
              <w:top w:w="90" w:type="dxa"/>
              <w:left w:w="120" w:type="dxa"/>
              <w:bottom w:w="90" w:type="dxa"/>
              <w:right w:w="120" w:type="dxa"/>
            </w:tcMar>
            <w:vAlign w:val="center"/>
          </w:tcPr>
          <w:p w14:paraId="184623F9" w14:textId="77777777" w:rsidR="00E52BE9" w:rsidRDefault="00000000">
            <w:pPr>
              <w:spacing w:after="0"/>
              <w:jc w:val="left"/>
            </w:pPr>
            <w:r>
              <w:rPr>
                <w:rFonts w:eastAsia="Times New Roman"/>
                <w:b/>
                <w:color w:val="FFFFFF"/>
              </w:rPr>
              <w:t>Expected result</w:t>
            </w:r>
          </w:p>
        </w:tc>
        <w:tc>
          <w:tcPr>
            <w:tcW w:w="1370" w:type="dxa"/>
            <w:shd w:val="clear" w:color="auto" w:fill="0B2545"/>
            <w:tcMar>
              <w:top w:w="90" w:type="dxa"/>
              <w:left w:w="120" w:type="dxa"/>
              <w:bottom w:w="90" w:type="dxa"/>
              <w:right w:w="120" w:type="dxa"/>
            </w:tcMar>
            <w:vAlign w:val="center"/>
          </w:tcPr>
          <w:p w14:paraId="55DEBAEF" w14:textId="77777777" w:rsidR="00E52BE9" w:rsidRDefault="00000000">
            <w:pPr>
              <w:spacing w:after="0"/>
              <w:jc w:val="left"/>
            </w:pPr>
            <w:r>
              <w:rPr>
                <w:rFonts w:eastAsia="Times New Roman"/>
                <w:b/>
                <w:color w:val="FFFFFF"/>
              </w:rPr>
              <w:t>Result</w:t>
            </w:r>
          </w:p>
        </w:tc>
      </w:tr>
      <w:tr w:rsidR="00E52BE9" w14:paraId="18A07997" w14:textId="77777777">
        <w:tc>
          <w:tcPr>
            <w:tcW w:w="850" w:type="dxa"/>
            <w:tcMar>
              <w:top w:w="90" w:type="dxa"/>
              <w:left w:w="120" w:type="dxa"/>
              <w:bottom w:w="90" w:type="dxa"/>
              <w:right w:w="120" w:type="dxa"/>
            </w:tcMar>
            <w:vAlign w:val="center"/>
          </w:tcPr>
          <w:p w14:paraId="5508C586" w14:textId="77777777" w:rsidR="00E52BE9" w:rsidRDefault="00000000">
            <w:pPr>
              <w:spacing w:after="0" w:line="240" w:lineRule="auto"/>
            </w:pPr>
            <w:r>
              <w:rPr>
                <w:rFonts w:eastAsia="Times New Roman"/>
              </w:rPr>
              <w:t>UAT-01</w:t>
            </w:r>
          </w:p>
        </w:tc>
        <w:tc>
          <w:tcPr>
            <w:tcW w:w="3150" w:type="dxa"/>
            <w:tcMar>
              <w:top w:w="90" w:type="dxa"/>
              <w:left w:w="120" w:type="dxa"/>
              <w:bottom w:w="90" w:type="dxa"/>
              <w:right w:w="120" w:type="dxa"/>
            </w:tcMar>
            <w:vAlign w:val="center"/>
          </w:tcPr>
          <w:p w14:paraId="4C8E9A45" w14:textId="77777777" w:rsidR="00E52BE9" w:rsidRDefault="00000000">
            <w:pPr>
              <w:spacing w:after="0" w:line="240" w:lineRule="auto"/>
            </w:pPr>
            <w:r>
              <w:rPr>
                <w:rFonts w:eastAsia="Times New Roman"/>
              </w:rPr>
              <w:t>Register with valid name, email and password.</w:t>
            </w:r>
          </w:p>
        </w:tc>
        <w:tc>
          <w:tcPr>
            <w:tcW w:w="3990" w:type="dxa"/>
            <w:tcMar>
              <w:top w:w="90" w:type="dxa"/>
              <w:left w:w="120" w:type="dxa"/>
              <w:bottom w:w="90" w:type="dxa"/>
              <w:right w:w="120" w:type="dxa"/>
            </w:tcMar>
            <w:vAlign w:val="center"/>
          </w:tcPr>
          <w:p w14:paraId="15C114D2" w14:textId="77777777" w:rsidR="00E52BE9" w:rsidRDefault="00000000">
            <w:pPr>
              <w:spacing w:after="0" w:line="240" w:lineRule="auto"/>
            </w:pPr>
            <w:r>
              <w:rPr>
                <w:rFonts w:eastAsia="Times New Roman"/>
              </w:rPr>
              <w:t>Account is created and home screen loads.</w:t>
            </w:r>
          </w:p>
        </w:tc>
        <w:tc>
          <w:tcPr>
            <w:tcW w:w="1370" w:type="dxa"/>
            <w:tcMar>
              <w:top w:w="90" w:type="dxa"/>
              <w:left w:w="120" w:type="dxa"/>
              <w:bottom w:w="90" w:type="dxa"/>
              <w:right w:w="120" w:type="dxa"/>
            </w:tcMar>
            <w:vAlign w:val="center"/>
          </w:tcPr>
          <w:p w14:paraId="2B488845" w14:textId="77777777" w:rsidR="00E52BE9" w:rsidRDefault="00000000">
            <w:pPr>
              <w:spacing w:after="0" w:line="240" w:lineRule="auto"/>
            </w:pPr>
            <w:r>
              <w:rPr>
                <w:rFonts w:eastAsia="Times New Roman"/>
              </w:rPr>
              <w:t>Pending</w:t>
            </w:r>
          </w:p>
        </w:tc>
      </w:tr>
      <w:tr w:rsidR="00E52BE9" w14:paraId="390AA4E5" w14:textId="77777777">
        <w:tc>
          <w:tcPr>
            <w:tcW w:w="850" w:type="dxa"/>
            <w:shd w:val="clear" w:color="auto" w:fill="F4F6F9"/>
            <w:tcMar>
              <w:top w:w="90" w:type="dxa"/>
              <w:left w:w="120" w:type="dxa"/>
              <w:bottom w:w="90" w:type="dxa"/>
              <w:right w:w="120" w:type="dxa"/>
            </w:tcMar>
            <w:vAlign w:val="center"/>
          </w:tcPr>
          <w:p w14:paraId="5F654402" w14:textId="77777777" w:rsidR="00E52BE9" w:rsidRDefault="00000000">
            <w:pPr>
              <w:spacing w:after="0" w:line="240" w:lineRule="auto"/>
            </w:pPr>
            <w:r>
              <w:rPr>
                <w:rFonts w:eastAsia="Times New Roman"/>
              </w:rPr>
              <w:t>UAT-02</w:t>
            </w:r>
          </w:p>
        </w:tc>
        <w:tc>
          <w:tcPr>
            <w:tcW w:w="3150" w:type="dxa"/>
            <w:shd w:val="clear" w:color="auto" w:fill="F4F6F9"/>
            <w:tcMar>
              <w:top w:w="90" w:type="dxa"/>
              <w:left w:w="120" w:type="dxa"/>
              <w:bottom w:w="90" w:type="dxa"/>
              <w:right w:w="120" w:type="dxa"/>
            </w:tcMar>
            <w:vAlign w:val="center"/>
          </w:tcPr>
          <w:p w14:paraId="4AEEFCBC" w14:textId="77777777" w:rsidR="00E52BE9" w:rsidRDefault="00000000">
            <w:pPr>
              <w:spacing w:after="0" w:line="240" w:lineRule="auto"/>
            </w:pPr>
            <w:r>
              <w:rPr>
                <w:rFonts w:eastAsia="Times New Roman"/>
              </w:rPr>
              <w:t>Enter invalid or duplicate credentials.</w:t>
            </w:r>
          </w:p>
        </w:tc>
        <w:tc>
          <w:tcPr>
            <w:tcW w:w="3990" w:type="dxa"/>
            <w:shd w:val="clear" w:color="auto" w:fill="F4F6F9"/>
            <w:tcMar>
              <w:top w:w="90" w:type="dxa"/>
              <w:left w:w="120" w:type="dxa"/>
              <w:bottom w:w="90" w:type="dxa"/>
              <w:right w:w="120" w:type="dxa"/>
            </w:tcMar>
            <w:vAlign w:val="center"/>
          </w:tcPr>
          <w:p w14:paraId="4D628360" w14:textId="77777777" w:rsidR="00E52BE9" w:rsidRDefault="00000000">
            <w:pPr>
              <w:spacing w:after="0" w:line="240" w:lineRule="auto"/>
            </w:pPr>
            <w:r>
              <w:rPr>
                <w:rFonts w:eastAsia="Times New Roman"/>
              </w:rPr>
              <w:t>Specific, readable validation/error response; no account corruption.</w:t>
            </w:r>
          </w:p>
        </w:tc>
        <w:tc>
          <w:tcPr>
            <w:tcW w:w="1370" w:type="dxa"/>
            <w:shd w:val="clear" w:color="auto" w:fill="F4F6F9"/>
            <w:tcMar>
              <w:top w:w="90" w:type="dxa"/>
              <w:left w:w="120" w:type="dxa"/>
              <w:bottom w:w="90" w:type="dxa"/>
              <w:right w:w="120" w:type="dxa"/>
            </w:tcMar>
            <w:vAlign w:val="center"/>
          </w:tcPr>
          <w:p w14:paraId="5756D3DD" w14:textId="77777777" w:rsidR="00E52BE9" w:rsidRDefault="00000000">
            <w:pPr>
              <w:spacing w:after="0" w:line="240" w:lineRule="auto"/>
            </w:pPr>
            <w:r>
              <w:rPr>
                <w:rFonts w:eastAsia="Times New Roman"/>
              </w:rPr>
              <w:t>Pending</w:t>
            </w:r>
          </w:p>
        </w:tc>
      </w:tr>
      <w:tr w:rsidR="00E52BE9" w14:paraId="0791C54D" w14:textId="77777777">
        <w:tc>
          <w:tcPr>
            <w:tcW w:w="850" w:type="dxa"/>
            <w:tcMar>
              <w:top w:w="90" w:type="dxa"/>
              <w:left w:w="120" w:type="dxa"/>
              <w:bottom w:w="90" w:type="dxa"/>
              <w:right w:w="120" w:type="dxa"/>
            </w:tcMar>
            <w:vAlign w:val="center"/>
          </w:tcPr>
          <w:p w14:paraId="6864B656" w14:textId="77777777" w:rsidR="00E52BE9" w:rsidRDefault="00000000">
            <w:pPr>
              <w:spacing w:after="0" w:line="240" w:lineRule="auto"/>
            </w:pPr>
            <w:r>
              <w:rPr>
                <w:rFonts w:eastAsia="Times New Roman"/>
              </w:rPr>
              <w:t>UAT-03</w:t>
            </w:r>
          </w:p>
        </w:tc>
        <w:tc>
          <w:tcPr>
            <w:tcW w:w="3150" w:type="dxa"/>
            <w:tcMar>
              <w:top w:w="90" w:type="dxa"/>
              <w:left w:w="120" w:type="dxa"/>
              <w:bottom w:w="90" w:type="dxa"/>
              <w:right w:w="120" w:type="dxa"/>
            </w:tcMar>
            <w:vAlign w:val="center"/>
          </w:tcPr>
          <w:p w14:paraId="7AB3F694" w14:textId="77777777" w:rsidR="00E52BE9" w:rsidRDefault="00000000">
            <w:pPr>
              <w:spacing w:after="0" w:line="240" w:lineRule="auto"/>
            </w:pPr>
            <w:r>
              <w:rPr>
                <w:rFonts w:eastAsia="Times New Roman"/>
              </w:rPr>
              <w:t>Reload and log in on another supported client.</w:t>
            </w:r>
          </w:p>
        </w:tc>
        <w:tc>
          <w:tcPr>
            <w:tcW w:w="3990" w:type="dxa"/>
            <w:tcMar>
              <w:top w:w="90" w:type="dxa"/>
              <w:left w:w="120" w:type="dxa"/>
              <w:bottom w:w="90" w:type="dxa"/>
              <w:right w:w="120" w:type="dxa"/>
            </w:tcMar>
            <w:vAlign w:val="center"/>
          </w:tcPr>
          <w:p w14:paraId="650776D6" w14:textId="77777777" w:rsidR="00E52BE9" w:rsidRDefault="00000000">
            <w:pPr>
              <w:spacing w:after="0" w:line="240" w:lineRule="auto"/>
            </w:pPr>
            <w:r>
              <w:rPr>
                <w:rFonts w:eastAsia="Times New Roman"/>
              </w:rPr>
              <w:t>Saved progression, coins, skin and statistics are restored.</w:t>
            </w:r>
          </w:p>
        </w:tc>
        <w:tc>
          <w:tcPr>
            <w:tcW w:w="1370" w:type="dxa"/>
            <w:tcMar>
              <w:top w:w="90" w:type="dxa"/>
              <w:left w:w="120" w:type="dxa"/>
              <w:bottom w:w="90" w:type="dxa"/>
              <w:right w:w="120" w:type="dxa"/>
            </w:tcMar>
            <w:vAlign w:val="center"/>
          </w:tcPr>
          <w:p w14:paraId="6A66DF4F" w14:textId="77777777" w:rsidR="00E52BE9" w:rsidRDefault="00000000">
            <w:pPr>
              <w:spacing w:after="0" w:line="240" w:lineRule="auto"/>
            </w:pPr>
            <w:r>
              <w:rPr>
                <w:rFonts w:eastAsia="Times New Roman"/>
              </w:rPr>
              <w:t>Pending</w:t>
            </w:r>
          </w:p>
        </w:tc>
      </w:tr>
      <w:tr w:rsidR="00E52BE9" w14:paraId="541D485F" w14:textId="77777777">
        <w:tc>
          <w:tcPr>
            <w:tcW w:w="850" w:type="dxa"/>
            <w:shd w:val="clear" w:color="auto" w:fill="F4F6F9"/>
            <w:tcMar>
              <w:top w:w="90" w:type="dxa"/>
              <w:left w:w="120" w:type="dxa"/>
              <w:bottom w:w="90" w:type="dxa"/>
              <w:right w:w="120" w:type="dxa"/>
            </w:tcMar>
            <w:vAlign w:val="center"/>
          </w:tcPr>
          <w:p w14:paraId="7E4AC827" w14:textId="77777777" w:rsidR="00E52BE9" w:rsidRDefault="00000000">
            <w:pPr>
              <w:spacing w:after="0" w:line="240" w:lineRule="auto"/>
            </w:pPr>
            <w:r>
              <w:rPr>
                <w:rFonts w:eastAsia="Times New Roman"/>
              </w:rPr>
              <w:t>UAT-04</w:t>
            </w:r>
          </w:p>
        </w:tc>
        <w:tc>
          <w:tcPr>
            <w:tcW w:w="3150" w:type="dxa"/>
            <w:shd w:val="clear" w:color="auto" w:fill="F4F6F9"/>
            <w:tcMar>
              <w:top w:w="90" w:type="dxa"/>
              <w:left w:w="120" w:type="dxa"/>
              <w:bottom w:w="90" w:type="dxa"/>
              <w:right w:w="120" w:type="dxa"/>
            </w:tcMar>
            <w:vAlign w:val="center"/>
          </w:tcPr>
          <w:p w14:paraId="15ED6E51" w14:textId="77777777" w:rsidR="00E52BE9" w:rsidRDefault="00000000">
            <w:pPr>
              <w:spacing w:after="0" w:line="240" w:lineRule="auto"/>
            </w:pPr>
            <w:r>
              <w:rPr>
                <w:rFonts w:eastAsia="Times New Roman"/>
              </w:rPr>
              <w:t>Select an unlocked and a locked level.</w:t>
            </w:r>
          </w:p>
        </w:tc>
        <w:tc>
          <w:tcPr>
            <w:tcW w:w="3990" w:type="dxa"/>
            <w:shd w:val="clear" w:color="auto" w:fill="F4F6F9"/>
            <w:tcMar>
              <w:top w:w="90" w:type="dxa"/>
              <w:left w:w="120" w:type="dxa"/>
              <w:bottom w:w="90" w:type="dxa"/>
              <w:right w:w="120" w:type="dxa"/>
            </w:tcMar>
            <w:vAlign w:val="center"/>
          </w:tcPr>
          <w:p w14:paraId="50ADCD80" w14:textId="77777777" w:rsidR="00E52BE9" w:rsidRDefault="00000000">
            <w:pPr>
              <w:spacing w:after="0" w:line="240" w:lineRule="auto"/>
            </w:pPr>
            <w:r>
              <w:rPr>
                <w:rFonts w:eastAsia="Times New Roman"/>
              </w:rPr>
              <w:t>Unlocked level starts; locked level cannot start and explains prerequisite.</w:t>
            </w:r>
          </w:p>
        </w:tc>
        <w:tc>
          <w:tcPr>
            <w:tcW w:w="1370" w:type="dxa"/>
            <w:shd w:val="clear" w:color="auto" w:fill="F4F6F9"/>
            <w:tcMar>
              <w:top w:w="90" w:type="dxa"/>
              <w:left w:w="120" w:type="dxa"/>
              <w:bottom w:w="90" w:type="dxa"/>
              <w:right w:w="120" w:type="dxa"/>
            </w:tcMar>
            <w:vAlign w:val="center"/>
          </w:tcPr>
          <w:p w14:paraId="36B18A8E" w14:textId="77777777" w:rsidR="00E52BE9" w:rsidRDefault="00000000">
            <w:pPr>
              <w:spacing w:after="0" w:line="240" w:lineRule="auto"/>
            </w:pPr>
            <w:r>
              <w:rPr>
                <w:rFonts w:eastAsia="Times New Roman"/>
              </w:rPr>
              <w:t>Pending</w:t>
            </w:r>
          </w:p>
        </w:tc>
      </w:tr>
      <w:tr w:rsidR="00E52BE9" w14:paraId="68DD2509" w14:textId="77777777">
        <w:tc>
          <w:tcPr>
            <w:tcW w:w="850" w:type="dxa"/>
            <w:tcMar>
              <w:top w:w="90" w:type="dxa"/>
              <w:left w:w="120" w:type="dxa"/>
              <w:bottom w:w="90" w:type="dxa"/>
              <w:right w:w="120" w:type="dxa"/>
            </w:tcMar>
            <w:vAlign w:val="center"/>
          </w:tcPr>
          <w:p w14:paraId="026E35BD" w14:textId="77777777" w:rsidR="00E52BE9" w:rsidRDefault="00000000">
            <w:pPr>
              <w:spacing w:after="0" w:line="240" w:lineRule="auto"/>
            </w:pPr>
            <w:r>
              <w:rPr>
                <w:rFonts w:eastAsia="Times New Roman"/>
              </w:rPr>
              <w:t>UAT-05</w:t>
            </w:r>
          </w:p>
        </w:tc>
        <w:tc>
          <w:tcPr>
            <w:tcW w:w="3150" w:type="dxa"/>
            <w:tcMar>
              <w:top w:w="90" w:type="dxa"/>
              <w:left w:w="120" w:type="dxa"/>
              <w:bottom w:w="90" w:type="dxa"/>
              <w:right w:w="120" w:type="dxa"/>
            </w:tcMar>
            <w:vAlign w:val="center"/>
          </w:tcPr>
          <w:p w14:paraId="5910433D" w14:textId="77777777" w:rsidR="00E52BE9" w:rsidRDefault="00000000">
            <w:pPr>
              <w:spacing w:after="0" w:line="240" w:lineRule="auto"/>
            </w:pPr>
            <w:r>
              <w:rPr>
                <w:rFonts w:eastAsia="Times New Roman"/>
              </w:rPr>
              <w:t>Play using touch drag and keyboard.</w:t>
            </w:r>
          </w:p>
        </w:tc>
        <w:tc>
          <w:tcPr>
            <w:tcW w:w="3990" w:type="dxa"/>
            <w:tcMar>
              <w:top w:w="90" w:type="dxa"/>
              <w:left w:w="120" w:type="dxa"/>
              <w:bottom w:w="90" w:type="dxa"/>
              <w:right w:w="120" w:type="dxa"/>
            </w:tcMar>
            <w:vAlign w:val="center"/>
          </w:tcPr>
          <w:p w14:paraId="5FF0621D" w14:textId="77777777" w:rsidR="00E52BE9" w:rsidRDefault="00000000">
            <w:pPr>
              <w:spacing w:after="0" w:line="240" w:lineRule="auto"/>
            </w:pPr>
            <w:r>
              <w:rPr>
                <w:rFonts w:eastAsia="Times New Roman"/>
              </w:rPr>
              <w:t>Crowd follows input, remains in bounds and page does not scroll during play.</w:t>
            </w:r>
          </w:p>
        </w:tc>
        <w:tc>
          <w:tcPr>
            <w:tcW w:w="1370" w:type="dxa"/>
            <w:tcMar>
              <w:top w:w="90" w:type="dxa"/>
              <w:left w:w="120" w:type="dxa"/>
              <w:bottom w:w="90" w:type="dxa"/>
              <w:right w:w="120" w:type="dxa"/>
            </w:tcMar>
            <w:vAlign w:val="center"/>
          </w:tcPr>
          <w:p w14:paraId="23F0D30B" w14:textId="77777777" w:rsidR="00E52BE9" w:rsidRDefault="00000000">
            <w:pPr>
              <w:spacing w:after="0" w:line="240" w:lineRule="auto"/>
            </w:pPr>
            <w:r>
              <w:rPr>
                <w:rFonts w:eastAsia="Times New Roman"/>
              </w:rPr>
              <w:t>Pending</w:t>
            </w:r>
          </w:p>
        </w:tc>
      </w:tr>
      <w:tr w:rsidR="00E52BE9" w14:paraId="4C7BCB5E" w14:textId="77777777">
        <w:tc>
          <w:tcPr>
            <w:tcW w:w="850" w:type="dxa"/>
            <w:shd w:val="clear" w:color="auto" w:fill="F4F6F9"/>
            <w:tcMar>
              <w:top w:w="90" w:type="dxa"/>
              <w:left w:w="120" w:type="dxa"/>
              <w:bottom w:w="90" w:type="dxa"/>
              <w:right w:w="120" w:type="dxa"/>
            </w:tcMar>
            <w:vAlign w:val="center"/>
          </w:tcPr>
          <w:p w14:paraId="06E2B486" w14:textId="77777777" w:rsidR="00E52BE9" w:rsidRDefault="00000000">
            <w:pPr>
              <w:spacing w:after="0" w:line="240" w:lineRule="auto"/>
            </w:pPr>
            <w:r>
              <w:rPr>
                <w:rFonts w:eastAsia="Times New Roman"/>
              </w:rPr>
              <w:t>UAT-06</w:t>
            </w:r>
          </w:p>
        </w:tc>
        <w:tc>
          <w:tcPr>
            <w:tcW w:w="3150" w:type="dxa"/>
            <w:shd w:val="clear" w:color="auto" w:fill="F4F6F9"/>
            <w:tcMar>
              <w:top w:w="90" w:type="dxa"/>
              <w:left w:w="120" w:type="dxa"/>
              <w:bottom w:w="90" w:type="dxa"/>
              <w:right w:w="120" w:type="dxa"/>
            </w:tcMar>
            <w:vAlign w:val="center"/>
          </w:tcPr>
          <w:p w14:paraId="42341B86" w14:textId="77777777" w:rsidR="00E52BE9" w:rsidRDefault="00000000">
            <w:pPr>
              <w:spacing w:after="0" w:line="240" w:lineRule="auto"/>
            </w:pPr>
            <w:r>
              <w:rPr>
                <w:rFonts w:eastAsia="Times New Roman"/>
              </w:rPr>
              <w:t>Choose gates across all difficulties.</w:t>
            </w:r>
          </w:p>
        </w:tc>
        <w:tc>
          <w:tcPr>
            <w:tcW w:w="3990" w:type="dxa"/>
            <w:shd w:val="clear" w:color="auto" w:fill="F4F6F9"/>
            <w:tcMar>
              <w:top w:w="90" w:type="dxa"/>
              <w:left w:w="120" w:type="dxa"/>
              <w:bottom w:w="90" w:type="dxa"/>
              <w:right w:w="120" w:type="dxa"/>
            </w:tcMar>
            <w:vAlign w:val="center"/>
          </w:tcPr>
          <w:p w14:paraId="6410A8E9" w14:textId="77777777" w:rsidR="00E52BE9" w:rsidRDefault="00000000">
            <w:pPr>
              <w:spacing w:after="0" w:line="240" w:lineRule="auto"/>
            </w:pPr>
            <w:r>
              <w:rPr>
                <w:rFonts w:eastAsia="Times New Roman"/>
              </w:rPr>
              <w:t>Expressions are legible, integer-valued and update the crowd correctly.</w:t>
            </w:r>
          </w:p>
        </w:tc>
        <w:tc>
          <w:tcPr>
            <w:tcW w:w="1370" w:type="dxa"/>
            <w:shd w:val="clear" w:color="auto" w:fill="F4F6F9"/>
            <w:tcMar>
              <w:top w:w="90" w:type="dxa"/>
              <w:left w:w="120" w:type="dxa"/>
              <w:bottom w:w="90" w:type="dxa"/>
              <w:right w:w="120" w:type="dxa"/>
            </w:tcMar>
            <w:vAlign w:val="center"/>
          </w:tcPr>
          <w:p w14:paraId="6E2CEC8D" w14:textId="77777777" w:rsidR="00E52BE9" w:rsidRDefault="00000000">
            <w:pPr>
              <w:spacing w:after="0" w:line="240" w:lineRule="auto"/>
            </w:pPr>
            <w:r>
              <w:rPr>
                <w:rFonts w:eastAsia="Times New Roman"/>
              </w:rPr>
              <w:t>Pending</w:t>
            </w:r>
          </w:p>
        </w:tc>
      </w:tr>
      <w:tr w:rsidR="00E52BE9" w14:paraId="34B6B134" w14:textId="77777777">
        <w:tc>
          <w:tcPr>
            <w:tcW w:w="850" w:type="dxa"/>
            <w:tcMar>
              <w:top w:w="90" w:type="dxa"/>
              <w:left w:w="120" w:type="dxa"/>
              <w:bottom w:w="90" w:type="dxa"/>
              <w:right w:w="120" w:type="dxa"/>
            </w:tcMar>
            <w:vAlign w:val="center"/>
          </w:tcPr>
          <w:p w14:paraId="4435AF96" w14:textId="77777777" w:rsidR="00E52BE9" w:rsidRDefault="00000000">
            <w:pPr>
              <w:spacing w:after="0" w:line="240" w:lineRule="auto"/>
            </w:pPr>
            <w:r>
              <w:rPr>
                <w:rFonts w:eastAsia="Times New Roman"/>
              </w:rPr>
              <w:t>UAT-07</w:t>
            </w:r>
          </w:p>
        </w:tc>
        <w:tc>
          <w:tcPr>
            <w:tcW w:w="3150" w:type="dxa"/>
            <w:tcMar>
              <w:top w:w="90" w:type="dxa"/>
              <w:left w:w="120" w:type="dxa"/>
              <w:bottom w:w="90" w:type="dxa"/>
              <w:right w:w="120" w:type="dxa"/>
            </w:tcMar>
            <w:vAlign w:val="center"/>
          </w:tcPr>
          <w:p w14:paraId="5A9DF08C" w14:textId="77777777" w:rsidR="00E52BE9" w:rsidRDefault="00000000">
            <w:pPr>
              <w:spacing w:after="0" w:line="240" w:lineRule="auto"/>
            </w:pPr>
            <w:r>
              <w:rPr>
                <w:rFonts w:eastAsia="Times New Roman"/>
              </w:rPr>
              <w:t>Press fully against each track wall near hazards.</w:t>
            </w:r>
          </w:p>
        </w:tc>
        <w:tc>
          <w:tcPr>
            <w:tcW w:w="3990" w:type="dxa"/>
            <w:tcMar>
              <w:top w:w="90" w:type="dxa"/>
              <w:left w:w="120" w:type="dxa"/>
              <w:bottom w:w="90" w:type="dxa"/>
              <w:right w:w="120" w:type="dxa"/>
            </w:tcMar>
            <w:vAlign w:val="center"/>
          </w:tcPr>
          <w:p w14:paraId="782209A4" w14:textId="77777777" w:rsidR="00E52BE9" w:rsidRDefault="00000000">
            <w:pPr>
              <w:spacing w:after="0" w:line="240" w:lineRule="auto"/>
            </w:pPr>
            <w:r>
              <w:rPr>
                <w:rFonts w:eastAsia="Times New Roman"/>
              </w:rPr>
              <w:t>Crowd visibly compresses and skilled positioning reduces casualties.</w:t>
            </w:r>
          </w:p>
        </w:tc>
        <w:tc>
          <w:tcPr>
            <w:tcW w:w="1370" w:type="dxa"/>
            <w:tcMar>
              <w:top w:w="90" w:type="dxa"/>
              <w:left w:w="120" w:type="dxa"/>
              <w:bottom w:w="90" w:type="dxa"/>
              <w:right w:w="120" w:type="dxa"/>
            </w:tcMar>
            <w:vAlign w:val="center"/>
          </w:tcPr>
          <w:p w14:paraId="4CD8D02A" w14:textId="77777777" w:rsidR="00E52BE9" w:rsidRDefault="00000000">
            <w:pPr>
              <w:spacing w:after="0" w:line="240" w:lineRule="auto"/>
            </w:pPr>
            <w:r>
              <w:rPr>
                <w:rFonts w:eastAsia="Times New Roman"/>
              </w:rPr>
              <w:t>Pending</w:t>
            </w:r>
          </w:p>
        </w:tc>
      </w:tr>
      <w:tr w:rsidR="00E52BE9" w14:paraId="12B86204" w14:textId="77777777">
        <w:tc>
          <w:tcPr>
            <w:tcW w:w="850" w:type="dxa"/>
            <w:shd w:val="clear" w:color="auto" w:fill="F4F6F9"/>
            <w:tcMar>
              <w:top w:w="90" w:type="dxa"/>
              <w:left w:w="120" w:type="dxa"/>
              <w:bottom w:w="90" w:type="dxa"/>
              <w:right w:w="120" w:type="dxa"/>
            </w:tcMar>
            <w:vAlign w:val="center"/>
          </w:tcPr>
          <w:p w14:paraId="5FB8D87A" w14:textId="77777777" w:rsidR="00E52BE9" w:rsidRDefault="00000000">
            <w:pPr>
              <w:spacing w:after="0" w:line="240" w:lineRule="auto"/>
            </w:pPr>
            <w:r>
              <w:rPr>
                <w:rFonts w:eastAsia="Times New Roman"/>
              </w:rPr>
              <w:lastRenderedPageBreak/>
              <w:t>UAT-08</w:t>
            </w:r>
          </w:p>
        </w:tc>
        <w:tc>
          <w:tcPr>
            <w:tcW w:w="3150" w:type="dxa"/>
            <w:shd w:val="clear" w:color="auto" w:fill="F4F6F9"/>
            <w:tcMar>
              <w:top w:w="90" w:type="dxa"/>
              <w:left w:w="120" w:type="dxa"/>
              <w:bottom w:w="90" w:type="dxa"/>
              <w:right w:w="120" w:type="dxa"/>
            </w:tcMar>
            <w:vAlign w:val="center"/>
          </w:tcPr>
          <w:p w14:paraId="5155B030" w14:textId="77777777" w:rsidR="00E52BE9" w:rsidRDefault="00000000">
            <w:pPr>
              <w:spacing w:after="0" w:line="240" w:lineRule="auto"/>
            </w:pPr>
            <w:r>
              <w:rPr>
                <w:rFonts w:eastAsia="Times New Roman"/>
              </w:rPr>
              <w:t>Collide with each obstacle type and an enemy crowd.</w:t>
            </w:r>
          </w:p>
        </w:tc>
        <w:tc>
          <w:tcPr>
            <w:tcW w:w="3990" w:type="dxa"/>
            <w:shd w:val="clear" w:color="auto" w:fill="F4F6F9"/>
            <w:tcMar>
              <w:top w:w="90" w:type="dxa"/>
              <w:left w:w="120" w:type="dxa"/>
              <w:bottom w:w="90" w:type="dxa"/>
              <w:right w:w="120" w:type="dxa"/>
            </w:tcMar>
            <w:vAlign w:val="center"/>
          </w:tcPr>
          <w:p w14:paraId="5F55028B" w14:textId="77777777" w:rsidR="00E52BE9" w:rsidRDefault="00000000">
            <w:pPr>
              <w:spacing w:after="0" w:line="240" w:lineRule="auto"/>
            </w:pPr>
            <w:r>
              <w:rPr>
                <w:rFonts w:eastAsia="Times New Roman"/>
              </w:rPr>
              <w:t>Correct individuals/damage are removed once; animation and sound match the event.</w:t>
            </w:r>
          </w:p>
        </w:tc>
        <w:tc>
          <w:tcPr>
            <w:tcW w:w="1370" w:type="dxa"/>
            <w:shd w:val="clear" w:color="auto" w:fill="F4F6F9"/>
            <w:tcMar>
              <w:top w:w="90" w:type="dxa"/>
              <w:left w:w="120" w:type="dxa"/>
              <w:bottom w:w="90" w:type="dxa"/>
              <w:right w:w="120" w:type="dxa"/>
            </w:tcMar>
            <w:vAlign w:val="center"/>
          </w:tcPr>
          <w:p w14:paraId="5B4F77EB" w14:textId="77777777" w:rsidR="00E52BE9" w:rsidRDefault="00000000">
            <w:pPr>
              <w:spacing w:after="0" w:line="240" w:lineRule="auto"/>
            </w:pPr>
            <w:r>
              <w:rPr>
                <w:rFonts w:eastAsia="Times New Roman"/>
              </w:rPr>
              <w:t>Pending</w:t>
            </w:r>
          </w:p>
        </w:tc>
      </w:tr>
      <w:tr w:rsidR="00E52BE9" w14:paraId="58E438C5" w14:textId="77777777">
        <w:tc>
          <w:tcPr>
            <w:tcW w:w="850" w:type="dxa"/>
            <w:tcMar>
              <w:top w:w="90" w:type="dxa"/>
              <w:left w:w="120" w:type="dxa"/>
              <w:bottom w:w="90" w:type="dxa"/>
              <w:right w:w="120" w:type="dxa"/>
            </w:tcMar>
            <w:vAlign w:val="center"/>
          </w:tcPr>
          <w:p w14:paraId="4694FFA8" w14:textId="77777777" w:rsidR="00E52BE9" w:rsidRDefault="00000000">
            <w:pPr>
              <w:spacing w:after="0" w:line="240" w:lineRule="auto"/>
            </w:pPr>
            <w:r>
              <w:rPr>
                <w:rFonts w:eastAsia="Times New Roman"/>
              </w:rPr>
              <w:t>UAT-09</w:t>
            </w:r>
          </w:p>
        </w:tc>
        <w:tc>
          <w:tcPr>
            <w:tcW w:w="3150" w:type="dxa"/>
            <w:tcMar>
              <w:top w:w="90" w:type="dxa"/>
              <w:left w:w="120" w:type="dxa"/>
              <w:bottom w:w="90" w:type="dxa"/>
              <w:right w:w="120" w:type="dxa"/>
            </w:tcMar>
            <w:vAlign w:val="center"/>
          </w:tcPr>
          <w:p w14:paraId="5D209F74" w14:textId="77777777" w:rsidR="00E52BE9" w:rsidRDefault="00000000">
            <w:pPr>
              <w:spacing w:after="0" w:line="240" w:lineRule="auto"/>
            </w:pPr>
            <w:r>
              <w:rPr>
                <w:rFonts w:eastAsia="Times New Roman"/>
              </w:rPr>
              <w:t>Reach the boss with an optimal route.</w:t>
            </w:r>
          </w:p>
        </w:tc>
        <w:tc>
          <w:tcPr>
            <w:tcW w:w="3990" w:type="dxa"/>
            <w:tcMar>
              <w:top w:w="90" w:type="dxa"/>
              <w:left w:w="120" w:type="dxa"/>
              <w:bottom w:w="90" w:type="dxa"/>
              <w:right w:w="120" w:type="dxa"/>
            </w:tcMar>
            <w:vAlign w:val="center"/>
          </w:tcPr>
          <w:p w14:paraId="479213A9" w14:textId="77777777" w:rsidR="00E52BE9" w:rsidRDefault="00000000">
            <w:pPr>
              <w:spacing w:after="0" w:line="240" w:lineRule="auto"/>
            </w:pPr>
            <w:r>
              <w:rPr>
                <w:rFonts w:eastAsia="Times New Roman"/>
              </w:rPr>
              <w:t>Level is beatable; timing meter is readable and boss damage is understandable.</w:t>
            </w:r>
          </w:p>
        </w:tc>
        <w:tc>
          <w:tcPr>
            <w:tcW w:w="1370" w:type="dxa"/>
            <w:tcMar>
              <w:top w:w="90" w:type="dxa"/>
              <w:left w:w="120" w:type="dxa"/>
              <w:bottom w:w="90" w:type="dxa"/>
              <w:right w:w="120" w:type="dxa"/>
            </w:tcMar>
            <w:vAlign w:val="center"/>
          </w:tcPr>
          <w:p w14:paraId="4A091129" w14:textId="77777777" w:rsidR="00E52BE9" w:rsidRDefault="00000000">
            <w:pPr>
              <w:spacing w:after="0" w:line="240" w:lineRule="auto"/>
            </w:pPr>
            <w:r>
              <w:rPr>
                <w:rFonts w:eastAsia="Times New Roman"/>
              </w:rPr>
              <w:t>Pending</w:t>
            </w:r>
          </w:p>
        </w:tc>
      </w:tr>
      <w:tr w:rsidR="00E52BE9" w14:paraId="63FFFBD8" w14:textId="77777777">
        <w:tc>
          <w:tcPr>
            <w:tcW w:w="850" w:type="dxa"/>
            <w:shd w:val="clear" w:color="auto" w:fill="F4F6F9"/>
            <w:tcMar>
              <w:top w:w="90" w:type="dxa"/>
              <w:left w:w="120" w:type="dxa"/>
              <w:bottom w:w="90" w:type="dxa"/>
              <w:right w:w="120" w:type="dxa"/>
            </w:tcMar>
            <w:vAlign w:val="center"/>
          </w:tcPr>
          <w:p w14:paraId="4662C677" w14:textId="77777777" w:rsidR="00E52BE9" w:rsidRDefault="00000000">
            <w:pPr>
              <w:spacing w:after="0" w:line="240" w:lineRule="auto"/>
            </w:pPr>
            <w:r>
              <w:rPr>
                <w:rFonts w:eastAsia="Times New Roman"/>
              </w:rPr>
              <w:t>UAT-10</w:t>
            </w:r>
          </w:p>
        </w:tc>
        <w:tc>
          <w:tcPr>
            <w:tcW w:w="3150" w:type="dxa"/>
            <w:shd w:val="clear" w:color="auto" w:fill="F4F6F9"/>
            <w:tcMar>
              <w:top w:w="90" w:type="dxa"/>
              <w:left w:w="120" w:type="dxa"/>
              <w:bottom w:w="90" w:type="dxa"/>
              <w:right w:w="120" w:type="dxa"/>
            </w:tcMar>
            <w:vAlign w:val="center"/>
          </w:tcPr>
          <w:p w14:paraId="5664A875" w14:textId="77777777" w:rsidR="00E52BE9" w:rsidRDefault="00000000">
            <w:pPr>
              <w:spacing w:after="0" w:line="240" w:lineRule="auto"/>
            </w:pPr>
            <w:r>
              <w:rPr>
                <w:rFonts w:eastAsia="Times New Roman"/>
              </w:rPr>
              <w:t>Complete the bonus multiplier lane.</w:t>
            </w:r>
          </w:p>
        </w:tc>
        <w:tc>
          <w:tcPr>
            <w:tcW w:w="3990" w:type="dxa"/>
            <w:shd w:val="clear" w:color="auto" w:fill="F4F6F9"/>
            <w:tcMar>
              <w:top w:w="90" w:type="dxa"/>
              <w:left w:w="120" w:type="dxa"/>
              <w:bottom w:w="90" w:type="dxa"/>
              <w:right w:w="120" w:type="dxa"/>
            </w:tcMar>
            <w:vAlign w:val="center"/>
          </w:tcPr>
          <w:p w14:paraId="6E9F798D" w14:textId="77777777" w:rsidR="00E52BE9" w:rsidRDefault="00000000">
            <w:pPr>
              <w:spacing w:after="0" w:line="240" w:lineRule="auto"/>
            </w:pPr>
            <w:r>
              <w:rPr>
                <w:rFonts w:eastAsia="Times New Roman"/>
              </w:rPr>
              <w:t>Crowd is consumed stage by stage, the track ends visibly and rewards match the result.</w:t>
            </w:r>
          </w:p>
        </w:tc>
        <w:tc>
          <w:tcPr>
            <w:tcW w:w="1370" w:type="dxa"/>
            <w:shd w:val="clear" w:color="auto" w:fill="F4F6F9"/>
            <w:tcMar>
              <w:top w:w="90" w:type="dxa"/>
              <w:left w:w="120" w:type="dxa"/>
              <w:bottom w:w="90" w:type="dxa"/>
              <w:right w:w="120" w:type="dxa"/>
            </w:tcMar>
            <w:vAlign w:val="center"/>
          </w:tcPr>
          <w:p w14:paraId="77070962" w14:textId="77777777" w:rsidR="00E52BE9" w:rsidRDefault="00000000">
            <w:pPr>
              <w:spacing w:after="0" w:line="240" w:lineRule="auto"/>
            </w:pPr>
            <w:r>
              <w:rPr>
                <w:rFonts w:eastAsia="Times New Roman"/>
              </w:rPr>
              <w:t>Pending</w:t>
            </w:r>
          </w:p>
        </w:tc>
      </w:tr>
      <w:tr w:rsidR="00E52BE9" w14:paraId="374D2829" w14:textId="77777777">
        <w:tc>
          <w:tcPr>
            <w:tcW w:w="850" w:type="dxa"/>
            <w:tcMar>
              <w:top w:w="90" w:type="dxa"/>
              <w:left w:w="120" w:type="dxa"/>
              <w:bottom w:w="90" w:type="dxa"/>
              <w:right w:w="120" w:type="dxa"/>
            </w:tcMar>
            <w:vAlign w:val="center"/>
          </w:tcPr>
          <w:p w14:paraId="6E6D886C" w14:textId="77777777" w:rsidR="00E52BE9" w:rsidRDefault="00000000">
            <w:pPr>
              <w:spacing w:after="0" w:line="240" w:lineRule="auto"/>
            </w:pPr>
            <w:r>
              <w:rPr>
                <w:rFonts w:eastAsia="Times New Roman"/>
              </w:rPr>
              <w:t>UAT-11</w:t>
            </w:r>
          </w:p>
        </w:tc>
        <w:tc>
          <w:tcPr>
            <w:tcW w:w="3150" w:type="dxa"/>
            <w:tcMar>
              <w:top w:w="90" w:type="dxa"/>
              <w:left w:w="120" w:type="dxa"/>
              <w:bottom w:w="90" w:type="dxa"/>
              <w:right w:w="120" w:type="dxa"/>
            </w:tcMar>
            <w:vAlign w:val="center"/>
          </w:tcPr>
          <w:p w14:paraId="7B179A35" w14:textId="77777777" w:rsidR="00E52BE9" w:rsidRDefault="00000000">
            <w:pPr>
              <w:spacing w:after="0" w:line="240" w:lineRule="auto"/>
            </w:pPr>
            <w:r>
              <w:rPr>
                <w:rFonts w:eastAsia="Times New Roman"/>
              </w:rPr>
              <w:t>Pause, restart, replay, next level and home.</w:t>
            </w:r>
          </w:p>
        </w:tc>
        <w:tc>
          <w:tcPr>
            <w:tcW w:w="3990" w:type="dxa"/>
            <w:tcMar>
              <w:top w:w="90" w:type="dxa"/>
              <w:left w:w="120" w:type="dxa"/>
              <w:bottom w:w="90" w:type="dxa"/>
              <w:right w:w="120" w:type="dxa"/>
            </w:tcMar>
            <w:vAlign w:val="center"/>
          </w:tcPr>
          <w:p w14:paraId="5383D093" w14:textId="77777777" w:rsidR="00E52BE9" w:rsidRDefault="00000000">
            <w:pPr>
              <w:spacing w:after="0" w:line="240" w:lineRule="auto"/>
            </w:pPr>
            <w:r>
              <w:rPr>
                <w:rFonts w:eastAsia="Times New Roman"/>
              </w:rPr>
              <w:t>Each action changes state once and does not duplicate a run submission.</w:t>
            </w:r>
          </w:p>
        </w:tc>
        <w:tc>
          <w:tcPr>
            <w:tcW w:w="1370" w:type="dxa"/>
            <w:tcMar>
              <w:top w:w="90" w:type="dxa"/>
              <w:left w:w="120" w:type="dxa"/>
              <w:bottom w:w="90" w:type="dxa"/>
              <w:right w:w="120" w:type="dxa"/>
            </w:tcMar>
            <w:vAlign w:val="center"/>
          </w:tcPr>
          <w:p w14:paraId="02E571D8" w14:textId="77777777" w:rsidR="00E52BE9" w:rsidRDefault="00000000">
            <w:pPr>
              <w:spacing w:after="0" w:line="240" w:lineRule="auto"/>
            </w:pPr>
            <w:r>
              <w:rPr>
                <w:rFonts w:eastAsia="Times New Roman"/>
              </w:rPr>
              <w:t>Pending</w:t>
            </w:r>
          </w:p>
        </w:tc>
      </w:tr>
      <w:tr w:rsidR="00E52BE9" w14:paraId="6AA36686" w14:textId="77777777">
        <w:tc>
          <w:tcPr>
            <w:tcW w:w="850" w:type="dxa"/>
            <w:shd w:val="clear" w:color="auto" w:fill="F4F6F9"/>
            <w:tcMar>
              <w:top w:w="90" w:type="dxa"/>
              <w:left w:w="120" w:type="dxa"/>
              <w:bottom w:w="90" w:type="dxa"/>
              <w:right w:w="120" w:type="dxa"/>
            </w:tcMar>
            <w:vAlign w:val="center"/>
          </w:tcPr>
          <w:p w14:paraId="260A8BAF" w14:textId="77777777" w:rsidR="00E52BE9" w:rsidRDefault="00000000">
            <w:pPr>
              <w:spacing w:after="0" w:line="240" w:lineRule="auto"/>
            </w:pPr>
            <w:r>
              <w:rPr>
                <w:rFonts w:eastAsia="Times New Roman"/>
              </w:rPr>
              <w:t>UAT-12</w:t>
            </w:r>
          </w:p>
        </w:tc>
        <w:tc>
          <w:tcPr>
            <w:tcW w:w="3150" w:type="dxa"/>
            <w:shd w:val="clear" w:color="auto" w:fill="F4F6F9"/>
            <w:tcMar>
              <w:top w:w="90" w:type="dxa"/>
              <w:left w:w="120" w:type="dxa"/>
              <w:bottom w:w="90" w:type="dxa"/>
              <w:right w:w="120" w:type="dxa"/>
            </w:tcMar>
            <w:vAlign w:val="center"/>
          </w:tcPr>
          <w:p w14:paraId="7D9D7A6F" w14:textId="77777777" w:rsidR="00E52BE9" w:rsidRDefault="00000000">
            <w:pPr>
              <w:spacing w:after="0" w:line="240" w:lineRule="auto"/>
            </w:pPr>
            <w:r>
              <w:rPr>
                <w:rFonts w:eastAsia="Times New Roman"/>
              </w:rPr>
              <w:t>Disable sound/vibration and enable reduced effects.</w:t>
            </w:r>
          </w:p>
        </w:tc>
        <w:tc>
          <w:tcPr>
            <w:tcW w:w="3990" w:type="dxa"/>
            <w:shd w:val="clear" w:color="auto" w:fill="F4F6F9"/>
            <w:tcMar>
              <w:top w:w="90" w:type="dxa"/>
              <w:left w:w="120" w:type="dxa"/>
              <w:bottom w:w="90" w:type="dxa"/>
              <w:right w:w="120" w:type="dxa"/>
            </w:tcMar>
            <w:vAlign w:val="center"/>
          </w:tcPr>
          <w:p w14:paraId="1D6EE791" w14:textId="77777777" w:rsidR="00E52BE9" w:rsidRDefault="00000000">
            <w:pPr>
              <w:spacing w:after="0" w:line="240" w:lineRule="auto"/>
            </w:pPr>
            <w:r>
              <w:rPr>
                <w:rFonts w:eastAsia="Times New Roman"/>
              </w:rPr>
              <w:t>Settings apply immediately and persist after restart/login.</w:t>
            </w:r>
          </w:p>
        </w:tc>
        <w:tc>
          <w:tcPr>
            <w:tcW w:w="1370" w:type="dxa"/>
            <w:shd w:val="clear" w:color="auto" w:fill="F4F6F9"/>
            <w:tcMar>
              <w:top w:w="90" w:type="dxa"/>
              <w:left w:w="120" w:type="dxa"/>
              <w:bottom w:w="90" w:type="dxa"/>
              <w:right w:w="120" w:type="dxa"/>
            </w:tcMar>
            <w:vAlign w:val="center"/>
          </w:tcPr>
          <w:p w14:paraId="42B6673D" w14:textId="77777777" w:rsidR="00E52BE9" w:rsidRDefault="00000000">
            <w:pPr>
              <w:spacing w:after="0" w:line="240" w:lineRule="auto"/>
            </w:pPr>
            <w:r>
              <w:rPr>
                <w:rFonts w:eastAsia="Times New Roman"/>
              </w:rPr>
              <w:t>Pending</w:t>
            </w:r>
          </w:p>
        </w:tc>
      </w:tr>
      <w:tr w:rsidR="00E52BE9" w14:paraId="20918A18" w14:textId="77777777">
        <w:tc>
          <w:tcPr>
            <w:tcW w:w="850" w:type="dxa"/>
            <w:tcMar>
              <w:top w:w="90" w:type="dxa"/>
              <w:left w:w="120" w:type="dxa"/>
              <w:bottom w:w="90" w:type="dxa"/>
              <w:right w:w="120" w:type="dxa"/>
            </w:tcMar>
            <w:vAlign w:val="center"/>
          </w:tcPr>
          <w:p w14:paraId="19A11AF1" w14:textId="77777777" w:rsidR="00E52BE9" w:rsidRDefault="00000000">
            <w:pPr>
              <w:spacing w:after="0" w:line="240" w:lineRule="auto"/>
            </w:pPr>
            <w:r>
              <w:rPr>
                <w:rFonts w:eastAsia="Times New Roman"/>
              </w:rPr>
              <w:t>UAT-13</w:t>
            </w:r>
          </w:p>
        </w:tc>
        <w:tc>
          <w:tcPr>
            <w:tcW w:w="3150" w:type="dxa"/>
            <w:tcMar>
              <w:top w:w="90" w:type="dxa"/>
              <w:left w:w="120" w:type="dxa"/>
              <w:bottom w:w="90" w:type="dxa"/>
              <w:right w:w="120" w:type="dxa"/>
            </w:tcMar>
            <w:vAlign w:val="center"/>
          </w:tcPr>
          <w:p w14:paraId="5493577B" w14:textId="77777777" w:rsidR="00E52BE9" w:rsidRDefault="00000000">
            <w:pPr>
              <w:spacing w:after="0" w:line="240" w:lineRule="auto"/>
            </w:pPr>
            <w:r>
              <w:rPr>
                <w:rFonts w:eastAsia="Times New Roman"/>
              </w:rPr>
              <w:t>Disconnect the network, finish a run, then reconnect.</w:t>
            </w:r>
          </w:p>
        </w:tc>
        <w:tc>
          <w:tcPr>
            <w:tcW w:w="3990" w:type="dxa"/>
            <w:tcMar>
              <w:top w:w="90" w:type="dxa"/>
              <w:left w:w="120" w:type="dxa"/>
              <w:bottom w:w="90" w:type="dxa"/>
              <w:right w:w="120" w:type="dxa"/>
            </w:tcMar>
            <w:vAlign w:val="center"/>
          </w:tcPr>
          <w:p w14:paraId="338FF1E9" w14:textId="77777777" w:rsidR="00E52BE9" w:rsidRDefault="00000000">
            <w:pPr>
              <w:spacing w:after="0" w:line="240" w:lineRule="auto"/>
            </w:pPr>
            <w:r>
              <w:rPr>
                <w:rFonts w:eastAsia="Times New Roman"/>
              </w:rPr>
              <w:t>Game remains playable; run queues and later synchronises once.</w:t>
            </w:r>
          </w:p>
        </w:tc>
        <w:tc>
          <w:tcPr>
            <w:tcW w:w="1370" w:type="dxa"/>
            <w:tcMar>
              <w:top w:w="90" w:type="dxa"/>
              <w:left w:w="120" w:type="dxa"/>
              <w:bottom w:w="90" w:type="dxa"/>
              <w:right w:w="120" w:type="dxa"/>
            </w:tcMar>
            <w:vAlign w:val="center"/>
          </w:tcPr>
          <w:p w14:paraId="34404486" w14:textId="77777777" w:rsidR="00E52BE9" w:rsidRDefault="00000000">
            <w:pPr>
              <w:spacing w:after="0" w:line="240" w:lineRule="auto"/>
            </w:pPr>
            <w:r>
              <w:rPr>
                <w:rFonts w:eastAsia="Times New Roman"/>
              </w:rPr>
              <w:t>Pending</w:t>
            </w:r>
          </w:p>
        </w:tc>
      </w:tr>
      <w:tr w:rsidR="00E52BE9" w14:paraId="00B5E2A3" w14:textId="77777777">
        <w:tc>
          <w:tcPr>
            <w:tcW w:w="850" w:type="dxa"/>
            <w:shd w:val="clear" w:color="auto" w:fill="F4F6F9"/>
            <w:tcMar>
              <w:top w:w="90" w:type="dxa"/>
              <w:left w:w="120" w:type="dxa"/>
              <w:bottom w:w="90" w:type="dxa"/>
              <w:right w:w="120" w:type="dxa"/>
            </w:tcMar>
            <w:vAlign w:val="center"/>
          </w:tcPr>
          <w:p w14:paraId="0A6B8427" w14:textId="77777777" w:rsidR="00E52BE9" w:rsidRDefault="00000000">
            <w:pPr>
              <w:spacing w:after="0" w:line="240" w:lineRule="auto"/>
            </w:pPr>
            <w:r>
              <w:rPr>
                <w:rFonts w:eastAsia="Times New Roman"/>
              </w:rPr>
              <w:t>UAT-14</w:t>
            </w:r>
          </w:p>
        </w:tc>
        <w:tc>
          <w:tcPr>
            <w:tcW w:w="3150" w:type="dxa"/>
            <w:shd w:val="clear" w:color="auto" w:fill="F4F6F9"/>
            <w:tcMar>
              <w:top w:w="90" w:type="dxa"/>
              <w:left w:w="120" w:type="dxa"/>
              <w:bottom w:w="90" w:type="dxa"/>
              <w:right w:w="120" w:type="dxa"/>
            </w:tcMar>
            <w:vAlign w:val="center"/>
          </w:tcPr>
          <w:p w14:paraId="59B97FF1" w14:textId="77777777" w:rsidR="00E52BE9" w:rsidRDefault="00000000">
            <w:pPr>
              <w:spacing w:after="0" w:line="240" w:lineRule="auto"/>
            </w:pPr>
            <w:r>
              <w:rPr>
                <w:rFonts w:eastAsia="Times New Roman"/>
              </w:rPr>
              <w:t>Use leaderboard difficulty filter/search function.</w:t>
            </w:r>
          </w:p>
        </w:tc>
        <w:tc>
          <w:tcPr>
            <w:tcW w:w="3990" w:type="dxa"/>
            <w:shd w:val="clear" w:color="auto" w:fill="F4F6F9"/>
            <w:tcMar>
              <w:top w:w="90" w:type="dxa"/>
              <w:left w:w="120" w:type="dxa"/>
              <w:bottom w:w="90" w:type="dxa"/>
              <w:right w:w="120" w:type="dxa"/>
            </w:tcMar>
            <w:vAlign w:val="center"/>
          </w:tcPr>
          <w:p w14:paraId="3C6E2E19" w14:textId="77777777" w:rsidR="00E52BE9" w:rsidRDefault="00000000">
            <w:pPr>
              <w:spacing w:after="0" w:line="240" w:lineRule="auto"/>
            </w:pPr>
            <w:r>
              <w:rPr>
                <w:rFonts w:eastAsia="Times New Roman"/>
              </w:rPr>
              <w:t>Results are correct and inputs cannot expose another player's private data.</w:t>
            </w:r>
          </w:p>
        </w:tc>
        <w:tc>
          <w:tcPr>
            <w:tcW w:w="1370" w:type="dxa"/>
            <w:shd w:val="clear" w:color="auto" w:fill="F4F6F9"/>
            <w:tcMar>
              <w:top w:w="90" w:type="dxa"/>
              <w:left w:w="120" w:type="dxa"/>
              <w:bottom w:w="90" w:type="dxa"/>
              <w:right w:w="120" w:type="dxa"/>
            </w:tcMar>
            <w:vAlign w:val="center"/>
          </w:tcPr>
          <w:p w14:paraId="69EB3DFC" w14:textId="77777777" w:rsidR="00E52BE9" w:rsidRDefault="00000000">
            <w:pPr>
              <w:spacing w:after="0" w:line="240" w:lineRule="auto"/>
            </w:pPr>
            <w:r>
              <w:rPr>
                <w:rFonts w:eastAsia="Times New Roman"/>
              </w:rPr>
              <w:t>Pending / feature gap</w:t>
            </w:r>
          </w:p>
        </w:tc>
      </w:tr>
      <w:tr w:rsidR="00E52BE9" w14:paraId="0452E367" w14:textId="77777777">
        <w:tc>
          <w:tcPr>
            <w:tcW w:w="850" w:type="dxa"/>
            <w:tcMar>
              <w:top w:w="90" w:type="dxa"/>
              <w:left w:w="120" w:type="dxa"/>
              <w:bottom w:w="90" w:type="dxa"/>
              <w:right w:w="120" w:type="dxa"/>
            </w:tcMar>
            <w:vAlign w:val="center"/>
          </w:tcPr>
          <w:p w14:paraId="5CC444E1" w14:textId="77777777" w:rsidR="00E52BE9" w:rsidRDefault="00000000">
            <w:pPr>
              <w:spacing w:after="0" w:line="240" w:lineRule="auto"/>
            </w:pPr>
            <w:r>
              <w:rPr>
                <w:rFonts w:eastAsia="Times New Roman"/>
              </w:rPr>
              <w:t>UAT-15</w:t>
            </w:r>
          </w:p>
        </w:tc>
        <w:tc>
          <w:tcPr>
            <w:tcW w:w="3150" w:type="dxa"/>
            <w:tcMar>
              <w:top w:w="90" w:type="dxa"/>
              <w:left w:w="120" w:type="dxa"/>
              <w:bottom w:w="90" w:type="dxa"/>
              <w:right w:w="120" w:type="dxa"/>
            </w:tcMar>
            <w:vAlign w:val="center"/>
          </w:tcPr>
          <w:p w14:paraId="70935862" w14:textId="77777777" w:rsidR="00E52BE9" w:rsidRDefault="00000000">
            <w:pPr>
              <w:spacing w:after="0" w:line="240" w:lineRule="auto"/>
            </w:pPr>
            <w:r>
              <w:rPr>
                <w:rFonts w:eastAsia="Times New Roman"/>
              </w:rPr>
              <w:t>Attempt administrator functions as player/admin.</w:t>
            </w:r>
          </w:p>
        </w:tc>
        <w:tc>
          <w:tcPr>
            <w:tcW w:w="3990" w:type="dxa"/>
            <w:tcMar>
              <w:top w:w="90" w:type="dxa"/>
              <w:left w:w="120" w:type="dxa"/>
              <w:bottom w:w="90" w:type="dxa"/>
              <w:right w:w="120" w:type="dxa"/>
            </w:tcMar>
            <w:vAlign w:val="center"/>
          </w:tcPr>
          <w:p w14:paraId="5FB29B70" w14:textId="77777777" w:rsidR="00E52BE9" w:rsidRDefault="00000000">
            <w:pPr>
              <w:spacing w:after="0" w:line="240" w:lineRule="auto"/>
            </w:pPr>
            <w:r>
              <w:rPr>
                <w:rFonts w:eastAsia="Times New Roman"/>
              </w:rPr>
              <w:t>Player is denied; authorised administrator can use audited CRUD.</w:t>
            </w:r>
          </w:p>
        </w:tc>
        <w:tc>
          <w:tcPr>
            <w:tcW w:w="1370" w:type="dxa"/>
            <w:tcMar>
              <w:top w:w="90" w:type="dxa"/>
              <w:left w:w="120" w:type="dxa"/>
              <w:bottom w:w="90" w:type="dxa"/>
              <w:right w:w="120" w:type="dxa"/>
            </w:tcMar>
            <w:vAlign w:val="center"/>
          </w:tcPr>
          <w:p w14:paraId="620210FF" w14:textId="77777777" w:rsidR="00E52BE9" w:rsidRDefault="00000000">
            <w:pPr>
              <w:spacing w:after="0" w:line="240" w:lineRule="auto"/>
            </w:pPr>
            <w:r>
              <w:rPr>
                <w:rFonts w:eastAsia="Times New Roman"/>
              </w:rPr>
              <w:t>Blocked: not implemented</w:t>
            </w:r>
          </w:p>
        </w:tc>
      </w:tr>
    </w:tbl>
    <w:p w14:paraId="7AEA94F2" w14:textId="77777777" w:rsidR="00E52BE9" w:rsidRDefault="00E52BE9">
      <w:pPr>
        <w:spacing w:after="20"/>
      </w:pPr>
    </w:p>
    <w:p w14:paraId="14610067" w14:textId="77777777" w:rsidR="00E52BE9" w:rsidRDefault="00000000">
      <w:pPr>
        <w:pStyle w:val="Heading2"/>
      </w:pPr>
      <w:r>
        <w:t>4.6 Performance evaluation plan</w:t>
      </w:r>
    </w:p>
    <w:p w14:paraId="685925E4" w14:textId="77777777" w:rsidR="00E52BE9" w:rsidRDefault="00000000">
      <w:r>
        <w:rPr>
          <w:rFonts w:eastAsia="Times New Roman"/>
        </w:rPr>
        <w:t>It's better if the results of any performance claims can be backed up with some kind of numbers that can be repeated. Also, every test should note which app version was being used, what device it was on, whether a</w:t>
      </w:r>
    </w:p>
    <w:tbl>
      <w:tblPr>
        <w:tblStyle w:val="TableGrid"/>
        <w:tblW w:w="9360" w:type="dxa"/>
        <w:tblInd w:w="120" w:type="dxa"/>
        <w:tblLayout w:type="fixed"/>
        <w:tblLook w:val="04A0" w:firstRow="1" w:lastRow="0" w:firstColumn="1" w:lastColumn="0" w:noHBand="0" w:noVBand="1"/>
      </w:tblPr>
      <w:tblGrid>
        <w:gridCol w:w="1550"/>
        <w:gridCol w:w="2050"/>
        <w:gridCol w:w="2100"/>
        <w:gridCol w:w="1900"/>
        <w:gridCol w:w="1760"/>
      </w:tblGrid>
      <w:tr w:rsidR="00E52BE9" w14:paraId="211886F0" w14:textId="77777777">
        <w:trPr>
          <w:tblHeader/>
        </w:trPr>
        <w:tc>
          <w:tcPr>
            <w:tcW w:w="1550" w:type="dxa"/>
            <w:shd w:val="clear" w:color="auto" w:fill="0B2545"/>
            <w:tcMar>
              <w:top w:w="90" w:type="dxa"/>
              <w:left w:w="120" w:type="dxa"/>
              <w:bottom w:w="90" w:type="dxa"/>
              <w:right w:w="120" w:type="dxa"/>
            </w:tcMar>
            <w:vAlign w:val="center"/>
          </w:tcPr>
          <w:p w14:paraId="3F0F77B1" w14:textId="77777777" w:rsidR="00E52BE9" w:rsidRDefault="00000000">
            <w:pPr>
              <w:spacing w:after="0"/>
              <w:jc w:val="left"/>
            </w:pPr>
            <w:r>
              <w:rPr>
                <w:rFonts w:eastAsia="Times New Roman"/>
                <w:b/>
                <w:color w:val="FFFFFF"/>
              </w:rPr>
              <w:t>Metric</w:t>
            </w:r>
          </w:p>
        </w:tc>
        <w:tc>
          <w:tcPr>
            <w:tcW w:w="2050" w:type="dxa"/>
            <w:shd w:val="clear" w:color="auto" w:fill="0B2545"/>
            <w:tcMar>
              <w:top w:w="90" w:type="dxa"/>
              <w:left w:w="120" w:type="dxa"/>
              <w:bottom w:w="90" w:type="dxa"/>
              <w:right w:w="120" w:type="dxa"/>
            </w:tcMar>
            <w:vAlign w:val="center"/>
          </w:tcPr>
          <w:p w14:paraId="4F6F8F4D" w14:textId="77777777" w:rsidR="00E52BE9" w:rsidRDefault="00000000">
            <w:pPr>
              <w:spacing w:after="0"/>
              <w:jc w:val="left"/>
            </w:pPr>
            <w:r>
              <w:rPr>
                <w:rFonts w:eastAsia="Times New Roman"/>
                <w:b/>
                <w:color w:val="FFFFFF"/>
              </w:rPr>
              <w:t>Target</w:t>
            </w:r>
          </w:p>
        </w:tc>
        <w:tc>
          <w:tcPr>
            <w:tcW w:w="2100" w:type="dxa"/>
            <w:shd w:val="clear" w:color="auto" w:fill="0B2545"/>
            <w:tcMar>
              <w:top w:w="90" w:type="dxa"/>
              <w:left w:w="120" w:type="dxa"/>
              <w:bottom w:w="90" w:type="dxa"/>
              <w:right w:w="120" w:type="dxa"/>
            </w:tcMar>
            <w:vAlign w:val="center"/>
          </w:tcPr>
          <w:p w14:paraId="05D95A30" w14:textId="77777777" w:rsidR="00E52BE9" w:rsidRDefault="00000000">
            <w:pPr>
              <w:spacing w:after="0"/>
              <w:jc w:val="left"/>
            </w:pPr>
            <w:r>
              <w:rPr>
                <w:rFonts w:eastAsia="Times New Roman"/>
                <w:b/>
                <w:color w:val="FFFFFF"/>
              </w:rPr>
              <w:t>Method</w:t>
            </w:r>
          </w:p>
        </w:tc>
        <w:tc>
          <w:tcPr>
            <w:tcW w:w="1900" w:type="dxa"/>
            <w:shd w:val="clear" w:color="auto" w:fill="0B2545"/>
            <w:tcMar>
              <w:top w:w="90" w:type="dxa"/>
              <w:left w:w="120" w:type="dxa"/>
              <w:bottom w:w="90" w:type="dxa"/>
              <w:right w:w="120" w:type="dxa"/>
            </w:tcMar>
            <w:vAlign w:val="center"/>
          </w:tcPr>
          <w:p w14:paraId="7E659569" w14:textId="77777777" w:rsidR="00E52BE9" w:rsidRDefault="00000000">
            <w:pPr>
              <w:spacing w:after="0"/>
              <w:jc w:val="left"/>
            </w:pPr>
            <w:r>
              <w:rPr>
                <w:rFonts w:eastAsia="Times New Roman"/>
                <w:b/>
                <w:color w:val="FFFFFF"/>
              </w:rPr>
              <w:t>Test point</w:t>
            </w:r>
          </w:p>
        </w:tc>
        <w:tc>
          <w:tcPr>
            <w:tcW w:w="1760" w:type="dxa"/>
            <w:shd w:val="clear" w:color="auto" w:fill="0B2545"/>
            <w:tcMar>
              <w:top w:w="90" w:type="dxa"/>
              <w:left w:w="120" w:type="dxa"/>
              <w:bottom w:w="90" w:type="dxa"/>
              <w:right w:w="120" w:type="dxa"/>
            </w:tcMar>
            <w:vAlign w:val="center"/>
          </w:tcPr>
          <w:p w14:paraId="1A21E345" w14:textId="77777777" w:rsidR="00E52BE9" w:rsidRDefault="00000000">
            <w:pPr>
              <w:spacing w:after="0"/>
              <w:jc w:val="left"/>
            </w:pPr>
            <w:r>
              <w:rPr>
                <w:rFonts w:eastAsia="Times New Roman"/>
                <w:b/>
                <w:color w:val="FFFFFF"/>
              </w:rPr>
              <w:t>Action if missed</w:t>
            </w:r>
          </w:p>
        </w:tc>
      </w:tr>
      <w:tr w:rsidR="00E52BE9" w14:paraId="7F85A9F0" w14:textId="77777777">
        <w:tc>
          <w:tcPr>
            <w:tcW w:w="1550" w:type="dxa"/>
            <w:tcMar>
              <w:top w:w="90" w:type="dxa"/>
              <w:left w:w="120" w:type="dxa"/>
              <w:bottom w:w="90" w:type="dxa"/>
              <w:right w:w="120" w:type="dxa"/>
            </w:tcMar>
            <w:vAlign w:val="center"/>
          </w:tcPr>
          <w:p w14:paraId="44FD79DB" w14:textId="77777777" w:rsidR="00E52BE9" w:rsidRDefault="00000000">
            <w:pPr>
              <w:spacing w:after="0" w:line="240" w:lineRule="auto"/>
            </w:pPr>
            <w:r>
              <w:rPr>
                <w:rFonts w:eastAsia="Times New Roman"/>
              </w:rPr>
              <w:t>Frame rate</w:t>
            </w:r>
          </w:p>
        </w:tc>
        <w:tc>
          <w:tcPr>
            <w:tcW w:w="2050" w:type="dxa"/>
            <w:tcMar>
              <w:top w:w="90" w:type="dxa"/>
              <w:left w:w="120" w:type="dxa"/>
              <w:bottom w:w="90" w:type="dxa"/>
              <w:right w:w="120" w:type="dxa"/>
            </w:tcMar>
            <w:vAlign w:val="center"/>
          </w:tcPr>
          <w:p w14:paraId="4B38AA23" w14:textId="77777777" w:rsidR="00E52BE9" w:rsidRDefault="00000000">
            <w:pPr>
              <w:spacing w:after="0" w:line="240" w:lineRule="auto"/>
            </w:pPr>
            <w:r>
              <w:rPr>
                <w:rFonts w:eastAsia="Times New Roman"/>
              </w:rPr>
              <w:t>At least 45 FPS on the selected mid-range Android device</w:t>
            </w:r>
          </w:p>
        </w:tc>
        <w:tc>
          <w:tcPr>
            <w:tcW w:w="2100" w:type="dxa"/>
            <w:tcMar>
              <w:top w:w="90" w:type="dxa"/>
              <w:left w:w="120" w:type="dxa"/>
              <w:bottom w:w="90" w:type="dxa"/>
              <w:right w:w="120" w:type="dxa"/>
            </w:tcMar>
            <w:vAlign w:val="center"/>
          </w:tcPr>
          <w:p w14:paraId="57E3E9EA" w14:textId="77777777" w:rsidR="00E52BE9" w:rsidRDefault="00000000">
            <w:pPr>
              <w:spacing w:after="0" w:line="240" w:lineRule="auto"/>
            </w:pPr>
            <w:r>
              <w:rPr>
                <w:rFonts w:eastAsia="Times New Roman"/>
              </w:rPr>
              <w:t>Record a 60-second run with browser/Android profiling tools</w:t>
            </w:r>
          </w:p>
        </w:tc>
        <w:tc>
          <w:tcPr>
            <w:tcW w:w="1900" w:type="dxa"/>
            <w:tcMar>
              <w:top w:w="90" w:type="dxa"/>
              <w:left w:w="120" w:type="dxa"/>
              <w:bottom w:w="90" w:type="dxa"/>
              <w:right w:w="120" w:type="dxa"/>
            </w:tcMar>
            <w:vAlign w:val="center"/>
          </w:tcPr>
          <w:p w14:paraId="5D9190BF" w14:textId="77777777" w:rsidR="00E52BE9" w:rsidRDefault="00000000">
            <w:pPr>
              <w:spacing w:after="0" w:line="240" w:lineRule="auto"/>
            </w:pPr>
            <w:r>
              <w:rPr>
                <w:rFonts w:eastAsia="Times New Roman"/>
              </w:rPr>
              <w:t>Largest crowd, gate transition and boss battle</w:t>
            </w:r>
          </w:p>
        </w:tc>
        <w:tc>
          <w:tcPr>
            <w:tcW w:w="1760" w:type="dxa"/>
            <w:tcMar>
              <w:top w:w="90" w:type="dxa"/>
              <w:left w:w="120" w:type="dxa"/>
              <w:bottom w:w="90" w:type="dxa"/>
              <w:right w:w="120" w:type="dxa"/>
            </w:tcMar>
            <w:vAlign w:val="center"/>
          </w:tcPr>
          <w:p w14:paraId="346AC7F4" w14:textId="77777777" w:rsidR="00E52BE9" w:rsidRDefault="00000000">
            <w:pPr>
              <w:spacing w:after="0" w:line="240" w:lineRule="auto"/>
            </w:pPr>
            <w:r>
              <w:rPr>
                <w:rFonts w:eastAsia="Times New Roman"/>
              </w:rPr>
              <w:t>Reduce effects, profile allocations and review draw calls</w:t>
            </w:r>
          </w:p>
        </w:tc>
      </w:tr>
      <w:tr w:rsidR="00E52BE9" w14:paraId="05C1197A" w14:textId="77777777">
        <w:tc>
          <w:tcPr>
            <w:tcW w:w="1550" w:type="dxa"/>
            <w:shd w:val="clear" w:color="auto" w:fill="F4F6F9"/>
            <w:tcMar>
              <w:top w:w="90" w:type="dxa"/>
              <w:left w:w="120" w:type="dxa"/>
              <w:bottom w:w="90" w:type="dxa"/>
              <w:right w:w="120" w:type="dxa"/>
            </w:tcMar>
            <w:vAlign w:val="center"/>
          </w:tcPr>
          <w:p w14:paraId="45D55546" w14:textId="77777777" w:rsidR="00E52BE9" w:rsidRDefault="00000000">
            <w:pPr>
              <w:spacing w:after="0" w:line="240" w:lineRule="auto"/>
            </w:pPr>
            <w:r>
              <w:rPr>
                <w:rFonts w:eastAsia="Times New Roman"/>
              </w:rPr>
              <w:t>Frame time</w:t>
            </w:r>
          </w:p>
        </w:tc>
        <w:tc>
          <w:tcPr>
            <w:tcW w:w="2050" w:type="dxa"/>
            <w:shd w:val="clear" w:color="auto" w:fill="F4F6F9"/>
            <w:tcMar>
              <w:top w:w="90" w:type="dxa"/>
              <w:left w:w="120" w:type="dxa"/>
              <w:bottom w:w="90" w:type="dxa"/>
              <w:right w:w="120" w:type="dxa"/>
            </w:tcMar>
            <w:vAlign w:val="center"/>
          </w:tcPr>
          <w:p w14:paraId="2435264A" w14:textId="77777777" w:rsidR="00E52BE9" w:rsidRDefault="00000000">
            <w:pPr>
              <w:spacing w:after="0" w:line="240" w:lineRule="auto"/>
            </w:pPr>
            <w:r>
              <w:rPr>
                <w:rFonts w:eastAsia="Times New Roman"/>
              </w:rPr>
              <w:t>95th percentile below 22 ms</w:t>
            </w:r>
          </w:p>
        </w:tc>
        <w:tc>
          <w:tcPr>
            <w:tcW w:w="2100" w:type="dxa"/>
            <w:shd w:val="clear" w:color="auto" w:fill="F4F6F9"/>
            <w:tcMar>
              <w:top w:w="90" w:type="dxa"/>
              <w:left w:w="120" w:type="dxa"/>
              <w:bottom w:w="90" w:type="dxa"/>
              <w:right w:w="120" w:type="dxa"/>
            </w:tcMar>
            <w:vAlign w:val="center"/>
          </w:tcPr>
          <w:p w14:paraId="260A9FC7" w14:textId="77777777" w:rsidR="00E52BE9" w:rsidRDefault="00000000">
            <w:pPr>
              <w:spacing w:after="0" w:line="240" w:lineRule="auto"/>
            </w:pPr>
            <w:r>
              <w:rPr>
                <w:rFonts w:eastAsia="Times New Roman"/>
              </w:rPr>
              <w:t>Capture performance trace and inspect long frames</w:t>
            </w:r>
          </w:p>
        </w:tc>
        <w:tc>
          <w:tcPr>
            <w:tcW w:w="1900" w:type="dxa"/>
            <w:shd w:val="clear" w:color="auto" w:fill="F4F6F9"/>
            <w:tcMar>
              <w:top w:w="90" w:type="dxa"/>
              <w:left w:w="120" w:type="dxa"/>
              <w:bottom w:w="90" w:type="dxa"/>
              <w:right w:w="120" w:type="dxa"/>
            </w:tcMar>
            <w:vAlign w:val="center"/>
          </w:tcPr>
          <w:p w14:paraId="00A0664B" w14:textId="77777777" w:rsidR="00E52BE9" w:rsidRDefault="00000000">
            <w:pPr>
              <w:spacing w:after="0" w:line="240" w:lineRule="auto"/>
            </w:pPr>
            <w:r>
              <w:rPr>
                <w:rFonts w:eastAsia="Times New Roman"/>
              </w:rPr>
              <w:t>Gate application and crowd casualties</w:t>
            </w:r>
          </w:p>
        </w:tc>
        <w:tc>
          <w:tcPr>
            <w:tcW w:w="1760" w:type="dxa"/>
            <w:shd w:val="clear" w:color="auto" w:fill="F4F6F9"/>
            <w:tcMar>
              <w:top w:w="90" w:type="dxa"/>
              <w:left w:w="120" w:type="dxa"/>
              <w:bottom w:w="90" w:type="dxa"/>
              <w:right w:w="120" w:type="dxa"/>
            </w:tcMar>
            <w:vAlign w:val="center"/>
          </w:tcPr>
          <w:p w14:paraId="24810C49" w14:textId="77777777" w:rsidR="00E52BE9" w:rsidRDefault="00000000">
            <w:pPr>
              <w:spacing w:after="0" w:line="240" w:lineRule="auto"/>
            </w:pPr>
            <w:r>
              <w:rPr>
                <w:rFonts w:eastAsia="Times New Roman"/>
              </w:rPr>
              <w:t xml:space="preserve">Remove synchronous work and repeated object </w:t>
            </w:r>
            <w:r>
              <w:rPr>
                <w:rFonts w:eastAsia="Times New Roman"/>
              </w:rPr>
              <w:lastRenderedPageBreak/>
              <w:t>creation</w:t>
            </w:r>
          </w:p>
        </w:tc>
      </w:tr>
      <w:tr w:rsidR="00E52BE9" w14:paraId="61ACB2E7" w14:textId="77777777">
        <w:tc>
          <w:tcPr>
            <w:tcW w:w="1550" w:type="dxa"/>
            <w:tcMar>
              <w:top w:w="90" w:type="dxa"/>
              <w:left w:w="120" w:type="dxa"/>
              <w:bottom w:w="90" w:type="dxa"/>
              <w:right w:w="120" w:type="dxa"/>
            </w:tcMar>
            <w:vAlign w:val="center"/>
          </w:tcPr>
          <w:p w14:paraId="5BFB0AD6" w14:textId="77777777" w:rsidR="00E52BE9" w:rsidRDefault="00000000">
            <w:pPr>
              <w:spacing w:after="0" w:line="240" w:lineRule="auto"/>
            </w:pPr>
            <w:r>
              <w:rPr>
                <w:rFonts w:eastAsia="Times New Roman"/>
              </w:rPr>
              <w:lastRenderedPageBreak/>
              <w:t>Initial load</w:t>
            </w:r>
          </w:p>
        </w:tc>
        <w:tc>
          <w:tcPr>
            <w:tcW w:w="2050" w:type="dxa"/>
            <w:tcMar>
              <w:top w:w="90" w:type="dxa"/>
              <w:left w:w="120" w:type="dxa"/>
              <w:bottom w:w="90" w:type="dxa"/>
              <w:right w:w="120" w:type="dxa"/>
            </w:tcMar>
            <w:vAlign w:val="center"/>
          </w:tcPr>
          <w:p w14:paraId="48DBAE10" w14:textId="77777777" w:rsidR="00E52BE9" w:rsidRDefault="00000000">
            <w:pPr>
              <w:spacing w:after="0" w:line="240" w:lineRule="auto"/>
            </w:pPr>
            <w:r>
              <w:rPr>
                <w:rFonts w:eastAsia="Times New Roman"/>
              </w:rPr>
              <w:t>Playable screen within 5 seconds on normal 4G after service wake-up</w:t>
            </w:r>
          </w:p>
        </w:tc>
        <w:tc>
          <w:tcPr>
            <w:tcW w:w="2100" w:type="dxa"/>
            <w:tcMar>
              <w:top w:w="90" w:type="dxa"/>
              <w:left w:w="120" w:type="dxa"/>
              <w:bottom w:w="90" w:type="dxa"/>
              <w:right w:w="120" w:type="dxa"/>
            </w:tcMar>
            <w:vAlign w:val="center"/>
          </w:tcPr>
          <w:p w14:paraId="2EB176C7" w14:textId="77777777" w:rsidR="00E52BE9" w:rsidRDefault="00000000">
            <w:pPr>
              <w:spacing w:after="0" w:line="240" w:lineRule="auto"/>
            </w:pPr>
            <w:r>
              <w:rPr>
                <w:rFonts w:eastAsia="Times New Roman"/>
              </w:rPr>
              <w:t>Cold-cache timed test</w:t>
            </w:r>
          </w:p>
        </w:tc>
        <w:tc>
          <w:tcPr>
            <w:tcW w:w="1900" w:type="dxa"/>
            <w:tcMar>
              <w:top w:w="90" w:type="dxa"/>
              <w:left w:w="120" w:type="dxa"/>
              <w:bottom w:w="90" w:type="dxa"/>
              <w:right w:w="120" w:type="dxa"/>
            </w:tcMar>
            <w:vAlign w:val="center"/>
          </w:tcPr>
          <w:p w14:paraId="69267766" w14:textId="77777777" w:rsidR="00E52BE9" w:rsidRDefault="00000000">
            <w:pPr>
              <w:spacing w:after="0" w:line="240" w:lineRule="auto"/>
            </w:pPr>
            <w:r>
              <w:rPr>
                <w:rFonts w:eastAsia="Times New Roman"/>
              </w:rPr>
              <w:t>First visit and first APK launch</w:t>
            </w:r>
          </w:p>
        </w:tc>
        <w:tc>
          <w:tcPr>
            <w:tcW w:w="1760" w:type="dxa"/>
            <w:tcMar>
              <w:top w:w="90" w:type="dxa"/>
              <w:left w:w="120" w:type="dxa"/>
              <w:bottom w:w="90" w:type="dxa"/>
              <w:right w:w="120" w:type="dxa"/>
            </w:tcMar>
            <w:vAlign w:val="center"/>
          </w:tcPr>
          <w:p w14:paraId="03BF6C5C" w14:textId="77777777" w:rsidR="00E52BE9" w:rsidRDefault="00000000">
            <w:pPr>
              <w:spacing w:after="0" w:line="240" w:lineRule="auto"/>
            </w:pPr>
            <w:r>
              <w:rPr>
                <w:rFonts w:eastAsia="Times New Roman"/>
              </w:rPr>
              <w:t>Compress assets, split bundles and improve loading feedback</w:t>
            </w:r>
          </w:p>
        </w:tc>
      </w:tr>
      <w:tr w:rsidR="00E52BE9" w14:paraId="6CEDEA59" w14:textId="77777777">
        <w:tc>
          <w:tcPr>
            <w:tcW w:w="1550" w:type="dxa"/>
            <w:shd w:val="clear" w:color="auto" w:fill="F4F6F9"/>
            <w:tcMar>
              <w:top w:w="90" w:type="dxa"/>
              <w:left w:w="120" w:type="dxa"/>
              <w:bottom w:w="90" w:type="dxa"/>
              <w:right w:w="120" w:type="dxa"/>
            </w:tcMar>
            <w:vAlign w:val="center"/>
          </w:tcPr>
          <w:p w14:paraId="39582B93" w14:textId="77777777" w:rsidR="00E52BE9" w:rsidRDefault="00000000">
            <w:pPr>
              <w:spacing w:after="0" w:line="240" w:lineRule="auto"/>
            </w:pPr>
            <w:r>
              <w:rPr>
                <w:rFonts w:eastAsia="Times New Roman"/>
              </w:rPr>
              <w:t>API latency</w:t>
            </w:r>
          </w:p>
        </w:tc>
        <w:tc>
          <w:tcPr>
            <w:tcW w:w="2050" w:type="dxa"/>
            <w:shd w:val="clear" w:color="auto" w:fill="F4F6F9"/>
            <w:tcMar>
              <w:top w:w="90" w:type="dxa"/>
              <w:left w:w="120" w:type="dxa"/>
              <w:bottom w:w="90" w:type="dxa"/>
              <w:right w:w="120" w:type="dxa"/>
            </w:tcMar>
            <w:vAlign w:val="center"/>
          </w:tcPr>
          <w:p w14:paraId="068C7036" w14:textId="77777777" w:rsidR="00E52BE9" w:rsidRDefault="00000000">
            <w:pPr>
              <w:spacing w:after="0" w:line="240" w:lineRule="auto"/>
            </w:pPr>
            <w:r>
              <w:rPr>
                <w:rFonts w:eastAsia="Times New Roman"/>
              </w:rPr>
              <w:t>Warm health/profile request below 500 ms</w:t>
            </w:r>
          </w:p>
        </w:tc>
        <w:tc>
          <w:tcPr>
            <w:tcW w:w="2100" w:type="dxa"/>
            <w:shd w:val="clear" w:color="auto" w:fill="F4F6F9"/>
            <w:tcMar>
              <w:top w:w="90" w:type="dxa"/>
              <w:left w:w="120" w:type="dxa"/>
              <w:bottom w:w="90" w:type="dxa"/>
              <w:right w:w="120" w:type="dxa"/>
            </w:tcMar>
            <w:vAlign w:val="center"/>
          </w:tcPr>
          <w:p w14:paraId="54B977DF" w14:textId="77777777" w:rsidR="00E52BE9" w:rsidRDefault="00000000">
            <w:pPr>
              <w:spacing w:after="0" w:line="240" w:lineRule="auto"/>
            </w:pPr>
            <w:r>
              <w:rPr>
                <w:rFonts w:eastAsia="Times New Roman"/>
              </w:rPr>
              <w:t>Twenty production requests with median and 95th percentile</w:t>
            </w:r>
          </w:p>
        </w:tc>
        <w:tc>
          <w:tcPr>
            <w:tcW w:w="1900" w:type="dxa"/>
            <w:shd w:val="clear" w:color="auto" w:fill="F4F6F9"/>
            <w:tcMar>
              <w:top w:w="90" w:type="dxa"/>
              <w:left w:w="120" w:type="dxa"/>
              <w:bottom w:w="90" w:type="dxa"/>
              <w:right w:w="120" w:type="dxa"/>
            </w:tcMar>
            <w:vAlign w:val="center"/>
          </w:tcPr>
          <w:p w14:paraId="6A387EF3" w14:textId="77777777" w:rsidR="00E52BE9" w:rsidRDefault="00000000">
            <w:pPr>
              <w:spacing w:after="0" w:line="240" w:lineRule="auto"/>
            </w:pPr>
            <w:r>
              <w:rPr>
                <w:rFonts w:eastAsia="Times New Roman"/>
              </w:rPr>
              <w:t>Login and post-run synchronisation</w:t>
            </w:r>
          </w:p>
        </w:tc>
        <w:tc>
          <w:tcPr>
            <w:tcW w:w="1760" w:type="dxa"/>
            <w:shd w:val="clear" w:color="auto" w:fill="F4F6F9"/>
            <w:tcMar>
              <w:top w:w="90" w:type="dxa"/>
              <w:left w:w="120" w:type="dxa"/>
              <w:bottom w:w="90" w:type="dxa"/>
              <w:right w:w="120" w:type="dxa"/>
            </w:tcMar>
            <w:vAlign w:val="center"/>
          </w:tcPr>
          <w:p w14:paraId="146B216C" w14:textId="77777777" w:rsidR="00E52BE9" w:rsidRDefault="00000000">
            <w:pPr>
              <w:spacing w:after="0" w:line="240" w:lineRule="auto"/>
            </w:pPr>
            <w:r>
              <w:rPr>
                <w:rFonts w:eastAsia="Times New Roman"/>
              </w:rPr>
              <w:t>Inspect database queries, indexes and hosting region</w:t>
            </w:r>
          </w:p>
        </w:tc>
      </w:tr>
      <w:tr w:rsidR="00E52BE9" w14:paraId="1F2EA728" w14:textId="77777777">
        <w:tc>
          <w:tcPr>
            <w:tcW w:w="1550" w:type="dxa"/>
            <w:tcMar>
              <w:top w:w="90" w:type="dxa"/>
              <w:left w:w="120" w:type="dxa"/>
              <w:bottom w:w="90" w:type="dxa"/>
              <w:right w:w="120" w:type="dxa"/>
            </w:tcMar>
            <w:vAlign w:val="center"/>
          </w:tcPr>
          <w:p w14:paraId="7E44486C" w14:textId="77777777" w:rsidR="00E52BE9" w:rsidRDefault="00000000">
            <w:pPr>
              <w:spacing w:after="0" w:line="240" w:lineRule="auto"/>
            </w:pPr>
            <w:r>
              <w:rPr>
                <w:rFonts w:eastAsia="Times New Roman"/>
              </w:rPr>
              <w:t>Memory stability</w:t>
            </w:r>
          </w:p>
        </w:tc>
        <w:tc>
          <w:tcPr>
            <w:tcW w:w="2050" w:type="dxa"/>
            <w:tcMar>
              <w:top w:w="90" w:type="dxa"/>
              <w:left w:w="120" w:type="dxa"/>
              <w:bottom w:w="90" w:type="dxa"/>
              <w:right w:w="120" w:type="dxa"/>
            </w:tcMar>
            <w:vAlign w:val="center"/>
          </w:tcPr>
          <w:p w14:paraId="1C9B4D40" w14:textId="77777777" w:rsidR="00E52BE9" w:rsidRDefault="00000000">
            <w:pPr>
              <w:spacing w:after="0" w:line="240" w:lineRule="auto"/>
            </w:pPr>
            <w:r>
              <w:rPr>
                <w:rFonts w:eastAsia="Times New Roman"/>
              </w:rPr>
              <w:t>No continuing growth after three complete runs</w:t>
            </w:r>
          </w:p>
        </w:tc>
        <w:tc>
          <w:tcPr>
            <w:tcW w:w="2100" w:type="dxa"/>
            <w:tcMar>
              <w:top w:w="90" w:type="dxa"/>
              <w:left w:w="120" w:type="dxa"/>
              <w:bottom w:w="90" w:type="dxa"/>
              <w:right w:w="120" w:type="dxa"/>
            </w:tcMar>
            <w:vAlign w:val="center"/>
          </w:tcPr>
          <w:p w14:paraId="0CEF4707" w14:textId="77777777" w:rsidR="00E52BE9" w:rsidRDefault="00000000">
            <w:pPr>
              <w:spacing w:after="0" w:line="240" w:lineRule="auto"/>
            </w:pPr>
            <w:r>
              <w:rPr>
                <w:rFonts w:eastAsia="Times New Roman"/>
              </w:rPr>
              <w:t>Compare memory snapshots before and after repeated runs</w:t>
            </w:r>
          </w:p>
        </w:tc>
        <w:tc>
          <w:tcPr>
            <w:tcW w:w="1900" w:type="dxa"/>
            <w:tcMar>
              <w:top w:w="90" w:type="dxa"/>
              <w:left w:w="120" w:type="dxa"/>
              <w:bottom w:w="90" w:type="dxa"/>
              <w:right w:w="120" w:type="dxa"/>
            </w:tcMar>
            <w:vAlign w:val="center"/>
          </w:tcPr>
          <w:p w14:paraId="5284828D" w14:textId="77777777" w:rsidR="00E52BE9" w:rsidRDefault="00000000">
            <w:pPr>
              <w:spacing w:after="0" w:line="240" w:lineRule="auto"/>
            </w:pPr>
            <w:r>
              <w:rPr>
                <w:rFonts w:eastAsia="Times New Roman"/>
              </w:rPr>
              <w:t>Replay and next-level sequence</w:t>
            </w:r>
          </w:p>
        </w:tc>
        <w:tc>
          <w:tcPr>
            <w:tcW w:w="1760" w:type="dxa"/>
            <w:tcMar>
              <w:top w:w="90" w:type="dxa"/>
              <w:left w:w="120" w:type="dxa"/>
              <w:bottom w:w="90" w:type="dxa"/>
              <w:right w:w="120" w:type="dxa"/>
            </w:tcMar>
            <w:vAlign w:val="center"/>
          </w:tcPr>
          <w:p w14:paraId="40913F1A" w14:textId="77777777" w:rsidR="00E52BE9" w:rsidRDefault="00000000">
            <w:pPr>
              <w:spacing w:after="0" w:line="240" w:lineRule="auto"/>
            </w:pPr>
            <w:r>
              <w:rPr>
                <w:rFonts w:eastAsia="Times New Roman"/>
              </w:rPr>
              <w:t>Dispose scene resources and remove stale listeners</w:t>
            </w:r>
          </w:p>
        </w:tc>
      </w:tr>
      <w:tr w:rsidR="00E52BE9" w14:paraId="576DFB6A" w14:textId="77777777">
        <w:tc>
          <w:tcPr>
            <w:tcW w:w="1550" w:type="dxa"/>
            <w:shd w:val="clear" w:color="auto" w:fill="F4F6F9"/>
            <w:tcMar>
              <w:top w:w="90" w:type="dxa"/>
              <w:left w:w="120" w:type="dxa"/>
              <w:bottom w:w="90" w:type="dxa"/>
              <w:right w:w="120" w:type="dxa"/>
            </w:tcMar>
            <w:vAlign w:val="center"/>
          </w:tcPr>
          <w:p w14:paraId="5BCF73C9" w14:textId="77777777" w:rsidR="00E52BE9" w:rsidRDefault="00000000">
            <w:pPr>
              <w:spacing w:after="0" w:line="240" w:lineRule="auto"/>
            </w:pPr>
            <w:r>
              <w:rPr>
                <w:rFonts w:eastAsia="Times New Roman"/>
              </w:rPr>
              <w:t>Offline recovery</w:t>
            </w:r>
          </w:p>
        </w:tc>
        <w:tc>
          <w:tcPr>
            <w:tcW w:w="2050" w:type="dxa"/>
            <w:shd w:val="clear" w:color="auto" w:fill="F4F6F9"/>
            <w:tcMar>
              <w:top w:w="90" w:type="dxa"/>
              <w:left w:w="120" w:type="dxa"/>
              <w:bottom w:w="90" w:type="dxa"/>
              <w:right w:w="120" w:type="dxa"/>
            </w:tcMar>
            <w:vAlign w:val="center"/>
          </w:tcPr>
          <w:p w14:paraId="4099C015" w14:textId="77777777" w:rsidR="00E52BE9" w:rsidRDefault="00000000">
            <w:pPr>
              <w:spacing w:after="0" w:line="240" w:lineRule="auto"/>
            </w:pPr>
            <w:r>
              <w:rPr>
                <w:rFonts w:eastAsia="Times New Roman"/>
              </w:rPr>
              <w:t>One eventual run record with no duplicates</w:t>
            </w:r>
          </w:p>
        </w:tc>
        <w:tc>
          <w:tcPr>
            <w:tcW w:w="2100" w:type="dxa"/>
            <w:shd w:val="clear" w:color="auto" w:fill="F4F6F9"/>
            <w:tcMar>
              <w:top w:w="90" w:type="dxa"/>
              <w:left w:w="120" w:type="dxa"/>
              <w:bottom w:w="90" w:type="dxa"/>
              <w:right w:w="120" w:type="dxa"/>
            </w:tcMar>
            <w:vAlign w:val="center"/>
          </w:tcPr>
          <w:p w14:paraId="656ACC34" w14:textId="77777777" w:rsidR="00E52BE9" w:rsidRDefault="00000000">
            <w:pPr>
              <w:spacing w:after="0" w:line="240" w:lineRule="auto"/>
            </w:pPr>
            <w:r>
              <w:rPr>
                <w:rFonts w:eastAsia="Times New Roman"/>
              </w:rPr>
              <w:t>Finish offline, reconnect and query run history</w:t>
            </w:r>
          </w:p>
        </w:tc>
        <w:tc>
          <w:tcPr>
            <w:tcW w:w="1900" w:type="dxa"/>
            <w:shd w:val="clear" w:color="auto" w:fill="F4F6F9"/>
            <w:tcMar>
              <w:top w:w="90" w:type="dxa"/>
              <w:left w:w="120" w:type="dxa"/>
              <w:bottom w:w="90" w:type="dxa"/>
              <w:right w:w="120" w:type="dxa"/>
            </w:tcMar>
            <w:vAlign w:val="center"/>
          </w:tcPr>
          <w:p w14:paraId="4D28DA48" w14:textId="77777777" w:rsidR="00E52BE9" w:rsidRDefault="00000000">
            <w:pPr>
              <w:spacing w:after="0" w:line="240" w:lineRule="auto"/>
            </w:pPr>
            <w:r>
              <w:rPr>
                <w:rFonts w:eastAsia="Times New Roman"/>
              </w:rPr>
              <w:t>Queued submission</w:t>
            </w:r>
          </w:p>
        </w:tc>
        <w:tc>
          <w:tcPr>
            <w:tcW w:w="1760" w:type="dxa"/>
            <w:shd w:val="clear" w:color="auto" w:fill="F4F6F9"/>
            <w:tcMar>
              <w:top w:w="90" w:type="dxa"/>
              <w:left w:w="120" w:type="dxa"/>
              <w:bottom w:w="90" w:type="dxa"/>
              <w:right w:w="120" w:type="dxa"/>
            </w:tcMar>
            <w:vAlign w:val="center"/>
          </w:tcPr>
          <w:p w14:paraId="334ACB82" w14:textId="77777777" w:rsidR="00E52BE9" w:rsidRDefault="00000000">
            <w:pPr>
              <w:spacing w:after="0" w:line="240" w:lineRule="auto"/>
            </w:pPr>
            <w:r>
              <w:rPr>
                <w:rFonts w:eastAsia="Times New Roman"/>
              </w:rPr>
              <w:t>Fix idempotency and retry handling</w:t>
            </w:r>
          </w:p>
        </w:tc>
      </w:tr>
    </w:tbl>
    <w:p w14:paraId="3152EC66" w14:textId="77777777" w:rsidR="00E52BE9" w:rsidRDefault="00E52BE9">
      <w:pPr>
        <w:spacing w:after="20"/>
      </w:pPr>
    </w:p>
    <w:p w14:paraId="5543C531" w14:textId="77777777" w:rsidR="00E52BE9" w:rsidRDefault="00000000">
      <w:pPr>
        <w:pStyle w:val="Heading2"/>
      </w:pPr>
      <w:r>
        <w:t>4.7 Defect and feedback handling</w:t>
      </w:r>
    </w:p>
    <w:p w14:paraId="23F0D539" w14:textId="77777777" w:rsidR="00E52BE9" w:rsidRDefault="00000000">
      <w:r>
        <w:rPr>
          <w:rFonts w:eastAsia="Times New Roman"/>
        </w:rPr>
        <w:t>Every time an automated test fails, it will be turned into a task and recorded with the steps you took to get the error, what was supposed to happen and what actually happened, what kind of computer and version of the program you were using, how serious it was and any pictures or videos that prove it didn't work right. We won't just copy the feedback from the tests, but make sense of it, and if there's more than one person who saw the same problem, or if the issue is very serious, or if it has to do with how something looks, that will take priority.</w:t>
      </w:r>
    </w:p>
    <w:p w14:paraId="6930BF2D" w14:textId="77777777" w:rsidR="00E52BE9" w:rsidRDefault="00000000">
      <w:pPr>
        <w:pStyle w:val="Heading1"/>
        <w:pageBreakBefore/>
      </w:pPr>
      <w:r>
        <w:lastRenderedPageBreak/>
        <w:t>5. Current assignment coverage and gaps</w:t>
      </w:r>
    </w:p>
    <w:p w14:paraId="0E230887" w14:textId="77777777" w:rsidR="00E52BE9" w:rsidRDefault="00000000">
      <w:r>
        <w:rPr>
          <w:rFonts w:eastAsia="Times New Roman"/>
        </w:rPr>
        <w:t>To compare: We're going to look at the original plan for the project and this new version of it, and how it matches up with what was originally asked for. "Partially done" is when something has been started or is in progress, but we can't say for sure that it's been finished.</w:t>
      </w:r>
    </w:p>
    <w:tbl>
      <w:tblPr>
        <w:tblStyle w:val="TableGrid"/>
        <w:tblW w:w="9360" w:type="dxa"/>
        <w:tblInd w:w="120" w:type="dxa"/>
        <w:tblLayout w:type="fixed"/>
        <w:tblLook w:val="04A0" w:firstRow="1" w:lastRow="0" w:firstColumn="1" w:lastColumn="0" w:noHBand="0" w:noVBand="1"/>
      </w:tblPr>
      <w:tblGrid>
        <w:gridCol w:w="1150"/>
        <w:gridCol w:w="3620"/>
        <w:gridCol w:w="1400"/>
        <w:gridCol w:w="3190"/>
      </w:tblGrid>
      <w:tr w:rsidR="00E52BE9" w14:paraId="5436AFAE" w14:textId="77777777">
        <w:trPr>
          <w:tblHeader/>
        </w:trPr>
        <w:tc>
          <w:tcPr>
            <w:tcW w:w="1150" w:type="dxa"/>
            <w:shd w:val="clear" w:color="auto" w:fill="0B2545"/>
            <w:tcMar>
              <w:top w:w="90" w:type="dxa"/>
              <w:left w:w="120" w:type="dxa"/>
              <w:bottom w:w="90" w:type="dxa"/>
              <w:right w:w="120" w:type="dxa"/>
            </w:tcMar>
            <w:vAlign w:val="center"/>
          </w:tcPr>
          <w:p w14:paraId="710ADB16" w14:textId="77777777" w:rsidR="00E52BE9" w:rsidRDefault="00000000">
            <w:pPr>
              <w:spacing w:after="0"/>
              <w:jc w:val="left"/>
            </w:pPr>
            <w:r>
              <w:rPr>
                <w:rFonts w:eastAsia="Times New Roman"/>
                <w:b/>
                <w:color w:val="FFFFFF"/>
              </w:rPr>
              <w:t>Criterion</w:t>
            </w:r>
          </w:p>
        </w:tc>
        <w:tc>
          <w:tcPr>
            <w:tcW w:w="3620" w:type="dxa"/>
            <w:shd w:val="clear" w:color="auto" w:fill="0B2545"/>
            <w:tcMar>
              <w:top w:w="90" w:type="dxa"/>
              <w:left w:w="120" w:type="dxa"/>
              <w:bottom w:w="90" w:type="dxa"/>
              <w:right w:w="120" w:type="dxa"/>
            </w:tcMar>
            <w:vAlign w:val="center"/>
          </w:tcPr>
          <w:p w14:paraId="4883D619" w14:textId="77777777" w:rsidR="00E52BE9" w:rsidRDefault="00000000">
            <w:pPr>
              <w:spacing w:after="0"/>
              <w:jc w:val="left"/>
            </w:pPr>
            <w:r>
              <w:rPr>
                <w:rFonts w:eastAsia="Times New Roman"/>
                <w:b/>
                <w:color w:val="FFFFFF"/>
              </w:rPr>
              <w:t>Current evidence</w:t>
            </w:r>
          </w:p>
        </w:tc>
        <w:tc>
          <w:tcPr>
            <w:tcW w:w="1400" w:type="dxa"/>
            <w:shd w:val="clear" w:color="auto" w:fill="0B2545"/>
            <w:tcMar>
              <w:top w:w="90" w:type="dxa"/>
              <w:left w:w="120" w:type="dxa"/>
              <w:bottom w:w="90" w:type="dxa"/>
              <w:right w:w="120" w:type="dxa"/>
            </w:tcMar>
            <w:vAlign w:val="center"/>
          </w:tcPr>
          <w:p w14:paraId="04B967B5" w14:textId="77777777" w:rsidR="00E52BE9" w:rsidRDefault="00000000">
            <w:pPr>
              <w:spacing w:after="0"/>
              <w:jc w:val="left"/>
            </w:pPr>
            <w:r>
              <w:rPr>
                <w:rFonts w:eastAsia="Times New Roman"/>
                <w:b/>
                <w:color w:val="FFFFFF"/>
              </w:rPr>
              <w:t>Assessment</w:t>
            </w:r>
          </w:p>
        </w:tc>
        <w:tc>
          <w:tcPr>
            <w:tcW w:w="3190" w:type="dxa"/>
            <w:shd w:val="clear" w:color="auto" w:fill="0B2545"/>
            <w:tcMar>
              <w:top w:w="90" w:type="dxa"/>
              <w:left w:w="120" w:type="dxa"/>
              <w:bottom w:w="90" w:type="dxa"/>
              <w:right w:w="120" w:type="dxa"/>
            </w:tcMar>
            <w:vAlign w:val="center"/>
          </w:tcPr>
          <w:p w14:paraId="57CC5070" w14:textId="77777777" w:rsidR="00E52BE9" w:rsidRDefault="00000000">
            <w:pPr>
              <w:spacing w:after="0"/>
              <w:jc w:val="left"/>
            </w:pPr>
            <w:r>
              <w:rPr>
                <w:rFonts w:eastAsia="Times New Roman"/>
                <w:b/>
                <w:color w:val="FFFFFF"/>
              </w:rPr>
              <w:t>Next evidence/action</w:t>
            </w:r>
          </w:p>
        </w:tc>
      </w:tr>
      <w:tr w:rsidR="00E52BE9" w14:paraId="5EAE718A" w14:textId="77777777">
        <w:tc>
          <w:tcPr>
            <w:tcW w:w="1150" w:type="dxa"/>
            <w:tcMar>
              <w:top w:w="90" w:type="dxa"/>
              <w:left w:w="120" w:type="dxa"/>
              <w:bottom w:w="90" w:type="dxa"/>
              <w:right w:w="120" w:type="dxa"/>
            </w:tcMar>
            <w:vAlign w:val="center"/>
          </w:tcPr>
          <w:p w14:paraId="50FE7BA1" w14:textId="77777777" w:rsidR="00E52BE9" w:rsidRDefault="00000000">
            <w:pPr>
              <w:spacing w:after="0" w:line="240" w:lineRule="auto"/>
            </w:pPr>
            <w:r>
              <w:rPr>
                <w:rFonts w:eastAsia="Times New Roman"/>
              </w:rPr>
              <w:t>P1 Problem and requirements</w:t>
            </w:r>
          </w:p>
        </w:tc>
        <w:tc>
          <w:tcPr>
            <w:tcW w:w="3620" w:type="dxa"/>
            <w:tcMar>
              <w:top w:w="90" w:type="dxa"/>
              <w:left w:w="120" w:type="dxa"/>
              <w:bottom w:w="90" w:type="dxa"/>
              <w:right w:w="120" w:type="dxa"/>
            </w:tcMar>
            <w:vAlign w:val="center"/>
          </w:tcPr>
          <w:p w14:paraId="4DD9AC06" w14:textId="77777777" w:rsidR="00E52BE9" w:rsidRDefault="00000000">
            <w:pPr>
              <w:spacing w:after="0" w:line="240" w:lineRule="auto"/>
            </w:pPr>
            <w:r>
              <w:rPr>
                <w:rFonts w:eastAsia="Times New Roman"/>
              </w:rPr>
              <w:t>Problem definition, stakeholders, user/system requirements and diagrams in this report.</w:t>
            </w:r>
          </w:p>
        </w:tc>
        <w:tc>
          <w:tcPr>
            <w:tcW w:w="1400" w:type="dxa"/>
            <w:tcMar>
              <w:top w:w="90" w:type="dxa"/>
              <w:left w:w="120" w:type="dxa"/>
              <w:bottom w:w="90" w:type="dxa"/>
              <w:right w:w="120" w:type="dxa"/>
            </w:tcMar>
            <w:vAlign w:val="center"/>
          </w:tcPr>
          <w:p w14:paraId="32A94888" w14:textId="77777777" w:rsidR="00E52BE9" w:rsidRDefault="00000000">
            <w:pPr>
              <w:spacing w:after="0" w:line="240" w:lineRule="auto"/>
            </w:pPr>
            <w:r>
              <w:rPr>
                <w:rFonts w:eastAsia="Times New Roman"/>
              </w:rPr>
              <w:t>Substantial draft</w:t>
            </w:r>
          </w:p>
        </w:tc>
        <w:tc>
          <w:tcPr>
            <w:tcW w:w="3190" w:type="dxa"/>
            <w:tcMar>
              <w:top w:w="90" w:type="dxa"/>
              <w:left w:w="120" w:type="dxa"/>
              <w:bottom w:w="90" w:type="dxa"/>
              <w:right w:w="120" w:type="dxa"/>
            </w:tcMar>
            <w:vAlign w:val="center"/>
          </w:tcPr>
          <w:p w14:paraId="235067E5" w14:textId="77777777" w:rsidR="00E52BE9" w:rsidRDefault="00000000">
            <w:pPr>
              <w:spacing w:after="0" w:line="240" w:lineRule="auto"/>
            </w:pPr>
            <w:r>
              <w:rPr>
                <w:rFonts w:eastAsia="Times New Roman"/>
              </w:rPr>
              <w:t>Validate requirements with named users and update after feedback.</w:t>
            </w:r>
          </w:p>
        </w:tc>
      </w:tr>
      <w:tr w:rsidR="00E52BE9" w14:paraId="021172FA" w14:textId="77777777">
        <w:tc>
          <w:tcPr>
            <w:tcW w:w="1150" w:type="dxa"/>
            <w:shd w:val="clear" w:color="auto" w:fill="F4F6F9"/>
            <w:tcMar>
              <w:top w:w="90" w:type="dxa"/>
              <w:left w:w="120" w:type="dxa"/>
              <w:bottom w:w="90" w:type="dxa"/>
              <w:right w:w="120" w:type="dxa"/>
            </w:tcMar>
            <w:vAlign w:val="center"/>
          </w:tcPr>
          <w:p w14:paraId="6546A18F" w14:textId="77777777" w:rsidR="00E52BE9" w:rsidRDefault="00000000">
            <w:pPr>
              <w:spacing w:after="0" w:line="240" w:lineRule="auto"/>
            </w:pPr>
            <w:r>
              <w:rPr>
                <w:rFonts w:eastAsia="Times New Roman"/>
              </w:rPr>
              <w:t>P2 Risks</w:t>
            </w:r>
          </w:p>
        </w:tc>
        <w:tc>
          <w:tcPr>
            <w:tcW w:w="3620" w:type="dxa"/>
            <w:shd w:val="clear" w:color="auto" w:fill="F4F6F9"/>
            <w:tcMar>
              <w:top w:w="90" w:type="dxa"/>
              <w:left w:w="120" w:type="dxa"/>
              <w:bottom w:w="90" w:type="dxa"/>
              <w:right w:w="120" w:type="dxa"/>
            </w:tcMar>
            <w:vAlign w:val="center"/>
          </w:tcPr>
          <w:p w14:paraId="61B0D067" w14:textId="77777777" w:rsidR="00E52BE9" w:rsidRDefault="00000000">
            <w:pPr>
              <w:spacing w:after="0" w:line="240" w:lineRule="auto"/>
            </w:pPr>
            <w:r>
              <w:rPr>
                <w:rFonts w:eastAsia="Times New Roman"/>
              </w:rPr>
              <w:t>Risk register covers gameplay, performance, security, data, licensing, mobile and compliance.</w:t>
            </w:r>
          </w:p>
        </w:tc>
        <w:tc>
          <w:tcPr>
            <w:tcW w:w="1400" w:type="dxa"/>
            <w:shd w:val="clear" w:color="auto" w:fill="F4F6F9"/>
            <w:tcMar>
              <w:top w:w="90" w:type="dxa"/>
              <w:left w:w="120" w:type="dxa"/>
              <w:bottom w:w="90" w:type="dxa"/>
              <w:right w:w="120" w:type="dxa"/>
            </w:tcMar>
            <w:vAlign w:val="center"/>
          </w:tcPr>
          <w:p w14:paraId="5737D702" w14:textId="77777777" w:rsidR="00E52BE9" w:rsidRDefault="00000000">
            <w:pPr>
              <w:spacing w:after="0" w:line="240" w:lineRule="auto"/>
            </w:pPr>
            <w:r>
              <w:rPr>
                <w:rFonts w:eastAsia="Times New Roman"/>
              </w:rPr>
              <w:t>Substantial draft</w:t>
            </w:r>
          </w:p>
        </w:tc>
        <w:tc>
          <w:tcPr>
            <w:tcW w:w="3190" w:type="dxa"/>
            <w:shd w:val="clear" w:color="auto" w:fill="F4F6F9"/>
            <w:tcMar>
              <w:top w:w="90" w:type="dxa"/>
              <w:left w:w="120" w:type="dxa"/>
              <w:bottom w:w="90" w:type="dxa"/>
              <w:right w:w="120" w:type="dxa"/>
            </w:tcMar>
            <w:vAlign w:val="center"/>
          </w:tcPr>
          <w:p w14:paraId="14404E88" w14:textId="77777777" w:rsidR="00E52BE9" w:rsidRDefault="00000000">
            <w:pPr>
              <w:spacing w:after="0" w:line="240" w:lineRule="auto"/>
            </w:pPr>
            <w:r>
              <w:rPr>
                <w:rFonts w:eastAsia="Times New Roman"/>
              </w:rPr>
              <w:t>Add owner review dates and evidence of mitigations.</w:t>
            </w:r>
          </w:p>
        </w:tc>
      </w:tr>
      <w:tr w:rsidR="00E52BE9" w14:paraId="632DF66E" w14:textId="77777777">
        <w:tc>
          <w:tcPr>
            <w:tcW w:w="1150" w:type="dxa"/>
            <w:tcMar>
              <w:top w:w="90" w:type="dxa"/>
              <w:left w:w="120" w:type="dxa"/>
              <w:bottom w:w="90" w:type="dxa"/>
              <w:right w:w="120" w:type="dxa"/>
            </w:tcMar>
            <w:vAlign w:val="center"/>
          </w:tcPr>
          <w:p w14:paraId="7274A3CE" w14:textId="77777777" w:rsidR="00E52BE9" w:rsidRDefault="00000000">
            <w:pPr>
              <w:spacing w:after="0" w:line="240" w:lineRule="auto"/>
            </w:pPr>
            <w:r>
              <w:rPr>
                <w:rFonts w:eastAsia="Times New Roman"/>
              </w:rPr>
              <w:t>M1 SDD analysis</w:t>
            </w:r>
          </w:p>
        </w:tc>
        <w:tc>
          <w:tcPr>
            <w:tcW w:w="3620" w:type="dxa"/>
            <w:tcMar>
              <w:top w:w="90" w:type="dxa"/>
              <w:left w:w="120" w:type="dxa"/>
              <w:bottom w:w="90" w:type="dxa"/>
              <w:right w:w="120" w:type="dxa"/>
            </w:tcMar>
            <w:vAlign w:val="center"/>
          </w:tcPr>
          <w:p w14:paraId="7FBCFE82" w14:textId="77777777" w:rsidR="00E52BE9" w:rsidRDefault="00000000">
            <w:pPr>
              <w:spacing w:after="0" w:line="240" w:lineRule="auto"/>
            </w:pPr>
            <w:r>
              <w:rPr>
                <w:rFonts w:eastAsia="Times New Roman"/>
              </w:rPr>
              <w:t>SDD connects the learning problem to architecture, data and game flow.</w:t>
            </w:r>
          </w:p>
        </w:tc>
        <w:tc>
          <w:tcPr>
            <w:tcW w:w="1400" w:type="dxa"/>
            <w:tcMar>
              <w:top w:w="90" w:type="dxa"/>
              <w:left w:w="120" w:type="dxa"/>
              <w:bottom w:w="90" w:type="dxa"/>
              <w:right w:w="120" w:type="dxa"/>
            </w:tcMar>
            <w:vAlign w:val="center"/>
          </w:tcPr>
          <w:p w14:paraId="107CCEEB" w14:textId="77777777" w:rsidR="00E52BE9" w:rsidRDefault="00000000">
            <w:pPr>
              <w:spacing w:after="0" w:line="240" w:lineRule="auto"/>
            </w:pPr>
            <w:r>
              <w:rPr>
                <w:rFonts w:eastAsia="Times New Roman"/>
              </w:rPr>
              <w:t>Partial</w:t>
            </w:r>
          </w:p>
        </w:tc>
        <w:tc>
          <w:tcPr>
            <w:tcW w:w="3190" w:type="dxa"/>
            <w:tcMar>
              <w:top w:w="90" w:type="dxa"/>
              <w:left w:w="120" w:type="dxa"/>
              <w:bottom w:w="90" w:type="dxa"/>
              <w:right w:w="120" w:type="dxa"/>
            </w:tcMar>
            <w:vAlign w:val="center"/>
          </w:tcPr>
          <w:p w14:paraId="1F1AD36E" w14:textId="77777777" w:rsidR="00E52BE9" w:rsidRDefault="00000000">
            <w:pPr>
              <w:spacing w:after="0" w:line="240" w:lineRule="auto"/>
            </w:pPr>
            <w:r>
              <w:rPr>
                <w:rFonts w:eastAsia="Times New Roman"/>
              </w:rPr>
              <w:t>Add requirement traceability to implementation screenshots/commits.</w:t>
            </w:r>
          </w:p>
        </w:tc>
      </w:tr>
      <w:tr w:rsidR="00E52BE9" w14:paraId="4AF753BE" w14:textId="77777777">
        <w:tc>
          <w:tcPr>
            <w:tcW w:w="1150" w:type="dxa"/>
            <w:shd w:val="clear" w:color="auto" w:fill="F4F6F9"/>
            <w:tcMar>
              <w:top w:w="90" w:type="dxa"/>
              <w:left w:w="120" w:type="dxa"/>
              <w:bottom w:w="90" w:type="dxa"/>
              <w:right w:w="120" w:type="dxa"/>
            </w:tcMar>
            <w:vAlign w:val="center"/>
          </w:tcPr>
          <w:p w14:paraId="7553C122" w14:textId="77777777" w:rsidR="00E52BE9" w:rsidRDefault="00000000">
            <w:pPr>
              <w:spacing w:after="0" w:line="240" w:lineRule="auto"/>
            </w:pPr>
            <w:r>
              <w:rPr>
                <w:rFonts w:eastAsia="Times New Roman"/>
              </w:rPr>
              <w:t>P3 Tools and techniques</w:t>
            </w:r>
          </w:p>
        </w:tc>
        <w:tc>
          <w:tcPr>
            <w:tcW w:w="3620" w:type="dxa"/>
            <w:shd w:val="clear" w:color="auto" w:fill="F4F6F9"/>
            <w:tcMar>
              <w:top w:w="90" w:type="dxa"/>
              <w:left w:w="120" w:type="dxa"/>
              <w:bottom w:w="90" w:type="dxa"/>
              <w:right w:w="120" w:type="dxa"/>
            </w:tcMar>
            <w:vAlign w:val="center"/>
          </w:tcPr>
          <w:p w14:paraId="29253A20" w14:textId="77777777" w:rsidR="00E52BE9" w:rsidRDefault="00000000">
            <w:pPr>
              <w:spacing w:after="0" w:line="240" w:lineRule="auto"/>
            </w:pPr>
            <w:r>
              <w:rPr>
                <w:rFonts w:eastAsia="Times New Roman"/>
              </w:rPr>
              <w:t>Selected stack, purpose and official research references documented.</w:t>
            </w:r>
          </w:p>
        </w:tc>
        <w:tc>
          <w:tcPr>
            <w:tcW w:w="1400" w:type="dxa"/>
            <w:shd w:val="clear" w:color="auto" w:fill="F4F6F9"/>
            <w:tcMar>
              <w:top w:w="90" w:type="dxa"/>
              <w:left w:w="120" w:type="dxa"/>
              <w:bottom w:w="90" w:type="dxa"/>
              <w:right w:w="120" w:type="dxa"/>
            </w:tcMar>
            <w:vAlign w:val="center"/>
          </w:tcPr>
          <w:p w14:paraId="1433B25F" w14:textId="77777777" w:rsidR="00E52BE9" w:rsidRDefault="00000000">
            <w:pPr>
              <w:spacing w:after="0" w:line="240" w:lineRule="auto"/>
            </w:pPr>
            <w:r>
              <w:rPr>
                <w:rFonts w:eastAsia="Times New Roman"/>
              </w:rPr>
              <w:t>Substantial draft</w:t>
            </w:r>
          </w:p>
        </w:tc>
        <w:tc>
          <w:tcPr>
            <w:tcW w:w="3190" w:type="dxa"/>
            <w:shd w:val="clear" w:color="auto" w:fill="F4F6F9"/>
            <w:tcMar>
              <w:top w:w="90" w:type="dxa"/>
              <w:left w:w="120" w:type="dxa"/>
              <w:bottom w:w="90" w:type="dxa"/>
              <w:right w:w="120" w:type="dxa"/>
            </w:tcMar>
            <w:vAlign w:val="center"/>
          </w:tcPr>
          <w:p w14:paraId="1E4EAAB3" w14:textId="77777777" w:rsidR="00E52BE9" w:rsidRDefault="00000000">
            <w:pPr>
              <w:spacing w:after="0" w:line="240" w:lineRule="auto"/>
            </w:pPr>
            <w:r>
              <w:rPr>
                <w:rFonts w:eastAsia="Times New Roman"/>
              </w:rPr>
              <w:t>Add development screenshots and actual usage examples.</w:t>
            </w:r>
          </w:p>
        </w:tc>
      </w:tr>
      <w:tr w:rsidR="00E52BE9" w14:paraId="5227C423" w14:textId="77777777">
        <w:tc>
          <w:tcPr>
            <w:tcW w:w="1150" w:type="dxa"/>
            <w:tcMar>
              <w:top w:w="90" w:type="dxa"/>
              <w:left w:w="120" w:type="dxa"/>
              <w:bottom w:w="90" w:type="dxa"/>
              <w:right w:w="120" w:type="dxa"/>
            </w:tcMar>
            <w:vAlign w:val="center"/>
          </w:tcPr>
          <w:p w14:paraId="0D547B24" w14:textId="77777777" w:rsidR="00E52BE9" w:rsidRDefault="00000000">
            <w:pPr>
              <w:spacing w:after="0" w:line="240" w:lineRule="auto"/>
            </w:pPr>
            <w:r>
              <w:rPr>
                <w:rFonts w:eastAsia="Times New Roman"/>
              </w:rPr>
              <w:t>M2 Justification</w:t>
            </w:r>
          </w:p>
        </w:tc>
        <w:tc>
          <w:tcPr>
            <w:tcW w:w="3620" w:type="dxa"/>
            <w:tcMar>
              <w:top w:w="90" w:type="dxa"/>
              <w:left w:w="120" w:type="dxa"/>
              <w:bottom w:w="90" w:type="dxa"/>
              <w:right w:w="120" w:type="dxa"/>
            </w:tcMar>
            <w:vAlign w:val="center"/>
          </w:tcPr>
          <w:p w14:paraId="7D04C2C1" w14:textId="77777777" w:rsidR="00E52BE9" w:rsidRDefault="00000000">
            <w:pPr>
              <w:spacing w:after="0" w:line="240" w:lineRule="auto"/>
            </w:pPr>
            <w:r>
              <w:rPr>
                <w:rFonts w:eastAsia="Times New Roman"/>
              </w:rPr>
              <w:t>Alternatives compared across 3D, state, backend, data, mobile and methodology.</w:t>
            </w:r>
          </w:p>
        </w:tc>
        <w:tc>
          <w:tcPr>
            <w:tcW w:w="1400" w:type="dxa"/>
            <w:tcMar>
              <w:top w:w="90" w:type="dxa"/>
              <w:left w:w="120" w:type="dxa"/>
              <w:bottom w:w="90" w:type="dxa"/>
              <w:right w:w="120" w:type="dxa"/>
            </w:tcMar>
            <w:vAlign w:val="center"/>
          </w:tcPr>
          <w:p w14:paraId="3AB06C89" w14:textId="77777777" w:rsidR="00E52BE9" w:rsidRDefault="00000000">
            <w:pPr>
              <w:spacing w:after="0" w:line="240" w:lineRule="auto"/>
            </w:pPr>
            <w:r>
              <w:rPr>
                <w:rFonts w:eastAsia="Times New Roman"/>
              </w:rPr>
              <w:t>Partial</w:t>
            </w:r>
          </w:p>
        </w:tc>
        <w:tc>
          <w:tcPr>
            <w:tcW w:w="3190" w:type="dxa"/>
            <w:tcMar>
              <w:top w:w="90" w:type="dxa"/>
              <w:left w:w="120" w:type="dxa"/>
              <w:bottom w:w="90" w:type="dxa"/>
              <w:right w:w="120" w:type="dxa"/>
            </w:tcMar>
            <w:vAlign w:val="center"/>
          </w:tcPr>
          <w:p w14:paraId="1D409884" w14:textId="77777777" w:rsidR="00E52BE9" w:rsidRDefault="00000000">
            <w:pPr>
              <w:spacing w:after="0" w:line="240" w:lineRule="auto"/>
            </w:pPr>
            <w:r>
              <w:rPr>
                <w:rFonts w:eastAsia="Times New Roman"/>
              </w:rPr>
              <w:t>Deepen comparison using measured build/performance evidence.</w:t>
            </w:r>
          </w:p>
        </w:tc>
      </w:tr>
      <w:tr w:rsidR="00E52BE9" w14:paraId="07BA21FB" w14:textId="77777777">
        <w:tc>
          <w:tcPr>
            <w:tcW w:w="1150" w:type="dxa"/>
            <w:shd w:val="clear" w:color="auto" w:fill="F4F6F9"/>
            <w:tcMar>
              <w:top w:w="90" w:type="dxa"/>
              <w:left w:w="120" w:type="dxa"/>
              <w:bottom w:w="90" w:type="dxa"/>
              <w:right w:w="120" w:type="dxa"/>
            </w:tcMar>
            <w:vAlign w:val="center"/>
          </w:tcPr>
          <w:p w14:paraId="5A9C57CB" w14:textId="77777777" w:rsidR="00E52BE9" w:rsidRDefault="00000000">
            <w:pPr>
              <w:spacing w:after="0" w:line="240" w:lineRule="auto"/>
            </w:pPr>
            <w:r>
              <w:rPr>
                <w:rFonts w:eastAsia="Times New Roman"/>
              </w:rPr>
              <w:t>D1 Evaluation of solution/methodology</w:t>
            </w:r>
          </w:p>
        </w:tc>
        <w:tc>
          <w:tcPr>
            <w:tcW w:w="3620" w:type="dxa"/>
            <w:shd w:val="clear" w:color="auto" w:fill="F4F6F9"/>
            <w:tcMar>
              <w:top w:w="90" w:type="dxa"/>
              <w:left w:w="120" w:type="dxa"/>
              <w:bottom w:w="90" w:type="dxa"/>
              <w:right w:w="120" w:type="dxa"/>
            </w:tcMar>
            <w:vAlign w:val="center"/>
          </w:tcPr>
          <w:p w14:paraId="3AE0E1DC" w14:textId="77777777" w:rsidR="00E52BE9" w:rsidRDefault="00000000">
            <w:pPr>
              <w:spacing w:after="0" w:line="240" w:lineRule="auto"/>
            </w:pPr>
            <w:r>
              <w:rPr>
                <w:rFonts w:eastAsia="Times New Roman"/>
              </w:rPr>
              <w:t>Only preliminary evaluation is possible at this stage.</w:t>
            </w:r>
          </w:p>
        </w:tc>
        <w:tc>
          <w:tcPr>
            <w:tcW w:w="1400" w:type="dxa"/>
            <w:shd w:val="clear" w:color="auto" w:fill="F4F6F9"/>
            <w:tcMar>
              <w:top w:w="90" w:type="dxa"/>
              <w:left w:w="120" w:type="dxa"/>
              <w:bottom w:w="90" w:type="dxa"/>
              <w:right w:w="120" w:type="dxa"/>
            </w:tcMar>
            <w:vAlign w:val="center"/>
          </w:tcPr>
          <w:p w14:paraId="604589F7" w14:textId="77777777" w:rsidR="00E52BE9" w:rsidRDefault="00000000">
            <w:pPr>
              <w:spacing w:after="0" w:line="240" w:lineRule="auto"/>
            </w:pPr>
            <w:r>
              <w:rPr>
                <w:rFonts w:eastAsia="Times New Roman"/>
              </w:rPr>
              <w:t>Pending</w:t>
            </w:r>
          </w:p>
        </w:tc>
        <w:tc>
          <w:tcPr>
            <w:tcW w:w="3190" w:type="dxa"/>
            <w:shd w:val="clear" w:color="auto" w:fill="F4F6F9"/>
            <w:tcMar>
              <w:top w:w="90" w:type="dxa"/>
              <w:left w:w="120" w:type="dxa"/>
              <w:bottom w:w="90" w:type="dxa"/>
              <w:right w:w="120" w:type="dxa"/>
            </w:tcMar>
            <w:vAlign w:val="center"/>
          </w:tcPr>
          <w:p w14:paraId="66CAA8C9" w14:textId="77777777" w:rsidR="00E52BE9" w:rsidRDefault="00000000">
            <w:pPr>
              <w:spacing w:after="0" w:line="240" w:lineRule="auto"/>
            </w:pPr>
            <w:r>
              <w:rPr>
                <w:rFonts w:eastAsia="Times New Roman"/>
              </w:rPr>
              <w:t>Evaluate after UAT and compare outcomes against alternatives.</w:t>
            </w:r>
          </w:p>
        </w:tc>
      </w:tr>
      <w:tr w:rsidR="00E52BE9" w14:paraId="0F47D554" w14:textId="77777777">
        <w:tc>
          <w:tcPr>
            <w:tcW w:w="1150" w:type="dxa"/>
            <w:tcMar>
              <w:top w:w="90" w:type="dxa"/>
              <w:left w:w="120" w:type="dxa"/>
              <w:bottom w:w="90" w:type="dxa"/>
              <w:right w:w="120" w:type="dxa"/>
            </w:tcMar>
            <w:vAlign w:val="center"/>
          </w:tcPr>
          <w:p w14:paraId="0AB6506F" w14:textId="77777777" w:rsidR="00E52BE9" w:rsidRDefault="00000000">
            <w:pPr>
              <w:spacing w:after="0" w:line="240" w:lineRule="auto"/>
            </w:pPr>
            <w:r>
              <w:rPr>
                <w:rFonts w:eastAsia="Times New Roman"/>
              </w:rPr>
              <w:t>P4 Formal peer presentation</w:t>
            </w:r>
          </w:p>
        </w:tc>
        <w:tc>
          <w:tcPr>
            <w:tcW w:w="3620" w:type="dxa"/>
            <w:tcMar>
              <w:top w:w="90" w:type="dxa"/>
              <w:left w:w="120" w:type="dxa"/>
              <w:bottom w:w="90" w:type="dxa"/>
              <w:right w:w="120" w:type="dxa"/>
            </w:tcMar>
            <w:vAlign w:val="center"/>
          </w:tcPr>
          <w:p w14:paraId="0F387949" w14:textId="77777777" w:rsidR="00E52BE9" w:rsidRDefault="00000000">
            <w:pPr>
              <w:spacing w:after="0" w:line="240" w:lineRule="auto"/>
            </w:pPr>
            <w:r>
              <w:rPr>
                <w:rFonts w:eastAsia="Times New Roman"/>
              </w:rPr>
              <w:t>Tester plan exists; no presentation evidence supplied.</w:t>
            </w:r>
          </w:p>
        </w:tc>
        <w:tc>
          <w:tcPr>
            <w:tcW w:w="1400" w:type="dxa"/>
            <w:tcMar>
              <w:top w:w="90" w:type="dxa"/>
              <w:left w:w="120" w:type="dxa"/>
              <w:bottom w:w="90" w:type="dxa"/>
              <w:right w:w="120" w:type="dxa"/>
            </w:tcMar>
            <w:vAlign w:val="center"/>
          </w:tcPr>
          <w:p w14:paraId="04919986" w14:textId="77777777" w:rsidR="00E52BE9" w:rsidRDefault="00000000">
            <w:pPr>
              <w:spacing w:after="0" w:line="240" w:lineRule="auto"/>
            </w:pPr>
            <w:r>
              <w:rPr>
                <w:rFonts w:eastAsia="Times New Roman"/>
              </w:rPr>
              <w:t>Pending</w:t>
            </w:r>
          </w:p>
        </w:tc>
        <w:tc>
          <w:tcPr>
            <w:tcW w:w="3190" w:type="dxa"/>
            <w:tcMar>
              <w:top w:w="90" w:type="dxa"/>
              <w:left w:w="120" w:type="dxa"/>
              <w:bottom w:w="90" w:type="dxa"/>
              <w:right w:w="120" w:type="dxa"/>
            </w:tcMar>
            <w:vAlign w:val="center"/>
          </w:tcPr>
          <w:p w14:paraId="60BB5F67" w14:textId="77777777" w:rsidR="00E52BE9" w:rsidRDefault="00000000">
            <w:pPr>
              <w:spacing w:after="0" w:line="240" w:lineRule="auto"/>
            </w:pPr>
            <w:r>
              <w:rPr>
                <w:rFonts w:eastAsia="Times New Roman"/>
              </w:rPr>
              <w:t>Deliver presentation and attach date, audience, slides and feedback.</w:t>
            </w:r>
          </w:p>
        </w:tc>
      </w:tr>
      <w:tr w:rsidR="00E52BE9" w14:paraId="0C0625CA" w14:textId="77777777">
        <w:tc>
          <w:tcPr>
            <w:tcW w:w="1150" w:type="dxa"/>
            <w:shd w:val="clear" w:color="auto" w:fill="F4F6F9"/>
            <w:tcMar>
              <w:top w:w="90" w:type="dxa"/>
              <w:left w:w="120" w:type="dxa"/>
              <w:bottom w:w="90" w:type="dxa"/>
              <w:right w:w="120" w:type="dxa"/>
            </w:tcMar>
            <w:vAlign w:val="center"/>
          </w:tcPr>
          <w:p w14:paraId="51CFA200" w14:textId="77777777" w:rsidR="00E52BE9" w:rsidRDefault="00000000">
            <w:pPr>
              <w:spacing w:after="0" w:line="240" w:lineRule="auto"/>
            </w:pPr>
            <w:r>
              <w:rPr>
                <w:rFonts w:eastAsia="Times New Roman"/>
              </w:rPr>
              <w:t>P5 Functional app/support docs</w:t>
            </w:r>
          </w:p>
        </w:tc>
        <w:tc>
          <w:tcPr>
            <w:tcW w:w="3620" w:type="dxa"/>
            <w:shd w:val="clear" w:color="auto" w:fill="F4F6F9"/>
            <w:tcMar>
              <w:top w:w="90" w:type="dxa"/>
              <w:left w:w="120" w:type="dxa"/>
              <w:bottom w:w="90" w:type="dxa"/>
              <w:right w:w="120" w:type="dxa"/>
            </w:tcMar>
            <w:vAlign w:val="center"/>
          </w:tcPr>
          <w:p w14:paraId="2586B377" w14:textId="77777777" w:rsidR="00E52BE9" w:rsidRDefault="00000000">
            <w:pPr>
              <w:spacing w:after="0" w:line="240" w:lineRule="auto"/>
            </w:pPr>
            <w:r>
              <w:rPr>
                <w:rFonts w:eastAsia="Times New Roman"/>
              </w:rPr>
              <w:t>Playable web/APK, README, database notes and this revised report exist.</w:t>
            </w:r>
          </w:p>
        </w:tc>
        <w:tc>
          <w:tcPr>
            <w:tcW w:w="1400" w:type="dxa"/>
            <w:shd w:val="clear" w:color="auto" w:fill="F4F6F9"/>
            <w:tcMar>
              <w:top w:w="90" w:type="dxa"/>
              <w:left w:w="120" w:type="dxa"/>
              <w:bottom w:w="90" w:type="dxa"/>
              <w:right w:w="120" w:type="dxa"/>
            </w:tcMar>
            <w:vAlign w:val="center"/>
          </w:tcPr>
          <w:p w14:paraId="3B9FB16D" w14:textId="77777777" w:rsidR="00E52BE9" w:rsidRDefault="00000000">
            <w:pPr>
              <w:spacing w:after="0" w:line="240" w:lineRule="auto"/>
            </w:pPr>
            <w:r>
              <w:rPr>
                <w:rFonts w:eastAsia="Times New Roman"/>
              </w:rPr>
              <w:t>Partial</w:t>
            </w:r>
          </w:p>
        </w:tc>
        <w:tc>
          <w:tcPr>
            <w:tcW w:w="3190" w:type="dxa"/>
            <w:shd w:val="clear" w:color="auto" w:fill="F4F6F9"/>
            <w:tcMar>
              <w:top w:w="90" w:type="dxa"/>
              <w:left w:w="120" w:type="dxa"/>
              <w:bottom w:w="90" w:type="dxa"/>
              <w:right w:w="120" w:type="dxa"/>
            </w:tcMar>
            <w:vAlign w:val="center"/>
          </w:tcPr>
          <w:p w14:paraId="78666A3A" w14:textId="77777777" w:rsidR="00E52BE9" w:rsidRDefault="00000000">
            <w:pPr>
              <w:spacing w:after="0" w:line="240" w:lineRule="auto"/>
            </w:pPr>
            <w:r>
              <w:rPr>
                <w:rFonts w:eastAsia="Times New Roman"/>
              </w:rPr>
              <w:t>Add user/admin guide, screenshots and backend compliance resolution.</w:t>
            </w:r>
          </w:p>
        </w:tc>
      </w:tr>
      <w:tr w:rsidR="00E52BE9" w14:paraId="4B1180E4" w14:textId="77777777">
        <w:tc>
          <w:tcPr>
            <w:tcW w:w="1150" w:type="dxa"/>
            <w:tcMar>
              <w:top w:w="90" w:type="dxa"/>
              <w:left w:w="120" w:type="dxa"/>
              <w:bottom w:w="90" w:type="dxa"/>
              <w:right w:w="120" w:type="dxa"/>
            </w:tcMar>
            <w:vAlign w:val="center"/>
          </w:tcPr>
          <w:p w14:paraId="62E46D74" w14:textId="77777777" w:rsidR="00E52BE9" w:rsidRDefault="00000000">
            <w:pPr>
              <w:spacing w:after="0" w:line="240" w:lineRule="auto"/>
            </w:pPr>
            <w:r>
              <w:rPr>
                <w:rFonts w:eastAsia="Times New Roman"/>
              </w:rPr>
              <w:lastRenderedPageBreak/>
              <w:t>M3 Interpret feedback</w:t>
            </w:r>
          </w:p>
        </w:tc>
        <w:tc>
          <w:tcPr>
            <w:tcW w:w="3620" w:type="dxa"/>
            <w:tcMar>
              <w:top w:w="90" w:type="dxa"/>
              <w:left w:w="120" w:type="dxa"/>
              <w:bottom w:w="90" w:type="dxa"/>
              <w:right w:w="120" w:type="dxa"/>
            </w:tcMar>
            <w:vAlign w:val="center"/>
          </w:tcPr>
          <w:p w14:paraId="7047E862" w14:textId="77777777" w:rsidR="00E52BE9" w:rsidRDefault="00000000">
            <w:pPr>
              <w:spacing w:after="0" w:line="240" w:lineRule="auto"/>
            </w:pPr>
            <w:r>
              <w:rPr>
                <w:rFonts w:eastAsia="Times New Roman"/>
              </w:rPr>
              <w:t>Feedback method is defined but no completed peer results exist.</w:t>
            </w:r>
          </w:p>
        </w:tc>
        <w:tc>
          <w:tcPr>
            <w:tcW w:w="1400" w:type="dxa"/>
            <w:tcMar>
              <w:top w:w="90" w:type="dxa"/>
              <w:left w:w="120" w:type="dxa"/>
              <w:bottom w:w="90" w:type="dxa"/>
              <w:right w:w="120" w:type="dxa"/>
            </w:tcMar>
            <w:vAlign w:val="center"/>
          </w:tcPr>
          <w:p w14:paraId="11AAF15D" w14:textId="77777777" w:rsidR="00E52BE9" w:rsidRDefault="00000000">
            <w:pPr>
              <w:spacing w:after="0" w:line="240" w:lineRule="auto"/>
            </w:pPr>
            <w:r>
              <w:rPr>
                <w:rFonts w:eastAsia="Times New Roman"/>
              </w:rPr>
              <w:t>Pending</w:t>
            </w:r>
          </w:p>
        </w:tc>
        <w:tc>
          <w:tcPr>
            <w:tcW w:w="3190" w:type="dxa"/>
            <w:tcMar>
              <w:top w:w="90" w:type="dxa"/>
              <w:left w:w="120" w:type="dxa"/>
              <w:bottom w:w="90" w:type="dxa"/>
              <w:right w:w="120" w:type="dxa"/>
            </w:tcMar>
            <w:vAlign w:val="center"/>
          </w:tcPr>
          <w:p w14:paraId="65FA36B4" w14:textId="77777777" w:rsidR="00E52BE9" w:rsidRDefault="00000000">
            <w:pPr>
              <w:spacing w:after="0" w:line="240" w:lineRule="auto"/>
            </w:pPr>
            <w:r>
              <w:rPr>
                <w:rFonts w:eastAsia="Times New Roman"/>
              </w:rPr>
              <w:t>Complete UAT, group themes and justify accepted/rejected changes.</w:t>
            </w:r>
          </w:p>
        </w:tc>
      </w:tr>
      <w:tr w:rsidR="00E52BE9" w14:paraId="14CC8FDB" w14:textId="77777777">
        <w:tc>
          <w:tcPr>
            <w:tcW w:w="1150" w:type="dxa"/>
            <w:shd w:val="clear" w:color="auto" w:fill="F4F6F9"/>
            <w:tcMar>
              <w:top w:w="90" w:type="dxa"/>
              <w:left w:w="120" w:type="dxa"/>
              <w:bottom w:w="90" w:type="dxa"/>
              <w:right w:w="120" w:type="dxa"/>
            </w:tcMar>
            <w:vAlign w:val="center"/>
          </w:tcPr>
          <w:p w14:paraId="798A7B13" w14:textId="77777777" w:rsidR="00E52BE9" w:rsidRDefault="00000000">
            <w:pPr>
              <w:spacing w:after="0" w:line="240" w:lineRule="auto"/>
            </w:pPr>
            <w:r>
              <w:rPr>
                <w:rFonts w:eastAsia="Times New Roman"/>
              </w:rPr>
              <w:t>M4 Develop against SDD</w:t>
            </w:r>
          </w:p>
        </w:tc>
        <w:tc>
          <w:tcPr>
            <w:tcW w:w="3620" w:type="dxa"/>
            <w:shd w:val="clear" w:color="auto" w:fill="F4F6F9"/>
            <w:tcMar>
              <w:top w:w="90" w:type="dxa"/>
              <w:left w:w="120" w:type="dxa"/>
              <w:bottom w:w="90" w:type="dxa"/>
              <w:right w:w="120" w:type="dxa"/>
            </w:tcMar>
            <w:vAlign w:val="center"/>
          </w:tcPr>
          <w:p w14:paraId="50A07659" w14:textId="77777777" w:rsidR="00E52BE9" w:rsidRDefault="00000000">
            <w:pPr>
              <w:spacing w:after="0" w:line="240" w:lineRule="auto"/>
            </w:pPr>
            <w:r>
              <w:rPr>
                <w:rFonts w:eastAsia="Times New Roman"/>
              </w:rPr>
              <w:t>Modular implementation and passing rule/type checks exist.</w:t>
            </w:r>
          </w:p>
        </w:tc>
        <w:tc>
          <w:tcPr>
            <w:tcW w:w="1400" w:type="dxa"/>
            <w:shd w:val="clear" w:color="auto" w:fill="F4F6F9"/>
            <w:tcMar>
              <w:top w:w="90" w:type="dxa"/>
              <w:left w:w="120" w:type="dxa"/>
              <w:bottom w:w="90" w:type="dxa"/>
              <w:right w:w="120" w:type="dxa"/>
            </w:tcMar>
            <w:vAlign w:val="center"/>
          </w:tcPr>
          <w:p w14:paraId="36E90448" w14:textId="77777777" w:rsidR="00E52BE9" w:rsidRDefault="00000000">
            <w:pPr>
              <w:spacing w:after="0" w:line="240" w:lineRule="auto"/>
            </w:pPr>
            <w:r>
              <w:rPr>
                <w:rFonts w:eastAsia="Times New Roman"/>
              </w:rPr>
              <w:t>Partial</w:t>
            </w:r>
          </w:p>
        </w:tc>
        <w:tc>
          <w:tcPr>
            <w:tcW w:w="3190" w:type="dxa"/>
            <w:shd w:val="clear" w:color="auto" w:fill="F4F6F9"/>
            <w:tcMar>
              <w:top w:w="90" w:type="dxa"/>
              <w:left w:w="120" w:type="dxa"/>
              <w:bottom w:w="90" w:type="dxa"/>
              <w:right w:w="120" w:type="dxa"/>
            </w:tcMar>
            <w:vAlign w:val="center"/>
          </w:tcPr>
          <w:p w14:paraId="245610BB" w14:textId="77777777" w:rsidR="00E52BE9" w:rsidRDefault="00000000">
            <w:pPr>
              <w:spacing w:after="0" w:line="240" w:lineRule="auto"/>
            </w:pPr>
            <w:r>
              <w:rPr>
                <w:rFonts w:eastAsia="Times New Roman"/>
              </w:rPr>
              <w:t>Map requirements to commits, tests and screenshots.</w:t>
            </w:r>
          </w:p>
        </w:tc>
      </w:tr>
      <w:tr w:rsidR="00E52BE9" w14:paraId="3458C12B" w14:textId="77777777">
        <w:tc>
          <w:tcPr>
            <w:tcW w:w="1150" w:type="dxa"/>
            <w:tcMar>
              <w:top w:w="90" w:type="dxa"/>
              <w:left w:w="120" w:type="dxa"/>
              <w:bottom w:w="90" w:type="dxa"/>
              <w:right w:w="120" w:type="dxa"/>
            </w:tcMar>
            <w:vAlign w:val="center"/>
          </w:tcPr>
          <w:p w14:paraId="06B787B3" w14:textId="77777777" w:rsidR="00E52BE9" w:rsidRDefault="00000000">
            <w:pPr>
              <w:spacing w:after="0" w:line="240" w:lineRule="auto"/>
            </w:pPr>
            <w:r>
              <w:rPr>
                <w:rFonts w:eastAsia="Times New Roman"/>
              </w:rPr>
              <w:t>P6 Review performance</w:t>
            </w:r>
          </w:p>
        </w:tc>
        <w:tc>
          <w:tcPr>
            <w:tcW w:w="3620" w:type="dxa"/>
            <w:tcMar>
              <w:top w:w="90" w:type="dxa"/>
              <w:left w:w="120" w:type="dxa"/>
              <w:bottom w:w="90" w:type="dxa"/>
              <w:right w:w="120" w:type="dxa"/>
            </w:tcMar>
            <w:vAlign w:val="center"/>
          </w:tcPr>
          <w:p w14:paraId="49DD87E9" w14:textId="77777777" w:rsidR="00E52BE9" w:rsidRDefault="00000000">
            <w:pPr>
              <w:spacing w:after="0" w:line="240" w:lineRule="auto"/>
            </w:pPr>
            <w:r>
              <w:rPr>
                <w:rFonts w:eastAsia="Times New Roman"/>
              </w:rPr>
              <w:t>Performance design choices are described.</w:t>
            </w:r>
          </w:p>
        </w:tc>
        <w:tc>
          <w:tcPr>
            <w:tcW w:w="1400" w:type="dxa"/>
            <w:tcMar>
              <w:top w:w="90" w:type="dxa"/>
              <w:left w:w="120" w:type="dxa"/>
              <w:bottom w:w="90" w:type="dxa"/>
              <w:right w:w="120" w:type="dxa"/>
            </w:tcMar>
            <w:vAlign w:val="center"/>
          </w:tcPr>
          <w:p w14:paraId="52B3E417" w14:textId="77777777" w:rsidR="00E52BE9" w:rsidRDefault="00000000">
            <w:pPr>
              <w:spacing w:after="0" w:line="240" w:lineRule="auto"/>
            </w:pPr>
            <w:r>
              <w:rPr>
                <w:rFonts w:eastAsia="Times New Roman"/>
              </w:rPr>
              <w:t>Pending/partial</w:t>
            </w:r>
          </w:p>
        </w:tc>
        <w:tc>
          <w:tcPr>
            <w:tcW w:w="3190" w:type="dxa"/>
            <w:tcMar>
              <w:top w:w="90" w:type="dxa"/>
              <w:left w:w="120" w:type="dxa"/>
              <w:bottom w:w="90" w:type="dxa"/>
              <w:right w:w="120" w:type="dxa"/>
            </w:tcMar>
            <w:vAlign w:val="center"/>
          </w:tcPr>
          <w:p w14:paraId="5A421627" w14:textId="77777777" w:rsidR="00E52BE9" w:rsidRDefault="00000000">
            <w:pPr>
              <w:spacing w:after="0" w:line="240" w:lineRule="auto"/>
            </w:pPr>
            <w:r>
              <w:rPr>
                <w:rFonts w:eastAsia="Times New Roman"/>
              </w:rPr>
              <w:t>Capture FPS, load time, bundle size and device results.</w:t>
            </w:r>
          </w:p>
        </w:tc>
      </w:tr>
      <w:tr w:rsidR="00E52BE9" w14:paraId="5B8E386E" w14:textId="77777777">
        <w:tc>
          <w:tcPr>
            <w:tcW w:w="1150" w:type="dxa"/>
            <w:shd w:val="clear" w:color="auto" w:fill="F4F6F9"/>
            <w:tcMar>
              <w:top w:w="90" w:type="dxa"/>
              <w:left w:w="120" w:type="dxa"/>
              <w:bottom w:w="90" w:type="dxa"/>
              <w:right w:w="120" w:type="dxa"/>
            </w:tcMar>
            <w:vAlign w:val="center"/>
          </w:tcPr>
          <w:p w14:paraId="4BF750C8" w14:textId="77777777" w:rsidR="00E52BE9" w:rsidRDefault="00000000">
            <w:pPr>
              <w:spacing w:after="0" w:line="240" w:lineRule="auto"/>
            </w:pPr>
            <w:r>
              <w:rPr>
                <w:rFonts w:eastAsia="Times New Roman"/>
              </w:rPr>
              <w:t>M5 Critical review of stages/risks</w:t>
            </w:r>
          </w:p>
        </w:tc>
        <w:tc>
          <w:tcPr>
            <w:tcW w:w="3620" w:type="dxa"/>
            <w:shd w:val="clear" w:color="auto" w:fill="F4F6F9"/>
            <w:tcMar>
              <w:top w:w="90" w:type="dxa"/>
              <w:left w:w="120" w:type="dxa"/>
              <w:bottom w:w="90" w:type="dxa"/>
              <w:right w:w="120" w:type="dxa"/>
            </w:tcMar>
            <w:vAlign w:val="center"/>
          </w:tcPr>
          <w:p w14:paraId="69E2F167" w14:textId="77777777" w:rsidR="00E52BE9" w:rsidRDefault="00000000">
            <w:pPr>
              <w:spacing w:after="0" w:line="240" w:lineRule="auto"/>
            </w:pPr>
            <w:r>
              <w:rPr>
                <w:rFonts w:eastAsia="Times New Roman"/>
              </w:rPr>
              <w:t>Initial risks and lifecycle are documented.</w:t>
            </w:r>
          </w:p>
        </w:tc>
        <w:tc>
          <w:tcPr>
            <w:tcW w:w="1400" w:type="dxa"/>
            <w:shd w:val="clear" w:color="auto" w:fill="F4F6F9"/>
            <w:tcMar>
              <w:top w:w="90" w:type="dxa"/>
              <w:left w:w="120" w:type="dxa"/>
              <w:bottom w:w="90" w:type="dxa"/>
              <w:right w:w="120" w:type="dxa"/>
            </w:tcMar>
            <w:vAlign w:val="center"/>
          </w:tcPr>
          <w:p w14:paraId="4253FA13" w14:textId="77777777" w:rsidR="00E52BE9" w:rsidRDefault="00000000">
            <w:pPr>
              <w:spacing w:after="0" w:line="240" w:lineRule="auto"/>
            </w:pPr>
            <w:r>
              <w:rPr>
                <w:rFonts w:eastAsia="Times New Roman"/>
              </w:rPr>
              <w:t>Pending/partial</w:t>
            </w:r>
          </w:p>
        </w:tc>
        <w:tc>
          <w:tcPr>
            <w:tcW w:w="3190" w:type="dxa"/>
            <w:shd w:val="clear" w:color="auto" w:fill="F4F6F9"/>
            <w:tcMar>
              <w:top w:w="90" w:type="dxa"/>
              <w:left w:w="120" w:type="dxa"/>
              <w:bottom w:w="90" w:type="dxa"/>
              <w:right w:w="120" w:type="dxa"/>
            </w:tcMar>
            <w:vAlign w:val="center"/>
          </w:tcPr>
          <w:p w14:paraId="2AAD75D5" w14:textId="77777777" w:rsidR="00E52BE9" w:rsidRDefault="00000000">
            <w:pPr>
              <w:spacing w:after="0" w:line="240" w:lineRule="auto"/>
            </w:pPr>
            <w:r>
              <w:rPr>
                <w:rFonts w:eastAsia="Times New Roman"/>
              </w:rPr>
              <w:t>Compare estimated and actual risks after remaining iterations.</w:t>
            </w:r>
          </w:p>
        </w:tc>
      </w:tr>
      <w:tr w:rsidR="00E52BE9" w14:paraId="727D49D2" w14:textId="77777777">
        <w:tc>
          <w:tcPr>
            <w:tcW w:w="1150" w:type="dxa"/>
            <w:tcMar>
              <w:top w:w="90" w:type="dxa"/>
              <w:left w:w="120" w:type="dxa"/>
              <w:bottom w:w="90" w:type="dxa"/>
              <w:right w:w="120" w:type="dxa"/>
            </w:tcMar>
            <w:vAlign w:val="center"/>
          </w:tcPr>
          <w:p w14:paraId="7A17BBCF" w14:textId="77777777" w:rsidR="00E52BE9" w:rsidRDefault="00000000">
            <w:pPr>
              <w:spacing w:after="0" w:line="240" w:lineRule="auto"/>
            </w:pPr>
            <w:r>
              <w:rPr>
                <w:rFonts w:eastAsia="Times New Roman"/>
              </w:rPr>
              <w:t>D2 Improvements and future work</w:t>
            </w:r>
          </w:p>
        </w:tc>
        <w:tc>
          <w:tcPr>
            <w:tcW w:w="3620" w:type="dxa"/>
            <w:tcMar>
              <w:top w:w="90" w:type="dxa"/>
              <w:left w:w="120" w:type="dxa"/>
              <w:bottom w:w="90" w:type="dxa"/>
              <w:right w:w="120" w:type="dxa"/>
            </w:tcMar>
            <w:vAlign w:val="center"/>
          </w:tcPr>
          <w:p w14:paraId="7B8CEAF5" w14:textId="77777777" w:rsidR="00E52BE9" w:rsidRDefault="00000000">
            <w:pPr>
              <w:spacing w:after="0" w:line="240" w:lineRule="auto"/>
            </w:pPr>
            <w:r>
              <w:rPr>
                <w:rFonts w:eastAsia="Times New Roman"/>
              </w:rPr>
              <w:t>Open gaps are prioritised below but not yet feedback-validated.</w:t>
            </w:r>
          </w:p>
        </w:tc>
        <w:tc>
          <w:tcPr>
            <w:tcW w:w="1400" w:type="dxa"/>
            <w:tcMar>
              <w:top w:w="90" w:type="dxa"/>
              <w:left w:w="120" w:type="dxa"/>
              <w:bottom w:w="90" w:type="dxa"/>
              <w:right w:w="120" w:type="dxa"/>
            </w:tcMar>
            <w:vAlign w:val="center"/>
          </w:tcPr>
          <w:p w14:paraId="681EB575" w14:textId="77777777" w:rsidR="00E52BE9" w:rsidRDefault="00000000">
            <w:pPr>
              <w:spacing w:after="0" w:line="240" w:lineRule="auto"/>
            </w:pPr>
            <w:r>
              <w:rPr>
                <w:rFonts w:eastAsia="Times New Roman"/>
              </w:rPr>
              <w:t>Pending</w:t>
            </w:r>
          </w:p>
        </w:tc>
        <w:tc>
          <w:tcPr>
            <w:tcW w:w="3190" w:type="dxa"/>
            <w:tcMar>
              <w:top w:w="90" w:type="dxa"/>
              <w:left w:w="120" w:type="dxa"/>
              <w:bottom w:w="90" w:type="dxa"/>
              <w:right w:w="120" w:type="dxa"/>
            </w:tcMar>
            <w:vAlign w:val="center"/>
          </w:tcPr>
          <w:p w14:paraId="7D243E77" w14:textId="77777777" w:rsidR="00E52BE9" w:rsidRDefault="00000000">
            <w:pPr>
              <w:spacing w:after="0" w:line="240" w:lineRule="auto"/>
            </w:pPr>
            <w:r>
              <w:rPr>
                <w:rFonts w:eastAsia="Times New Roman"/>
              </w:rPr>
              <w:t>Link final recommendations to test and peer evidence.</w:t>
            </w:r>
          </w:p>
        </w:tc>
      </w:tr>
    </w:tbl>
    <w:p w14:paraId="4B860163" w14:textId="77777777" w:rsidR="00E52BE9" w:rsidRDefault="00E52BE9">
      <w:pPr>
        <w:spacing w:after="20"/>
      </w:pPr>
    </w:p>
    <w:p w14:paraId="6EF015CB" w14:textId="77777777" w:rsidR="00E52BE9" w:rsidRDefault="00000000">
      <w:pPr>
        <w:pStyle w:val="Heading2"/>
      </w:pPr>
      <w:r>
        <w:t>5.1 Mandatory feature gap analysis</w:t>
      </w:r>
    </w:p>
    <w:tbl>
      <w:tblPr>
        <w:tblStyle w:val="TableGrid"/>
        <w:tblW w:w="9360" w:type="dxa"/>
        <w:tblInd w:w="120" w:type="dxa"/>
        <w:tblLayout w:type="fixed"/>
        <w:tblLook w:val="04A0" w:firstRow="1" w:lastRow="0" w:firstColumn="1" w:lastColumn="0" w:noHBand="0" w:noVBand="1"/>
      </w:tblPr>
      <w:tblGrid>
        <w:gridCol w:w="2450"/>
        <w:gridCol w:w="3590"/>
        <w:gridCol w:w="3320"/>
      </w:tblGrid>
      <w:tr w:rsidR="00E52BE9" w14:paraId="10276D17" w14:textId="77777777">
        <w:trPr>
          <w:tblHeader/>
        </w:trPr>
        <w:tc>
          <w:tcPr>
            <w:tcW w:w="2450" w:type="dxa"/>
            <w:shd w:val="clear" w:color="auto" w:fill="0B2545"/>
            <w:tcMar>
              <w:top w:w="90" w:type="dxa"/>
              <w:left w:w="120" w:type="dxa"/>
              <w:bottom w:w="90" w:type="dxa"/>
              <w:right w:w="120" w:type="dxa"/>
            </w:tcMar>
            <w:vAlign w:val="center"/>
          </w:tcPr>
          <w:p w14:paraId="0B80FCFE" w14:textId="77777777" w:rsidR="00E52BE9" w:rsidRDefault="00000000">
            <w:pPr>
              <w:spacing w:after="0"/>
              <w:jc w:val="left"/>
            </w:pPr>
            <w:r>
              <w:rPr>
                <w:rFonts w:eastAsia="Times New Roman"/>
                <w:b/>
                <w:color w:val="FFFFFF"/>
              </w:rPr>
              <w:t>Brief requirement</w:t>
            </w:r>
          </w:p>
        </w:tc>
        <w:tc>
          <w:tcPr>
            <w:tcW w:w="3590" w:type="dxa"/>
            <w:shd w:val="clear" w:color="auto" w:fill="0B2545"/>
            <w:tcMar>
              <w:top w:w="90" w:type="dxa"/>
              <w:left w:w="120" w:type="dxa"/>
              <w:bottom w:w="90" w:type="dxa"/>
              <w:right w:w="120" w:type="dxa"/>
            </w:tcMar>
            <w:vAlign w:val="center"/>
          </w:tcPr>
          <w:p w14:paraId="6E7653A5" w14:textId="77777777" w:rsidR="00E52BE9" w:rsidRDefault="00000000">
            <w:pPr>
              <w:spacing w:after="0"/>
              <w:jc w:val="left"/>
            </w:pPr>
            <w:r>
              <w:rPr>
                <w:rFonts w:eastAsia="Times New Roman"/>
                <w:b/>
                <w:color w:val="FFFFFF"/>
              </w:rPr>
              <w:t>Current state</w:t>
            </w:r>
          </w:p>
        </w:tc>
        <w:tc>
          <w:tcPr>
            <w:tcW w:w="3320" w:type="dxa"/>
            <w:shd w:val="clear" w:color="auto" w:fill="0B2545"/>
            <w:tcMar>
              <w:top w:w="90" w:type="dxa"/>
              <w:left w:w="120" w:type="dxa"/>
              <w:bottom w:w="90" w:type="dxa"/>
              <w:right w:w="120" w:type="dxa"/>
            </w:tcMar>
            <w:vAlign w:val="center"/>
          </w:tcPr>
          <w:p w14:paraId="4C73C3B2" w14:textId="77777777" w:rsidR="00E52BE9" w:rsidRDefault="00000000">
            <w:pPr>
              <w:spacing w:after="0"/>
              <w:jc w:val="left"/>
            </w:pPr>
            <w:r>
              <w:rPr>
                <w:rFonts w:eastAsia="Times New Roman"/>
                <w:b/>
                <w:color w:val="FFFFFF"/>
              </w:rPr>
              <w:t>Required action</w:t>
            </w:r>
          </w:p>
        </w:tc>
      </w:tr>
      <w:tr w:rsidR="00E52BE9" w14:paraId="126588C5" w14:textId="77777777">
        <w:tc>
          <w:tcPr>
            <w:tcW w:w="2450" w:type="dxa"/>
            <w:tcMar>
              <w:top w:w="90" w:type="dxa"/>
              <w:left w:w="120" w:type="dxa"/>
              <w:bottom w:w="90" w:type="dxa"/>
              <w:right w:w="120" w:type="dxa"/>
            </w:tcMar>
            <w:vAlign w:val="center"/>
          </w:tcPr>
          <w:p w14:paraId="5390D4A2" w14:textId="77777777" w:rsidR="00E52BE9" w:rsidRDefault="00000000">
            <w:pPr>
              <w:spacing w:after="0" w:line="240" w:lineRule="auto"/>
            </w:pPr>
            <w:r>
              <w:rPr>
                <w:rFonts w:eastAsia="Times New Roman"/>
              </w:rPr>
              <w:t>PostgreSQL and SQL</w:t>
            </w:r>
          </w:p>
        </w:tc>
        <w:tc>
          <w:tcPr>
            <w:tcW w:w="3590" w:type="dxa"/>
            <w:tcMar>
              <w:top w:w="90" w:type="dxa"/>
              <w:left w:w="120" w:type="dxa"/>
              <w:bottom w:w="90" w:type="dxa"/>
              <w:right w:w="120" w:type="dxa"/>
            </w:tcMar>
            <w:vAlign w:val="center"/>
          </w:tcPr>
          <w:p w14:paraId="763A3D6A" w14:textId="77777777" w:rsidR="00E52BE9" w:rsidRDefault="00000000">
            <w:pPr>
              <w:spacing w:after="0" w:line="240" w:lineRule="auto"/>
            </w:pPr>
            <w:r>
              <w:rPr>
                <w:rFonts w:eastAsia="Times New Roman"/>
              </w:rPr>
              <w:t>Implemented through migrations, parameterised queries, constraints and a leaderboard view.</w:t>
            </w:r>
          </w:p>
        </w:tc>
        <w:tc>
          <w:tcPr>
            <w:tcW w:w="3320" w:type="dxa"/>
            <w:tcMar>
              <w:top w:w="90" w:type="dxa"/>
              <w:left w:w="120" w:type="dxa"/>
              <w:bottom w:w="90" w:type="dxa"/>
              <w:right w:w="120" w:type="dxa"/>
            </w:tcMar>
            <w:vAlign w:val="center"/>
          </w:tcPr>
          <w:p w14:paraId="3353014C" w14:textId="77777777" w:rsidR="00E52BE9" w:rsidRDefault="00000000">
            <w:pPr>
              <w:spacing w:after="0" w:line="240" w:lineRule="auto"/>
            </w:pPr>
            <w:r>
              <w:rPr>
                <w:rFonts w:eastAsia="Times New Roman"/>
              </w:rPr>
              <w:t>Add schema/query evidence and backup/restore test.</w:t>
            </w:r>
          </w:p>
        </w:tc>
      </w:tr>
      <w:tr w:rsidR="00E52BE9" w14:paraId="3A052081" w14:textId="77777777">
        <w:tc>
          <w:tcPr>
            <w:tcW w:w="2450" w:type="dxa"/>
            <w:shd w:val="clear" w:color="auto" w:fill="F4F6F9"/>
            <w:tcMar>
              <w:top w:w="90" w:type="dxa"/>
              <w:left w:w="120" w:type="dxa"/>
              <w:bottom w:w="90" w:type="dxa"/>
              <w:right w:w="120" w:type="dxa"/>
            </w:tcMar>
            <w:vAlign w:val="center"/>
          </w:tcPr>
          <w:p w14:paraId="5C3C9DF8" w14:textId="77777777" w:rsidR="00E52BE9" w:rsidRDefault="00000000">
            <w:pPr>
              <w:spacing w:after="0" w:line="240" w:lineRule="auto"/>
            </w:pPr>
            <w:r>
              <w:rPr>
                <w:rFonts w:eastAsia="Times New Roman"/>
              </w:rPr>
              <w:t>Frontend React + CSS framework</w:t>
            </w:r>
          </w:p>
        </w:tc>
        <w:tc>
          <w:tcPr>
            <w:tcW w:w="3590" w:type="dxa"/>
            <w:shd w:val="clear" w:color="auto" w:fill="F4F6F9"/>
            <w:tcMar>
              <w:top w:w="90" w:type="dxa"/>
              <w:left w:w="120" w:type="dxa"/>
              <w:bottom w:w="90" w:type="dxa"/>
              <w:right w:w="120" w:type="dxa"/>
            </w:tcMar>
            <w:vAlign w:val="center"/>
          </w:tcPr>
          <w:p w14:paraId="1C8519F9" w14:textId="77777777" w:rsidR="00E52BE9" w:rsidRDefault="00000000">
            <w:pPr>
              <w:spacing w:after="0" w:line="240" w:lineRule="auto"/>
            </w:pPr>
            <w:r>
              <w:rPr>
                <w:rFonts w:eastAsia="Times New Roman"/>
              </w:rPr>
              <w:t>Implemented with React, Tailwind CSS and custom CSS.</w:t>
            </w:r>
          </w:p>
        </w:tc>
        <w:tc>
          <w:tcPr>
            <w:tcW w:w="3320" w:type="dxa"/>
            <w:shd w:val="clear" w:color="auto" w:fill="F4F6F9"/>
            <w:tcMar>
              <w:top w:w="90" w:type="dxa"/>
              <w:left w:w="120" w:type="dxa"/>
              <w:bottom w:w="90" w:type="dxa"/>
              <w:right w:w="120" w:type="dxa"/>
            </w:tcMar>
            <w:vAlign w:val="center"/>
          </w:tcPr>
          <w:p w14:paraId="394227FE" w14:textId="77777777" w:rsidR="00E52BE9" w:rsidRDefault="00000000">
            <w:pPr>
              <w:spacing w:after="0" w:line="240" w:lineRule="auto"/>
            </w:pPr>
            <w:r>
              <w:rPr>
                <w:rFonts w:eastAsia="Times New Roman"/>
              </w:rPr>
              <w:t>Add responsive screenshots and accessibility evidence.</w:t>
            </w:r>
          </w:p>
        </w:tc>
      </w:tr>
      <w:tr w:rsidR="00E52BE9" w14:paraId="639BF668" w14:textId="77777777">
        <w:tc>
          <w:tcPr>
            <w:tcW w:w="2450" w:type="dxa"/>
            <w:tcMar>
              <w:top w:w="90" w:type="dxa"/>
              <w:left w:w="120" w:type="dxa"/>
              <w:bottom w:w="90" w:type="dxa"/>
              <w:right w:w="120" w:type="dxa"/>
            </w:tcMar>
            <w:vAlign w:val="center"/>
          </w:tcPr>
          <w:p w14:paraId="71BCB78C" w14:textId="77777777" w:rsidR="00E52BE9" w:rsidRDefault="00000000">
            <w:pPr>
              <w:spacing w:after="0" w:line="240" w:lineRule="auto"/>
            </w:pPr>
            <w:r>
              <w:rPr>
                <w:rFonts w:eastAsia="Times New Roman"/>
              </w:rPr>
              <w:t>Backend PHP/Python/Java</w:t>
            </w:r>
          </w:p>
        </w:tc>
        <w:tc>
          <w:tcPr>
            <w:tcW w:w="3590" w:type="dxa"/>
            <w:tcMar>
              <w:top w:w="90" w:type="dxa"/>
              <w:left w:w="120" w:type="dxa"/>
              <w:bottom w:w="90" w:type="dxa"/>
              <w:right w:w="120" w:type="dxa"/>
            </w:tcMar>
            <w:vAlign w:val="center"/>
          </w:tcPr>
          <w:p w14:paraId="6FDA6906" w14:textId="77777777" w:rsidR="00E52BE9" w:rsidRDefault="00000000">
            <w:pPr>
              <w:spacing w:after="0" w:line="240" w:lineRule="auto"/>
            </w:pPr>
            <w:r>
              <w:rPr>
                <w:rFonts w:eastAsia="Times New Roman"/>
              </w:rPr>
              <w:t>Core backend currently uses Node.js/Express/TypeScript.</w:t>
            </w:r>
          </w:p>
        </w:tc>
        <w:tc>
          <w:tcPr>
            <w:tcW w:w="3320" w:type="dxa"/>
            <w:tcMar>
              <w:top w:w="90" w:type="dxa"/>
              <w:left w:w="120" w:type="dxa"/>
              <w:bottom w:w="90" w:type="dxa"/>
              <w:right w:w="120" w:type="dxa"/>
            </w:tcMar>
            <w:vAlign w:val="center"/>
          </w:tcPr>
          <w:p w14:paraId="28FBEC10" w14:textId="77777777" w:rsidR="00E52BE9" w:rsidRDefault="00000000">
            <w:pPr>
              <w:spacing w:after="0" w:line="240" w:lineRule="auto"/>
            </w:pPr>
            <w:r>
              <w:rPr>
                <w:rFonts w:eastAsia="Times New Roman"/>
              </w:rPr>
              <w:t>Obtain explicit approval or migrate to FastAPI, Spring Boot or PHP before submission.</w:t>
            </w:r>
          </w:p>
        </w:tc>
      </w:tr>
      <w:tr w:rsidR="00E52BE9" w14:paraId="5554EF14" w14:textId="77777777">
        <w:tc>
          <w:tcPr>
            <w:tcW w:w="2450" w:type="dxa"/>
            <w:shd w:val="clear" w:color="auto" w:fill="F4F6F9"/>
            <w:tcMar>
              <w:top w:w="90" w:type="dxa"/>
              <w:left w:w="120" w:type="dxa"/>
              <w:bottom w:w="90" w:type="dxa"/>
              <w:right w:w="120" w:type="dxa"/>
            </w:tcMar>
            <w:vAlign w:val="center"/>
          </w:tcPr>
          <w:p w14:paraId="7148D064" w14:textId="77777777" w:rsidR="00E52BE9" w:rsidRDefault="00000000">
            <w:pPr>
              <w:spacing w:after="0" w:line="240" w:lineRule="auto"/>
            </w:pPr>
            <w:r>
              <w:rPr>
                <w:rFonts w:eastAsia="Times New Roman"/>
              </w:rPr>
              <w:t>CRUD</w:t>
            </w:r>
          </w:p>
        </w:tc>
        <w:tc>
          <w:tcPr>
            <w:tcW w:w="3590" w:type="dxa"/>
            <w:shd w:val="clear" w:color="auto" w:fill="F4F6F9"/>
            <w:tcMar>
              <w:top w:w="90" w:type="dxa"/>
              <w:left w:w="120" w:type="dxa"/>
              <w:bottom w:w="90" w:type="dxa"/>
              <w:right w:w="120" w:type="dxa"/>
            </w:tcMar>
            <w:vAlign w:val="center"/>
          </w:tcPr>
          <w:p w14:paraId="116F79A7" w14:textId="77777777" w:rsidR="00E52BE9" w:rsidRDefault="00000000">
            <w:pPr>
              <w:spacing w:after="0" w:line="240" w:lineRule="auto"/>
            </w:pPr>
            <w:r>
              <w:rPr>
                <w:rFonts w:eastAsia="Times New Roman"/>
              </w:rPr>
              <w:t>Account/profile, progress, skins and run creation/read paths exist; complete admin CRUD is absent.</w:t>
            </w:r>
          </w:p>
        </w:tc>
        <w:tc>
          <w:tcPr>
            <w:tcW w:w="3320" w:type="dxa"/>
            <w:shd w:val="clear" w:color="auto" w:fill="F4F6F9"/>
            <w:tcMar>
              <w:top w:w="90" w:type="dxa"/>
              <w:left w:w="120" w:type="dxa"/>
              <w:bottom w:w="90" w:type="dxa"/>
              <w:right w:w="120" w:type="dxa"/>
            </w:tcMar>
            <w:vAlign w:val="center"/>
          </w:tcPr>
          <w:p w14:paraId="7C9AAFBD" w14:textId="77777777" w:rsidR="00E52BE9" w:rsidRDefault="00000000">
            <w:pPr>
              <w:spacing w:after="0" w:line="240" w:lineRule="auto"/>
            </w:pPr>
            <w:r>
              <w:rPr>
                <w:rFonts w:eastAsia="Times New Roman"/>
              </w:rPr>
              <w:t>Define core entities and implement protected create/read/update/delete workflows.</w:t>
            </w:r>
          </w:p>
        </w:tc>
      </w:tr>
      <w:tr w:rsidR="00E52BE9" w14:paraId="0B1FFDEB" w14:textId="77777777">
        <w:tc>
          <w:tcPr>
            <w:tcW w:w="2450" w:type="dxa"/>
            <w:tcMar>
              <w:top w:w="90" w:type="dxa"/>
              <w:left w:w="120" w:type="dxa"/>
              <w:bottom w:w="90" w:type="dxa"/>
              <w:right w:w="120" w:type="dxa"/>
            </w:tcMar>
            <w:vAlign w:val="center"/>
          </w:tcPr>
          <w:p w14:paraId="3664B133" w14:textId="77777777" w:rsidR="00E52BE9" w:rsidRDefault="00000000">
            <w:pPr>
              <w:spacing w:after="0" w:line="240" w:lineRule="auto"/>
            </w:pPr>
            <w:r>
              <w:rPr>
                <w:rFonts w:eastAsia="Times New Roman"/>
              </w:rPr>
              <w:lastRenderedPageBreak/>
              <w:t>RBAC</w:t>
            </w:r>
          </w:p>
        </w:tc>
        <w:tc>
          <w:tcPr>
            <w:tcW w:w="3590" w:type="dxa"/>
            <w:tcMar>
              <w:top w:w="90" w:type="dxa"/>
              <w:left w:w="120" w:type="dxa"/>
              <w:bottom w:w="90" w:type="dxa"/>
              <w:right w:w="120" w:type="dxa"/>
            </w:tcMar>
            <w:vAlign w:val="center"/>
          </w:tcPr>
          <w:p w14:paraId="4FEED0B0" w14:textId="77777777" w:rsidR="00E52BE9" w:rsidRDefault="00000000">
            <w:pPr>
              <w:spacing w:after="0" w:line="240" w:lineRule="auto"/>
            </w:pPr>
            <w:r>
              <w:rPr>
                <w:rFonts w:eastAsia="Times New Roman"/>
              </w:rPr>
              <w:t>No role/permission model or admin interface identified.</w:t>
            </w:r>
          </w:p>
        </w:tc>
        <w:tc>
          <w:tcPr>
            <w:tcW w:w="3320" w:type="dxa"/>
            <w:tcMar>
              <w:top w:w="90" w:type="dxa"/>
              <w:left w:w="120" w:type="dxa"/>
              <w:bottom w:w="90" w:type="dxa"/>
              <w:right w:w="120" w:type="dxa"/>
            </w:tcMar>
            <w:vAlign w:val="center"/>
          </w:tcPr>
          <w:p w14:paraId="17C8BDA4" w14:textId="77777777" w:rsidR="00E52BE9" w:rsidRDefault="00000000">
            <w:pPr>
              <w:spacing w:after="0" w:line="240" w:lineRule="auto"/>
            </w:pPr>
            <w:r>
              <w:rPr>
                <w:rFonts w:eastAsia="Times New Roman"/>
              </w:rPr>
              <w:t>Add roles, authorisation middleware, admin UI and denial tests.</w:t>
            </w:r>
          </w:p>
        </w:tc>
      </w:tr>
      <w:tr w:rsidR="00E52BE9" w14:paraId="31F88F65" w14:textId="77777777">
        <w:tc>
          <w:tcPr>
            <w:tcW w:w="2450" w:type="dxa"/>
            <w:shd w:val="clear" w:color="auto" w:fill="F4F6F9"/>
            <w:tcMar>
              <w:top w:w="90" w:type="dxa"/>
              <w:left w:w="120" w:type="dxa"/>
              <w:bottom w:w="90" w:type="dxa"/>
              <w:right w:w="120" w:type="dxa"/>
            </w:tcMar>
            <w:vAlign w:val="center"/>
          </w:tcPr>
          <w:p w14:paraId="655CE2D5" w14:textId="77777777" w:rsidR="00E52BE9" w:rsidRDefault="00000000">
            <w:pPr>
              <w:spacing w:after="0" w:line="240" w:lineRule="auto"/>
            </w:pPr>
            <w:r>
              <w:rPr>
                <w:rFonts w:eastAsia="Times New Roman"/>
              </w:rPr>
              <w:t>Validation/error handling</w:t>
            </w:r>
          </w:p>
        </w:tc>
        <w:tc>
          <w:tcPr>
            <w:tcW w:w="3590" w:type="dxa"/>
            <w:shd w:val="clear" w:color="auto" w:fill="F4F6F9"/>
            <w:tcMar>
              <w:top w:w="90" w:type="dxa"/>
              <w:left w:w="120" w:type="dxa"/>
              <w:bottom w:w="90" w:type="dxa"/>
              <w:right w:w="120" w:type="dxa"/>
            </w:tcMar>
            <w:vAlign w:val="center"/>
          </w:tcPr>
          <w:p w14:paraId="3776E3A4" w14:textId="77777777" w:rsidR="00E52BE9" w:rsidRDefault="00000000">
            <w:pPr>
              <w:spacing w:after="0" w:line="240" w:lineRule="auto"/>
            </w:pPr>
            <w:r>
              <w:rPr>
                <w:rFonts w:eastAsia="Times New Roman"/>
              </w:rPr>
              <w:t>Zod, database constraints and central API error handling exist.</w:t>
            </w:r>
          </w:p>
        </w:tc>
        <w:tc>
          <w:tcPr>
            <w:tcW w:w="3320" w:type="dxa"/>
            <w:shd w:val="clear" w:color="auto" w:fill="F4F6F9"/>
            <w:tcMar>
              <w:top w:w="90" w:type="dxa"/>
              <w:left w:w="120" w:type="dxa"/>
              <w:bottom w:w="90" w:type="dxa"/>
              <w:right w:w="120" w:type="dxa"/>
            </w:tcMar>
            <w:vAlign w:val="center"/>
          </w:tcPr>
          <w:p w14:paraId="6707D162" w14:textId="77777777" w:rsidR="00E52BE9" w:rsidRDefault="00000000">
            <w:pPr>
              <w:spacing w:after="0" w:line="240" w:lineRule="auto"/>
            </w:pPr>
            <w:r>
              <w:rPr>
                <w:rFonts w:eastAsia="Times New Roman"/>
              </w:rPr>
              <w:t>Add integration tests and user-friendly error mapping.</w:t>
            </w:r>
          </w:p>
        </w:tc>
      </w:tr>
      <w:tr w:rsidR="00E52BE9" w14:paraId="21AC9DD4" w14:textId="77777777">
        <w:tc>
          <w:tcPr>
            <w:tcW w:w="2450" w:type="dxa"/>
            <w:tcMar>
              <w:top w:w="90" w:type="dxa"/>
              <w:left w:w="120" w:type="dxa"/>
              <w:bottom w:w="90" w:type="dxa"/>
              <w:right w:w="120" w:type="dxa"/>
            </w:tcMar>
            <w:vAlign w:val="center"/>
          </w:tcPr>
          <w:p w14:paraId="27A1D3A9" w14:textId="77777777" w:rsidR="00E52BE9" w:rsidRDefault="00000000">
            <w:pPr>
              <w:spacing w:after="0" w:line="240" w:lineRule="auto"/>
            </w:pPr>
            <w:r>
              <w:rPr>
                <w:rFonts w:eastAsia="Times New Roman"/>
              </w:rPr>
              <w:t>Search/filter</w:t>
            </w:r>
          </w:p>
        </w:tc>
        <w:tc>
          <w:tcPr>
            <w:tcW w:w="3590" w:type="dxa"/>
            <w:tcMar>
              <w:top w:w="90" w:type="dxa"/>
              <w:left w:w="120" w:type="dxa"/>
              <w:bottom w:w="90" w:type="dxa"/>
              <w:right w:w="120" w:type="dxa"/>
            </w:tcMar>
            <w:vAlign w:val="center"/>
          </w:tcPr>
          <w:p w14:paraId="0641B631" w14:textId="77777777" w:rsidR="00E52BE9" w:rsidRDefault="00000000">
            <w:pPr>
              <w:spacing w:after="0" w:line="240" w:lineRule="auto"/>
            </w:pPr>
            <w:r>
              <w:rPr>
                <w:rFonts w:eastAsia="Times New Roman"/>
              </w:rPr>
              <w:t>Leaderboard supports limited retrieval/filter behaviour; general search is incomplete.</w:t>
            </w:r>
          </w:p>
        </w:tc>
        <w:tc>
          <w:tcPr>
            <w:tcW w:w="3320" w:type="dxa"/>
            <w:tcMar>
              <w:top w:w="90" w:type="dxa"/>
              <w:left w:w="120" w:type="dxa"/>
              <w:bottom w:w="90" w:type="dxa"/>
              <w:right w:w="120" w:type="dxa"/>
            </w:tcMar>
            <w:vAlign w:val="center"/>
          </w:tcPr>
          <w:p w14:paraId="21F72755" w14:textId="77777777" w:rsidR="00E52BE9" w:rsidRDefault="00000000">
            <w:pPr>
              <w:spacing w:after="0" w:line="240" w:lineRule="auto"/>
            </w:pPr>
            <w:r>
              <w:rPr>
                <w:rFonts w:eastAsia="Times New Roman"/>
              </w:rPr>
              <w:t>Add documented server-side filters/search with pagination.</w:t>
            </w:r>
          </w:p>
        </w:tc>
      </w:tr>
      <w:tr w:rsidR="00E52BE9" w14:paraId="0C6243EA" w14:textId="77777777">
        <w:tc>
          <w:tcPr>
            <w:tcW w:w="2450" w:type="dxa"/>
            <w:shd w:val="clear" w:color="auto" w:fill="F4F6F9"/>
            <w:tcMar>
              <w:top w:w="90" w:type="dxa"/>
              <w:left w:w="120" w:type="dxa"/>
              <w:bottom w:w="90" w:type="dxa"/>
              <w:right w:w="120" w:type="dxa"/>
            </w:tcMar>
            <w:vAlign w:val="center"/>
          </w:tcPr>
          <w:p w14:paraId="762F9F76" w14:textId="77777777" w:rsidR="00E52BE9" w:rsidRDefault="00000000">
            <w:pPr>
              <w:spacing w:after="0" w:line="240" w:lineRule="auto"/>
            </w:pPr>
            <w:r>
              <w:rPr>
                <w:rFonts w:eastAsia="Times New Roman"/>
              </w:rPr>
              <w:t>Dashboard/report</w:t>
            </w:r>
          </w:p>
        </w:tc>
        <w:tc>
          <w:tcPr>
            <w:tcW w:w="3590" w:type="dxa"/>
            <w:shd w:val="clear" w:color="auto" w:fill="F4F6F9"/>
            <w:tcMar>
              <w:top w:w="90" w:type="dxa"/>
              <w:left w:w="120" w:type="dxa"/>
              <w:bottom w:w="90" w:type="dxa"/>
              <w:right w:w="120" w:type="dxa"/>
            </w:tcMar>
            <w:vAlign w:val="center"/>
          </w:tcPr>
          <w:p w14:paraId="1C055CB8" w14:textId="77777777" w:rsidR="00E52BE9" w:rsidRDefault="00000000">
            <w:pPr>
              <w:spacing w:after="0" w:line="240" w:lineRule="auto"/>
            </w:pPr>
            <w:r>
              <w:rPr>
                <w:rFonts w:eastAsia="Times New Roman"/>
              </w:rPr>
              <w:t>Player statistics and leaderboard exist.</w:t>
            </w:r>
          </w:p>
        </w:tc>
        <w:tc>
          <w:tcPr>
            <w:tcW w:w="3320" w:type="dxa"/>
            <w:shd w:val="clear" w:color="auto" w:fill="F4F6F9"/>
            <w:tcMar>
              <w:top w:w="90" w:type="dxa"/>
              <w:left w:w="120" w:type="dxa"/>
              <w:bottom w:w="90" w:type="dxa"/>
              <w:right w:w="120" w:type="dxa"/>
            </w:tcMar>
            <w:vAlign w:val="center"/>
          </w:tcPr>
          <w:p w14:paraId="14C2B339" w14:textId="77777777" w:rsidR="00E52BE9" w:rsidRDefault="00000000">
            <w:pPr>
              <w:spacing w:after="0" w:line="240" w:lineRule="auto"/>
            </w:pPr>
            <w:r>
              <w:rPr>
                <w:rFonts w:eastAsia="Times New Roman"/>
              </w:rPr>
              <w:t>Add administrator reporting and exportable summary if required.</w:t>
            </w:r>
          </w:p>
        </w:tc>
      </w:tr>
      <w:tr w:rsidR="00E52BE9" w14:paraId="7B1665CB" w14:textId="77777777">
        <w:tc>
          <w:tcPr>
            <w:tcW w:w="2450" w:type="dxa"/>
            <w:tcMar>
              <w:top w:w="90" w:type="dxa"/>
              <w:left w:w="120" w:type="dxa"/>
              <w:bottom w:w="90" w:type="dxa"/>
              <w:right w:w="120" w:type="dxa"/>
            </w:tcMar>
            <w:vAlign w:val="center"/>
          </w:tcPr>
          <w:p w14:paraId="30D40FF2" w14:textId="77777777" w:rsidR="00E52BE9" w:rsidRDefault="00000000">
            <w:pPr>
              <w:spacing w:after="0" w:line="240" w:lineRule="auto"/>
            </w:pPr>
            <w:r>
              <w:rPr>
                <w:rFonts w:eastAsia="Times New Roman"/>
              </w:rPr>
              <w:t>Responsive UI</w:t>
            </w:r>
          </w:p>
        </w:tc>
        <w:tc>
          <w:tcPr>
            <w:tcW w:w="3590" w:type="dxa"/>
            <w:tcMar>
              <w:top w:w="90" w:type="dxa"/>
              <w:left w:w="120" w:type="dxa"/>
              <w:bottom w:w="90" w:type="dxa"/>
              <w:right w:w="120" w:type="dxa"/>
            </w:tcMar>
            <w:vAlign w:val="center"/>
          </w:tcPr>
          <w:p w14:paraId="527489A2" w14:textId="77777777" w:rsidR="00E52BE9" w:rsidRDefault="00000000">
            <w:pPr>
              <w:spacing w:after="0" w:line="240" w:lineRule="auto"/>
            </w:pPr>
            <w:r>
              <w:rPr>
                <w:rFonts w:eastAsia="Times New Roman"/>
              </w:rPr>
              <w:t>Mobile styles, safe areas, scroll fixes and touch controls exist.</w:t>
            </w:r>
          </w:p>
        </w:tc>
        <w:tc>
          <w:tcPr>
            <w:tcW w:w="3320" w:type="dxa"/>
            <w:tcMar>
              <w:top w:w="90" w:type="dxa"/>
              <w:left w:w="120" w:type="dxa"/>
              <w:bottom w:w="90" w:type="dxa"/>
              <w:right w:w="120" w:type="dxa"/>
            </w:tcMar>
            <w:vAlign w:val="center"/>
          </w:tcPr>
          <w:p w14:paraId="5BD0FA12" w14:textId="77777777" w:rsidR="00E52BE9" w:rsidRDefault="00000000">
            <w:pPr>
              <w:spacing w:after="0" w:line="240" w:lineRule="auto"/>
            </w:pPr>
            <w:r>
              <w:rPr>
                <w:rFonts w:eastAsia="Times New Roman"/>
              </w:rPr>
              <w:t>Complete formal viewport/device matrix.</w:t>
            </w:r>
          </w:p>
        </w:tc>
      </w:tr>
      <w:tr w:rsidR="00E52BE9" w14:paraId="30AA1650" w14:textId="77777777">
        <w:tc>
          <w:tcPr>
            <w:tcW w:w="2450" w:type="dxa"/>
            <w:shd w:val="clear" w:color="auto" w:fill="F4F6F9"/>
            <w:tcMar>
              <w:top w:w="90" w:type="dxa"/>
              <w:left w:w="120" w:type="dxa"/>
              <w:bottom w:w="90" w:type="dxa"/>
              <w:right w:w="120" w:type="dxa"/>
            </w:tcMar>
            <w:vAlign w:val="center"/>
          </w:tcPr>
          <w:p w14:paraId="254C141C" w14:textId="77777777" w:rsidR="00E52BE9" w:rsidRDefault="00000000">
            <w:pPr>
              <w:spacing w:after="0" w:line="240" w:lineRule="auto"/>
            </w:pPr>
            <w:r>
              <w:rPr>
                <w:rFonts w:eastAsia="Times New Roman"/>
              </w:rPr>
              <w:t>Audit logs</w:t>
            </w:r>
          </w:p>
        </w:tc>
        <w:tc>
          <w:tcPr>
            <w:tcW w:w="3590" w:type="dxa"/>
            <w:shd w:val="clear" w:color="auto" w:fill="F4F6F9"/>
            <w:tcMar>
              <w:top w:w="90" w:type="dxa"/>
              <w:left w:w="120" w:type="dxa"/>
              <w:bottom w:w="90" w:type="dxa"/>
              <w:right w:w="120" w:type="dxa"/>
            </w:tcMar>
            <w:vAlign w:val="center"/>
          </w:tcPr>
          <w:p w14:paraId="72AC3748" w14:textId="77777777" w:rsidR="00E52BE9" w:rsidRDefault="00000000">
            <w:pPr>
              <w:spacing w:after="0" w:line="240" w:lineRule="auto"/>
            </w:pPr>
            <w:r>
              <w:rPr>
                <w:rFonts w:eastAsia="Times New Roman"/>
              </w:rPr>
              <w:t>Gate and obstacle events are analytics, not administrator audit records.</w:t>
            </w:r>
          </w:p>
        </w:tc>
        <w:tc>
          <w:tcPr>
            <w:tcW w:w="3320" w:type="dxa"/>
            <w:shd w:val="clear" w:color="auto" w:fill="F4F6F9"/>
            <w:tcMar>
              <w:top w:w="90" w:type="dxa"/>
              <w:left w:w="120" w:type="dxa"/>
              <w:bottom w:w="90" w:type="dxa"/>
              <w:right w:w="120" w:type="dxa"/>
            </w:tcMar>
            <w:vAlign w:val="center"/>
          </w:tcPr>
          <w:p w14:paraId="53D1BF70" w14:textId="77777777" w:rsidR="00E52BE9" w:rsidRDefault="00000000">
            <w:pPr>
              <w:spacing w:after="0" w:line="240" w:lineRule="auto"/>
            </w:pPr>
            <w:r>
              <w:rPr>
                <w:rFonts w:eastAsia="Times New Roman"/>
              </w:rPr>
              <w:t>Create separate audit_log entity and record protected changes.</w:t>
            </w:r>
          </w:p>
        </w:tc>
      </w:tr>
      <w:tr w:rsidR="00E52BE9" w14:paraId="2C789592" w14:textId="77777777">
        <w:tc>
          <w:tcPr>
            <w:tcW w:w="2450" w:type="dxa"/>
            <w:tcMar>
              <w:top w:w="90" w:type="dxa"/>
              <w:left w:w="120" w:type="dxa"/>
              <w:bottom w:w="90" w:type="dxa"/>
              <w:right w:w="120" w:type="dxa"/>
            </w:tcMar>
            <w:vAlign w:val="center"/>
          </w:tcPr>
          <w:p w14:paraId="0826C0C0" w14:textId="77777777" w:rsidR="00E52BE9" w:rsidRDefault="00000000">
            <w:pPr>
              <w:spacing w:after="0" w:line="240" w:lineRule="auto"/>
            </w:pPr>
            <w:r>
              <w:rPr>
                <w:rFonts w:eastAsia="Times New Roman"/>
              </w:rPr>
              <w:t>Feedback</w:t>
            </w:r>
          </w:p>
        </w:tc>
        <w:tc>
          <w:tcPr>
            <w:tcW w:w="3590" w:type="dxa"/>
            <w:tcMar>
              <w:top w:w="90" w:type="dxa"/>
              <w:left w:w="120" w:type="dxa"/>
              <w:bottom w:w="90" w:type="dxa"/>
              <w:right w:w="120" w:type="dxa"/>
            </w:tcMar>
            <w:vAlign w:val="center"/>
          </w:tcPr>
          <w:p w14:paraId="51BD3661" w14:textId="77777777" w:rsidR="00E52BE9" w:rsidRDefault="00000000">
            <w:pPr>
              <w:spacing w:after="0" w:line="240" w:lineRule="auto"/>
            </w:pPr>
            <w:r>
              <w:rPr>
                <w:rFonts w:eastAsia="Times New Roman"/>
              </w:rPr>
              <w:t>No persistent feedback entity or completed peer evidence identified.</w:t>
            </w:r>
          </w:p>
        </w:tc>
        <w:tc>
          <w:tcPr>
            <w:tcW w:w="3320" w:type="dxa"/>
            <w:tcMar>
              <w:top w:w="90" w:type="dxa"/>
              <w:left w:w="120" w:type="dxa"/>
              <w:bottom w:w="90" w:type="dxa"/>
              <w:right w:w="120" w:type="dxa"/>
            </w:tcMar>
            <w:vAlign w:val="center"/>
          </w:tcPr>
          <w:p w14:paraId="62DBFCA8" w14:textId="77777777" w:rsidR="00E52BE9" w:rsidRDefault="00000000">
            <w:pPr>
              <w:spacing w:after="0" w:line="240" w:lineRule="auto"/>
            </w:pPr>
            <w:r>
              <w:rPr>
                <w:rFonts w:eastAsia="Times New Roman"/>
              </w:rPr>
              <w:t>Add feedback table/form if required and complete UAT records.</w:t>
            </w:r>
          </w:p>
        </w:tc>
      </w:tr>
    </w:tbl>
    <w:p w14:paraId="290EC208" w14:textId="77777777" w:rsidR="00E52BE9" w:rsidRDefault="00E52BE9">
      <w:pPr>
        <w:spacing w:after="20"/>
      </w:pPr>
    </w:p>
    <w:p w14:paraId="36366507" w14:textId="77777777" w:rsidR="00E52BE9" w:rsidRDefault="00000000">
      <w:pPr>
        <w:pStyle w:val="Heading2"/>
      </w:pPr>
      <w:r>
        <w:t>5.2 Prioritised next stage</w:t>
      </w:r>
    </w:p>
    <w:p w14:paraId="5FCE9941" w14:textId="77777777" w:rsidR="00E52BE9" w:rsidRDefault="00000000">
      <w:pPr>
        <w:pStyle w:val="ListNumber"/>
      </w:pPr>
      <w:r>
        <w:t>Resolve the backend-language compliance decision with the tutor before investing further in the existing service.</w:t>
      </w:r>
    </w:p>
    <w:p w14:paraId="13DA390B" w14:textId="77777777" w:rsidR="00E52BE9" w:rsidRDefault="00000000">
      <w:pPr>
        <w:pStyle w:val="ListNumber"/>
      </w:pPr>
      <w:r>
        <w:t>Implement RBAC, administrator authentication/authorisation, protected CRUD, audit logs and denial tests.</w:t>
      </w:r>
    </w:p>
    <w:p w14:paraId="35CB1A16" w14:textId="77777777" w:rsidR="00E52BE9" w:rsidRDefault="00000000">
      <w:pPr>
        <w:pStyle w:val="ListNumber"/>
      </w:pPr>
      <w:r>
        <w:t>Add API/database integration tests, server-side reward plausibility checks and repeatable test data.</w:t>
      </w:r>
    </w:p>
    <w:p w14:paraId="4BB49595" w14:textId="77777777" w:rsidR="00E52BE9" w:rsidRDefault="00000000">
      <w:pPr>
        <w:pStyle w:val="ListNumber"/>
      </w:pPr>
      <w:r>
        <w:t>Complete search/filter, administrator reports and a persistent feedback workflow where the full guideline requires them.</w:t>
      </w:r>
    </w:p>
    <w:p w14:paraId="69DB5BEE" w14:textId="77777777" w:rsidR="00E52BE9" w:rsidRDefault="00000000">
      <w:pPr>
        <w:pStyle w:val="ListNumber"/>
      </w:pPr>
      <w:r>
        <w:t>Run peer UAT on web and Android, interpret results, implement justified changes and retest.</w:t>
      </w:r>
    </w:p>
    <w:p w14:paraId="1F629B65" w14:textId="77777777" w:rsidR="00E52BE9" w:rsidRDefault="00000000">
      <w:pPr>
        <w:pStyle w:val="ListNumber"/>
      </w:pPr>
      <w:r>
        <w:t>Capture final evidence: diagrams, SQL, commits, CI, responsive screens, performance metrics and versioned deployment URLs.</w:t>
      </w:r>
    </w:p>
    <w:p w14:paraId="24F034AE" w14:textId="77777777" w:rsidR="00E52BE9" w:rsidRDefault="00000000">
      <w:pPr>
        <w:pStyle w:val="Heading1"/>
        <w:pageBreakBefore/>
      </w:pPr>
      <w:r>
        <w:lastRenderedPageBreak/>
        <w:t>6. Conclusion</w:t>
      </w:r>
    </w:p>
    <w:p w14:paraId="2E21B986" w14:textId="77777777" w:rsidR="00E52BE9" w:rsidRDefault="00000000">
      <w:r>
        <w:rPr>
          <w:rFonts w:eastAsia="Times New Roman"/>
        </w:rPr>
        <w:t>Math Rush 3D essentially works. It has a 3D game that uses the React library, which is connected to a type of database called a PostgreSQL database. It also handles player accounts in a way that's secure. When you play on your phone, it will change the game to fit the size of the screen. Before the</w:t>
      </w:r>
    </w:p>
    <w:p w14:paraId="5ED71A00" w14:textId="77777777" w:rsidR="00E52BE9" w:rsidRDefault="00000000">
      <w:r>
        <w:rPr>
          <w:rFonts w:eastAsia="Times New Roman"/>
        </w:rPr>
        <w:t>This revised version of the project aligns with the specific points mentioned in the project brief: it includes an executive summary, SDD, analysis of the problem and its stakeholders, the project's requirements, how to measure its success, a review of the potential risks, and various design ideas (use cases, ER diagrams, DFD, flowcharts, and wireframes), as well as the chosen software and database and why others were not used. Also, it covers the methods that will be employed, how the code will be managed, the project's ethical considerations, and how it will be assessed. Finally, it also makes a plan for user acceptance testing and an initial evaluation. Note that this is a draft and should be expanded on.</w:t>
      </w:r>
    </w:p>
    <w:p w14:paraId="7D0D6769" w14:textId="77777777" w:rsidR="00E52BE9" w:rsidRDefault="00000000">
      <w:pPr>
        <w:pStyle w:val="Heading1"/>
        <w:pageBreakBefore/>
      </w:pPr>
      <w:r>
        <w:lastRenderedPageBreak/>
        <w:t>References</w:t>
      </w:r>
    </w:p>
    <w:p w14:paraId="06451930" w14:textId="77777777" w:rsidR="00E52BE9" w:rsidRDefault="00000000">
      <w:pPr>
        <w:pStyle w:val="ReferenceEntry"/>
      </w:pPr>
      <w:r>
        <w:rPr>
          <w:color w:val="1D2733"/>
          <w:sz w:val="22"/>
        </w:rPr>
        <w:t xml:space="preserve">Beck, K. et al. (2001) Manifesto for Agile Software Development. Available at: </w:t>
      </w:r>
      <w:hyperlink r:id="rId15">
        <w:r>
          <w:rPr>
            <w:color w:val="2E74B5"/>
            <w:u w:val="single"/>
          </w:rPr>
          <w:t>Agile Manifesto</w:t>
        </w:r>
      </w:hyperlink>
      <w:r>
        <w:rPr>
          <w:color w:val="1D2733"/>
          <w:sz w:val="22"/>
        </w:rPr>
        <w:t xml:space="preserve"> (Accessed: 21 July 2026).</w:t>
      </w:r>
    </w:p>
    <w:p w14:paraId="23E40B99" w14:textId="77777777" w:rsidR="00E52BE9" w:rsidRDefault="00000000">
      <w:pPr>
        <w:pStyle w:val="ReferenceEntry"/>
      </w:pPr>
      <w:r>
        <w:rPr>
          <w:color w:val="1D2733"/>
          <w:sz w:val="22"/>
        </w:rPr>
        <w:t xml:space="preserve">GitHub (2026) GitHub Actions documentation. Available at: </w:t>
      </w:r>
      <w:hyperlink r:id="rId16">
        <w:r>
          <w:rPr>
            <w:color w:val="2E74B5"/>
            <w:u w:val="single"/>
          </w:rPr>
          <w:t>GitHub Actions documentation</w:t>
        </w:r>
      </w:hyperlink>
      <w:r>
        <w:rPr>
          <w:color w:val="1D2733"/>
          <w:sz w:val="22"/>
        </w:rPr>
        <w:t xml:space="preserve"> (Accessed: 21 July 2026).</w:t>
      </w:r>
    </w:p>
    <w:p w14:paraId="7E9DB928" w14:textId="77777777" w:rsidR="00E52BE9" w:rsidRDefault="00000000">
      <w:pPr>
        <w:pStyle w:val="ReferenceEntry"/>
      </w:pPr>
      <w:r>
        <w:rPr>
          <w:color w:val="1D2733"/>
          <w:sz w:val="22"/>
        </w:rPr>
        <w:t xml:space="preserve">Ionic (2026) Capacitor: Cross-platform native runtime for web apps. Available at: </w:t>
      </w:r>
      <w:hyperlink r:id="rId17">
        <w:r>
          <w:rPr>
            <w:color w:val="2E74B5"/>
            <w:u w:val="single"/>
          </w:rPr>
          <w:t>Capacitor documentation</w:t>
        </w:r>
      </w:hyperlink>
      <w:r>
        <w:rPr>
          <w:color w:val="1D2733"/>
          <w:sz w:val="22"/>
        </w:rPr>
        <w:t xml:space="preserve"> (Accessed: 21 July 2026).</w:t>
      </w:r>
    </w:p>
    <w:p w14:paraId="03D525CD" w14:textId="77777777" w:rsidR="00E52BE9" w:rsidRDefault="00000000">
      <w:pPr>
        <w:pStyle w:val="ReferenceEntry"/>
      </w:pPr>
      <w:r>
        <w:rPr>
          <w:color w:val="1D2733"/>
          <w:sz w:val="22"/>
        </w:rPr>
        <w:t xml:space="preserve">Meta Platforms (2026) React Quick Start. Available at: </w:t>
      </w:r>
      <w:hyperlink r:id="rId18">
        <w:r>
          <w:rPr>
            <w:color w:val="2E74B5"/>
            <w:u w:val="single"/>
          </w:rPr>
          <w:t>React Quick Start</w:t>
        </w:r>
      </w:hyperlink>
      <w:r>
        <w:rPr>
          <w:color w:val="1D2733"/>
          <w:sz w:val="22"/>
        </w:rPr>
        <w:t xml:space="preserve"> (Accessed: 21 July 2026).</w:t>
      </w:r>
    </w:p>
    <w:p w14:paraId="2317DD1A" w14:textId="77777777" w:rsidR="00E52BE9" w:rsidRDefault="00000000">
      <w:pPr>
        <w:pStyle w:val="ReferenceEntry"/>
      </w:pPr>
      <w:r>
        <w:rPr>
          <w:color w:val="1D2733"/>
          <w:sz w:val="22"/>
        </w:rPr>
        <w:t xml:space="preserve">Microsoft (2026) TypeScript documentation. Available at: </w:t>
      </w:r>
      <w:hyperlink r:id="rId19">
        <w:r>
          <w:rPr>
            <w:color w:val="2E74B5"/>
            <w:u w:val="single"/>
          </w:rPr>
          <w:t>TypeScript documentation</w:t>
        </w:r>
      </w:hyperlink>
      <w:r>
        <w:rPr>
          <w:color w:val="1D2733"/>
          <w:sz w:val="22"/>
        </w:rPr>
        <w:t xml:space="preserve"> (Accessed: 21 July 2026).</w:t>
      </w:r>
    </w:p>
    <w:p w14:paraId="6589E7B0" w14:textId="77777777" w:rsidR="00E52BE9" w:rsidRDefault="00000000">
      <w:pPr>
        <w:pStyle w:val="ReferenceEntry"/>
      </w:pPr>
      <w:r>
        <w:rPr>
          <w:color w:val="1D2733"/>
          <w:sz w:val="22"/>
        </w:rPr>
        <w:t xml:space="preserve">OpenJS Foundation (2026) Express 5: Installing and TypeScript. Available at: </w:t>
      </w:r>
      <w:hyperlink r:id="rId20">
        <w:r>
          <w:rPr>
            <w:color w:val="2E74B5"/>
            <w:u w:val="single"/>
          </w:rPr>
          <w:t>Express documentation</w:t>
        </w:r>
      </w:hyperlink>
      <w:r>
        <w:rPr>
          <w:color w:val="1D2733"/>
          <w:sz w:val="22"/>
        </w:rPr>
        <w:t xml:space="preserve"> (Accessed: 21 July 2026).</w:t>
      </w:r>
    </w:p>
    <w:p w14:paraId="768A4272" w14:textId="77777777" w:rsidR="00E52BE9" w:rsidRDefault="00000000">
      <w:pPr>
        <w:pStyle w:val="ReferenceEntry"/>
      </w:pPr>
      <w:r>
        <w:rPr>
          <w:color w:val="1D2733"/>
          <w:sz w:val="22"/>
        </w:rPr>
        <w:t xml:space="preserve">OWASP Foundation (2026a) Password Storage Cheat Sheet. Available at: </w:t>
      </w:r>
      <w:hyperlink r:id="rId21">
        <w:r>
          <w:rPr>
            <w:color w:val="2E74B5"/>
            <w:u w:val="single"/>
          </w:rPr>
          <w:t>OWASP Password Storage Cheat Sheet</w:t>
        </w:r>
      </w:hyperlink>
      <w:r>
        <w:rPr>
          <w:color w:val="1D2733"/>
          <w:sz w:val="22"/>
        </w:rPr>
        <w:t xml:space="preserve"> (Accessed: 21 July 2026).</w:t>
      </w:r>
    </w:p>
    <w:p w14:paraId="312404C1" w14:textId="77777777" w:rsidR="00E52BE9" w:rsidRDefault="00000000">
      <w:pPr>
        <w:pStyle w:val="ReferenceEntry"/>
      </w:pPr>
      <w:r>
        <w:rPr>
          <w:color w:val="1D2733"/>
          <w:sz w:val="22"/>
        </w:rPr>
        <w:t xml:space="preserve">OWASP Foundation (2026b) Session Management Cheat Sheet. Available at: </w:t>
      </w:r>
      <w:hyperlink r:id="rId22">
        <w:r>
          <w:rPr>
            <w:color w:val="2E74B5"/>
            <w:u w:val="single"/>
          </w:rPr>
          <w:t>OWASP Session Management Cheat Sheet</w:t>
        </w:r>
      </w:hyperlink>
      <w:r>
        <w:rPr>
          <w:color w:val="1D2733"/>
          <w:sz w:val="22"/>
        </w:rPr>
        <w:t xml:space="preserve"> (Accessed: 21 July 2026).</w:t>
      </w:r>
    </w:p>
    <w:p w14:paraId="4DD724F9" w14:textId="77777777" w:rsidR="00E52BE9" w:rsidRDefault="00000000">
      <w:pPr>
        <w:pStyle w:val="ReferenceEntry"/>
      </w:pPr>
      <w:r>
        <w:rPr>
          <w:color w:val="1D2733"/>
          <w:sz w:val="22"/>
        </w:rPr>
        <w:t xml:space="preserve">Poimandres (2026) React Three Fiber: Introduction. Available at: </w:t>
      </w:r>
      <w:hyperlink r:id="rId23">
        <w:r>
          <w:rPr>
            <w:color w:val="2E74B5"/>
            <w:u w:val="single"/>
          </w:rPr>
          <w:t>React Three Fiber introduction</w:t>
        </w:r>
      </w:hyperlink>
      <w:r>
        <w:rPr>
          <w:color w:val="1D2733"/>
          <w:sz w:val="22"/>
        </w:rPr>
        <w:t xml:space="preserve"> (Accessed: 21 July 2026).</w:t>
      </w:r>
    </w:p>
    <w:p w14:paraId="51B23B86" w14:textId="77777777" w:rsidR="00E52BE9" w:rsidRDefault="00000000">
      <w:pPr>
        <w:pStyle w:val="ReferenceEntry"/>
      </w:pPr>
      <w:r>
        <w:rPr>
          <w:color w:val="1D2733"/>
          <w:sz w:val="22"/>
        </w:rPr>
        <w:t xml:space="preserve">PostgreSQL Global Development Group (2026) What is PostgreSQL? PostgreSQL 18 Documentation. Available at: </w:t>
      </w:r>
      <w:hyperlink r:id="rId24">
        <w:r>
          <w:rPr>
            <w:color w:val="2E74B5"/>
            <w:u w:val="single"/>
          </w:rPr>
          <w:t>PostgreSQL documentation</w:t>
        </w:r>
      </w:hyperlink>
      <w:r>
        <w:rPr>
          <w:color w:val="1D2733"/>
          <w:sz w:val="22"/>
        </w:rPr>
        <w:t xml:space="preserve"> (Accessed: 21 July 2026).</w:t>
      </w:r>
    </w:p>
    <w:p w14:paraId="3DA26011" w14:textId="77777777" w:rsidR="00E52BE9" w:rsidRDefault="00000000">
      <w:pPr>
        <w:pStyle w:val="ReferenceEntry"/>
      </w:pPr>
      <w:r>
        <w:rPr>
          <w:color w:val="1D2733"/>
          <w:sz w:val="22"/>
        </w:rPr>
        <w:t xml:space="preserve">Schwaber, K. and Sutherland, J. (2020) The Scrum Guide. Available at: </w:t>
      </w:r>
      <w:hyperlink r:id="rId25">
        <w:r>
          <w:rPr>
            <w:color w:val="2E74B5"/>
            <w:u w:val="single"/>
          </w:rPr>
          <w:t>The Scrum Guide</w:t>
        </w:r>
      </w:hyperlink>
      <w:r>
        <w:rPr>
          <w:color w:val="1D2733"/>
          <w:sz w:val="22"/>
        </w:rPr>
        <w:t xml:space="preserve"> (Accessed: 21 July 2026).</w:t>
      </w:r>
    </w:p>
    <w:p w14:paraId="194C4498" w14:textId="77777777" w:rsidR="00E52BE9" w:rsidRDefault="00000000">
      <w:pPr>
        <w:pStyle w:val="ReferenceEntry"/>
      </w:pPr>
      <w:r>
        <w:rPr>
          <w:color w:val="1D2733"/>
          <w:sz w:val="22"/>
        </w:rPr>
        <w:t xml:space="preserve">Tailwind Labs (2026) Styling with utility classes. Available at: </w:t>
      </w:r>
      <w:hyperlink r:id="rId26">
        <w:r>
          <w:rPr>
            <w:color w:val="2E74B5"/>
            <w:u w:val="single"/>
          </w:rPr>
          <w:t>Tailwind CSS documentation</w:t>
        </w:r>
      </w:hyperlink>
      <w:r>
        <w:rPr>
          <w:color w:val="1D2733"/>
          <w:sz w:val="22"/>
        </w:rPr>
        <w:t xml:space="preserve"> (Accessed: 21 July 2026).</w:t>
      </w:r>
    </w:p>
    <w:p w14:paraId="1DF03B96" w14:textId="77777777" w:rsidR="00E52BE9" w:rsidRDefault="00000000">
      <w:pPr>
        <w:pStyle w:val="ReferenceEntry"/>
      </w:pPr>
      <w:r>
        <w:rPr>
          <w:color w:val="1D2733"/>
          <w:sz w:val="22"/>
        </w:rPr>
        <w:t xml:space="preserve">Three.js Authors (2026) Three.js manual. Available at: </w:t>
      </w:r>
      <w:hyperlink r:id="rId27">
        <w:r>
          <w:rPr>
            <w:color w:val="2E74B5"/>
            <w:u w:val="single"/>
          </w:rPr>
          <w:t>Three.js manual</w:t>
        </w:r>
      </w:hyperlink>
      <w:r>
        <w:rPr>
          <w:color w:val="1D2733"/>
          <w:sz w:val="22"/>
        </w:rPr>
        <w:t xml:space="preserve"> (Accessed: 21 July 2026).</w:t>
      </w:r>
    </w:p>
    <w:p w14:paraId="242A9E18" w14:textId="77777777" w:rsidR="00E52BE9" w:rsidRDefault="00000000">
      <w:pPr>
        <w:pStyle w:val="ReferenceEntry"/>
      </w:pPr>
      <w:r>
        <w:rPr>
          <w:color w:val="1D2733"/>
          <w:sz w:val="22"/>
        </w:rPr>
        <w:t xml:space="preserve">Vitest (2026) Getting Started. Available at: </w:t>
      </w:r>
      <w:hyperlink r:id="rId28">
        <w:r>
          <w:rPr>
            <w:color w:val="2E74B5"/>
            <w:u w:val="single"/>
          </w:rPr>
          <w:t>Vitest guide</w:t>
        </w:r>
      </w:hyperlink>
      <w:r>
        <w:rPr>
          <w:color w:val="1D2733"/>
          <w:sz w:val="22"/>
        </w:rPr>
        <w:t xml:space="preserve"> (Accessed: 21 July 2026).</w:t>
      </w:r>
    </w:p>
    <w:p w14:paraId="11FFC5D4" w14:textId="77777777" w:rsidR="00E52BE9" w:rsidRDefault="00000000">
      <w:pPr>
        <w:pStyle w:val="ReferenceEntry"/>
      </w:pPr>
      <w:r>
        <w:rPr>
          <w:color w:val="1D2733"/>
          <w:sz w:val="22"/>
        </w:rPr>
        <w:t xml:space="preserve">Vite (2026) Getting Started. Available at: </w:t>
      </w:r>
      <w:hyperlink r:id="rId29">
        <w:r>
          <w:rPr>
            <w:color w:val="2E74B5"/>
            <w:u w:val="single"/>
          </w:rPr>
          <w:t>Vite guide</w:t>
        </w:r>
      </w:hyperlink>
      <w:r>
        <w:rPr>
          <w:color w:val="1D2733"/>
          <w:sz w:val="22"/>
        </w:rPr>
        <w:t xml:space="preserve"> (Accessed: 21 July 2026).</w:t>
      </w:r>
    </w:p>
    <w:p w14:paraId="1C5517F4" w14:textId="77777777" w:rsidR="00E52BE9" w:rsidRDefault="00000000">
      <w:pPr>
        <w:pStyle w:val="Heading1"/>
        <w:pageBreakBefore/>
      </w:pPr>
      <w:r>
        <w:lastRenderedPageBreak/>
        <w:t>Appendix A. Evidence still to insert</w:t>
      </w:r>
    </w:p>
    <w:p w14:paraId="0784BF7D" w14:textId="77777777" w:rsidR="00E52BE9" w:rsidRDefault="00000000">
      <w:pPr>
        <w:pStyle w:val="ListBullet"/>
      </w:pPr>
      <w:r>
        <w:t>Student name, student ID and final submission date.</w:t>
      </w:r>
    </w:p>
    <w:p w14:paraId="0AB2DBB5" w14:textId="77777777" w:rsidR="00E52BE9" w:rsidRDefault="00000000">
      <w:pPr>
        <w:pStyle w:val="ListBullet"/>
      </w:pPr>
      <w:r>
        <w:t>The remaining tutor guideline and any revised section order.</w:t>
      </w:r>
    </w:p>
    <w:p w14:paraId="0AA35233" w14:textId="77777777" w:rsidR="00E52BE9" w:rsidRDefault="00000000">
      <w:pPr>
        <w:pStyle w:val="ListBullet"/>
      </w:pPr>
      <w:r>
        <w:t>Figma project link or exported annotated wireframes if specifically required.</w:t>
      </w:r>
    </w:p>
    <w:p w14:paraId="36951EC8" w14:textId="77777777" w:rsidR="00E52BE9" w:rsidRDefault="00000000">
      <w:pPr>
        <w:pStyle w:val="ListBullet"/>
      </w:pPr>
      <w:r>
        <w:t>Dated screenshots of registration, home/level select, gameplay, boss meter, bonus finish, results, skins, statistics and leaderboard.</w:t>
      </w:r>
    </w:p>
    <w:p w14:paraId="11CAB799" w14:textId="77777777" w:rsidR="00E52BE9" w:rsidRDefault="00000000">
      <w:pPr>
        <w:pStyle w:val="ListBullet"/>
      </w:pPr>
      <w:r>
        <w:t>GitHub repository, commit history, pull request/branch and passing CI evidence.</w:t>
      </w:r>
    </w:p>
    <w:p w14:paraId="28F2335D" w14:textId="77777777" w:rsidR="00E52BE9" w:rsidRDefault="00000000">
      <w:pPr>
        <w:pStyle w:val="ListBullet"/>
      </w:pPr>
      <w:r>
        <w:t>Database migration and representative SQL query evidence with sensitive values redacted.</w:t>
      </w:r>
    </w:p>
    <w:p w14:paraId="6EA934E6" w14:textId="77777777" w:rsidR="00E52BE9" w:rsidRDefault="00000000">
      <w:pPr>
        <w:pStyle w:val="ListBullet"/>
      </w:pPr>
      <w:r>
        <w:t>Named peer presentation and UAT evidence, feedback interpretation, implemented changes and retest results.</w:t>
      </w:r>
    </w:p>
    <w:p w14:paraId="6C5F4BA5" w14:textId="77777777" w:rsidR="00E52BE9" w:rsidRDefault="00000000">
      <w:pPr>
        <w:pStyle w:val="ListBullet"/>
      </w:pPr>
      <w:r>
        <w:t>Measured performance results on the specified desktop and Android device matrix.</w:t>
      </w:r>
    </w:p>
    <w:p w14:paraId="1EE5EEF5" w14:textId="77777777" w:rsidR="00E52BE9" w:rsidRDefault="00000000">
      <w:pPr>
        <w:pStyle w:val="ListBullet"/>
      </w:pPr>
      <w:r>
        <w:t>Written tutor decision on the Node.js/Express backend or evidence of migration to an accepted language.</w:t>
      </w:r>
    </w:p>
    <w:p w14:paraId="760CE3C6" w14:textId="77777777" w:rsidR="00E52BE9" w:rsidRDefault="00000000">
      <w:pPr>
        <w:pStyle w:val="Heading1"/>
        <w:pageBreakBefore/>
      </w:pPr>
      <w:r>
        <w:lastRenderedPageBreak/>
        <w:t>Appendix B. Project technology snapshot</w:t>
      </w:r>
    </w:p>
    <w:tbl>
      <w:tblPr>
        <w:tblStyle w:val="TableGrid"/>
        <w:tblW w:w="9360" w:type="dxa"/>
        <w:tblInd w:w="120" w:type="dxa"/>
        <w:tblLayout w:type="fixed"/>
        <w:tblLook w:val="04A0" w:firstRow="1" w:lastRow="0" w:firstColumn="1" w:lastColumn="0" w:noHBand="0" w:noVBand="1"/>
      </w:tblPr>
      <w:tblGrid>
        <w:gridCol w:w="2100"/>
        <w:gridCol w:w="7260"/>
      </w:tblGrid>
      <w:tr w:rsidR="00E52BE9" w14:paraId="0E523EAB" w14:textId="77777777">
        <w:trPr>
          <w:tblHeader/>
        </w:trPr>
        <w:tc>
          <w:tcPr>
            <w:tcW w:w="2100" w:type="dxa"/>
            <w:shd w:val="clear" w:color="auto" w:fill="0B2545"/>
            <w:tcMar>
              <w:top w:w="90" w:type="dxa"/>
              <w:left w:w="120" w:type="dxa"/>
              <w:bottom w:w="90" w:type="dxa"/>
              <w:right w:w="120" w:type="dxa"/>
            </w:tcMar>
            <w:vAlign w:val="center"/>
          </w:tcPr>
          <w:p w14:paraId="678B1AAA" w14:textId="77777777" w:rsidR="00E52BE9" w:rsidRDefault="00000000">
            <w:pPr>
              <w:spacing w:after="0"/>
              <w:jc w:val="left"/>
            </w:pPr>
            <w:r>
              <w:rPr>
                <w:rFonts w:eastAsia="Times New Roman"/>
                <w:b/>
                <w:color w:val="FFFFFF"/>
              </w:rPr>
              <w:t>Layer</w:t>
            </w:r>
          </w:p>
        </w:tc>
        <w:tc>
          <w:tcPr>
            <w:tcW w:w="7260" w:type="dxa"/>
            <w:shd w:val="clear" w:color="auto" w:fill="0B2545"/>
            <w:tcMar>
              <w:top w:w="90" w:type="dxa"/>
              <w:left w:w="120" w:type="dxa"/>
              <w:bottom w:w="90" w:type="dxa"/>
              <w:right w:w="120" w:type="dxa"/>
            </w:tcMar>
            <w:vAlign w:val="center"/>
          </w:tcPr>
          <w:p w14:paraId="5E8ACFC9" w14:textId="77777777" w:rsidR="00E52BE9" w:rsidRDefault="00000000">
            <w:pPr>
              <w:spacing w:after="0"/>
              <w:jc w:val="left"/>
            </w:pPr>
            <w:r>
              <w:rPr>
                <w:rFonts w:eastAsia="Times New Roman"/>
                <w:b/>
                <w:color w:val="FFFFFF"/>
              </w:rPr>
              <w:t>Current implementation</w:t>
            </w:r>
          </w:p>
        </w:tc>
      </w:tr>
      <w:tr w:rsidR="00E52BE9" w14:paraId="023299CC" w14:textId="77777777">
        <w:tc>
          <w:tcPr>
            <w:tcW w:w="2100" w:type="dxa"/>
            <w:tcMar>
              <w:top w:w="90" w:type="dxa"/>
              <w:left w:w="120" w:type="dxa"/>
              <w:bottom w:w="90" w:type="dxa"/>
              <w:right w:w="120" w:type="dxa"/>
            </w:tcMar>
            <w:vAlign w:val="center"/>
          </w:tcPr>
          <w:p w14:paraId="043AE823" w14:textId="77777777" w:rsidR="00E52BE9" w:rsidRDefault="00000000">
            <w:pPr>
              <w:spacing w:after="0" w:line="240" w:lineRule="auto"/>
            </w:pPr>
            <w:r>
              <w:rPr>
                <w:rFonts w:eastAsia="Times New Roman"/>
              </w:rPr>
              <w:t>Web client</w:t>
            </w:r>
          </w:p>
        </w:tc>
        <w:tc>
          <w:tcPr>
            <w:tcW w:w="7260" w:type="dxa"/>
            <w:tcMar>
              <w:top w:w="90" w:type="dxa"/>
              <w:left w:w="120" w:type="dxa"/>
              <w:bottom w:w="90" w:type="dxa"/>
              <w:right w:w="120" w:type="dxa"/>
            </w:tcMar>
            <w:vAlign w:val="center"/>
          </w:tcPr>
          <w:p w14:paraId="62E83B2A" w14:textId="77777777" w:rsidR="00E52BE9" w:rsidRDefault="00000000">
            <w:pPr>
              <w:spacing w:after="0" w:line="240" w:lineRule="auto"/>
            </w:pPr>
            <w:r>
              <w:rPr>
                <w:rFonts w:eastAsia="Times New Roman"/>
              </w:rPr>
              <w:t>React 19.2, React DOM, TypeScript 6, Vite 8, Tailwind CSS 4, HTML/CSS</w:t>
            </w:r>
          </w:p>
        </w:tc>
      </w:tr>
      <w:tr w:rsidR="00E52BE9" w14:paraId="1C208E81" w14:textId="77777777">
        <w:tc>
          <w:tcPr>
            <w:tcW w:w="2100" w:type="dxa"/>
            <w:shd w:val="clear" w:color="auto" w:fill="F4F6F9"/>
            <w:tcMar>
              <w:top w:w="90" w:type="dxa"/>
              <w:left w:w="120" w:type="dxa"/>
              <w:bottom w:w="90" w:type="dxa"/>
              <w:right w:w="120" w:type="dxa"/>
            </w:tcMar>
            <w:vAlign w:val="center"/>
          </w:tcPr>
          <w:p w14:paraId="6A42CAEC" w14:textId="77777777" w:rsidR="00E52BE9" w:rsidRDefault="00000000">
            <w:pPr>
              <w:spacing w:after="0" w:line="240" w:lineRule="auto"/>
            </w:pPr>
            <w:r>
              <w:rPr>
                <w:rFonts w:eastAsia="Times New Roman"/>
              </w:rPr>
              <w:t>3D/game</w:t>
            </w:r>
          </w:p>
        </w:tc>
        <w:tc>
          <w:tcPr>
            <w:tcW w:w="7260" w:type="dxa"/>
            <w:shd w:val="clear" w:color="auto" w:fill="F4F6F9"/>
            <w:tcMar>
              <w:top w:w="90" w:type="dxa"/>
              <w:left w:w="120" w:type="dxa"/>
              <w:bottom w:w="90" w:type="dxa"/>
              <w:right w:w="120" w:type="dxa"/>
            </w:tcMar>
            <w:vAlign w:val="center"/>
          </w:tcPr>
          <w:p w14:paraId="1F6FB933" w14:textId="77777777" w:rsidR="00E52BE9" w:rsidRDefault="00000000">
            <w:pPr>
              <w:spacing w:after="0" w:line="240" w:lineRule="auto"/>
            </w:pPr>
            <w:r>
              <w:rPr>
                <w:rFonts w:eastAsia="Times New Roman"/>
              </w:rPr>
              <w:t>Three.js 0.185, React Three Fiber 9.6, Drei 10.7, WebGL, GLB/GLTF, GPU instancing</w:t>
            </w:r>
          </w:p>
        </w:tc>
      </w:tr>
      <w:tr w:rsidR="00E52BE9" w14:paraId="56C208AD" w14:textId="77777777">
        <w:tc>
          <w:tcPr>
            <w:tcW w:w="2100" w:type="dxa"/>
            <w:tcMar>
              <w:top w:w="90" w:type="dxa"/>
              <w:left w:w="120" w:type="dxa"/>
              <w:bottom w:w="90" w:type="dxa"/>
              <w:right w:w="120" w:type="dxa"/>
            </w:tcMar>
            <w:vAlign w:val="center"/>
          </w:tcPr>
          <w:p w14:paraId="2807AE73" w14:textId="77777777" w:rsidR="00E52BE9" w:rsidRDefault="00000000">
            <w:pPr>
              <w:spacing w:after="0" w:line="240" w:lineRule="auto"/>
            </w:pPr>
            <w:r>
              <w:rPr>
                <w:rFonts w:eastAsia="Times New Roman"/>
              </w:rPr>
              <w:t>State/audio</w:t>
            </w:r>
          </w:p>
        </w:tc>
        <w:tc>
          <w:tcPr>
            <w:tcW w:w="7260" w:type="dxa"/>
            <w:tcMar>
              <w:top w:w="90" w:type="dxa"/>
              <w:left w:w="120" w:type="dxa"/>
              <w:bottom w:w="90" w:type="dxa"/>
              <w:right w:w="120" w:type="dxa"/>
            </w:tcMar>
            <w:vAlign w:val="center"/>
          </w:tcPr>
          <w:p w14:paraId="49BC4579" w14:textId="77777777" w:rsidR="00E52BE9" w:rsidRDefault="00000000">
            <w:pPr>
              <w:spacing w:after="0" w:line="240" w:lineRule="auto"/>
            </w:pPr>
            <w:r>
              <w:rPr>
                <w:rFonts w:eastAsia="Times New Roman"/>
              </w:rPr>
              <w:t>Zustand 5 with persistence; Web Audio API procedural effects</w:t>
            </w:r>
          </w:p>
        </w:tc>
      </w:tr>
      <w:tr w:rsidR="00E52BE9" w14:paraId="08B5A096" w14:textId="77777777">
        <w:tc>
          <w:tcPr>
            <w:tcW w:w="2100" w:type="dxa"/>
            <w:shd w:val="clear" w:color="auto" w:fill="F4F6F9"/>
            <w:tcMar>
              <w:top w:w="90" w:type="dxa"/>
              <w:left w:w="120" w:type="dxa"/>
              <w:bottom w:w="90" w:type="dxa"/>
              <w:right w:w="120" w:type="dxa"/>
            </w:tcMar>
            <w:vAlign w:val="center"/>
          </w:tcPr>
          <w:p w14:paraId="6CD3A6E4" w14:textId="77777777" w:rsidR="00E52BE9" w:rsidRDefault="00000000">
            <w:pPr>
              <w:spacing w:after="0" w:line="240" w:lineRule="auto"/>
            </w:pPr>
            <w:r>
              <w:rPr>
                <w:rFonts w:eastAsia="Times New Roman"/>
              </w:rPr>
              <w:t>API/security</w:t>
            </w:r>
          </w:p>
        </w:tc>
        <w:tc>
          <w:tcPr>
            <w:tcW w:w="7260" w:type="dxa"/>
            <w:shd w:val="clear" w:color="auto" w:fill="F4F6F9"/>
            <w:tcMar>
              <w:top w:w="90" w:type="dxa"/>
              <w:left w:w="120" w:type="dxa"/>
              <w:bottom w:w="90" w:type="dxa"/>
              <w:right w:w="120" w:type="dxa"/>
            </w:tcMar>
            <w:vAlign w:val="center"/>
          </w:tcPr>
          <w:p w14:paraId="0EB67510" w14:textId="77777777" w:rsidR="00E52BE9" w:rsidRDefault="00000000">
            <w:pPr>
              <w:spacing w:after="0" w:line="240" w:lineRule="auto"/>
            </w:pPr>
            <w:r>
              <w:rPr>
                <w:rFonts w:eastAsia="Times New Roman"/>
              </w:rPr>
              <w:t>Node.js, Express 5.2, Zod 4, Helmet, CORS, rate limiting, bcryptjs, crypto session tokens</w:t>
            </w:r>
          </w:p>
        </w:tc>
      </w:tr>
      <w:tr w:rsidR="00E52BE9" w14:paraId="1A4B6015" w14:textId="77777777">
        <w:tc>
          <w:tcPr>
            <w:tcW w:w="2100" w:type="dxa"/>
            <w:tcMar>
              <w:top w:w="90" w:type="dxa"/>
              <w:left w:w="120" w:type="dxa"/>
              <w:bottom w:w="90" w:type="dxa"/>
              <w:right w:w="120" w:type="dxa"/>
            </w:tcMar>
            <w:vAlign w:val="center"/>
          </w:tcPr>
          <w:p w14:paraId="3ADE4FB1" w14:textId="77777777" w:rsidR="00E52BE9" w:rsidRDefault="00000000">
            <w:pPr>
              <w:spacing w:after="0" w:line="240" w:lineRule="auto"/>
            </w:pPr>
            <w:r>
              <w:rPr>
                <w:rFonts w:eastAsia="Times New Roman"/>
              </w:rPr>
              <w:t>Data</w:t>
            </w:r>
          </w:p>
        </w:tc>
        <w:tc>
          <w:tcPr>
            <w:tcW w:w="7260" w:type="dxa"/>
            <w:tcMar>
              <w:top w:w="90" w:type="dxa"/>
              <w:left w:w="120" w:type="dxa"/>
              <w:bottom w:w="90" w:type="dxa"/>
              <w:right w:w="120" w:type="dxa"/>
            </w:tcMar>
            <w:vAlign w:val="center"/>
          </w:tcPr>
          <w:p w14:paraId="7DA411CA" w14:textId="77777777" w:rsidR="00E52BE9" w:rsidRDefault="00000000">
            <w:pPr>
              <w:spacing w:after="0" w:line="240" w:lineRule="auto"/>
            </w:pPr>
            <w:r>
              <w:rPr>
                <w:rFonts w:eastAsia="Times New Roman"/>
              </w:rPr>
              <w:t>PostgreSQL, pg connection pool, six SQL migrations, Neon production, Docker local development</w:t>
            </w:r>
          </w:p>
        </w:tc>
      </w:tr>
      <w:tr w:rsidR="00E52BE9" w14:paraId="162C4673" w14:textId="77777777">
        <w:tc>
          <w:tcPr>
            <w:tcW w:w="2100" w:type="dxa"/>
            <w:shd w:val="clear" w:color="auto" w:fill="F4F6F9"/>
            <w:tcMar>
              <w:top w:w="90" w:type="dxa"/>
              <w:left w:w="120" w:type="dxa"/>
              <w:bottom w:w="90" w:type="dxa"/>
              <w:right w:w="120" w:type="dxa"/>
            </w:tcMar>
            <w:vAlign w:val="center"/>
          </w:tcPr>
          <w:p w14:paraId="58B1B61B" w14:textId="77777777" w:rsidR="00E52BE9" w:rsidRDefault="00000000">
            <w:pPr>
              <w:spacing w:after="0" w:line="240" w:lineRule="auto"/>
            </w:pPr>
            <w:r>
              <w:rPr>
                <w:rFonts w:eastAsia="Times New Roman"/>
              </w:rPr>
              <w:t>Android</w:t>
            </w:r>
          </w:p>
        </w:tc>
        <w:tc>
          <w:tcPr>
            <w:tcW w:w="7260" w:type="dxa"/>
            <w:shd w:val="clear" w:color="auto" w:fill="F4F6F9"/>
            <w:tcMar>
              <w:top w:w="90" w:type="dxa"/>
              <w:left w:w="120" w:type="dxa"/>
              <w:bottom w:w="90" w:type="dxa"/>
              <w:right w:w="120" w:type="dxa"/>
            </w:tcMar>
            <w:vAlign w:val="center"/>
          </w:tcPr>
          <w:p w14:paraId="34A417A8" w14:textId="77777777" w:rsidR="00E52BE9" w:rsidRDefault="00000000">
            <w:pPr>
              <w:spacing w:after="0" w:line="240" w:lineRule="auto"/>
            </w:pPr>
            <w:r>
              <w:rPr>
                <w:rFonts w:eastAsia="Times New Roman"/>
              </w:rPr>
              <w:t>Capacitor 8.4, Java/AndroidX, Gradle, min SDK 24, target/compile SDK 36, immersive fullscreen</w:t>
            </w:r>
          </w:p>
        </w:tc>
      </w:tr>
      <w:tr w:rsidR="00E52BE9" w14:paraId="5933B2BE" w14:textId="77777777">
        <w:tc>
          <w:tcPr>
            <w:tcW w:w="2100" w:type="dxa"/>
            <w:tcMar>
              <w:top w:w="90" w:type="dxa"/>
              <w:left w:w="120" w:type="dxa"/>
              <w:bottom w:w="90" w:type="dxa"/>
              <w:right w:w="120" w:type="dxa"/>
            </w:tcMar>
            <w:vAlign w:val="center"/>
          </w:tcPr>
          <w:p w14:paraId="3B976904" w14:textId="77777777" w:rsidR="00E52BE9" w:rsidRDefault="00000000">
            <w:pPr>
              <w:spacing w:after="0" w:line="240" w:lineRule="auto"/>
            </w:pPr>
            <w:r>
              <w:rPr>
                <w:rFonts w:eastAsia="Times New Roman"/>
              </w:rPr>
              <w:t>Quality</w:t>
            </w:r>
          </w:p>
        </w:tc>
        <w:tc>
          <w:tcPr>
            <w:tcW w:w="7260" w:type="dxa"/>
            <w:tcMar>
              <w:top w:w="90" w:type="dxa"/>
              <w:left w:w="120" w:type="dxa"/>
              <w:bottom w:w="90" w:type="dxa"/>
              <w:right w:w="120" w:type="dxa"/>
            </w:tcMar>
            <w:vAlign w:val="center"/>
          </w:tcPr>
          <w:p w14:paraId="3AA4A3FB" w14:textId="77777777" w:rsidR="00E52BE9" w:rsidRDefault="00000000">
            <w:pPr>
              <w:spacing w:after="0" w:line="240" w:lineRule="auto"/>
            </w:pPr>
            <w:r>
              <w:rPr>
                <w:rFonts w:eastAsia="Times New Roman"/>
              </w:rPr>
              <w:t>Vitest, TypeScript, Oxlint, Git/GitHub, GitHub Actions</w:t>
            </w:r>
          </w:p>
        </w:tc>
      </w:tr>
      <w:tr w:rsidR="00E52BE9" w14:paraId="7ADE0E7D" w14:textId="77777777">
        <w:tc>
          <w:tcPr>
            <w:tcW w:w="2100" w:type="dxa"/>
            <w:shd w:val="clear" w:color="auto" w:fill="F4F6F9"/>
            <w:tcMar>
              <w:top w:w="90" w:type="dxa"/>
              <w:left w:w="120" w:type="dxa"/>
              <w:bottom w:w="90" w:type="dxa"/>
              <w:right w:w="120" w:type="dxa"/>
            </w:tcMar>
            <w:vAlign w:val="center"/>
          </w:tcPr>
          <w:p w14:paraId="2F5D05B5" w14:textId="77777777" w:rsidR="00E52BE9" w:rsidRDefault="00000000">
            <w:pPr>
              <w:spacing w:after="0" w:line="240" w:lineRule="auto"/>
            </w:pPr>
            <w:r>
              <w:rPr>
                <w:rFonts w:eastAsia="Times New Roman"/>
              </w:rPr>
              <w:t>Hosting</w:t>
            </w:r>
          </w:p>
        </w:tc>
        <w:tc>
          <w:tcPr>
            <w:tcW w:w="7260" w:type="dxa"/>
            <w:shd w:val="clear" w:color="auto" w:fill="F4F6F9"/>
            <w:tcMar>
              <w:top w:w="90" w:type="dxa"/>
              <w:left w:w="120" w:type="dxa"/>
              <w:bottom w:w="90" w:type="dxa"/>
              <w:right w:w="120" w:type="dxa"/>
            </w:tcMar>
            <w:vAlign w:val="center"/>
          </w:tcPr>
          <w:p w14:paraId="1EB0ACB3" w14:textId="77777777" w:rsidR="00E52BE9" w:rsidRDefault="00000000">
            <w:pPr>
              <w:spacing w:after="0" w:line="240" w:lineRule="auto"/>
            </w:pPr>
            <w:r>
              <w:rPr>
                <w:rFonts w:eastAsia="Times New Roman"/>
              </w:rPr>
              <w:t>Render static web client, Render API service, Neon PostgreSQL</w:t>
            </w:r>
          </w:p>
        </w:tc>
      </w:tr>
      <w:tr w:rsidR="00E52BE9" w14:paraId="5A82F04D" w14:textId="77777777">
        <w:tc>
          <w:tcPr>
            <w:tcW w:w="2100" w:type="dxa"/>
            <w:tcMar>
              <w:top w:w="90" w:type="dxa"/>
              <w:left w:w="120" w:type="dxa"/>
              <w:bottom w:w="90" w:type="dxa"/>
              <w:right w:w="120" w:type="dxa"/>
            </w:tcMar>
            <w:vAlign w:val="center"/>
          </w:tcPr>
          <w:p w14:paraId="33DECBD8" w14:textId="77777777" w:rsidR="00E52BE9" w:rsidRDefault="00000000">
            <w:pPr>
              <w:spacing w:after="0" w:line="240" w:lineRule="auto"/>
            </w:pPr>
            <w:r>
              <w:rPr>
                <w:rFonts w:eastAsia="Times New Roman"/>
              </w:rPr>
              <w:t>Assets</w:t>
            </w:r>
          </w:p>
        </w:tc>
        <w:tc>
          <w:tcPr>
            <w:tcW w:w="7260" w:type="dxa"/>
            <w:tcMar>
              <w:top w:w="90" w:type="dxa"/>
              <w:left w:w="120" w:type="dxa"/>
              <w:bottom w:w="90" w:type="dxa"/>
              <w:right w:w="120" w:type="dxa"/>
            </w:tcMar>
            <w:vAlign w:val="center"/>
          </w:tcPr>
          <w:p w14:paraId="053EEFD2" w14:textId="77777777" w:rsidR="00E52BE9" w:rsidRDefault="00000000">
            <w:pPr>
              <w:spacing w:after="0" w:line="240" w:lineRule="auto"/>
            </w:pPr>
            <w:r>
              <w:rPr>
                <w:rFonts w:eastAsia="Times New Roman"/>
              </w:rPr>
              <w:t>CC0 Kenney and Quaternius GLB assets with local attribution metadata</w:t>
            </w:r>
          </w:p>
        </w:tc>
      </w:tr>
    </w:tbl>
    <w:p w14:paraId="6C49AFD5" w14:textId="77777777" w:rsidR="00E52BE9" w:rsidRDefault="00E52BE9">
      <w:pPr>
        <w:spacing w:after="20"/>
      </w:pPr>
    </w:p>
    <w:sectPr w:rsidR="00E52BE9" w:rsidSect="00034616">
      <w:headerReference w:type="default" r:id="rId30"/>
      <w:footerReference w:type="default" r:id="rId31"/>
      <w:pgSz w:w="11906" w:h="16838"/>
      <w:pgMar w:top="1152" w:right="1273" w:bottom="1152" w:left="1273"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2BE1D" w14:textId="77777777" w:rsidR="00266227" w:rsidRDefault="00266227">
      <w:pPr>
        <w:spacing w:after="0" w:line="240" w:lineRule="auto"/>
      </w:pPr>
      <w:r>
        <w:separator/>
      </w:r>
    </w:p>
  </w:endnote>
  <w:endnote w:type="continuationSeparator" w:id="0">
    <w:p w14:paraId="2354ECE1" w14:textId="77777777" w:rsidR="00266227" w:rsidRDefault="0026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3DFE" w14:textId="77777777" w:rsidR="00E52BE9" w:rsidRDefault="00000000">
    <w:pPr>
      <w:pStyle w:val="Footer"/>
      <w:jc w:val="right"/>
    </w:pPr>
    <w:r>
      <w:rPr>
        <w:color w:val="5C6B7A"/>
        <w:sz w:val="18"/>
      </w:rPr>
      <w:t xml:space="preserve">Application Development </w:t>
    </w:r>
    <w:proofErr w:type="gramStart"/>
    <w:r>
      <w:rPr>
        <w:color w:val="5C6B7A"/>
        <w:sz w:val="18"/>
      </w:rPr>
      <w:t>Report  |</w:t>
    </w:r>
    <w:proofErr w:type="gramEnd"/>
    <w:r>
      <w:rPr>
        <w:color w:val="5C6B7A"/>
        <w:sz w:val="18"/>
      </w:rPr>
      <w:t xml:space="preserve">  </w:t>
    </w:r>
    <w:r>
      <w:fldChar w:fldCharType="begin"/>
    </w:r>
    <w:r>
      <w:instrText>PAGE</w:instrText>
    </w:r>
    <w:r>
      <w:fldChar w:fldCharType="separate"/>
    </w:r>
    <w:r>
      <w:rPr>
        <w:color w:val="5C6B7A"/>
        <w:sz w:val="18"/>
      </w:rPr>
      <w:t>1</w:t>
    </w:r>
    <w:r>
      <w:fldChar w:fldCharType="end"/>
    </w:r>
    <w:r>
      <w:rPr>
        <w:color w:val="5C6B7A"/>
        <w:sz w:val="18"/>
      </w:rPr>
      <w:t xml:space="preserve"> of </w:t>
    </w:r>
    <w:r>
      <w:fldChar w:fldCharType="begin"/>
    </w:r>
    <w:r>
      <w:instrText>NUMPAGES</w:instrText>
    </w:r>
    <w:r>
      <w:fldChar w:fldCharType="separate"/>
    </w:r>
    <w:r>
      <w:rPr>
        <w:color w:val="5C6B7A"/>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D68F" w14:textId="77777777" w:rsidR="00266227" w:rsidRDefault="00266227">
      <w:pPr>
        <w:spacing w:after="0" w:line="240" w:lineRule="auto"/>
      </w:pPr>
      <w:r>
        <w:separator/>
      </w:r>
    </w:p>
  </w:footnote>
  <w:footnote w:type="continuationSeparator" w:id="0">
    <w:p w14:paraId="4E6A02F4" w14:textId="77777777" w:rsidR="00266227" w:rsidRDefault="00266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9746" w14:textId="77777777" w:rsidR="00E52BE9" w:rsidRDefault="00000000">
    <w:pPr>
      <w:pStyle w:val="Header"/>
      <w:jc w:val="left"/>
    </w:pPr>
    <w:r>
      <w:rPr>
        <w:b/>
        <w:color w:val="5C6B7A"/>
        <w:sz w:val="18"/>
      </w:rPr>
      <w:t>MATH RUSH 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956777">
    <w:abstractNumId w:val="8"/>
  </w:num>
  <w:num w:numId="2" w16cid:durableId="1762944028">
    <w:abstractNumId w:val="6"/>
  </w:num>
  <w:num w:numId="3" w16cid:durableId="335570809">
    <w:abstractNumId w:val="5"/>
  </w:num>
  <w:num w:numId="4" w16cid:durableId="168108939">
    <w:abstractNumId w:val="4"/>
  </w:num>
  <w:num w:numId="5" w16cid:durableId="1765489347">
    <w:abstractNumId w:val="7"/>
  </w:num>
  <w:num w:numId="6" w16cid:durableId="1254433227">
    <w:abstractNumId w:val="3"/>
  </w:num>
  <w:num w:numId="7" w16cid:durableId="943538189">
    <w:abstractNumId w:val="2"/>
  </w:num>
  <w:num w:numId="8" w16cid:durableId="81068531">
    <w:abstractNumId w:val="1"/>
  </w:num>
  <w:num w:numId="9" w16cid:durableId="43070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227"/>
    <w:rsid w:val="0029639D"/>
    <w:rsid w:val="002E54F7"/>
    <w:rsid w:val="00326F90"/>
    <w:rsid w:val="00900488"/>
    <w:rsid w:val="00AA1D8D"/>
    <w:rsid w:val="00B47730"/>
    <w:rsid w:val="00CB0664"/>
    <w:rsid w:val="00E52BE9"/>
    <w:rsid w:val="00F675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36E05"/>
  <w14:defaultImageDpi w14:val="300"/>
  <w15:docId w15:val="{0D30FD56-97B2-4BF3-B238-0B962F92A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D2733"/>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28"/>
      <w:szCs w:val="28"/>
      <w:u w:val="single"/>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u w:val="single"/>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style>
  <w:style w:type="paragraph" w:styleId="ListBullet2">
    <w:name w:val="List Bullet 2"/>
    <w:basedOn w:val="Normal"/>
    <w:uiPriority w:val="99"/>
    <w:unhideWhenUsed/>
    <w:rsid w:val="00326F90"/>
    <w:pPr>
      <w:numPr>
        <w:numId w:val="2"/>
      </w:numPr>
      <w:spacing w:after="80"/>
      <w:ind w:left="900" w:hanging="27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react.dev/learn" TargetMode="External"/><Relationship Id="rId26" Type="http://schemas.openxmlformats.org/officeDocument/2006/relationships/hyperlink" Target="https://tailwindcss.com/docs/styling-with-utility-classes" TargetMode="External"/><Relationship Id="rId3" Type="http://schemas.openxmlformats.org/officeDocument/2006/relationships/styles" Target="styles.xml"/><Relationship Id="rId21" Type="http://schemas.openxmlformats.org/officeDocument/2006/relationships/hyperlink" Target="https://cheatsheetseries.owasp.org/cheatsheets/Password_Storage_Cheat_Sheet.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apacitorjs.com/docs" TargetMode="External"/><Relationship Id="rId25" Type="http://schemas.openxmlformats.org/officeDocument/2006/relationships/hyperlink" Target="https://scrumguides.org/scrum-guide.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ithub.com/en/actions" TargetMode="External"/><Relationship Id="rId20" Type="http://schemas.openxmlformats.org/officeDocument/2006/relationships/hyperlink" Target="https://expressjs.com/en/starter/installing/" TargetMode="External"/><Relationship Id="rId29" Type="http://schemas.openxmlformats.org/officeDocument/2006/relationships/hyperlink" Target="https://vite.dev/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ostgresql.org/docs/current/intro-whati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gilemanifesto.org/" TargetMode="External"/><Relationship Id="rId23" Type="http://schemas.openxmlformats.org/officeDocument/2006/relationships/hyperlink" Target="https://r3f.docs.pmnd.rs/getting-started/introduction" TargetMode="External"/><Relationship Id="rId28" Type="http://schemas.openxmlformats.org/officeDocument/2006/relationships/hyperlink" Target="https://vitest.dev/guide/" TargetMode="External"/><Relationship Id="rId10" Type="http://schemas.openxmlformats.org/officeDocument/2006/relationships/image" Target="media/image3.png"/><Relationship Id="rId19" Type="http://schemas.openxmlformats.org/officeDocument/2006/relationships/hyperlink" Target="https://www.typescriptlang.org/doc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eatsheetseries.owasp.org/cheatsheets/Session_Management_Cheat_Sheet.html" TargetMode="External"/><Relationship Id="rId27" Type="http://schemas.openxmlformats.org/officeDocument/2006/relationships/hyperlink" Target="https://threejs.org/manual/"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36</Pages>
  <Words>6833</Words>
  <Characters>38950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Math Rush 3D Application Development Report</vt:lpstr>
    </vt:vector>
  </TitlesOfParts>
  <Manager/>
  <Company/>
  <LinksUpToDate>false</LinksUpToDate>
  <CharactersWithSpaces>45692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dc:title>
  <dc:subject>Unit 22 Application Development - initial SDD and development report</dc:subject>
  <dc:creator>[Student Name]</dc:creator>
  <cp:keywords>Math Rush 3D, application development, SDD, React, PostgreSQL</cp:keywords>
  <dc:description/>
  <cp:lastModifiedBy>VINCENT ESCANDALLO CASTILLO</cp:lastModifiedBy>
  <cp:revision>2</cp:revision>
  <dcterms:created xsi:type="dcterms:W3CDTF">2013-12-23T23:15:00Z</dcterms:created>
  <dcterms:modified xsi:type="dcterms:W3CDTF">2026-08-04T08:04:00Z</dcterms:modified>
  <cp:category/>
</cp:coreProperties>
</file>