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11E" w:rsidRDefault="00A0311E" w:rsidP="002B72BD">
      <w:pPr>
        <w:spacing w:line="480" w:lineRule="auto"/>
        <w:rPr>
          <w:rFonts w:ascii="Times New Roman" w:hAnsi="Times New Roman" w:cs="Times New Roman"/>
        </w:rPr>
      </w:pPr>
      <w:r>
        <w:rPr>
          <w:rFonts w:ascii="Times New Roman" w:hAnsi="Times New Roman" w:cs="Times New Roman"/>
        </w:rPr>
        <w:t>Research Proposal</w:t>
      </w:r>
    </w:p>
    <w:p w:rsidR="00A0311E" w:rsidRDefault="00A0311E" w:rsidP="002B72BD">
      <w:pPr>
        <w:spacing w:line="480" w:lineRule="auto"/>
        <w:rPr>
          <w:rFonts w:ascii="Times New Roman" w:hAnsi="Times New Roman" w:cs="Times New Roman"/>
        </w:rPr>
      </w:pPr>
      <w:r>
        <w:rPr>
          <w:rFonts w:ascii="Times New Roman" w:hAnsi="Times New Roman" w:cs="Times New Roman"/>
        </w:rPr>
        <w:t>Name: Shanglun Li</w:t>
      </w:r>
    </w:p>
    <w:p w:rsidR="003B5637" w:rsidRDefault="00A0311E" w:rsidP="002B72BD">
      <w:pPr>
        <w:spacing w:line="480" w:lineRule="auto"/>
        <w:rPr>
          <w:rFonts w:ascii="Times New Roman" w:hAnsi="Times New Roman" w:cs="Times New Roman"/>
        </w:rPr>
      </w:pPr>
      <w:r>
        <w:rPr>
          <w:rFonts w:ascii="Times New Roman" w:hAnsi="Times New Roman" w:cs="Times New Roman"/>
        </w:rPr>
        <w:t xml:space="preserve">Title: </w:t>
      </w:r>
      <w:r w:rsidR="003B5637">
        <w:rPr>
          <w:rFonts w:ascii="Times New Roman" w:hAnsi="Times New Roman" w:cs="Times New Roman"/>
        </w:rPr>
        <w:t>Investigate the Relationship among Education Level, Income, Employment Rate, and Crime Rate in Chicago from a Spatial Aspect</w:t>
      </w:r>
    </w:p>
    <w:p w:rsidR="003B5637" w:rsidRDefault="003B5637" w:rsidP="002B72BD">
      <w:pPr>
        <w:spacing w:line="480" w:lineRule="auto"/>
        <w:rPr>
          <w:rFonts w:ascii="Times New Roman" w:hAnsi="Times New Roman" w:cs="Times New Roman"/>
        </w:rPr>
      </w:pPr>
    </w:p>
    <w:p w:rsidR="002B72BD" w:rsidRDefault="003B5637" w:rsidP="002B72BD">
      <w:pPr>
        <w:spacing w:line="480" w:lineRule="auto"/>
        <w:rPr>
          <w:rFonts w:ascii="Times New Roman" w:hAnsi="Times New Roman" w:cs="Times New Roman"/>
        </w:rPr>
      </w:pPr>
      <w:r w:rsidRPr="003B5637">
        <w:rPr>
          <w:rFonts w:ascii="Times New Roman" w:hAnsi="Times New Roman" w:cs="Times New Roman"/>
        </w:rPr>
        <w:t xml:space="preserve">It is well-known that Chicago is </w:t>
      </w:r>
      <w:bookmarkStart w:id="0" w:name="_GoBack"/>
      <w:bookmarkEnd w:id="0"/>
      <w:r w:rsidRPr="003B5637">
        <w:rPr>
          <w:rFonts w:ascii="Times New Roman" w:hAnsi="Times New Roman" w:cs="Times New Roman"/>
        </w:rPr>
        <w:t>not a safe city. The city's overall crime rate, especially the violent crime rate, is higher than the US average. Chicago was responsible for nearly half of 2016's increase in homicides in the US, though the nation's crime rates remain near historic lows. Thus, we want to investigate which variables are correlated with the crime rate in Chicago.</w:t>
      </w:r>
      <w:r>
        <w:rPr>
          <w:rFonts w:ascii="Times New Roman" w:hAnsi="Times New Roman" w:cs="Times New Roman"/>
        </w:rPr>
        <w:t xml:space="preserve"> </w:t>
      </w:r>
      <w:r w:rsidR="002B72BD">
        <w:rPr>
          <w:rFonts w:ascii="Times New Roman" w:hAnsi="Times New Roman" w:cs="Times New Roman"/>
        </w:rPr>
        <w:t>This paper will let readers understand both statistically and spatially what triggers the crime.</w:t>
      </w:r>
    </w:p>
    <w:p w:rsidR="003B5637" w:rsidRDefault="003B5637" w:rsidP="002B72BD">
      <w:pPr>
        <w:spacing w:line="480" w:lineRule="auto"/>
        <w:rPr>
          <w:rFonts w:ascii="Times New Roman" w:hAnsi="Times New Roman" w:cs="Times New Roman"/>
        </w:rPr>
      </w:pPr>
    </w:p>
    <w:p w:rsidR="003B5637" w:rsidRDefault="003B5637" w:rsidP="002B72BD">
      <w:pPr>
        <w:spacing w:line="480" w:lineRule="auto"/>
        <w:rPr>
          <w:rFonts w:ascii="Times New Roman" w:hAnsi="Times New Roman" w:cs="Times New Roman"/>
        </w:rPr>
      </w:pPr>
      <w:r w:rsidRPr="003B5637">
        <w:rPr>
          <w:rFonts w:ascii="Times New Roman" w:hAnsi="Times New Roman" w:cs="Times New Roman"/>
        </w:rPr>
        <w:t>Three datasets were chosen to include in the project:</w:t>
      </w:r>
    </w:p>
    <w:p w:rsidR="003B5637" w:rsidRPr="003B5637" w:rsidRDefault="003B5637" w:rsidP="002B72BD">
      <w:pPr>
        <w:spacing w:line="480" w:lineRule="auto"/>
        <w:rPr>
          <w:rFonts w:ascii="Times New Roman" w:hAnsi="Times New Roman" w:cs="Times New Roman"/>
        </w:rPr>
      </w:pPr>
      <w:r w:rsidRPr="003B5637">
        <w:rPr>
          <w:rFonts w:ascii="Times New Roman" w:hAnsi="Times New Roman" w:cs="Times New Roman"/>
        </w:rPr>
        <w:t xml:space="preserve">First of all, the crime data from Chicago Data Portal is selected (link: </w:t>
      </w:r>
      <w:hyperlink r:id="rId4" w:history="1">
        <w:r w:rsidR="00481BE1" w:rsidRPr="00F52CF9">
          <w:rPr>
            <w:rStyle w:val="Hyperlink"/>
            <w:rFonts w:ascii="Times New Roman" w:hAnsi="Times New Roman" w:cs="Times New Roman"/>
          </w:rPr>
          <w:t>https://data.c-ityofchicago.org/P-ublic-Safety/Crimes-2001-to-present/ijzp-q8t2</w:t>
        </w:r>
      </w:hyperlink>
      <w:r w:rsidR="00481BE1">
        <w:rPr>
          <w:rFonts w:ascii="Times New Roman" w:hAnsi="Times New Roman" w:cs="Times New Roman"/>
        </w:rPr>
        <w:t xml:space="preserve"> </w:t>
      </w:r>
      <w:r w:rsidRPr="003B5637">
        <w:rPr>
          <w:rFonts w:ascii="Times New Roman" w:hAnsi="Times New Roman" w:cs="Times New Roman"/>
        </w:rPr>
        <w:t xml:space="preserve">). It reflects reported incidents of crime (with the exception of murders where data exists for each victim) that occurred in the City of Chicago from 2001 to present, minus the most recent seven days. Data is extracted from the Chicago Police Department's CLEAR (Citizen Law Enforcement Analysis and Reporting) system. </w:t>
      </w:r>
    </w:p>
    <w:p w:rsidR="003B5637" w:rsidRPr="003B5637" w:rsidRDefault="003B5637" w:rsidP="002B72BD">
      <w:pPr>
        <w:spacing w:line="480" w:lineRule="auto"/>
        <w:rPr>
          <w:rFonts w:ascii="Times New Roman" w:hAnsi="Times New Roman" w:cs="Times New Roman"/>
        </w:rPr>
      </w:pPr>
    </w:p>
    <w:p w:rsidR="00481BE1" w:rsidRDefault="003B5637" w:rsidP="002B72BD">
      <w:pPr>
        <w:spacing w:line="480" w:lineRule="auto"/>
        <w:rPr>
          <w:rFonts w:ascii="Times New Roman" w:hAnsi="Times New Roman" w:cs="Times New Roman"/>
        </w:rPr>
      </w:pPr>
      <w:r w:rsidRPr="003B5637">
        <w:rPr>
          <w:rFonts w:ascii="Times New Roman" w:hAnsi="Times New Roman" w:cs="Times New Roman"/>
        </w:rPr>
        <w:t xml:space="preserve">Secondly, the Public health and socio-economic indicators dataset is selected, which is imported from the </w:t>
      </w:r>
      <w:proofErr w:type="spellStart"/>
      <w:r w:rsidRPr="003B5637">
        <w:rPr>
          <w:rFonts w:ascii="Times New Roman" w:hAnsi="Times New Roman" w:cs="Times New Roman"/>
        </w:rPr>
        <w:t>Geoda</w:t>
      </w:r>
      <w:proofErr w:type="spellEnd"/>
      <w:r w:rsidRPr="003B5637">
        <w:rPr>
          <w:rFonts w:ascii="Times New Roman" w:hAnsi="Times New Roman" w:cs="Times New Roman"/>
        </w:rPr>
        <w:t xml:space="preserve"> Center, which is the Public health and socio-economic indicators for the 77 community areas of Chicago, IL, 2014. (link: </w:t>
      </w:r>
      <w:hyperlink r:id="rId5" w:history="1">
        <w:r w:rsidR="00481BE1" w:rsidRPr="00F52CF9">
          <w:rPr>
            <w:rStyle w:val="Hyperlink"/>
            <w:rFonts w:ascii="Times New Roman" w:hAnsi="Times New Roman" w:cs="Times New Roman"/>
          </w:rPr>
          <w:t>https://geodacen-ter.github.io/data-and-lab//comarea_vars/</w:t>
        </w:r>
      </w:hyperlink>
      <w:r w:rsidRPr="003B5637">
        <w:rPr>
          <w:rFonts w:ascii="Times New Roman" w:hAnsi="Times New Roman" w:cs="Times New Roman"/>
        </w:rPr>
        <w:t>).</w:t>
      </w:r>
    </w:p>
    <w:p w:rsidR="00481BE1" w:rsidRDefault="00481BE1" w:rsidP="002B72BD">
      <w:pPr>
        <w:spacing w:line="480" w:lineRule="auto"/>
        <w:rPr>
          <w:rFonts w:ascii="Times New Roman" w:hAnsi="Times New Roman" w:cs="Times New Roman"/>
        </w:rPr>
      </w:pPr>
    </w:p>
    <w:p w:rsidR="003B5637" w:rsidRPr="003B5637" w:rsidRDefault="003B5637" w:rsidP="002B72BD">
      <w:pPr>
        <w:spacing w:line="480" w:lineRule="auto"/>
        <w:rPr>
          <w:rFonts w:ascii="Times New Roman" w:hAnsi="Times New Roman" w:cs="Times New Roman"/>
        </w:rPr>
      </w:pPr>
      <w:r w:rsidRPr="003B5637">
        <w:rPr>
          <w:rFonts w:ascii="Times New Roman" w:hAnsi="Times New Roman" w:cs="Times New Roman"/>
        </w:rPr>
        <w:t>Finally, we selected the Chicago community areas data set from Chicago Data Portal. The dataset was imported from Chicago Data Portal. It is a</w:t>
      </w:r>
      <w:r w:rsidR="00C20639">
        <w:rPr>
          <w:rFonts w:ascii="Times New Roman" w:hAnsi="Times New Roman" w:cs="Times New Roman"/>
        </w:rPr>
        <w:t xml:space="preserve"> </w:t>
      </w:r>
      <w:r w:rsidRPr="003B5637">
        <w:rPr>
          <w:rFonts w:ascii="Times New Roman" w:hAnsi="Times New Roman" w:cs="Times New Roman"/>
        </w:rPr>
        <w:t xml:space="preserve">boundary file for the community areas. (link: </w:t>
      </w:r>
      <w:hyperlink r:id="rId6" w:history="1">
        <w:r w:rsidR="00C20639" w:rsidRPr="00F52CF9">
          <w:rPr>
            <w:rStyle w:val="Hyperlink"/>
            <w:rFonts w:ascii="Times New Roman" w:hAnsi="Times New Roman" w:cs="Times New Roman"/>
          </w:rPr>
          <w:t>https://data.cityofchicago.org/Facilities-GeographicBoundaries/Boundaries-Community-Areas-current-/cauq-8yn6</w:t>
        </w:r>
      </w:hyperlink>
      <w:r w:rsidR="00C20639">
        <w:rPr>
          <w:rFonts w:ascii="Times New Roman" w:hAnsi="Times New Roman" w:cs="Times New Roman"/>
        </w:rPr>
        <w:t xml:space="preserve"> </w:t>
      </w:r>
      <w:r w:rsidRPr="003B5637">
        <w:rPr>
          <w:rFonts w:ascii="Times New Roman" w:hAnsi="Times New Roman" w:cs="Times New Roman"/>
        </w:rPr>
        <w:t>).</w:t>
      </w:r>
    </w:p>
    <w:p w:rsidR="00C20639" w:rsidRDefault="00C20639" w:rsidP="002B72BD">
      <w:pPr>
        <w:spacing w:line="480" w:lineRule="auto"/>
        <w:rPr>
          <w:rFonts w:ascii="Times New Roman" w:hAnsi="Times New Roman" w:cs="Times New Roman"/>
        </w:rPr>
      </w:pPr>
    </w:p>
    <w:p w:rsidR="003B5637" w:rsidRPr="003B5637" w:rsidRDefault="003B5637" w:rsidP="002B72BD">
      <w:pPr>
        <w:spacing w:line="480" w:lineRule="auto"/>
        <w:rPr>
          <w:rFonts w:ascii="Times New Roman" w:hAnsi="Times New Roman" w:cs="Times New Roman"/>
        </w:rPr>
      </w:pPr>
      <w:r w:rsidRPr="003B5637">
        <w:rPr>
          <w:rFonts w:ascii="Times New Roman" w:hAnsi="Times New Roman" w:cs="Times New Roman"/>
        </w:rPr>
        <w:t>We are targeting the following research questions:</w:t>
      </w:r>
    </w:p>
    <w:p w:rsidR="003B5637" w:rsidRPr="003B5637" w:rsidRDefault="003B5637" w:rsidP="002B72BD">
      <w:pPr>
        <w:spacing w:line="480" w:lineRule="auto"/>
        <w:rPr>
          <w:rFonts w:ascii="Times New Roman" w:hAnsi="Times New Roman" w:cs="Times New Roman"/>
        </w:rPr>
      </w:pPr>
      <w:r w:rsidRPr="003B5637">
        <w:rPr>
          <w:rFonts w:ascii="Times New Roman" w:hAnsi="Times New Roman" w:cs="Times New Roman"/>
        </w:rPr>
        <w:t>Q1: Is there a statistical relationship between crime rate versus education level, unemployment rate, and income level?</w:t>
      </w:r>
    </w:p>
    <w:p w:rsidR="003B5637" w:rsidRPr="003B5637" w:rsidRDefault="003B5637" w:rsidP="002B72BD">
      <w:pPr>
        <w:spacing w:line="480" w:lineRule="auto"/>
        <w:rPr>
          <w:rFonts w:ascii="Times New Roman" w:hAnsi="Times New Roman" w:cs="Times New Roman"/>
        </w:rPr>
      </w:pPr>
      <w:r w:rsidRPr="003B5637">
        <w:rPr>
          <w:rFonts w:ascii="Times New Roman" w:hAnsi="Times New Roman" w:cs="Times New Roman"/>
        </w:rPr>
        <w:t xml:space="preserve">Q2: Is there a spatial correlation with respect to the variables of interest? </w:t>
      </w:r>
    </w:p>
    <w:p w:rsidR="003B5637" w:rsidRDefault="003B5637" w:rsidP="002B72BD">
      <w:pPr>
        <w:spacing w:line="480" w:lineRule="auto"/>
        <w:rPr>
          <w:rFonts w:ascii="Times New Roman" w:hAnsi="Times New Roman" w:cs="Times New Roman"/>
        </w:rPr>
      </w:pPr>
    </w:p>
    <w:p w:rsidR="00F25EA7" w:rsidRDefault="00CB5BFB" w:rsidP="002B72BD">
      <w:pPr>
        <w:spacing w:line="480" w:lineRule="auto"/>
        <w:rPr>
          <w:rFonts w:ascii="Times New Roman" w:hAnsi="Times New Roman" w:cs="Times New Roman"/>
        </w:rPr>
      </w:pPr>
      <w:r>
        <w:rPr>
          <w:rFonts w:ascii="Times New Roman" w:hAnsi="Times New Roman" w:cs="Times New Roman"/>
        </w:rPr>
        <w:t xml:space="preserve">For the first question, I will use linear regression model to examine the relationship. And for the second question, I will use </w:t>
      </w:r>
      <w:r w:rsidR="002B72BD">
        <w:rPr>
          <w:rFonts w:ascii="Times New Roman" w:hAnsi="Times New Roman" w:cs="Times New Roman"/>
        </w:rPr>
        <w:t xml:space="preserve">spatial autocorrelation test to examine the relationship. </w:t>
      </w: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r>
        <w:rPr>
          <w:rFonts w:ascii="Times New Roman" w:hAnsi="Times New Roman" w:cs="Times New Roman"/>
        </w:rPr>
        <w:lastRenderedPageBreak/>
        <w:t>Reference</w:t>
      </w:r>
    </w:p>
    <w:p w:rsidR="002B72BD" w:rsidRDefault="002B72BD" w:rsidP="002B72BD">
      <w:pPr>
        <w:spacing w:line="480" w:lineRule="auto"/>
        <w:rPr>
          <w:rFonts w:ascii="Times New Roman" w:hAnsi="Times New Roman" w:cs="Times New Roman"/>
        </w:rPr>
      </w:pPr>
      <w:r w:rsidRPr="002B72BD">
        <w:rPr>
          <w:rFonts w:ascii="Times New Roman" w:hAnsi="Times New Roman" w:cs="Times New Roman"/>
        </w:rPr>
        <w:t xml:space="preserve">Chicago Driving Uptick in Murders; National Crime Rate Stays Near 'Historic Lows'. (n.d.). Retrieved from https://www.usnews.com/news/articles/2016-09-19/chicago-drives-uptick-in- murders-national-crime-rate-stays-near-historic-lows </w:t>
      </w:r>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proofErr w:type="spellStart"/>
      <w:r w:rsidRPr="002B72BD">
        <w:rPr>
          <w:rFonts w:ascii="Times New Roman" w:hAnsi="Times New Roman" w:cs="Times New Roman"/>
        </w:rPr>
        <w:t>Sanburn</w:t>
      </w:r>
      <w:proofErr w:type="spellEnd"/>
      <w:r w:rsidRPr="002B72BD">
        <w:rPr>
          <w:rFonts w:ascii="Times New Roman" w:hAnsi="Times New Roman" w:cs="Times New Roman"/>
        </w:rPr>
        <w:t xml:space="preserve">, J. (2016, </w:t>
      </w:r>
      <w:proofErr w:type="spellStart"/>
      <w:r w:rsidRPr="002B72BD">
        <w:rPr>
          <w:rFonts w:ascii="Times New Roman" w:hAnsi="Times New Roman" w:cs="Times New Roman"/>
        </w:rPr>
        <w:t>Septemb</w:t>
      </w:r>
      <w:proofErr w:type="spellEnd"/>
      <w:r w:rsidRPr="002B72BD">
        <w:rPr>
          <w:rFonts w:ascii="Times New Roman" w:hAnsi="Times New Roman" w:cs="Times New Roman"/>
        </w:rPr>
        <w:t xml:space="preserve"> </w:t>
      </w:r>
      <w:proofErr w:type="spellStart"/>
      <w:r w:rsidRPr="002B72BD">
        <w:rPr>
          <w:rFonts w:ascii="Times New Roman" w:hAnsi="Times New Roman" w:cs="Times New Roman"/>
        </w:rPr>
        <w:t>er</w:t>
      </w:r>
      <w:proofErr w:type="spellEnd"/>
      <w:r w:rsidRPr="002B72BD">
        <w:rPr>
          <w:rFonts w:ascii="Times New Roman" w:hAnsi="Times New Roman" w:cs="Times New Roman"/>
        </w:rPr>
        <w:t xml:space="preserve"> 19). Chicago </w:t>
      </w:r>
      <w:proofErr w:type="spellStart"/>
      <w:r w:rsidRPr="002B72BD">
        <w:rPr>
          <w:rFonts w:ascii="Times New Roman" w:hAnsi="Times New Roman" w:cs="Times New Roman"/>
        </w:rPr>
        <w:t>Resp</w:t>
      </w:r>
      <w:proofErr w:type="spellEnd"/>
      <w:r w:rsidRPr="002B72BD">
        <w:rPr>
          <w:rFonts w:ascii="Times New Roman" w:hAnsi="Times New Roman" w:cs="Times New Roman"/>
        </w:rPr>
        <w:t xml:space="preserve"> </w:t>
      </w:r>
      <w:proofErr w:type="spellStart"/>
      <w:r w:rsidRPr="002B72BD">
        <w:rPr>
          <w:rFonts w:ascii="Times New Roman" w:hAnsi="Times New Roman" w:cs="Times New Roman"/>
        </w:rPr>
        <w:t>onsible</w:t>
      </w:r>
      <w:proofErr w:type="spellEnd"/>
      <w:r w:rsidRPr="002B72BD">
        <w:rPr>
          <w:rFonts w:ascii="Times New Roman" w:hAnsi="Times New Roman" w:cs="Times New Roman"/>
        </w:rPr>
        <w:t xml:space="preserve"> for Nearly Half of U.S. Homicide Spike. Retrieved from </w:t>
      </w:r>
      <w:hyperlink r:id="rId7" w:history="1">
        <w:r w:rsidRPr="002B72BD">
          <w:rPr>
            <w:rFonts w:ascii="Times New Roman" w:hAnsi="Times New Roman" w:cs="Times New Roman"/>
          </w:rPr>
          <w:t>http://time.com/4497814/chicago-murder-rate-u-s-crime/</w:t>
        </w:r>
      </w:hyperlink>
    </w:p>
    <w:p w:rsidR="002B72BD" w:rsidRDefault="002B72BD" w:rsidP="002B72BD">
      <w:pPr>
        <w:spacing w:line="480" w:lineRule="auto"/>
        <w:rPr>
          <w:rFonts w:ascii="Times New Roman" w:hAnsi="Times New Roman" w:cs="Times New Roman"/>
        </w:rPr>
      </w:pPr>
    </w:p>
    <w:p w:rsidR="002B72BD" w:rsidRDefault="002B72BD" w:rsidP="002B72BD">
      <w:pPr>
        <w:spacing w:line="480" w:lineRule="auto"/>
        <w:rPr>
          <w:rFonts w:ascii="Times New Roman" w:hAnsi="Times New Roman" w:cs="Times New Roman"/>
        </w:rPr>
      </w:pPr>
      <w:r w:rsidRPr="002B72BD">
        <w:rPr>
          <w:rFonts w:ascii="Times New Roman" w:hAnsi="Times New Roman" w:cs="Times New Roman"/>
        </w:rPr>
        <w:t>Friedman, Matthew, et al. Crime Trends, 1990-2016. Brennan Center for Justice at New York University School of Law, 2017.</w:t>
      </w:r>
    </w:p>
    <w:p w:rsidR="002B72BD" w:rsidRPr="002B72BD" w:rsidRDefault="002B72BD" w:rsidP="002B72BD">
      <w:pPr>
        <w:spacing w:line="480" w:lineRule="auto"/>
        <w:rPr>
          <w:rFonts w:ascii="Times New Roman" w:hAnsi="Times New Roman" w:cs="Times New Roman"/>
        </w:rPr>
      </w:pPr>
    </w:p>
    <w:p w:rsidR="002B72BD" w:rsidRPr="002B72BD" w:rsidRDefault="002B72BD" w:rsidP="002B72BD">
      <w:pPr>
        <w:spacing w:line="480" w:lineRule="auto"/>
        <w:rPr>
          <w:rFonts w:ascii="Times New Roman" w:hAnsi="Times New Roman" w:cs="Times New Roman"/>
        </w:rPr>
      </w:pPr>
      <w:r w:rsidRPr="002B72BD">
        <w:rPr>
          <w:rFonts w:ascii="Times New Roman" w:hAnsi="Times New Roman" w:cs="Times New Roman"/>
        </w:rPr>
        <w:t>Analysis of Crime in Chicago: New Perspectives to an Old ... rri.wvu.edu/</w:t>
      </w:r>
      <w:proofErr w:type="spellStart"/>
      <w:r w:rsidRPr="002B72BD">
        <w:rPr>
          <w:rFonts w:ascii="Times New Roman" w:hAnsi="Times New Roman" w:cs="Times New Roman"/>
        </w:rPr>
        <w:t>wp</w:t>
      </w:r>
      <w:proofErr w:type="spellEnd"/>
      <w:r w:rsidRPr="002B72BD">
        <w:rPr>
          <w:rFonts w:ascii="Times New Roman" w:hAnsi="Times New Roman" w:cs="Times New Roman"/>
        </w:rPr>
        <w:t>-content/uploads/2013/07/Fullpaper_5.B.1.pdf.</w:t>
      </w:r>
    </w:p>
    <w:p w:rsidR="002B72BD" w:rsidRPr="00A0311E" w:rsidRDefault="002B72BD" w:rsidP="00F25EA7">
      <w:pPr>
        <w:spacing w:line="480" w:lineRule="auto"/>
        <w:rPr>
          <w:rFonts w:ascii="Times New Roman" w:hAnsi="Times New Roman" w:cs="Times New Roman"/>
        </w:rPr>
      </w:pPr>
    </w:p>
    <w:sectPr w:rsidR="002B72BD" w:rsidRPr="00A0311E" w:rsidSect="002B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AC"/>
    <w:rsid w:val="002B09AB"/>
    <w:rsid w:val="002B72BD"/>
    <w:rsid w:val="003B5637"/>
    <w:rsid w:val="00416CAC"/>
    <w:rsid w:val="00481BE1"/>
    <w:rsid w:val="0050659A"/>
    <w:rsid w:val="00A0311E"/>
    <w:rsid w:val="00A66DD4"/>
    <w:rsid w:val="00C20639"/>
    <w:rsid w:val="00CB5BFB"/>
    <w:rsid w:val="00F2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08DA05"/>
  <w15:chartTrackingRefBased/>
  <w15:docId w15:val="{EB907D5D-0094-024A-B4C3-852B6EE0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BE1"/>
    <w:rPr>
      <w:color w:val="0563C1" w:themeColor="hyperlink"/>
      <w:u w:val="single"/>
    </w:rPr>
  </w:style>
  <w:style w:type="character" w:styleId="UnresolvedMention">
    <w:name w:val="Unresolved Mention"/>
    <w:basedOn w:val="DefaultParagraphFont"/>
    <w:uiPriority w:val="99"/>
    <w:semiHidden/>
    <w:unhideWhenUsed/>
    <w:rsid w:val="00481BE1"/>
    <w:rPr>
      <w:color w:val="605E5C"/>
      <w:shd w:val="clear" w:color="auto" w:fill="E1DFDD"/>
    </w:rPr>
  </w:style>
  <w:style w:type="character" w:styleId="FollowedHyperlink">
    <w:name w:val="FollowedHyperlink"/>
    <w:basedOn w:val="DefaultParagraphFont"/>
    <w:uiPriority w:val="99"/>
    <w:semiHidden/>
    <w:unhideWhenUsed/>
    <w:rsid w:val="00481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5763">
      <w:bodyDiv w:val="1"/>
      <w:marLeft w:val="0"/>
      <w:marRight w:val="0"/>
      <w:marTop w:val="0"/>
      <w:marBottom w:val="0"/>
      <w:divBdr>
        <w:top w:val="none" w:sz="0" w:space="0" w:color="auto"/>
        <w:left w:val="none" w:sz="0" w:space="0" w:color="auto"/>
        <w:bottom w:val="none" w:sz="0" w:space="0" w:color="auto"/>
        <w:right w:val="none" w:sz="0" w:space="0" w:color="auto"/>
      </w:divBdr>
    </w:div>
    <w:div w:id="18832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ime.com/4497814/chicago-murder-rate-u-s-cr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Facilities-GeographicBoundaries/Boundaries-Community-Areas-current-/cauq-8yn6" TargetMode="External"/><Relationship Id="rId5" Type="http://schemas.openxmlformats.org/officeDocument/2006/relationships/hyperlink" Target="https://geodacen-ter.github.io/data-and-lab//comarea_vars/" TargetMode="External"/><Relationship Id="rId4" Type="http://schemas.openxmlformats.org/officeDocument/2006/relationships/hyperlink" Target="https://data.c-ityofchicago.org/P-ublic-Safety/Crimes-2001-to-present/ijzp-q8t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Shanglun Li</dc:creator>
  <cp:keywords/>
  <dc:description/>
  <cp:lastModifiedBy>Shanglun Li</cp:lastModifiedBy>
  <cp:revision>1</cp:revision>
  <dcterms:created xsi:type="dcterms:W3CDTF">2019-04-11T01:20:00Z</dcterms:created>
  <dcterms:modified xsi:type="dcterms:W3CDTF">2019-04-11T04:11:00Z</dcterms:modified>
</cp:coreProperties>
</file>