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DF9" w:rsidRDefault="00346DF9" w:rsidP="00B0712B">
      <w:pPr>
        <w:pStyle w:val="Title"/>
        <w:jc w:val="center"/>
      </w:pPr>
    </w:p>
    <w:p w:rsidR="00346DF9" w:rsidRDefault="00346DF9" w:rsidP="00B0712B">
      <w:pPr>
        <w:pStyle w:val="Title"/>
        <w:jc w:val="center"/>
      </w:pPr>
      <w:r>
        <w:rPr>
          <w:noProof/>
        </w:rPr>
        <w:drawing>
          <wp:inline distT="0" distB="0" distL="0" distR="0">
            <wp:extent cx="1895699" cy="42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C_n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699" cy="4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F9" w:rsidRDefault="00346DF9" w:rsidP="00346DF9"/>
    <w:p w:rsidR="00346DF9" w:rsidRPr="00346DF9" w:rsidRDefault="00346DF9" w:rsidP="00346DF9"/>
    <w:p w:rsidR="00B0712B" w:rsidRPr="00346DF9" w:rsidRDefault="00B0712B" w:rsidP="00346DF9">
      <w:pPr>
        <w:pStyle w:val="Heading1"/>
        <w:jc w:val="center"/>
        <w:rPr>
          <w:b/>
          <w:sz w:val="48"/>
          <w:szCs w:val="48"/>
        </w:rPr>
      </w:pPr>
      <w:r w:rsidRPr="00346DF9">
        <w:rPr>
          <w:b/>
          <w:sz w:val="48"/>
          <w:szCs w:val="48"/>
        </w:rPr>
        <w:t>Linking Intakes to Episodes</w:t>
      </w:r>
    </w:p>
    <w:p w:rsidR="00B0712B" w:rsidRDefault="00B0712B">
      <w:r>
        <w:br w:type="page"/>
      </w:r>
    </w:p>
    <w:p w:rsidR="00B0712B" w:rsidRDefault="00B0712B" w:rsidP="00346DF9">
      <w:pPr>
        <w:pStyle w:val="Heading2"/>
      </w:pPr>
    </w:p>
    <w:p w:rsidR="00346DF9" w:rsidRDefault="00346DF9" w:rsidP="00346DF9">
      <w:pPr>
        <w:pStyle w:val="Heading2"/>
        <w:rPr>
          <w:b/>
          <w:sz w:val="40"/>
          <w:szCs w:val="40"/>
        </w:rPr>
      </w:pPr>
      <w:r w:rsidRPr="00346DF9">
        <w:rPr>
          <w:b/>
          <w:sz w:val="40"/>
          <w:szCs w:val="40"/>
        </w:rPr>
        <w:t>Overview Summa</w:t>
      </w:r>
      <w:r>
        <w:rPr>
          <w:b/>
          <w:sz w:val="40"/>
          <w:szCs w:val="40"/>
        </w:rPr>
        <w:t>r</w:t>
      </w:r>
      <w:r w:rsidRPr="00346DF9">
        <w:rPr>
          <w:b/>
          <w:sz w:val="40"/>
          <w:szCs w:val="40"/>
        </w:rPr>
        <w:t>y</w:t>
      </w:r>
    </w:p>
    <w:p w:rsidR="00346DF9" w:rsidRDefault="00346DF9" w:rsidP="00346DF9"/>
    <w:p w:rsidR="008E1276" w:rsidRDefault="00E224CC" w:rsidP="008E1276">
      <w:r>
        <w:t>All data is from the data warehouse tables or the reporting tables shared with us by Children’s Administration.</w:t>
      </w:r>
      <w:r>
        <w:br/>
      </w:r>
      <w:r w:rsidR="00346DF9">
        <w:t>All intakes referred to in this document comprise of “screened in” intakes cd_final_decision=1</w:t>
      </w:r>
      <w:r>
        <w:t xml:space="preserve"> from table rptIn</w:t>
      </w:r>
      <w:r w:rsidR="00ED3823">
        <w:t>t</w:t>
      </w:r>
      <w:r>
        <w:t>akes</w:t>
      </w:r>
      <w:r w:rsidR="00346DF9">
        <w:t xml:space="preserve">.  </w:t>
      </w:r>
      <w:r w:rsidR="008E1276">
        <w:br/>
        <w:t>The first 4 steps exclude referrals screened in as “alternate intervention” or “reopen case”.</w:t>
      </w:r>
      <w:r w:rsidR="008E1276">
        <w:br/>
      </w:r>
      <w:r w:rsidR="008E1276">
        <w:t xml:space="preserve">For Matches with order of execution 2 and 3, if referral match resulting from this step </w:t>
      </w:r>
      <w:r w:rsidR="008E1276">
        <w:t xml:space="preserve">has a referral date that </w:t>
      </w:r>
      <w:r w:rsidR="008E1276">
        <w:t>is closer to removal date, this match is selected and other matches are set to 0.</w:t>
      </w:r>
    </w:p>
    <w:p w:rsidR="008E1276" w:rsidRPr="009A46F6" w:rsidRDefault="008E1276" w:rsidP="008E1276">
      <w:r>
        <w:t xml:space="preserve">For Matches with order of execution greater than 4, previous Matches have priority.  </w:t>
      </w:r>
      <w:bookmarkStart w:id="0" w:name="_GoBack"/>
      <w:bookmarkEnd w:id="0"/>
      <w:r>
        <w:t>Only matches on those are applied to those not having a match yet.</w:t>
      </w:r>
    </w:p>
    <w:p w:rsidR="00346DF9" w:rsidRPr="00346DF9" w:rsidRDefault="00346DF9" w:rsidP="00346DF9"/>
    <w:p w:rsidR="00B0712B" w:rsidRDefault="00B0712B" w:rsidP="009A46F6"/>
    <w:tbl>
      <w:tblPr>
        <w:tblW w:w="13640" w:type="dxa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3300"/>
        <w:gridCol w:w="1160"/>
        <w:gridCol w:w="3300"/>
        <w:gridCol w:w="5880"/>
      </w:tblGrid>
      <w:tr w:rsidR="00B0712B" w:rsidRPr="009A46F6" w:rsidTr="00921E1A">
        <w:trPr>
          <w:trHeight w:val="600"/>
          <w:tblHeader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B0712B" w:rsidRPr="009A46F6" w:rsidRDefault="00B0712B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FFFFFF"/>
              </w:rPr>
              <w:t>Type of Match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9BC2E6"/>
              <w:right w:val="nil"/>
            </w:tcBorders>
            <w:shd w:val="clear" w:color="5B9BD5" w:fill="5B9BD5"/>
            <w:hideMark/>
          </w:tcPr>
          <w:p w:rsidR="00B0712B" w:rsidRPr="009A46F6" w:rsidRDefault="00B0712B" w:rsidP="00921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FFFFFF"/>
              </w:rPr>
              <w:t>Order of execution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B0712B" w:rsidRPr="009A46F6" w:rsidRDefault="00B0712B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FFFFFF"/>
              </w:rPr>
              <w:t>Matched Fields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vAlign w:val="bottom"/>
            <w:hideMark/>
          </w:tcPr>
          <w:p w:rsidR="00B0712B" w:rsidRPr="009A46F6" w:rsidRDefault="00B0712B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FFFFFF"/>
              </w:rPr>
              <w:t>Description</w:t>
            </w:r>
          </w:p>
        </w:tc>
      </w:tr>
      <w:tr w:rsidR="00B0712B" w:rsidRPr="009A46F6" w:rsidTr="00921E1A">
        <w:trPr>
          <w:trHeight w:val="1200"/>
        </w:trPr>
        <w:tc>
          <w:tcPr>
            <w:tcW w:w="330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hideMark/>
          </w:tcPr>
          <w:p w:rsidR="00B0712B" w:rsidRPr="009A46F6" w:rsidRDefault="00280A97" w:rsidP="00280A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</w:pPr>
            <w:bookmarkStart w:id="1" w:name="RANGE!A2"/>
            <w:r w:rsidRPr="009A46F6"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 xml:space="preserve">update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 xml:space="preserve">Using </w:t>
            </w:r>
            <w:r w:rsidR="00B0712B" w:rsidRPr="009A46F6"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 xml:space="preserve"> </w:t>
            </w:r>
            <w:bookmarkEnd w:id="1"/>
            <w:r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>Screened In Intakes</w:t>
            </w:r>
          </w:p>
        </w:tc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B0712B" w:rsidRPr="009A46F6" w:rsidRDefault="00B0712B" w:rsidP="00921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3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B0712B" w:rsidRPr="009A46F6" w:rsidRDefault="00B0712B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id_case,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removal date, referral date</w:t>
            </w:r>
          </w:p>
        </w:tc>
        <w:tc>
          <w:tcPr>
            <w:tcW w:w="5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000000" w:fill="FFFFFF"/>
            <w:hideMark/>
          </w:tcPr>
          <w:p w:rsidR="00B0712B" w:rsidRPr="009A46F6" w:rsidRDefault="00B0712B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Match to screened in intakes excluding ARS &amp; reopened case intakes where the referral date is within 1 year prior to removal thru 10 days after removal date choosing closest referral to removal date</w:t>
            </w:r>
            <w:proofErr w:type="gramStart"/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..</w:t>
            </w:r>
            <w:proofErr w:type="gramEnd"/>
          </w:p>
        </w:tc>
      </w:tr>
      <w:tr w:rsidR="00B0712B" w:rsidRPr="009A46F6" w:rsidTr="00921E1A">
        <w:trPr>
          <w:trHeight w:val="1500"/>
        </w:trPr>
        <w:tc>
          <w:tcPr>
            <w:tcW w:w="330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hideMark/>
          </w:tcPr>
          <w:p w:rsidR="00B0712B" w:rsidRPr="009A46F6" w:rsidRDefault="00280A97" w:rsidP="00280A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</w:pPr>
            <w:bookmarkStart w:id="2" w:name="RANGE!A3"/>
            <w:r w:rsidRPr="009A46F6"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 xml:space="preserve">update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 xml:space="preserve">Using </w:t>
            </w:r>
            <w:bookmarkEnd w:id="2"/>
            <w:r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>Victim Fact</w:t>
            </w:r>
          </w:p>
        </w:tc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B0712B" w:rsidRPr="009A46F6" w:rsidRDefault="00B0712B" w:rsidP="00921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3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B0712B" w:rsidRPr="009A46F6" w:rsidRDefault="00B0712B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child to i_prsn_vctm,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referral date,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removal date</w:t>
            </w:r>
          </w:p>
        </w:tc>
        <w:tc>
          <w:tcPr>
            <w:tcW w:w="5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000000" w:fill="FFFFFF"/>
            <w:hideMark/>
          </w:tcPr>
          <w:p w:rsidR="00B0712B" w:rsidRPr="009A46F6" w:rsidRDefault="00B0712B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Matched child to victim to the screened in intake excluding ARS &amp; reopened intakes where referral date is within 1 year prior to removal thru 10 days after removal choosing closest referral to removal date. There is a direct link between intake_victim_fact and intake_fact</w:t>
            </w:r>
          </w:p>
        </w:tc>
      </w:tr>
      <w:tr w:rsidR="00B0712B" w:rsidRPr="009A46F6" w:rsidTr="00921E1A">
        <w:trPr>
          <w:trHeight w:val="1500"/>
        </w:trPr>
        <w:tc>
          <w:tcPr>
            <w:tcW w:w="330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hideMark/>
          </w:tcPr>
          <w:p w:rsidR="00B0712B" w:rsidRPr="009A46F6" w:rsidRDefault="00280A97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>Update Using Crosswalk of child and cases belonging to this child</w:t>
            </w:r>
          </w:p>
        </w:tc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B0712B" w:rsidRPr="009A46F6" w:rsidRDefault="00B0712B" w:rsidP="00921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3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B0712B" w:rsidRPr="009A46F6" w:rsidRDefault="00B0712B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child,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id_case,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referral date</w:t>
            </w:r>
          </w:p>
        </w:tc>
        <w:tc>
          <w:tcPr>
            <w:tcW w:w="5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000000" w:fill="FFFFFF"/>
            <w:hideMark/>
          </w:tcPr>
          <w:p w:rsidR="00B0712B" w:rsidRPr="009A46F6" w:rsidRDefault="00B0712B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First created crosswalk of child and cases for this child from rptPlacement. Match to screened in intakes excluding ARS &amp; reopened intakes where referral date is within 1 year prior to removal thru 10 days after removal choosing closest referral to removal date, and also matching on id_case. </w:t>
            </w:r>
          </w:p>
        </w:tc>
      </w:tr>
      <w:tr w:rsidR="00B0712B" w:rsidRPr="009A46F6" w:rsidTr="00921E1A">
        <w:trPr>
          <w:trHeight w:val="3300"/>
        </w:trPr>
        <w:tc>
          <w:tcPr>
            <w:tcW w:w="330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hideMark/>
          </w:tcPr>
          <w:p w:rsidR="00B0712B" w:rsidRPr="009A46F6" w:rsidRDefault="00CE4EC5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lastRenderedPageBreak/>
              <w:t>Update using</w:t>
            </w:r>
            <w:r w:rsidR="00280A97"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 xml:space="preserve"> intake participant fact using intake participant roles.</w:t>
            </w:r>
          </w:p>
        </w:tc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B0712B" w:rsidRPr="009A46F6" w:rsidRDefault="00B0712B" w:rsidP="00921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3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B0712B" w:rsidRPr="009A46F6" w:rsidRDefault="00B0712B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child,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DOB,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referral date, role of victim,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household member,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identified child,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client</w:t>
            </w:r>
          </w:p>
        </w:tc>
        <w:tc>
          <w:tcPr>
            <w:tcW w:w="5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000000" w:fill="FFFFFF"/>
            <w:hideMark/>
          </w:tcPr>
          <w:p w:rsidR="00B0712B" w:rsidRPr="009A46F6" w:rsidRDefault="00B0712B" w:rsidP="00921E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First identification is made of Children from intake_participant_fact (dob &lt; 18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and referral role (</w:t>
            </w:r>
            <w:r w:rsidRPr="004D3DCE">
              <w:rPr>
                <w:rFonts w:ascii="Calibri" w:hAnsi="Calibri" w:cs="Calibri"/>
                <w:color w:val="008000"/>
              </w:rPr>
              <w:t>Victim</w:t>
            </w:r>
            <w:r w:rsidR="00280A97" w:rsidRPr="004D3DCE">
              <w:rPr>
                <w:rFonts w:ascii="Calibri" w:hAnsi="Calibri" w:cs="Calibri"/>
                <w:color w:val="008000"/>
              </w:rPr>
              <w:t>, Household</w:t>
            </w:r>
            <w:r w:rsidRPr="004D3DCE">
              <w:rPr>
                <w:rFonts w:ascii="Calibri" w:hAnsi="Calibri" w:cs="Calibri"/>
                <w:color w:val="008000"/>
              </w:rPr>
              <w:t xml:space="preserve"> Member</w:t>
            </w:r>
            <w:r w:rsidR="00280A97" w:rsidRPr="004D3DCE">
              <w:rPr>
                <w:rFonts w:ascii="Calibri" w:hAnsi="Calibri" w:cs="Calibri"/>
                <w:color w:val="008000"/>
              </w:rPr>
              <w:t>, Identified</w:t>
            </w:r>
            <w:r w:rsidRPr="004D3DCE">
              <w:rPr>
                <w:rFonts w:ascii="Calibri" w:hAnsi="Calibri" w:cs="Calibri"/>
                <w:color w:val="008000"/>
              </w:rPr>
              <w:t xml:space="preserve"> Child,   </w:t>
            </w:r>
            <w:r w:rsidR="00280A97" w:rsidRPr="004D3DCE">
              <w:rPr>
                <w:rFonts w:ascii="Calibri" w:hAnsi="Calibri" w:cs="Calibri"/>
                <w:color w:val="008000"/>
              </w:rPr>
              <w:t>Client</w:t>
            </w:r>
            <w:r w:rsidR="00280A97"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with screened in intakes excluding reopened case or ARS intakes.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Then a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match is made to in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take participant roles and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persons with a role of 'Parent'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or ‘Intake Name’ are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removed from this "household children selection".  A match with this child is then made to rptPlacements where the referral date is a year prior thru 10 days after removal, selecting the closest referral date to removal date.  </w:t>
            </w:r>
          </w:p>
        </w:tc>
      </w:tr>
      <w:tr w:rsidR="00B0712B" w:rsidRPr="009A46F6" w:rsidTr="00921E1A">
        <w:trPr>
          <w:trHeight w:val="1800"/>
        </w:trPr>
        <w:tc>
          <w:tcPr>
            <w:tcW w:w="330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hideMark/>
          </w:tcPr>
          <w:p w:rsidR="00B0712B" w:rsidRPr="009A46F6" w:rsidRDefault="00CE4EC5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>Update using child in allegation fact.</w:t>
            </w:r>
          </w:p>
        </w:tc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B0712B" w:rsidRPr="009A46F6" w:rsidRDefault="00B0712B" w:rsidP="00921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3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B0712B" w:rsidRPr="009A46F6" w:rsidRDefault="00B0712B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id_prsn_victim,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removal date, referral date</w:t>
            </w:r>
          </w:p>
        </w:tc>
        <w:tc>
          <w:tcPr>
            <w:tcW w:w="5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000000" w:fill="FFFFFF"/>
            <w:hideMark/>
          </w:tcPr>
          <w:p w:rsidR="00B0712B" w:rsidRPr="009A46F6" w:rsidRDefault="00B0712B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First identification of id_prsn_victim in </w:t>
            </w:r>
            <w:r w:rsidR="003264DB"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allegation fact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retrieving intake information and  matching to child in rptPlacements  where referral date is within 1 year prior to removal thru 10 days after removal choosing closest referral to removal date. Intakes are screened in and exclude only reopened cases.</w:t>
            </w:r>
          </w:p>
        </w:tc>
      </w:tr>
      <w:tr w:rsidR="00B0712B" w:rsidRPr="009A46F6" w:rsidTr="00921E1A">
        <w:trPr>
          <w:trHeight w:val="1500"/>
        </w:trPr>
        <w:tc>
          <w:tcPr>
            <w:tcW w:w="330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hideMark/>
          </w:tcPr>
          <w:p w:rsidR="00B0712B" w:rsidRPr="009A46F6" w:rsidRDefault="00CE4EC5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>Update using crosswalk of child and cases belonging to this child.</w:t>
            </w:r>
          </w:p>
        </w:tc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B0712B" w:rsidRPr="009A46F6" w:rsidRDefault="00B0712B" w:rsidP="00921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3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B0712B" w:rsidRPr="009A46F6" w:rsidRDefault="00B0712B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child, removal date,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referral date,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id_case</w:t>
            </w:r>
          </w:p>
        </w:tc>
        <w:tc>
          <w:tcPr>
            <w:tcW w:w="5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000000" w:fill="FFFFFF"/>
            <w:hideMark/>
          </w:tcPr>
          <w:p w:rsidR="00B0712B" w:rsidRPr="009A46F6" w:rsidRDefault="00B0712B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First created crosswalk of child and cases for this child from rptPlacement. Match to screened in intakes excluding reopened intakes on one of the child's id_case   where referral date is within 1 year prior to removal thru 10 days after removal choosing closest referral to removal date.</w:t>
            </w:r>
          </w:p>
        </w:tc>
      </w:tr>
      <w:tr w:rsidR="00B0712B" w:rsidRPr="009A46F6" w:rsidTr="00921E1A">
        <w:trPr>
          <w:trHeight w:val="1200"/>
        </w:trPr>
        <w:tc>
          <w:tcPr>
            <w:tcW w:w="330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hideMark/>
          </w:tcPr>
          <w:p w:rsidR="00B0712B" w:rsidRPr="009A46F6" w:rsidRDefault="00CE4EC5" w:rsidP="00CE4E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>Update using screened in intakes including reopened case intakes</w:t>
            </w:r>
          </w:p>
        </w:tc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B0712B" w:rsidRPr="009A46F6" w:rsidRDefault="00B0712B" w:rsidP="00921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3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B0712B" w:rsidRPr="009A46F6" w:rsidRDefault="00B0712B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id_case,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removal date,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referral date</w:t>
            </w:r>
          </w:p>
        </w:tc>
        <w:tc>
          <w:tcPr>
            <w:tcW w:w="5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000000" w:fill="FFFFFF"/>
            <w:hideMark/>
          </w:tcPr>
          <w:p w:rsidR="00B0712B" w:rsidRPr="009A46F6" w:rsidRDefault="00B0712B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Match to screened in intakes (includes reopened case intakes) where the referral date is within 1 year prior to removal thru 10 days after removal date choosing closest referral to removal date..</w:t>
            </w:r>
          </w:p>
        </w:tc>
      </w:tr>
      <w:tr w:rsidR="00B0712B" w:rsidRPr="009A46F6" w:rsidTr="00921E1A">
        <w:trPr>
          <w:trHeight w:val="1500"/>
        </w:trPr>
        <w:tc>
          <w:tcPr>
            <w:tcW w:w="330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hideMark/>
          </w:tcPr>
          <w:p w:rsidR="00B0712B" w:rsidRPr="009A46F6" w:rsidRDefault="00CE4EC5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lastRenderedPageBreak/>
              <w:t>Update using crosswalk of child and cases belonging to the child using reopened case.</w:t>
            </w:r>
          </w:p>
        </w:tc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B0712B" w:rsidRPr="009A46F6" w:rsidRDefault="00B0712B" w:rsidP="00921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3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FFFFFF"/>
            <w:hideMark/>
          </w:tcPr>
          <w:p w:rsidR="00B0712B" w:rsidRPr="009A46F6" w:rsidRDefault="00B0712B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child,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id_case,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referral date</w:t>
            </w:r>
          </w:p>
        </w:tc>
        <w:tc>
          <w:tcPr>
            <w:tcW w:w="5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000000" w:fill="FFFFFF"/>
            <w:hideMark/>
          </w:tcPr>
          <w:p w:rsidR="00B0712B" w:rsidRPr="009A46F6" w:rsidRDefault="00B0712B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First created crosswalk of child and cases for this child from rptPlacement. Match to screened in intakes includes reopened intakes where referral date is within 1 year prior to removal thru 10 days after removal choosing closest referral to removal date, and also matching on id_case. </w:t>
            </w:r>
          </w:p>
        </w:tc>
      </w:tr>
      <w:tr w:rsidR="00B0712B" w:rsidRPr="009A46F6" w:rsidTr="00921E1A">
        <w:trPr>
          <w:trHeight w:val="1800"/>
        </w:trPr>
        <w:tc>
          <w:tcPr>
            <w:tcW w:w="330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nil"/>
            </w:tcBorders>
            <w:shd w:val="clear" w:color="5B9BD5" w:fill="5B9BD5"/>
            <w:hideMark/>
          </w:tcPr>
          <w:p w:rsidR="00B0712B" w:rsidRPr="009A46F6" w:rsidRDefault="00CE4EC5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>Update using sibling placement</w:t>
            </w:r>
          </w:p>
        </w:tc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auto"/>
              <w:right w:val="single" w:sz="4" w:space="0" w:color="9BC2E6"/>
            </w:tcBorders>
            <w:shd w:val="clear" w:color="5B9BD5" w:fill="FFFFFF"/>
            <w:hideMark/>
          </w:tcPr>
          <w:p w:rsidR="00B0712B" w:rsidRPr="009A46F6" w:rsidRDefault="00B0712B" w:rsidP="00921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3300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5B9BD5" w:fill="FFFFFF"/>
            <w:hideMark/>
          </w:tcPr>
          <w:p w:rsidR="00B0712B" w:rsidRPr="009A46F6" w:rsidRDefault="00B0712B" w:rsidP="00921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id_prsn_sibling, removal date,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referral date</w:t>
            </w:r>
          </w:p>
        </w:tc>
        <w:tc>
          <w:tcPr>
            <w:tcW w:w="5880" w:type="dxa"/>
            <w:tcBorders>
              <w:top w:val="single" w:sz="4" w:space="0" w:color="9BC2E6"/>
              <w:left w:val="single" w:sz="4" w:space="0" w:color="9BC2E6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0712B" w:rsidRPr="009A46F6" w:rsidRDefault="00B0712B" w:rsidP="008E12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First identification of siblings from sibling_relationship_fact. (Use id_removal_fact </w:t>
            </w:r>
            <w:r w:rsidR="008E127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&amp; </w:t>
            </w:r>
            <w:r w:rsidR="008E1276"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id</w:t>
            </w:r>
            <w:r w:rsidRPr="009A46F6">
              <w:rPr>
                <w:rFonts w:ascii="Calibri" w:eastAsia="Times New Roman" w:hAnsi="Calibri" w:cs="Times New Roman"/>
                <w:b/>
                <w:bCs/>
                <w:color w:val="000000"/>
              </w:rPr>
              <w:t>_placement_fact).  If sibling has a referral and the referral date is within 1 year prior to removal thru 10 days after removal date for the child, then same referral applies to sibling.</w:t>
            </w:r>
          </w:p>
        </w:tc>
      </w:tr>
    </w:tbl>
    <w:p w:rsidR="00B0712B" w:rsidRDefault="00B0712B" w:rsidP="009A46F6"/>
    <w:p w:rsidR="00B0712B" w:rsidRDefault="00B0712B" w:rsidP="009A46F6"/>
    <w:p w:rsidR="00B0712B" w:rsidRPr="009A46F6" w:rsidRDefault="00B0712B" w:rsidP="008E1276"/>
    <w:sectPr w:rsidR="00B0712B" w:rsidRPr="009A46F6" w:rsidSect="00B0712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F6"/>
    <w:rsid w:val="0007450D"/>
    <w:rsid w:val="00280A97"/>
    <w:rsid w:val="003264DB"/>
    <w:rsid w:val="00346DF9"/>
    <w:rsid w:val="004D3DCE"/>
    <w:rsid w:val="00731FB5"/>
    <w:rsid w:val="008E1276"/>
    <w:rsid w:val="009454E1"/>
    <w:rsid w:val="009A46F6"/>
    <w:rsid w:val="00B0712B"/>
    <w:rsid w:val="00CE4EC5"/>
    <w:rsid w:val="00E224CC"/>
    <w:rsid w:val="00E607B2"/>
    <w:rsid w:val="00ED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D24E3-0C5C-4211-B61F-D0570AC6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46F6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71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07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6D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Nebula</Company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Messerly</dc:creator>
  <cp:keywords/>
  <dc:description/>
  <cp:lastModifiedBy>Jane Messerly</cp:lastModifiedBy>
  <cp:revision>11</cp:revision>
  <dcterms:created xsi:type="dcterms:W3CDTF">2014-06-16T17:50:00Z</dcterms:created>
  <dcterms:modified xsi:type="dcterms:W3CDTF">2014-06-17T14:59:00Z</dcterms:modified>
</cp:coreProperties>
</file>