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6A702" w14:textId="77777777" w:rsidR="00F31444" w:rsidRPr="001B5578" w:rsidRDefault="00F31444" w:rsidP="00F31444">
      <w:pPr>
        <w:pStyle w:val="Heading2"/>
      </w:pPr>
      <w:bookmarkStart w:id="0" w:name="_Toc198560046"/>
      <w:bookmarkStart w:id="1" w:name="_Toc198560042"/>
      <w:r w:rsidRPr="001B5578">
        <w:t>Junction</w:t>
      </w:r>
      <w:bookmarkEnd w:id="1"/>
    </w:p>
    <w:p w14:paraId="6CA1CC78" w14:textId="77777777" w:rsidR="00F31444" w:rsidRPr="001B5578" w:rsidRDefault="00F31444" w:rsidP="00F31444">
      <w:pPr>
        <w:spacing w:line="259" w:lineRule="auto"/>
        <w:rPr>
          <w:sz w:val="22"/>
          <w:szCs w:val="22"/>
          <w:lang w:val="en-CA"/>
        </w:rPr>
      </w:pPr>
      <w:commentRangeStart w:id="2"/>
      <w:r w:rsidRPr="001B5578">
        <w:rPr>
          <w:sz w:val="22"/>
          <w:szCs w:val="22"/>
          <w:lang w:val="en-CA"/>
        </w:rPr>
        <w:t xml:space="preserve">Junctions </w:t>
      </w:r>
      <w:commentRangeEnd w:id="2"/>
      <w:r w:rsidRPr="001B5578">
        <w:rPr>
          <w:rStyle w:val="CommentReference"/>
        </w:rPr>
        <w:commentReference w:id="2"/>
      </w:r>
      <w:r w:rsidRPr="001B5578">
        <w:rPr>
          <w:sz w:val="22"/>
          <w:szCs w:val="22"/>
          <w:lang w:val="en-CA"/>
        </w:rPr>
        <w:t xml:space="preserve">are an instance of </w:t>
      </w:r>
      <w:proofErr w:type="spellStart"/>
      <w:proofErr w:type="gramStart"/>
      <w:r w:rsidRPr="001B5578">
        <w:rPr>
          <w:sz w:val="22"/>
          <w:szCs w:val="22"/>
          <w:lang w:val="en-CA"/>
        </w:rPr>
        <w:t>transnet:Junctions</w:t>
      </w:r>
      <w:proofErr w:type="spellEnd"/>
      <w:proofErr w:type="gramEnd"/>
      <w:r w:rsidRPr="001B5578">
        <w:rPr>
          <w:sz w:val="22"/>
          <w:szCs w:val="22"/>
          <w:lang w:val="en-CA"/>
        </w:rPr>
        <w:t xml:space="preserve"> and are a subclass of </w:t>
      </w:r>
      <w:proofErr w:type="spellStart"/>
      <w:r w:rsidRPr="001B5578">
        <w:rPr>
          <w:sz w:val="22"/>
          <w:szCs w:val="22"/>
          <w:lang w:val="en-CA"/>
        </w:rPr>
        <w:t>TransportNode</w:t>
      </w:r>
      <w:proofErr w:type="spellEnd"/>
      <w:r w:rsidRPr="001B5578">
        <w:rPr>
          <w:sz w:val="22"/>
          <w:szCs w:val="22"/>
          <w:lang w:val="en-CA"/>
        </w:rPr>
        <w:t xml:space="preserve">. These entities connect travellers from one </w:t>
      </w:r>
      <w:proofErr w:type="spellStart"/>
      <w:r w:rsidRPr="001B5578">
        <w:rPr>
          <w:sz w:val="22"/>
          <w:szCs w:val="22"/>
          <w:lang w:val="en-CA"/>
        </w:rPr>
        <w:t>TravelledWayLink</w:t>
      </w:r>
      <w:proofErr w:type="spellEnd"/>
      <w:r w:rsidRPr="001B5578">
        <w:rPr>
          <w:sz w:val="22"/>
          <w:szCs w:val="22"/>
          <w:lang w:val="en-CA"/>
        </w:rPr>
        <w:t xml:space="preserve"> to another, in particular serving a connection between one or more </w:t>
      </w:r>
      <w:proofErr w:type="spellStart"/>
      <w:r w:rsidRPr="001B5578">
        <w:rPr>
          <w:sz w:val="22"/>
          <w:szCs w:val="22"/>
          <w:lang w:val="en-CA"/>
        </w:rPr>
        <w:t>RoadLinks</w:t>
      </w:r>
      <w:proofErr w:type="spellEnd"/>
      <w:r w:rsidRPr="001B5578">
        <w:rPr>
          <w:sz w:val="22"/>
          <w:szCs w:val="22"/>
          <w:lang w:val="en-CA"/>
        </w:rPr>
        <w:t xml:space="preserve"> and is uniquely identified using ORN-provided IDs. Geospatial coordinates are linked using </w:t>
      </w:r>
      <w:proofErr w:type="spellStart"/>
      <w:proofErr w:type="gramStart"/>
      <w:r w:rsidRPr="001B5578">
        <w:rPr>
          <w:sz w:val="22"/>
          <w:szCs w:val="22"/>
          <w:lang w:val="en-CA"/>
        </w:rPr>
        <w:t>geo:Geometry</w:t>
      </w:r>
      <w:proofErr w:type="spellEnd"/>
      <w:proofErr w:type="gramEnd"/>
      <w:r w:rsidRPr="001B5578">
        <w:rPr>
          <w:sz w:val="22"/>
          <w:szCs w:val="22"/>
          <w:lang w:val="en-CA"/>
        </w:rPr>
        <w:t xml:space="preserve"> pointing to a </w:t>
      </w:r>
      <w:proofErr w:type="spellStart"/>
      <w:proofErr w:type="gramStart"/>
      <w:r w:rsidRPr="001B5578">
        <w:rPr>
          <w:sz w:val="22"/>
          <w:szCs w:val="22"/>
          <w:lang w:val="en-CA"/>
        </w:rPr>
        <w:t>geo:asWKT</w:t>
      </w:r>
      <w:proofErr w:type="spellEnd"/>
      <w:proofErr w:type="gramEnd"/>
      <w:r w:rsidRPr="001B5578">
        <w:rPr>
          <w:sz w:val="22"/>
          <w:szCs w:val="22"/>
          <w:lang w:val="en-CA"/>
        </w:rPr>
        <w:t xml:space="preserve">. Each Junction participates in one or more ingress and egress relationships with </w:t>
      </w:r>
      <w:proofErr w:type="spellStart"/>
      <w:r w:rsidRPr="001B5578">
        <w:rPr>
          <w:sz w:val="22"/>
          <w:szCs w:val="22"/>
          <w:lang w:val="en-CA"/>
        </w:rPr>
        <w:t>RoadLinks</w:t>
      </w:r>
      <w:proofErr w:type="spellEnd"/>
      <w:r w:rsidRPr="001B5578">
        <w:rPr>
          <w:sz w:val="22"/>
          <w:szCs w:val="22"/>
          <w:lang w:val="en-CA"/>
        </w:rPr>
        <w:t>, ensuring accurate topological representation of the network.</w:t>
      </w:r>
    </w:p>
    <w:p w14:paraId="162E0225" w14:textId="77777777" w:rsidR="00F31444" w:rsidRPr="001B5578" w:rsidRDefault="00F31444" w:rsidP="00F31444">
      <w:pPr>
        <w:spacing w:line="259" w:lineRule="auto"/>
        <w:rPr>
          <w:sz w:val="22"/>
          <w:szCs w:val="22"/>
          <w:lang w:val="en-CA"/>
        </w:rPr>
      </w:pPr>
      <w:r w:rsidRPr="001B5578">
        <w:rPr>
          <w:noProof/>
          <w:lang w:val="en-GB" w:bidi="en-US"/>
        </w:rPr>
        <w:drawing>
          <wp:inline distT="0" distB="0" distL="0" distR="0" wp14:anchorId="53D2AADE" wp14:editId="53F1DCF7">
            <wp:extent cx="6358270" cy="3773493"/>
            <wp:effectExtent l="0" t="0" r="4445" b="0"/>
            <wp:docPr id="91155888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888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386" cy="38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044E" w14:textId="77777777" w:rsidR="00F31444" w:rsidRPr="001B5578" w:rsidRDefault="00F31444" w:rsidP="00F31444">
      <w:pPr>
        <w:spacing w:line="259" w:lineRule="auto"/>
        <w:rPr>
          <w:color w:val="000000" w:themeColor="text1"/>
          <w:sz w:val="22"/>
          <w:szCs w:val="22"/>
          <w:lang w:val="en-CA"/>
        </w:rPr>
      </w:pPr>
      <w:r w:rsidRPr="001B5578">
        <w:rPr>
          <w:color w:val="000000" w:themeColor="text1"/>
          <w:sz w:val="22"/>
          <w:szCs w:val="22"/>
        </w:rPr>
        <w:t xml:space="preserve">Although the </w:t>
      </w:r>
      <w:proofErr w:type="spellStart"/>
      <w:r w:rsidRPr="001B5578">
        <w:rPr>
          <w:color w:val="000000" w:themeColor="text1"/>
          <w:sz w:val="22"/>
          <w:szCs w:val="22"/>
        </w:rPr>
        <w:t>shp</w:t>
      </w:r>
      <w:proofErr w:type="spellEnd"/>
      <w:r w:rsidRPr="001B5578">
        <w:rPr>
          <w:color w:val="000000" w:themeColor="text1"/>
          <w:sz w:val="22"/>
          <w:szCs w:val="22"/>
        </w:rPr>
        <w:t xml:space="preserve"> file does not have any information around the junctions beside which junctions bound the element, all the necessary information regarding all junctions in the dataset are in a special ORN_JUNCTIONS.csv file. And ID of the junction are specified in the csv along with its location, type, etc. (more on this below)</w:t>
      </w:r>
    </w:p>
    <w:p w14:paraId="07530D64" w14:textId="77777777" w:rsidR="00F31444" w:rsidRDefault="00F31444" w:rsidP="00F31444">
      <w:pPr>
        <w:rPr>
          <w:sz w:val="22"/>
          <w:szCs w:val="22"/>
          <w:lang w:val="en-CA"/>
        </w:rPr>
      </w:pPr>
      <w:r w:rsidRPr="001B5578">
        <w:rPr>
          <w:b/>
          <w:bCs/>
          <w:sz w:val="22"/>
          <w:szCs w:val="22"/>
          <w:lang w:val="en-CA"/>
        </w:rPr>
        <w:t>Note:</w:t>
      </w:r>
      <w:r w:rsidRPr="001B5578">
        <w:rPr>
          <w:sz w:val="22"/>
          <w:szCs w:val="22"/>
          <w:lang w:val="en-CA"/>
        </w:rPr>
        <w:t xml:space="preserve"> All the CSV files had a data tag ORN_ROAD_NET_ELEMENT_ID, an Integer representing a system-generated identifier unique at the application level. </w:t>
      </w:r>
    </w:p>
    <w:p w14:paraId="18355BEB" w14:textId="77777777" w:rsidR="00F31444" w:rsidRPr="00C64647" w:rsidRDefault="00F31444" w:rsidP="00F31444">
      <w:pPr>
        <w:rPr>
          <w:b/>
          <w:bCs/>
          <w:sz w:val="22"/>
          <w:szCs w:val="22"/>
          <w:lang w:val="en-CA"/>
        </w:rPr>
      </w:pPr>
      <w:r>
        <w:rPr>
          <w:b/>
          <w:bCs/>
          <w:sz w:val="22"/>
          <w:szCs w:val="22"/>
          <w:lang w:val="en-CA"/>
        </w:rPr>
        <w:t xml:space="preserve">All the following properties are for associated with the </w:t>
      </w:r>
      <w:proofErr w:type="spellStart"/>
      <w:proofErr w:type="gramStart"/>
      <w:r>
        <w:rPr>
          <w:b/>
          <w:bCs/>
          <w:sz w:val="22"/>
          <w:szCs w:val="22"/>
          <w:lang w:val="en-CA"/>
        </w:rPr>
        <w:t>cdt:Junction</w:t>
      </w:r>
      <w:proofErr w:type="spellEnd"/>
      <w:proofErr w:type="gramEnd"/>
      <w:r>
        <w:rPr>
          <w:b/>
          <w:bCs/>
          <w:sz w:val="22"/>
          <w:szCs w:val="22"/>
          <w:lang w:val="en-CA"/>
        </w:rPr>
        <w:t xml:space="preserve"> class, which is a subclass of the Junction class in the </w:t>
      </w:r>
      <w:proofErr w:type="spellStart"/>
      <w:r>
        <w:rPr>
          <w:b/>
          <w:bCs/>
          <w:sz w:val="22"/>
          <w:szCs w:val="22"/>
          <w:lang w:val="en-CA"/>
        </w:rPr>
        <w:t>TransportationNetwork</w:t>
      </w:r>
      <w:proofErr w:type="spellEnd"/>
      <w:r>
        <w:rPr>
          <w:b/>
          <w:bCs/>
          <w:sz w:val="22"/>
          <w:szCs w:val="22"/>
          <w:lang w:val="en-CA"/>
        </w:rPr>
        <w:t xml:space="preserve"> ontology.</w:t>
      </w:r>
    </w:p>
    <w:p w14:paraId="52140EC0" w14:textId="77777777" w:rsidR="00F31444" w:rsidRDefault="00F31444" w:rsidP="00F31444">
      <w:pPr>
        <w:rPr>
          <w:sz w:val="22"/>
          <w:szCs w:val="22"/>
          <w:lang w:val="en-CA"/>
        </w:rPr>
      </w:pPr>
    </w:p>
    <w:p w14:paraId="6686C76C" w14:textId="77777777" w:rsidR="00F31444" w:rsidRPr="001B5578" w:rsidRDefault="00F31444" w:rsidP="00F31444">
      <w:pPr>
        <w:rPr>
          <w:sz w:val="22"/>
          <w:szCs w:val="22"/>
          <w:lang w:val="en-CA"/>
        </w:rPr>
      </w:pPr>
    </w:p>
    <w:tbl>
      <w:tblPr>
        <w:tblW w:w="11482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969"/>
        <w:gridCol w:w="2552"/>
        <w:gridCol w:w="1559"/>
      </w:tblGrid>
      <w:tr w:rsidR="00F31444" w:rsidRPr="001B5578" w14:paraId="3DC90D69" w14:textId="77777777" w:rsidTr="00467720">
        <w:tc>
          <w:tcPr>
            <w:tcW w:w="1148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54BF" w14:textId="77777777" w:rsidR="00F31444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3857E3">
              <w:rPr>
                <w:color w:val="FFFFFF" w:themeColor="background1"/>
                <w:sz w:val="22"/>
                <w:szCs w:val="22"/>
                <w:lang w:val="en-CA"/>
              </w:rPr>
              <w:lastRenderedPageBreak/>
              <w:t xml:space="preserve">Data Provided by </w:t>
            </w:r>
            <w:r w:rsidRPr="003857E3">
              <w:rPr>
                <w:color w:val="FFFFFF" w:themeColor="background1"/>
                <w:sz w:val="22"/>
                <w:szCs w:val="22"/>
              </w:rPr>
              <w:t>ORN_</w:t>
            </w:r>
            <w:r>
              <w:rPr>
                <w:color w:val="FFFFFF" w:themeColor="background1"/>
                <w:sz w:val="22"/>
                <w:szCs w:val="22"/>
              </w:rPr>
              <w:t>JUNCTION.csv</w:t>
            </w:r>
          </w:p>
        </w:tc>
      </w:tr>
      <w:tr w:rsidR="00F31444" w:rsidRPr="001B5578" w14:paraId="18196F7E" w14:textId="77777777" w:rsidTr="00467720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4FCE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1B5578">
              <w:rPr>
                <w:color w:val="FFFFFF" w:themeColor="background1"/>
                <w:sz w:val="22"/>
                <w:szCs w:val="22"/>
                <w:lang w:val="en-CA"/>
              </w:rPr>
              <w:t>ORN Data Tag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689CC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1B5578">
              <w:rPr>
                <w:color w:val="FFFFFF" w:themeColor="background1"/>
                <w:sz w:val="22"/>
                <w:szCs w:val="22"/>
                <w:lang w:val="en-CA"/>
              </w:rPr>
              <w:t>ORN Data Description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12988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>
              <w:rPr>
                <w:color w:val="FFFFFF" w:themeColor="background1"/>
                <w:sz w:val="22"/>
                <w:szCs w:val="22"/>
                <w:lang w:val="en-CA"/>
              </w:rPr>
              <w:t>Property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</w:tcPr>
          <w:p w14:paraId="3B4318C1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>
              <w:rPr>
                <w:color w:val="FFFFFF" w:themeColor="background1"/>
                <w:sz w:val="22"/>
                <w:szCs w:val="22"/>
                <w:lang w:val="en-CA"/>
              </w:rPr>
              <w:t>Value</w:t>
            </w:r>
          </w:p>
        </w:tc>
      </w:tr>
      <w:tr w:rsidR="00F31444" w:rsidRPr="001B5578" w14:paraId="60344F1A" w14:textId="77777777" w:rsidTr="00467720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0446" w14:textId="77777777" w:rsidR="00F31444" w:rsidRPr="001B5578" w:rsidRDefault="00F31444" w:rsidP="00467720">
            <w:pPr>
              <w:rPr>
                <w:sz w:val="22"/>
                <w:szCs w:val="22"/>
                <w:lang w:val="en-CA"/>
              </w:rPr>
            </w:pPr>
            <w:r w:rsidRPr="001B5578">
              <w:rPr>
                <w:sz w:val="22"/>
                <w:szCs w:val="22"/>
              </w:rPr>
              <w:t>JUNCTION_ID</w:t>
            </w:r>
            <w:r w:rsidRPr="001B5578">
              <w:rPr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BC08E" w14:textId="77777777" w:rsidR="00F31444" w:rsidRPr="001B5578" w:rsidRDefault="00F31444" w:rsidP="00467720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</w:rPr>
              <w:t>System-generated</w:t>
            </w:r>
            <w:r w:rsidRPr="001B5578">
              <w:rPr>
                <w:sz w:val="22"/>
                <w:szCs w:val="22"/>
              </w:rPr>
              <w:t xml:space="preserve"> identifier, unique at the application level.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DA3A" w14:textId="77777777" w:rsidR="00F31444" w:rsidRPr="001B5578" w:rsidRDefault="00F31444" w:rsidP="00467720">
            <w:pPr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 w:rsidRPr="001B5578">
              <w:rPr>
                <w:sz w:val="22"/>
                <w:szCs w:val="22"/>
                <w:lang w:val="en-CA"/>
              </w:rPr>
              <w:t>genprop:hasIdentifier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F0B0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xsd:i</w:t>
            </w:r>
            <w:r w:rsidRPr="001B5578">
              <w:rPr>
                <w:sz w:val="22"/>
                <w:szCs w:val="22"/>
                <w:lang w:val="en-CA"/>
              </w:rPr>
              <w:t>nt</w:t>
            </w:r>
            <w:r>
              <w:rPr>
                <w:sz w:val="22"/>
                <w:szCs w:val="22"/>
                <w:lang w:val="en-CA"/>
              </w:rPr>
              <w:t>eger</w:t>
            </w:r>
            <w:proofErr w:type="spellEnd"/>
            <w:proofErr w:type="gramEnd"/>
          </w:p>
        </w:tc>
      </w:tr>
      <w:tr w:rsidR="00F31444" w:rsidRPr="001B5578" w14:paraId="2640A28D" w14:textId="77777777" w:rsidTr="00467720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7701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LATITUDE_DECIMAL_DEGREES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40C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The latitude in decimal degrees.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3C4E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loc:hasLocation</w:t>
            </w:r>
            <w:proofErr w:type="spellEnd"/>
            <w:proofErr w:type="gramEnd"/>
          </w:p>
          <w:p w14:paraId="4E623BCD" w14:textId="77777777" w:rsidR="00F31444" w:rsidRDefault="00F31444" w:rsidP="00467720">
            <w:pPr>
              <w:rPr>
                <w:sz w:val="22"/>
                <w:szCs w:val="22"/>
                <w:lang w:val="en-CA"/>
              </w:rPr>
            </w:pPr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 xml:space="preserve">These measurements are used to grab the </w:t>
            </w:r>
            <w:r w:rsidRPr="001B5578">
              <w:rPr>
                <w:sz w:val="22"/>
                <w:szCs w:val="22"/>
                <w:lang w:val="en-CA"/>
              </w:rPr>
              <w:t>geospatial coordinates (</w:t>
            </w:r>
            <w:proofErr w:type="spellStart"/>
            <w:r w:rsidRPr="001B5578">
              <w:rPr>
                <w:sz w:val="22"/>
                <w:szCs w:val="22"/>
                <w:lang w:val="en-CA"/>
              </w:rPr>
              <w:t>asWKT</w:t>
            </w:r>
            <w:proofErr w:type="spellEnd"/>
            <w:r w:rsidRPr="001B5578">
              <w:rPr>
                <w:sz w:val="22"/>
                <w:szCs w:val="22"/>
                <w:lang w:val="en-CA"/>
              </w:rPr>
              <w:t>), filtered by Toronto bounds.</w:t>
            </w:r>
          </w:p>
          <w:p w14:paraId="299CFB8B" w14:textId="77777777" w:rsidR="00F31444" w:rsidRPr="001B5578" w:rsidRDefault="00F31444" w:rsidP="00467720">
            <w:pPr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geo:Geometry</w:t>
            </w:r>
            <w:proofErr w:type="spellEnd"/>
            <w:proofErr w:type="gramEnd"/>
          </w:p>
          <w:p w14:paraId="066AD5B2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94CB1B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 w:cs="Calibri"/>
                <w:color w:val="000000" w:themeColor="text1"/>
                <w:sz w:val="22"/>
                <w:szCs w:val="22"/>
              </w:rPr>
              <w:t>g</w:t>
            </w:r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eo:asWKT</w:t>
            </w:r>
            <w:proofErr w:type="spellEnd"/>
            <w:proofErr w:type="gramEnd"/>
          </w:p>
        </w:tc>
      </w:tr>
      <w:tr w:rsidR="00F31444" w:rsidRPr="001B5578" w14:paraId="63C2F94D" w14:textId="77777777" w:rsidTr="00467720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C99A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LONGITUDE_DECIMAL_DEGREES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CC46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The longitude in negative decimal degrees.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5D2A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1F5E4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00F31444" w:rsidRPr="001B5578" w14:paraId="320C8054" w14:textId="77777777" w:rsidTr="00467720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F822" w14:textId="77777777" w:rsidR="00F31444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JUNCTION_TYPE</w:t>
            </w:r>
          </w:p>
          <w:p w14:paraId="2355FF2E" w14:textId="77777777" w:rsidR="00F31444" w:rsidRPr="001B5578" w:rsidRDefault="00F31444" w:rsidP="00467720">
            <w:pPr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3E7C" w14:textId="77777777" w:rsidR="00F31444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The classification of a junction is based on the valency of the junction. The number of road elements or ferry connections joining at a junction is termed the valency of a junction.</w:t>
            </w:r>
          </w:p>
          <w:p w14:paraId="5708EC6B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F4D33">
              <w:rPr>
                <w:sz w:val="22"/>
                <w:szCs w:val="22"/>
                <w:lang w:val="en-CA"/>
              </w:rPr>
              <w:drawing>
                <wp:inline distT="0" distB="0" distL="0" distR="0" wp14:anchorId="00B6D32A" wp14:editId="00CFA729">
                  <wp:extent cx="2273300" cy="1240790"/>
                  <wp:effectExtent l="0" t="0" r="0" b="0"/>
                  <wp:docPr id="1120254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730060" name=""/>
                          <pic:cNvPicPr/>
                        </pic:nvPicPr>
                        <pic:blipFill rotWithShape="1">
                          <a:blip r:embed="rId9"/>
                          <a:srcRect r="8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0" cy="1240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A8C1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proofErr w:type="gram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cdt</w:t>
            </w:r>
            <w:proofErr w:type="spellEnd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:</w:t>
            </w:r>
            <w:proofErr w:type="spell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  <w:lang w:val="en-CA"/>
              </w:rPr>
              <w:t>junctionType</w:t>
            </w:r>
            <w:proofErr w:type="spellEnd"/>
            <w:proofErr w:type="gramEnd"/>
          </w:p>
          <w:p w14:paraId="3FF0AC76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F520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xsd:s</w:t>
            </w:r>
            <w:r w:rsidRPr="001B5578">
              <w:rPr>
                <w:sz w:val="22"/>
                <w:szCs w:val="22"/>
                <w:lang w:val="en-CA"/>
              </w:rPr>
              <w:t>tring</w:t>
            </w:r>
            <w:proofErr w:type="spellEnd"/>
            <w:proofErr w:type="gramEnd"/>
          </w:p>
        </w:tc>
      </w:tr>
      <w:tr w:rsidR="00F31444" w:rsidRPr="001B5578" w14:paraId="65E06DF1" w14:textId="77777777" w:rsidTr="00467720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D6BB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EXIT_NUMBER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90F6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The number of an exit on or off a freeway, expressway or highway, assigned by an administrating body and is represented by a valid number or character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FCB7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1B5578">
              <w:rPr>
                <w:sz w:val="22"/>
                <w:szCs w:val="22"/>
                <w:lang w:val="en-CA"/>
              </w:rPr>
              <w:t>cdt:exitNumber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5E009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xsd:s</w:t>
            </w:r>
            <w:r w:rsidRPr="001B5578">
              <w:rPr>
                <w:sz w:val="22"/>
                <w:szCs w:val="22"/>
                <w:lang w:val="en-CA"/>
              </w:rPr>
              <w:t>tring</w:t>
            </w:r>
            <w:proofErr w:type="spellEnd"/>
            <w:proofErr w:type="gramEnd"/>
          </w:p>
        </w:tc>
      </w:tr>
      <w:tr w:rsidR="00F31444" w:rsidRPr="001B5578" w14:paraId="5B797E39" w14:textId="77777777" w:rsidTr="00467720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AFD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NATIONAL_UUID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9017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 xml:space="preserve">A unique national identifier assigned to a road net element, junction and </w:t>
            </w:r>
            <w:r w:rsidRPr="001B5578">
              <w:rPr>
                <w:sz w:val="22"/>
                <w:szCs w:val="22"/>
              </w:rPr>
              <w:lastRenderedPageBreak/>
              <w:t>selected event data such as Toll Point, Blocked Passage and Structure which are required to support the National Road Network (NRN).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96A6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1B5578">
              <w:rPr>
                <w:sz w:val="22"/>
                <w:szCs w:val="22"/>
                <w:lang w:val="en-CA"/>
              </w:rPr>
              <w:lastRenderedPageBreak/>
              <w:t>cdt:nationUUID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E4567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xsd:s</w:t>
            </w:r>
            <w:r w:rsidRPr="001B5578">
              <w:rPr>
                <w:sz w:val="22"/>
                <w:szCs w:val="22"/>
                <w:lang w:val="en-CA"/>
              </w:rPr>
              <w:t>tring</w:t>
            </w:r>
            <w:proofErr w:type="spellEnd"/>
            <w:proofErr w:type="gramEnd"/>
          </w:p>
        </w:tc>
      </w:tr>
      <w:tr w:rsidR="00F31444" w:rsidRPr="001B5578" w14:paraId="3E232DE9" w14:textId="77777777" w:rsidTr="00467720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2992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EFFECTIVE_DATETIME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B037" w14:textId="77777777" w:rsidR="00F31444" w:rsidRPr="001B5578" w:rsidRDefault="00F31444" w:rsidP="00467720">
            <w:pPr>
              <w:rPr>
                <w:sz w:val="22"/>
                <w:szCs w:val="22"/>
              </w:rPr>
            </w:pPr>
            <w:r w:rsidRPr="001B5578">
              <w:rPr>
                <w:sz w:val="22"/>
                <w:szCs w:val="22"/>
              </w:rPr>
              <w:t>Date/time the record was created or last modified in the source database.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F038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proofErr w:type="gram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cdt</w:t>
            </w:r>
            <w:proofErr w:type="spellEnd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:</w:t>
            </w:r>
            <w:proofErr w:type="spell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  <w:lang w:val="en-CA"/>
              </w:rPr>
              <w:t>effectiveDate</w:t>
            </w:r>
            <w:proofErr w:type="spellEnd"/>
            <w:proofErr w:type="gramEnd"/>
          </w:p>
          <w:p w14:paraId="288B5DB3" w14:textId="77777777" w:rsidR="00F31444" w:rsidRPr="001B5578" w:rsidRDefault="00F31444" w:rsidP="00467720">
            <w:pPr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66F34" w14:textId="77777777" w:rsidR="00F31444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</w:t>
            </w:r>
            <w:r w:rsidRPr="001B5578">
              <w:rPr>
                <w:sz w:val="22"/>
                <w:szCs w:val="22"/>
                <w:lang w:val="en-CA"/>
              </w:rPr>
              <w:t>Date</w:t>
            </w:r>
            <w:proofErr w:type="spellEnd"/>
            <w:proofErr w:type="gramEnd"/>
          </w:p>
          <w:p w14:paraId="7734C2D4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66A516E3" w14:textId="77777777" w:rsidR="00F31444" w:rsidRDefault="00F31444" w:rsidP="00F31444">
      <w:pPr>
        <w:spacing w:line="259" w:lineRule="auto"/>
        <w:rPr>
          <w:sz w:val="22"/>
          <w:szCs w:val="22"/>
        </w:rPr>
      </w:pPr>
      <w:r w:rsidRPr="001B5578">
        <w:rPr>
          <w:sz w:val="22"/>
          <w:szCs w:val="22"/>
          <w:lang w:val="en-CA"/>
        </w:rPr>
        <w:t xml:space="preserve">ORN_Junction.csv: </w:t>
      </w:r>
      <w:r w:rsidRPr="001B5578">
        <w:rPr>
          <w:sz w:val="22"/>
          <w:szCs w:val="22"/>
        </w:rPr>
        <w:t>A unique national identifier assigned to a road net element, junction and selected event data such as Toll Point, Blocked Passage and Structure which are required to support the National Road Network (NRN).</w:t>
      </w:r>
    </w:p>
    <w:p w14:paraId="666BFB19" w14:textId="77777777" w:rsidR="00F31444" w:rsidRDefault="00F31444" w:rsidP="00F31444">
      <w:pPr>
        <w:spacing w:line="259" w:lineRule="auto"/>
        <w:rPr>
          <w:sz w:val="22"/>
          <w:szCs w:val="22"/>
        </w:rPr>
      </w:pPr>
    </w:p>
    <w:tbl>
      <w:tblPr>
        <w:tblW w:w="11482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811"/>
        <w:gridCol w:w="2552"/>
        <w:gridCol w:w="1559"/>
      </w:tblGrid>
      <w:tr w:rsidR="00F31444" w:rsidRPr="001B5578" w14:paraId="51681D2E" w14:textId="77777777" w:rsidTr="00467720">
        <w:tc>
          <w:tcPr>
            <w:tcW w:w="1148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D8DB" w14:textId="77777777" w:rsidR="00F31444" w:rsidRPr="003857E3" w:rsidRDefault="00F31444" w:rsidP="00467720">
            <w:pPr>
              <w:tabs>
                <w:tab w:val="left" w:pos="4104"/>
                <w:tab w:val="center" w:pos="5641"/>
              </w:tabs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3857E3">
              <w:rPr>
                <w:color w:val="FFFFFF" w:themeColor="background1"/>
                <w:sz w:val="22"/>
                <w:szCs w:val="22"/>
                <w:lang w:val="en-CA"/>
              </w:rPr>
              <w:t xml:space="preserve">Data Provided by </w:t>
            </w:r>
            <w:proofErr w:type="spellStart"/>
            <w:r w:rsidRPr="003857E3">
              <w:rPr>
                <w:color w:val="FFFFFF" w:themeColor="background1"/>
                <w:sz w:val="22"/>
                <w:szCs w:val="22"/>
              </w:rPr>
              <w:t>ORN_ROAD_NET_ELEMENT.shp</w:t>
            </w:r>
            <w:proofErr w:type="spellEnd"/>
            <w:r w:rsidRPr="003857E3">
              <w:rPr>
                <w:color w:val="FFFFFF" w:themeColor="background1"/>
                <w:sz w:val="22"/>
                <w:szCs w:val="22"/>
              </w:rPr>
              <w:t>:</w:t>
            </w:r>
          </w:p>
        </w:tc>
      </w:tr>
      <w:tr w:rsidR="00F31444" w:rsidRPr="001B5578" w14:paraId="30EFF133" w14:textId="77777777" w:rsidTr="0046772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3C76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1B5578">
              <w:rPr>
                <w:color w:val="FFFFFF" w:themeColor="background1"/>
                <w:sz w:val="22"/>
                <w:szCs w:val="22"/>
                <w:lang w:val="en-CA"/>
              </w:rPr>
              <w:t>ORN Data Tag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05109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1B5578">
              <w:rPr>
                <w:color w:val="FFFFFF" w:themeColor="background1"/>
                <w:sz w:val="22"/>
                <w:szCs w:val="22"/>
                <w:lang w:val="en-CA"/>
              </w:rPr>
              <w:t>ORN Data Description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</w:tcPr>
          <w:p w14:paraId="2C319BC4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>
              <w:rPr>
                <w:color w:val="FFFFFF" w:themeColor="background1"/>
                <w:sz w:val="22"/>
                <w:szCs w:val="22"/>
                <w:lang w:val="en-CA"/>
              </w:rPr>
              <w:t>Property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</w:tcPr>
          <w:p w14:paraId="06316B59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>
              <w:rPr>
                <w:color w:val="FFFFFF" w:themeColor="background1"/>
                <w:sz w:val="22"/>
                <w:szCs w:val="22"/>
                <w:lang w:val="en-CA"/>
              </w:rPr>
              <w:t>Value</w:t>
            </w:r>
          </w:p>
        </w:tc>
      </w:tr>
      <w:tr w:rsidR="00F31444" w:rsidRPr="001B5578" w14:paraId="54F18E3D" w14:textId="77777777" w:rsidTr="0046772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1064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1B5578">
              <w:rPr>
                <w:sz w:val="22"/>
                <w:szCs w:val="22"/>
                <w:lang w:val="en-CA"/>
              </w:rPr>
              <w:t>TO_JCT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7E27" w14:textId="77777777" w:rsidR="00F31444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1B5578">
              <w:rPr>
                <w:sz w:val="22"/>
                <w:szCs w:val="22"/>
              </w:rPr>
              <w:t>The end junction for a road element or ferry connection.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E965B" w14:textId="77777777" w:rsidR="00F31444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rFonts w:eastAsia="Calibri" w:cs="Calibri"/>
                <w:color w:val="000000" w:themeColor="text1"/>
                <w:sz w:val="22"/>
                <w:szCs w:val="22"/>
              </w:rPr>
              <w:t>transnet:ingress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AEFE2" w14:textId="77777777" w:rsidR="00F31444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proofErr w:type="spellStart"/>
            <w:r>
              <w:rPr>
                <w:sz w:val="22"/>
                <w:szCs w:val="22"/>
                <w:lang w:val="en-CA"/>
              </w:rPr>
              <w:t>RoadLink</w:t>
            </w:r>
            <w:proofErr w:type="spellEnd"/>
          </w:p>
        </w:tc>
      </w:tr>
      <w:tr w:rsidR="00F31444" w:rsidRPr="001B5578" w14:paraId="1B137094" w14:textId="77777777" w:rsidTr="0046772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8B88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r w:rsidRPr="001B5578">
              <w:rPr>
                <w:sz w:val="22"/>
                <w:szCs w:val="22"/>
                <w:lang w:val="en-CA"/>
              </w:rPr>
              <w:t>FROM_JCT</w:t>
            </w:r>
          </w:p>
          <w:p w14:paraId="2DF7C449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033B" w14:textId="77777777" w:rsidR="00F31444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 w:rsidRPr="001B5578">
              <w:rPr>
                <w:sz w:val="22"/>
                <w:szCs w:val="22"/>
                <w:lang w:val="en-CA"/>
              </w:rPr>
              <w:t>The beginning junction for a road element or ferry connection.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2B8B0" w14:textId="77777777" w:rsidR="00F31444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rFonts w:eastAsia="Calibri" w:cs="Calibri"/>
                <w:color w:val="000000" w:themeColor="text1"/>
                <w:sz w:val="22"/>
                <w:szCs w:val="22"/>
              </w:rPr>
              <w:t>transnet:egress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41200" w14:textId="77777777" w:rsidR="00F31444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proofErr w:type="spellStart"/>
            <w:r>
              <w:rPr>
                <w:sz w:val="22"/>
                <w:szCs w:val="22"/>
                <w:lang w:val="en-CA"/>
              </w:rPr>
              <w:t>RoadLink</w:t>
            </w:r>
            <w:proofErr w:type="spellEnd"/>
          </w:p>
        </w:tc>
      </w:tr>
    </w:tbl>
    <w:p w14:paraId="7AE81E7D" w14:textId="77777777" w:rsidR="00F31444" w:rsidRDefault="00F31444" w:rsidP="00F31444">
      <w:pPr>
        <w:pStyle w:val="Heading2"/>
      </w:pPr>
    </w:p>
    <w:p w14:paraId="74294028" w14:textId="63D75F5A" w:rsidR="00F31444" w:rsidRDefault="00F31444" w:rsidP="00F31444">
      <w:pPr>
        <w:pStyle w:val="Heading2"/>
      </w:pPr>
      <w:r>
        <w:t>Road</w:t>
      </w:r>
    </w:p>
    <w:p w14:paraId="01A0E9D5" w14:textId="55F95DFE" w:rsidR="00F31444" w:rsidRPr="00F31444" w:rsidRDefault="00F31444" w:rsidP="00F31444">
      <w:r>
        <w:t>…</w:t>
      </w:r>
    </w:p>
    <w:p w14:paraId="17452F92" w14:textId="3F785D23" w:rsidR="00F31444" w:rsidRDefault="00F31444" w:rsidP="00F31444">
      <w:pPr>
        <w:pStyle w:val="Heading2"/>
      </w:pPr>
      <w:proofErr w:type="spellStart"/>
      <w:r>
        <w:t>RoadLink</w:t>
      </w:r>
      <w:proofErr w:type="spellEnd"/>
    </w:p>
    <w:p w14:paraId="08C660DA" w14:textId="7FBCD502" w:rsidR="00F31444" w:rsidRPr="00F31444" w:rsidRDefault="00F31444" w:rsidP="00F31444">
      <w:r>
        <w:t>…</w:t>
      </w:r>
    </w:p>
    <w:p w14:paraId="37743EFB" w14:textId="77777777" w:rsidR="00F31444" w:rsidRDefault="00F31444" w:rsidP="00F31444">
      <w:pPr>
        <w:pStyle w:val="Heading2"/>
      </w:pPr>
      <w:proofErr w:type="spellStart"/>
      <w:r>
        <w:t>RoadLink</w:t>
      </w:r>
      <w:proofErr w:type="spellEnd"/>
    </w:p>
    <w:p w14:paraId="060B29A5" w14:textId="3E5D78E2" w:rsidR="00F31444" w:rsidRPr="00F31444" w:rsidRDefault="00F31444" w:rsidP="00F31444">
      <w:r>
        <w:t>…</w:t>
      </w:r>
    </w:p>
    <w:p w14:paraId="09CCD7C0" w14:textId="77777777" w:rsidR="00F31444" w:rsidRDefault="00F31444" w:rsidP="00F31444">
      <w:pPr>
        <w:pStyle w:val="Heading2"/>
      </w:pPr>
      <w:proofErr w:type="spellStart"/>
      <w:r>
        <w:t>RoadLink</w:t>
      </w:r>
      <w:proofErr w:type="spellEnd"/>
    </w:p>
    <w:p w14:paraId="6815A756" w14:textId="5E7B3A73" w:rsidR="00F31444" w:rsidRPr="00F31444" w:rsidRDefault="00F31444" w:rsidP="00F31444">
      <w:r>
        <w:t>…</w:t>
      </w:r>
    </w:p>
    <w:p w14:paraId="13E47E55" w14:textId="77777777" w:rsidR="00F31444" w:rsidRPr="001B5578" w:rsidRDefault="00F31444" w:rsidP="00F31444">
      <w:pPr>
        <w:pStyle w:val="Heading2"/>
      </w:pPr>
      <w:bookmarkStart w:id="3" w:name="_Toc198560045"/>
      <w:r w:rsidRPr="001B5578">
        <w:lastRenderedPageBreak/>
        <w:t>Integration of ORN Data in TTL Generation</w:t>
      </w:r>
      <w:bookmarkEnd w:id="3"/>
    </w:p>
    <w:p w14:paraId="0FA1BAEA" w14:textId="43459819" w:rsidR="00F31444" w:rsidRDefault="00F31444" w:rsidP="00F31444">
      <w:pPr>
        <w:rPr>
          <w:lang w:val="en-CA" w:eastAsia="en-US"/>
        </w:rPr>
      </w:pPr>
      <w:r>
        <w:rPr>
          <w:lang w:val="en-CA" w:eastAsia="en-US"/>
        </w:rPr>
        <w:t>…</w:t>
      </w:r>
    </w:p>
    <w:p w14:paraId="0506E2E9" w14:textId="77777777" w:rsidR="00F31444" w:rsidRPr="00F31444" w:rsidRDefault="00F31444" w:rsidP="00F31444">
      <w:pPr>
        <w:rPr>
          <w:lang w:val="en-CA" w:eastAsia="en-US"/>
        </w:rPr>
      </w:pPr>
    </w:p>
    <w:p w14:paraId="36B2F805" w14:textId="5F8B37CA" w:rsidR="00F31444" w:rsidRPr="001B5578" w:rsidRDefault="00F31444" w:rsidP="00F31444">
      <w:pPr>
        <w:pStyle w:val="Heading2"/>
      </w:pPr>
      <w:r w:rsidRPr="001B5578">
        <w:t>Custom Classes and Properties</w:t>
      </w:r>
      <w:bookmarkEnd w:id="0"/>
    </w:p>
    <w:p w14:paraId="0AE1A299" w14:textId="77777777" w:rsidR="00F31444" w:rsidRDefault="00F31444" w:rsidP="00F31444">
      <w:pPr>
        <w:rPr>
          <w:sz w:val="22"/>
          <w:szCs w:val="22"/>
        </w:rPr>
      </w:pPr>
      <w:r w:rsidRPr="001B5578">
        <w:rPr>
          <w:sz w:val="22"/>
          <w:szCs w:val="22"/>
        </w:rPr>
        <w:t>The following custom classes and properties were introduced as part of the City Digital Twin project to extend the ISO/IEC 5087 ontologies.</w:t>
      </w:r>
    </w:p>
    <w:p w14:paraId="0D2785B3" w14:textId="77777777" w:rsidR="00F31444" w:rsidRDefault="00F31444" w:rsidP="00F31444">
      <w:pPr>
        <w:rPr>
          <w:sz w:val="22"/>
          <w:szCs w:val="22"/>
        </w:rPr>
      </w:pPr>
    </w:p>
    <w:tbl>
      <w:tblPr>
        <w:tblW w:w="11624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  <w:gridCol w:w="4769"/>
        <w:gridCol w:w="3278"/>
      </w:tblGrid>
      <w:tr w:rsidR="00F31444" w:rsidRPr="001B5578" w14:paraId="3EAA4557" w14:textId="77777777" w:rsidTr="00467720">
        <w:tc>
          <w:tcPr>
            <w:tcW w:w="3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EDC2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>
              <w:rPr>
                <w:color w:val="FFFFFF" w:themeColor="background1"/>
                <w:sz w:val="22"/>
                <w:szCs w:val="22"/>
                <w:lang w:val="en-CA"/>
              </w:rPr>
              <w:t>Class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DFB21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>
              <w:rPr>
                <w:color w:val="FFFFFF" w:themeColor="background1"/>
                <w:sz w:val="22"/>
                <w:szCs w:val="22"/>
                <w:lang w:val="en-CA"/>
              </w:rPr>
              <w:t>Property</w:t>
            </w:r>
          </w:p>
        </w:tc>
        <w:tc>
          <w:tcPr>
            <w:tcW w:w="3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BB8"/>
          </w:tcPr>
          <w:p w14:paraId="65C7D7AF" w14:textId="77777777" w:rsidR="00F31444" w:rsidRPr="001B5578" w:rsidRDefault="00F31444" w:rsidP="00467720">
            <w:pPr>
              <w:jc w:val="center"/>
              <w:rPr>
                <w:color w:val="FFFFFF" w:themeColor="background1"/>
                <w:sz w:val="22"/>
                <w:szCs w:val="22"/>
                <w:lang w:val="en-CA"/>
              </w:rPr>
            </w:pPr>
            <w:r>
              <w:rPr>
                <w:color w:val="FFFFFF" w:themeColor="background1"/>
                <w:sz w:val="22"/>
                <w:szCs w:val="22"/>
                <w:lang w:val="en-CA"/>
              </w:rPr>
              <w:t>Value</w:t>
            </w:r>
          </w:p>
        </w:tc>
      </w:tr>
      <w:tr w:rsidR="00F31444" w:rsidRPr="001B5578" w14:paraId="20724827" w14:textId="77777777" w:rsidTr="00467720">
        <w:tc>
          <w:tcPr>
            <w:tcW w:w="3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029C" w14:textId="77777777" w:rsidR="00F31444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transnet:Junction</w:t>
            </w:r>
            <w:proofErr w:type="spellEnd"/>
            <w:proofErr w:type="gram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D2A5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Calibri" w:cs="Calibri"/>
                <w:color w:val="000000" w:themeColor="text1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8D1B8" w14:textId="77777777" w:rsidR="00F31444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cdt:Junction</w:t>
            </w:r>
            <w:proofErr w:type="spellEnd"/>
            <w:proofErr w:type="gramEnd"/>
          </w:p>
        </w:tc>
      </w:tr>
      <w:tr w:rsidR="00F31444" w:rsidRPr="001B5578" w14:paraId="178E57E9" w14:textId="77777777" w:rsidTr="00467720">
        <w:tc>
          <w:tcPr>
            <w:tcW w:w="3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BE82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cdt:Junction</w:t>
            </w:r>
            <w:proofErr w:type="spellEnd"/>
            <w:proofErr w:type="gram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5FDC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proofErr w:type="gram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cdt</w:t>
            </w:r>
            <w:proofErr w:type="spellEnd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:</w:t>
            </w:r>
            <w:proofErr w:type="spell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  <w:lang w:val="en-CA"/>
              </w:rPr>
              <w:t>junctionType</w:t>
            </w:r>
            <w:proofErr w:type="spellEnd"/>
            <w:proofErr w:type="gramEnd"/>
          </w:p>
          <w:p w14:paraId="69F56492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0133A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xsd:s</w:t>
            </w:r>
            <w:r w:rsidRPr="001B5578">
              <w:rPr>
                <w:sz w:val="22"/>
                <w:szCs w:val="22"/>
                <w:lang w:val="en-CA"/>
              </w:rPr>
              <w:t>tring</w:t>
            </w:r>
            <w:proofErr w:type="spellEnd"/>
            <w:proofErr w:type="gramEnd"/>
          </w:p>
        </w:tc>
      </w:tr>
      <w:tr w:rsidR="00F31444" w:rsidRPr="001B5578" w14:paraId="39101FE1" w14:textId="77777777" w:rsidTr="00467720">
        <w:tc>
          <w:tcPr>
            <w:tcW w:w="3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5631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cdt:Junction</w:t>
            </w:r>
            <w:proofErr w:type="spellEnd"/>
            <w:proofErr w:type="gram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79C2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1B5578">
              <w:rPr>
                <w:sz w:val="22"/>
                <w:szCs w:val="22"/>
                <w:lang w:val="en-CA"/>
              </w:rPr>
              <w:t>cdt:exitNumber</w:t>
            </w:r>
            <w:proofErr w:type="spellEnd"/>
            <w:proofErr w:type="gramEnd"/>
          </w:p>
        </w:tc>
        <w:tc>
          <w:tcPr>
            <w:tcW w:w="3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C6CA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xsd:s</w:t>
            </w:r>
            <w:r w:rsidRPr="001B5578">
              <w:rPr>
                <w:sz w:val="22"/>
                <w:szCs w:val="22"/>
                <w:lang w:val="en-CA"/>
              </w:rPr>
              <w:t>tring</w:t>
            </w:r>
            <w:proofErr w:type="spellEnd"/>
            <w:proofErr w:type="gramEnd"/>
          </w:p>
        </w:tc>
      </w:tr>
      <w:tr w:rsidR="00F31444" w:rsidRPr="001B5578" w14:paraId="39D2841D" w14:textId="77777777" w:rsidTr="00467720">
        <w:tc>
          <w:tcPr>
            <w:tcW w:w="3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D52D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cdt:Junction</w:t>
            </w:r>
            <w:proofErr w:type="spellEnd"/>
            <w:proofErr w:type="gram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0267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1B5578">
              <w:rPr>
                <w:sz w:val="22"/>
                <w:szCs w:val="22"/>
                <w:lang w:val="en-CA"/>
              </w:rPr>
              <w:t>cdt:nationUUID</w:t>
            </w:r>
            <w:proofErr w:type="spellEnd"/>
            <w:proofErr w:type="gramEnd"/>
          </w:p>
        </w:tc>
        <w:tc>
          <w:tcPr>
            <w:tcW w:w="3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0834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xsd:s</w:t>
            </w:r>
            <w:r w:rsidRPr="001B5578">
              <w:rPr>
                <w:sz w:val="22"/>
                <w:szCs w:val="22"/>
                <w:lang w:val="en-CA"/>
              </w:rPr>
              <w:t>tring</w:t>
            </w:r>
            <w:proofErr w:type="spellEnd"/>
            <w:proofErr w:type="gramEnd"/>
          </w:p>
        </w:tc>
      </w:tr>
      <w:tr w:rsidR="00F31444" w:rsidRPr="001B5578" w14:paraId="3A8F64BF" w14:textId="77777777" w:rsidTr="00467720">
        <w:tc>
          <w:tcPr>
            <w:tcW w:w="3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227A" w14:textId="77777777" w:rsidR="00F31444" w:rsidRPr="001B5578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cdt:Junction</w:t>
            </w:r>
            <w:proofErr w:type="spellEnd"/>
            <w:proofErr w:type="gram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8945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  <w:lang w:val="en-CA"/>
              </w:rPr>
            </w:pPr>
            <w:proofErr w:type="spellStart"/>
            <w:proofErr w:type="gram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cdt</w:t>
            </w:r>
            <w:proofErr w:type="spellEnd"/>
            <w:r w:rsidRPr="001B5578">
              <w:rPr>
                <w:rFonts w:eastAsia="Calibri" w:cs="Calibri"/>
                <w:color w:val="000000" w:themeColor="text1"/>
                <w:sz w:val="22"/>
                <w:szCs w:val="22"/>
              </w:rPr>
              <w:t>:</w:t>
            </w:r>
            <w:proofErr w:type="spellStart"/>
            <w:r w:rsidRPr="001B5578">
              <w:rPr>
                <w:rFonts w:eastAsia="Calibri" w:cs="Calibri"/>
                <w:color w:val="000000" w:themeColor="text1"/>
                <w:sz w:val="22"/>
                <w:szCs w:val="22"/>
                <w:lang w:val="en-CA"/>
              </w:rPr>
              <w:t>effectiveDate</w:t>
            </w:r>
            <w:proofErr w:type="spellEnd"/>
            <w:proofErr w:type="gramEnd"/>
          </w:p>
          <w:p w14:paraId="3C150BEF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B0EF" w14:textId="77777777" w:rsidR="00F31444" w:rsidRDefault="00F31444" w:rsidP="00467720">
            <w:pPr>
              <w:jc w:val="center"/>
              <w:rPr>
                <w:sz w:val="22"/>
                <w:szCs w:val="22"/>
                <w:lang w:val="en-CA"/>
              </w:rPr>
            </w:pPr>
            <w:proofErr w:type="spellStart"/>
            <w:proofErr w:type="gramStart"/>
            <w:r>
              <w:rPr>
                <w:sz w:val="22"/>
                <w:szCs w:val="22"/>
                <w:lang w:val="en-CA"/>
              </w:rPr>
              <w:t>xsd:</w:t>
            </w:r>
            <w:r w:rsidRPr="001B5578">
              <w:rPr>
                <w:sz w:val="22"/>
                <w:szCs w:val="22"/>
                <w:lang w:val="en-CA"/>
              </w:rPr>
              <w:t>Date</w:t>
            </w:r>
            <w:proofErr w:type="spellEnd"/>
            <w:proofErr w:type="gramEnd"/>
          </w:p>
          <w:p w14:paraId="20CB83E3" w14:textId="77777777" w:rsidR="00F31444" w:rsidRPr="001B5578" w:rsidRDefault="00F31444" w:rsidP="00467720">
            <w:pPr>
              <w:jc w:val="center"/>
              <w:rPr>
                <w:rFonts w:eastAsia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179F152D" w14:textId="77777777" w:rsidR="00F31444" w:rsidRDefault="00F31444"/>
    <w:p w14:paraId="55C71259" w14:textId="252BAD2B" w:rsidR="00F31444" w:rsidRDefault="00F31444">
      <w:r>
        <w:t>…</w:t>
      </w:r>
    </w:p>
    <w:sectPr w:rsidR="00F31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Megan Katsumi" w:date="2025-05-13T13:38:00Z" w:initials="MK">
    <w:p w14:paraId="394C8C83" w14:textId="77777777" w:rsidR="00F31444" w:rsidRDefault="00F31444" w:rsidP="00F3144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Suggest that you combine these overviews with the relevant mapping sections (tables) below. The descriptions should reference the specific data fields, what they represent (e.g. </w:t>
      </w:r>
      <w:proofErr w:type="spellStart"/>
      <w:proofErr w:type="gramStart"/>
      <w:r>
        <w:rPr>
          <w:color w:val="000000"/>
          <w:sz w:val="20"/>
          <w:szCs w:val="20"/>
        </w:rPr>
        <w:t>an</w:t>
      </w:r>
      <w:proofErr w:type="spellEnd"/>
      <w:r>
        <w:rPr>
          <w:color w:val="000000"/>
          <w:sz w:val="20"/>
          <w:szCs w:val="20"/>
        </w:rPr>
        <w:t xml:space="preserve"> the</w:t>
      </w:r>
      <w:proofErr w:type="gramEnd"/>
      <w:r>
        <w:rPr>
          <w:color w:val="000000"/>
          <w:sz w:val="20"/>
          <w:szCs w:val="20"/>
        </w:rPr>
        <w:t xml:space="preserve"> value of FROM_JCT is the identifier of a junction), and then how this is implemented (the mapping described in the table).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4C8C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CDC9C4" w16cex:dateUtc="2025-05-13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4C8C83" w16cid:durableId="2BCDC9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egan Katsumi">
    <w15:presenceInfo w15:providerId="AD" w15:userId="S::megan.katsumi@utoronto.ca::284c8d73-5dbc-4b14-88ae-142993c43a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44"/>
    <w:rsid w:val="001A7FE8"/>
    <w:rsid w:val="00F31444"/>
    <w:rsid w:val="00F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36AA7"/>
  <w15:chartTrackingRefBased/>
  <w15:docId w15:val="{D3696030-A884-4905-9533-961FD05C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44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44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3144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2949</Characters>
  <Application>Microsoft Office Word</Application>
  <DocSecurity>0</DocSecurity>
  <Lines>140</Lines>
  <Paragraphs>89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2025-06-04T10:50:00Z</dcterms:created>
  <dcterms:modified xsi:type="dcterms:W3CDTF">2025-06-04T10:53:00Z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76da17e9-cb50-47e2-a57e-9aa1c0ae68e6</vt:lpwstr>
  </property>
</Properties>
</file>