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16F5C" w14:textId="7DCE4CDF" w:rsidR="00F047DB" w:rsidRPr="001371F5" w:rsidRDefault="00F047DB" w:rsidP="001371F5">
      <w:pPr>
        <w:pStyle w:val="Title"/>
        <w:rPr>
          <w:sz w:val="52"/>
          <w:szCs w:val="52"/>
        </w:rPr>
      </w:pPr>
      <w:r w:rsidRPr="00554888">
        <w:rPr>
          <w:color w:val="0070C0"/>
          <w:sz w:val="48"/>
          <w:szCs w:val="48"/>
        </w:rPr>
        <w:t xml:space="preserve">TOVE </w:t>
      </w:r>
      <w:r w:rsidR="00A37EE2">
        <w:rPr>
          <w:color w:val="0070C0"/>
          <w:sz w:val="48"/>
          <w:szCs w:val="48"/>
        </w:rPr>
        <w:t xml:space="preserve">Digital </w:t>
      </w:r>
      <w:r w:rsidR="00B24B6D">
        <w:rPr>
          <w:color w:val="0070C0"/>
          <w:sz w:val="48"/>
          <w:szCs w:val="48"/>
        </w:rPr>
        <w:t>City</w:t>
      </w:r>
      <w:r w:rsidRPr="00554888">
        <w:rPr>
          <w:color w:val="0070C0"/>
          <w:sz w:val="48"/>
          <w:szCs w:val="48"/>
        </w:rPr>
        <w:t xml:space="preserve"> </w:t>
      </w:r>
      <w:r w:rsidR="00554888" w:rsidRPr="00554888">
        <w:rPr>
          <w:color w:val="0070C0"/>
          <w:sz w:val="48"/>
          <w:szCs w:val="48"/>
        </w:rPr>
        <w:t>Programming</w:t>
      </w:r>
      <w:r w:rsidRPr="00554888">
        <w:rPr>
          <w:color w:val="0070C0"/>
          <w:sz w:val="48"/>
          <w:szCs w:val="48"/>
        </w:rPr>
        <w:t xml:space="preserve"> Manual</w:t>
      </w:r>
      <w:r w:rsidR="001371F5" w:rsidRPr="001371F5">
        <w:rPr>
          <w:sz w:val="52"/>
          <w:szCs w:val="52"/>
        </w:rPr>
        <w:br/>
      </w:r>
      <w:r w:rsidR="001371F5" w:rsidRPr="00554888">
        <w:rPr>
          <w:color w:val="00B050"/>
          <w:sz w:val="40"/>
          <w:szCs w:val="40"/>
        </w:rPr>
        <w:t>Part I</w:t>
      </w:r>
      <w:r w:rsidR="00D234BF">
        <w:rPr>
          <w:color w:val="00B050"/>
          <w:sz w:val="40"/>
          <w:szCs w:val="40"/>
        </w:rPr>
        <w:t>I</w:t>
      </w:r>
      <w:r w:rsidR="004C1492">
        <w:rPr>
          <w:color w:val="00B050"/>
          <w:sz w:val="40"/>
          <w:szCs w:val="40"/>
        </w:rPr>
        <w:t>a</w:t>
      </w:r>
      <w:r w:rsidR="001371F5" w:rsidRPr="00554888">
        <w:rPr>
          <w:color w:val="00B050"/>
          <w:sz w:val="40"/>
          <w:szCs w:val="40"/>
        </w:rPr>
        <w:t>: Temporal Representation and Reasoning</w:t>
      </w:r>
    </w:p>
    <w:p w14:paraId="675B6370" w14:textId="77777777" w:rsidR="00F467D0" w:rsidRDefault="00F467D0" w:rsidP="00F467D0">
      <w:pPr>
        <w:pStyle w:val="Subtitle"/>
        <w:ind w:firstLine="0"/>
      </w:pPr>
    </w:p>
    <w:p w14:paraId="6A81B89D" w14:textId="5F51FCC8" w:rsidR="00F047DB" w:rsidRDefault="00F047DB" w:rsidP="00F467D0">
      <w:pPr>
        <w:pStyle w:val="Subtitle"/>
        <w:ind w:firstLine="0"/>
      </w:pPr>
      <w:r>
        <w:t xml:space="preserve">Mark S. Fox, </w:t>
      </w:r>
      <w:hyperlink r:id="rId5" w:history="1">
        <w:r w:rsidRPr="004602A1">
          <w:rPr>
            <w:rStyle w:val="Hyperlink"/>
          </w:rPr>
          <w:t>msf@eil.utoronto.ca</w:t>
        </w:r>
      </w:hyperlink>
    </w:p>
    <w:p w14:paraId="2C6CA6C2" w14:textId="0553AD5F" w:rsidR="00F047DB" w:rsidRDefault="00AD6E93" w:rsidP="00F467D0">
      <w:pPr>
        <w:pStyle w:val="Subtitle"/>
        <w:ind w:firstLine="0"/>
      </w:pPr>
      <w:r>
        <w:t>20 March</w:t>
      </w:r>
      <w:r w:rsidR="00F047DB">
        <w:t xml:space="preserve"> 2021</w:t>
      </w:r>
    </w:p>
    <w:p w14:paraId="181BA614" w14:textId="236F97DE" w:rsidR="00D234BF" w:rsidRDefault="00D234BF" w:rsidP="00D234BF">
      <w:pPr>
        <w:pStyle w:val="Heading1"/>
      </w:pPr>
      <w:r>
        <w:t>Introduction</w:t>
      </w:r>
    </w:p>
    <w:p w14:paraId="0B21ED21" w14:textId="4E45DCDD" w:rsidR="00D234BF" w:rsidRPr="00D234BF" w:rsidRDefault="00D234BF" w:rsidP="00D234BF">
      <w:pPr>
        <w:rPr>
          <w:lang w:eastAsia="ja-JP"/>
        </w:rPr>
      </w:pPr>
      <w:r>
        <w:rPr>
          <w:lang w:eastAsia="ja-JP"/>
        </w:rPr>
        <w:t>This report defines the</w:t>
      </w:r>
      <w:r w:rsidR="00AD6E93">
        <w:rPr>
          <w:lang w:eastAsia="ja-JP"/>
        </w:rPr>
        <w:t xml:space="preserve"> standard</w:t>
      </w:r>
      <w:r>
        <w:rPr>
          <w:lang w:eastAsia="ja-JP"/>
        </w:rPr>
        <w:t xml:space="preserve"> temporal representation and reasoning features of the TOVE</w:t>
      </w:r>
      <w:r w:rsidR="00A37EE2">
        <w:rPr>
          <w:lang w:eastAsia="ja-JP"/>
        </w:rPr>
        <w:t xml:space="preserve"> Digital </w:t>
      </w:r>
      <w:r w:rsidR="00B24B6D">
        <w:rPr>
          <w:lang w:eastAsia="ja-JP"/>
        </w:rPr>
        <w:t>City</w:t>
      </w:r>
      <w:r w:rsidR="008A5E41">
        <w:rPr>
          <w:lang w:eastAsia="ja-JP"/>
        </w:rPr>
        <w:t xml:space="preserve"> (TD</w:t>
      </w:r>
      <w:r w:rsidR="00B24B6D">
        <w:rPr>
          <w:lang w:eastAsia="ja-JP"/>
        </w:rPr>
        <w:t>C</w:t>
      </w:r>
      <w:r w:rsidR="008A5E41">
        <w:rPr>
          <w:lang w:eastAsia="ja-JP"/>
        </w:rPr>
        <w:t>)</w:t>
      </w:r>
      <w:r>
        <w:rPr>
          <w:lang w:eastAsia="ja-JP"/>
        </w:rPr>
        <w:t>.</w:t>
      </w:r>
    </w:p>
    <w:p w14:paraId="5B3DCE5F" w14:textId="77777777" w:rsidR="00F467D0" w:rsidRPr="00F467D0" w:rsidRDefault="00F467D0" w:rsidP="00F467D0"/>
    <w:p w14:paraId="0AD72CFC" w14:textId="25A09CA6" w:rsidR="00A30E57" w:rsidRDefault="00A30E57" w:rsidP="00A30E57">
      <w:pPr>
        <w:rPr>
          <w:lang w:eastAsia="ja-JP"/>
        </w:rPr>
      </w:pPr>
      <w:r>
        <w:rPr>
          <w:lang w:eastAsia="ja-JP"/>
        </w:rPr>
        <w:t>In the remainder of this report, we use the following ontology prefix’s:</w:t>
      </w:r>
    </w:p>
    <w:p w14:paraId="7BE5847A" w14:textId="77777777" w:rsidR="00A30E57" w:rsidRDefault="00A30E57" w:rsidP="00A30E57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5103"/>
      </w:tblGrid>
      <w:tr w:rsidR="00A30E57" w14:paraId="19EF09D6" w14:textId="77777777" w:rsidTr="00732380">
        <w:tc>
          <w:tcPr>
            <w:tcW w:w="1526" w:type="dxa"/>
          </w:tcPr>
          <w:p w14:paraId="2F1840B8" w14:textId="77777777" w:rsidR="00A30E57" w:rsidRPr="00FF50DF" w:rsidRDefault="00A30E57" w:rsidP="00732380">
            <w:pPr>
              <w:rPr>
                <w:b/>
                <w:bCs/>
                <w:lang w:eastAsia="ja-JP"/>
              </w:rPr>
            </w:pPr>
            <w:r w:rsidRPr="00FF50DF">
              <w:rPr>
                <w:b/>
                <w:bCs/>
                <w:lang w:eastAsia="ja-JP"/>
              </w:rPr>
              <w:t>Prefix</w:t>
            </w:r>
          </w:p>
        </w:tc>
        <w:tc>
          <w:tcPr>
            <w:tcW w:w="5103" w:type="dxa"/>
          </w:tcPr>
          <w:p w14:paraId="5077AB2F" w14:textId="77777777" w:rsidR="00A30E57" w:rsidRPr="00FF50DF" w:rsidRDefault="00A30E57" w:rsidP="00732380">
            <w:pPr>
              <w:rPr>
                <w:b/>
                <w:bCs/>
                <w:lang w:eastAsia="ja-JP"/>
              </w:rPr>
            </w:pPr>
            <w:r w:rsidRPr="00FF50DF">
              <w:rPr>
                <w:b/>
                <w:bCs/>
                <w:lang w:eastAsia="ja-JP"/>
              </w:rPr>
              <w:t>IRI</w:t>
            </w:r>
          </w:p>
        </w:tc>
      </w:tr>
      <w:tr w:rsidR="00A30E57" w14:paraId="4951DF31" w14:textId="77777777" w:rsidTr="00732380">
        <w:tc>
          <w:tcPr>
            <w:tcW w:w="1526" w:type="dxa"/>
          </w:tcPr>
          <w:p w14:paraId="02590F78" w14:textId="77777777" w:rsidR="00A30E57" w:rsidRDefault="00A30E57" w:rsidP="00732380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ctime</w:t>
            </w:r>
            <w:proofErr w:type="spellEnd"/>
          </w:p>
        </w:tc>
        <w:tc>
          <w:tcPr>
            <w:tcW w:w="5103" w:type="dxa"/>
          </w:tcPr>
          <w:p w14:paraId="2DB30EF7" w14:textId="77777777" w:rsidR="00A30E57" w:rsidRDefault="00A30E57" w:rsidP="00732380">
            <w:pPr>
              <w:rPr>
                <w:lang w:eastAsia="ja-JP"/>
              </w:rPr>
            </w:pPr>
            <w:r w:rsidRPr="00FF50DF">
              <w:rPr>
                <w:lang w:eastAsia="ja-JP"/>
              </w:rPr>
              <w:t>http://ontology.eil.utoronto.ca/tove/ctime#</w:t>
            </w:r>
          </w:p>
        </w:tc>
      </w:tr>
      <w:tr w:rsidR="00A30E57" w14:paraId="21C2D2BC" w14:textId="77777777" w:rsidTr="00732380">
        <w:tc>
          <w:tcPr>
            <w:tcW w:w="1526" w:type="dxa"/>
          </w:tcPr>
          <w:p w14:paraId="64EC33E3" w14:textId="77777777" w:rsidR="00A30E57" w:rsidRDefault="00A30E57" w:rsidP="00732380">
            <w:pPr>
              <w:rPr>
                <w:lang w:eastAsia="ja-JP"/>
              </w:rPr>
            </w:pPr>
            <w:r>
              <w:rPr>
                <w:lang w:eastAsia="ja-JP"/>
              </w:rPr>
              <w:t>time</w:t>
            </w:r>
          </w:p>
        </w:tc>
        <w:tc>
          <w:tcPr>
            <w:tcW w:w="5103" w:type="dxa"/>
          </w:tcPr>
          <w:p w14:paraId="548F8A8B" w14:textId="77777777" w:rsidR="00A30E57" w:rsidRDefault="00A30E57" w:rsidP="00732380">
            <w:pPr>
              <w:rPr>
                <w:lang w:eastAsia="ja-JP"/>
              </w:rPr>
            </w:pPr>
            <w:r>
              <w:rPr>
                <w:lang w:eastAsia="ja-JP"/>
              </w:rPr>
              <w:t>http://www.w3.org/2006/time#</w:t>
            </w:r>
          </w:p>
        </w:tc>
      </w:tr>
    </w:tbl>
    <w:p w14:paraId="5F1384B6" w14:textId="77777777" w:rsidR="00A30E57" w:rsidRPr="00A30E57" w:rsidRDefault="00A30E57" w:rsidP="00A30E57"/>
    <w:p w14:paraId="26026B30" w14:textId="3342898D" w:rsidR="00C37F85" w:rsidRDefault="00C37F85" w:rsidP="00F17217">
      <w:pPr>
        <w:pStyle w:val="Heading1"/>
      </w:pPr>
      <w:r>
        <w:t>OWL-Time</w:t>
      </w:r>
    </w:p>
    <w:p w14:paraId="0C905017" w14:textId="77777777" w:rsidR="00554888" w:rsidRPr="00554888" w:rsidRDefault="00554888" w:rsidP="00554888">
      <w:pPr>
        <w:rPr>
          <w:lang w:eastAsia="ja-JP"/>
        </w:rPr>
      </w:pPr>
    </w:p>
    <w:p w14:paraId="26F68655" w14:textId="2F59DFF6" w:rsidR="00C37F85" w:rsidRDefault="00BD22B6" w:rsidP="000607DD">
      <w:pPr>
        <w:rPr>
          <w:lang w:eastAsia="ja-JP"/>
        </w:rPr>
      </w:pPr>
      <w:r>
        <w:rPr>
          <w:lang w:eastAsia="ja-JP"/>
        </w:rPr>
        <w:t>T</w:t>
      </w:r>
      <w:r w:rsidR="00A37EE2">
        <w:rPr>
          <w:lang w:eastAsia="ja-JP"/>
        </w:rPr>
        <w:t>D</w:t>
      </w:r>
      <w:r w:rsidR="00B24B6D">
        <w:rPr>
          <w:lang w:eastAsia="ja-JP"/>
        </w:rPr>
        <w:t>C</w:t>
      </w:r>
      <w:r w:rsidR="00C37F85">
        <w:rPr>
          <w:lang w:eastAsia="ja-JP"/>
        </w:rPr>
        <w:t xml:space="preserve"> adopts the OWL-Time ontology (Hobbs &amp; Pan, 2006; Cox &amp; Little, 2020) as its temporal representation</w:t>
      </w:r>
      <w:r w:rsidR="00EF1D19">
        <w:rPr>
          <w:lang w:eastAsia="ja-JP"/>
        </w:rPr>
        <w:t xml:space="preserve"> with extensions defined in Section </w:t>
      </w:r>
      <w:r w:rsidR="00EF1D19">
        <w:rPr>
          <w:lang w:eastAsia="ja-JP"/>
        </w:rPr>
        <w:fldChar w:fldCharType="begin"/>
      </w:r>
      <w:r w:rsidR="00EF1D19">
        <w:rPr>
          <w:lang w:eastAsia="ja-JP"/>
        </w:rPr>
        <w:instrText xml:space="preserve"> REF _Ref63315870 \r \h </w:instrText>
      </w:r>
      <w:r w:rsidR="00EF1D19">
        <w:rPr>
          <w:lang w:eastAsia="ja-JP"/>
        </w:rPr>
      </w:r>
      <w:r w:rsidR="00EF1D19">
        <w:rPr>
          <w:lang w:eastAsia="ja-JP"/>
        </w:rPr>
        <w:fldChar w:fldCharType="separate"/>
      </w:r>
      <w:r w:rsidR="00EF1D19">
        <w:rPr>
          <w:lang w:eastAsia="ja-JP"/>
        </w:rPr>
        <w:t>4</w:t>
      </w:r>
      <w:r w:rsidR="00EF1D19">
        <w:rPr>
          <w:lang w:eastAsia="ja-JP"/>
        </w:rPr>
        <w:fldChar w:fldCharType="end"/>
      </w:r>
      <w:r w:rsidR="00EF1D19">
        <w:rPr>
          <w:lang w:eastAsia="ja-JP"/>
        </w:rPr>
        <w:t>.</w:t>
      </w:r>
      <w:r w:rsidR="00082D12">
        <w:rPr>
          <w:lang w:eastAsia="ja-JP"/>
        </w:rPr>
        <w:t xml:space="preserve"> Two important classes that are used directly are: </w:t>
      </w:r>
      <w:proofErr w:type="spellStart"/>
      <w:proofErr w:type="gramStart"/>
      <w:r w:rsidR="00082D12">
        <w:rPr>
          <w:lang w:eastAsia="ja-JP"/>
        </w:rPr>
        <w:t>time:Instant</w:t>
      </w:r>
      <w:proofErr w:type="spellEnd"/>
      <w:proofErr w:type="gramEnd"/>
      <w:r w:rsidR="00082D12">
        <w:rPr>
          <w:lang w:eastAsia="ja-JP"/>
        </w:rPr>
        <w:t xml:space="preserve">, </w:t>
      </w:r>
      <w:proofErr w:type="spellStart"/>
      <w:r w:rsidR="00082D12">
        <w:rPr>
          <w:lang w:eastAsia="ja-JP"/>
        </w:rPr>
        <w:t>time:DateTimeDescription</w:t>
      </w:r>
      <w:proofErr w:type="spellEnd"/>
      <w:r w:rsidR="00082D12">
        <w:rPr>
          <w:lang w:eastAsia="ja-JP"/>
        </w:rPr>
        <w:t xml:space="preserve"> and </w:t>
      </w:r>
      <w:proofErr w:type="spellStart"/>
      <w:r w:rsidR="00082D12">
        <w:rPr>
          <w:lang w:eastAsia="ja-JP"/>
        </w:rPr>
        <w:t>time:DurationDescription</w:t>
      </w:r>
      <w:proofErr w:type="spellEnd"/>
      <w:r w:rsidR="00082D12">
        <w:rPr>
          <w:lang w:eastAsia="ja-JP"/>
        </w:rPr>
        <w:t xml:space="preserve"> defined as follows</w:t>
      </w:r>
      <w:r w:rsidR="00BF29C3">
        <w:rPr>
          <w:lang w:eastAsia="ja-JP"/>
        </w:rPr>
        <w:t xml:space="preserve"> in </w:t>
      </w:r>
      <w:r w:rsidR="00BF29C3">
        <w:rPr>
          <w:lang w:eastAsia="ja-JP"/>
        </w:rPr>
        <w:fldChar w:fldCharType="begin"/>
      </w:r>
      <w:r w:rsidR="00BF29C3">
        <w:rPr>
          <w:lang w:eastAsia="ja-JP"/>
        </w:rPr>
        <w:instrText xml:space="preserve"> REF _Ref63319754 \h </w:instrText>
      </w:r>
      <w:r w:rsidR="00BF29C3">
        <w:rPr>
          <w:lang w:eastAsia="ja-JP"/>
        </w:rPr>
      </w:r>
      <w:r w:rsidR="00BF29C3">
        <w:rPr>
          <w:lang w:eastAsia="ja-JP"/>
        </w:rPr>
        <w:fldChar w:fldCharType="separate"/>
      </w:r>
      <w:r w:rsidR="00BF29C3">
        <w:t xml:space="preserve">Table </w:t>
      </w:r>
      <w:r w:rsidR="00BF29C3">
        <w:rPr>
          <w:noProof/>
        </w:rPr>
        <w:t>1</w:t>
      </w:r>
      <w:r w:rsidR="00BF29C3">
        <w:rPr>
          <w:lang w:eastAsia="ja-JP"/>
        </w:rPr>
        <w:fldChar w:fldCharType="end"/>
      </w:r>
      <w:r w:rsidR="001C7691">
        <w:rPr>
          <w:lang w:eastAsia="ja-JP"/>
        </w:rPr>
        <w:t>. Note that we extend the definitions by further restricting the range of values a property can have</w:t>
      </w:r>
      <w:r w:rsidR="004D53D5">
        <w:rPr>
          <w:lang w:eastAsia="ja-JP"/>
        </w:rPr>
        <w:t>, and that some are functional</w:t>
      </w:r>
      <w:r w:rsidR="00082D12">
        <w:rPr>
          <w:lang w:eastAsia="ja-JP"/>
        </w:rPr>
        <w:t>:</w:t>
      </w:r>
    </w:p>
    <w:p w14:paraId="281E4497" w14:textId="2C3A0A48" w:rsidR="009B3B12" w:rsidRDefault="009B3B12" w:rsidP="000607DD">
      <w:pPr>
        <w:rPr>
          <w:lang w:eastAsia="ja-JP"/>
        </w:rPr>
      </w:pPr>
    </w:p>
    <w:p w14:paraId="7AE8A2D2" w14:textId="77673A8A" w:rsidR="00082D12" w:rsidRDefault="009B3B12" w:rsidP="009B3B12">
      <w:pPr>
        <w:pStyle w:val="Caption"/>
        <w:rPr>
          <w:lang w:eastAsia="ja-JP"/>
        </w:rPr>
      </w:pPr>
      <w:bookmarkStart w:id="0" w:name="_Ref6331975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: </w:t>
      </w:r>
      <w:r w:rsidR="00FC5BB9">
        <w:t xml:space="preserve">Extended </w:t>
      </w:r>
      <w:r>
        <w:t xml:space="preserve">OWL-TIME </w:t>
      </w:r>
      <w:r w:rsidR="00BF29C3">
        <w:t xml:space="preserve">Relevant </w:t>
      </w:r>
      <w:r w:rsidR="001A6349">
        <w:t xml:space="preserve">Instant and Duration </w:t>
      </w:r>
      <w:r w:rsidR="00BF29C3">
        <w:t>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3260"/>
        <w:gridCol w:w="4410"/>
      </w:tblGrid>
      <w:tr w:rsidR="00082D12" w14:paraId="0862CA42" w14:textId="77777777" w:rsidTr="001C7691">
        <w:tc>
          <w:tcPr>
            <w:tcW w:w="2518" w:type="dxa"/>
          </w:tcPr>
          <w:p w14:paraId="3695797B" w14:textId="77777777" w:rsidR="00082D12" w:rsidRPr="009C115D" w:rsidRDefault="00082D12" w:rsidP="00F17217">
            <w:pPr>
              <w:rPr>
                <w:b/>
                <w:bCs/>
              </w:rPr>
            </w:pPr>
            <w:r w:rsidRPr="009C115D">
              <w:rPr>
                <w:b/>
                <w:bCs/>
              </w:rPr>
              <w:t>Class</w:t>
            </w:r>
          </w:p>
        </w:tc>
        <w:tc>
          <w:tcPr>
            <w:tcW w:w="3260" w:type="dxa"/>
          </w:tcPr>
          <w:p w14:paraId="1F623B5A" w14:textId="77777777" w:rsidR="00082D12" w:rsidRPr="009C115D" w:rsidRDefault="00082D12" w:rsidP="00F17217">
            <w:pPr>
              <w:rPr>
                <w:b/>
                <w:bCs/>
              </w:rPr>
            </w:pPr>
            <w:r w:rsidRPr="009C115D">
              <w:rPr>
                <w:b/>
                <w:bCs/>
              </w:rPr>
              <w:t>Property</w:t>
            </w:r>
          </w:p>
        </w:tc>
        <w:tc>
          <w:tcPr>
            <w:tcW w:w="4410" w:type="dxa"/>
          </w:tcPr>
          <w:p w14:paraId="168BB31B" w14:textId="77777777" w:rsidR="00082D12" w:rsidRPr="009C115D" w:rsidRDefault="00082D12" w:rsidP="00F17217">
            <w:pPr>
              <w:rPr>
                <w:b/>
                <w:bCs/>
              </w:rPr>
            </w:pPr>
            <w:r w:rsidRPr="009C115D">
              <w:rPr>
                <w:b/>
                <w:bCs/>
              </w:rPr>
              <w:t>Value Restriction</w:t>
            </w:r>
          </w:p>
        </w:tc>
      </w:tr>
      <w:tr w:rsidR="00EC67DC" w14:paraId="08101EBA" w14:textId="77777777" w:rsidTr="001C7691">
        <w:tc>
          <w:tcPr>
            <w:tcW w:w="2518" w:type="dxa"/>
            <w:vMerge w:val="restart"/>
          </w:tcPr>
          <w:p w14:paraId="503DEB62" w14:textId="320F1F68" w:rsidR="00EC67DC" w:rsidRPr="00082D12" w:rsidRDefault="00EC67DC" w:rsidP="00F17217">
            <w:r w:rsidRPr="00082D12">
              <w:t>Instant</w:t>
            </w:r>
          </w:p>
        </w:tc>
        <w:tc>
          <w:tcPr>
            <w:tcW w:w="3260" w:type="dxa"/>
          </w:tcPr>
          <w:p w14:paraId="727BEF42" w14:textId="308AE29C" w:rsidR="00EC67DC" w:rsidRPr="00082D12" w:rsidRDefault="00EC67DC" w:rsidP="00F17217">
            <w:proofErr w:type="spellStart"/>
            <w:proofErr w:type="gramStart"/>
            <w:r w:rsidRPr="00082D12">
              <w:t>rdfs:subClassOf</w:t>
            </w:r>
            <w:proofErr w:type="spellEnd"/>
            <w:proofErr w:type="gramEnd"/>
          </w:p>
        </w:tc>
        <w:tc>
          <w:tcPr>
            <w:tcW w:w="4410" w:type="dxa"/>
          </w:tcPr>
          <w:p w14:paraId="17969CF5" w14:textId="23B45F40" w:rsidR="00EC67DC" w:rsidRPr="00082D12" w:rsidRDefault="00EC67DC" w:rsidP="00F17217">
            <w:proofErr w:type="spellStart"/>
            <w:proofErr w:type="gramStart"/>
            <w:r>
              <w:t>time:TemporalEntity</w:t>
            </w:r>
            <w:proofErr w:type="spellEnd"/>
            <w:proofErr w:type="gramEnd"/>
          </w:p>
        </w:tc>
      </w:tr>
      <w:tr w:rsidR="00EC67DC" w14:paraId="1A7B6B47" w14:textId="77777777" w:rsidTr="001C7691">
        <w:tc>
          <w:tcPr>
            <w:tcW w:w="2518" w:type="dxa"/>
            <w:vMerge/>
          </w:tcPr>
          <w:p w14:paraId="586F89D1" w14:textId="77777777" w:rsidR="00EC67DC" w:rsidRPr="00082D12" w:rsidRDefault="00EC67DC" w:rsidP="00082D12"/>
        </w:tc>
        <w:tc>
          <w:tcPr>
            <w:tcW w:w="3260" w:type="dxa"/>
          </w:tcPr>
          <w:p w14:paraId="4A070658" w14:textId="67AB8E90" w:rsidR="00EC67DC" w:rsidRPr="00082D12" w:rsidRDefault="00EC67DC" w:rsidP="00082D12">
            <w:proofErr w:type="spellStart"/>
            <w:proofErr w:type="gramStart"/>
            <w:r>
              <w:t>time:before</w:t>
            </w:r>
            <w:proofErr w:type="spellEnd"/>
            <w:proofErr w:type="gramEnd"/>
          </w:p>
        </w:tc>
        <w:tc>
          <w:tcPr>
            <w:tcW w:w="4410" w:type="dxa"/>
          </w:tcPr>
          <w:p w14:paraId="0A8B3BA2" w14:textId="6EEB9AA7" w:rsidR="00EC67DC" w:rsidRDefault="00EC67DC" w:rsidP="00082D12">
            <w:r>
              <w:t xml:space="preserve">only </w:t>
            </w:r>
            <w:proofErr w:type="spellStart"/>
            <w:proofErr w:type="gramStart"/>
            <w:r>
              <w:t>time:TemporalEntity</w:t>
            </w:r>
            <w:proofErr w:type="spellEnd"/>
            <w:proofErr w:type="gramEnd"/>
          </w:p>
        </w:tc>
      </w:tr>
      <w:tr w:rsidR="00EC67DC" w14:paraId="59284D4C" w14:textId="77777777" w:rsidTr="001C7691">
        <w:tc>
          <w:tcPr>
            <w:tcW w:w="2518" w:type="dxa"/>
            <w:vMerge/>
          </w:tcPr>
          <w:p w14:paraId="474BF7DF" w14:textId="77777777" w:rsidR="00EC67DC" w:rsidRPr="00082D12" w:rsidRDefault="00EC67DC" w:rsidP="00082D12"/>
        </w:tc>
        <w:tc>
          <w:tcPr>
            <w:tcW w:w="3260" w:type="dxa"/>
          </w:tcPr>
          <w:p w14:paraId="4870F356" w14:textId="7ACEF5BA" w:rsidR="00EC67DC" w:rsidRPr="00082D12" w:rsidRDefault="00EC67DC" w:rsidP="00082D12">
            <w:proofErr w:type="spellStart"/>
            <w:proofErr w:type="gramStart"/>
            <w:r>
              <w:t>time:after</w:t>
            </w:r>
            <w:proofErr w:type="spellEnd"/>
            <w:proofErr w:type="gramEnd"/>
          </w:p>
        </w:tc>
        <w:tc>
          <w:tcPr>
            <w:tcW w:w="4410" w:type="dxa"/>
          </w:tcPr>
          <w:p w14:paraId="30341577" w14:textId="7344D521" w:rsidR="00EC67DC" w:rsidRDefault="00EC67DC" w:rsidP="00082D12">
            <w:r>
              <w:t xml:space="preserve">only </w:t>
            </w:r>
            <w:proofErr w:type="spellStart"/>
            <w:proofErr w:type="gramStart"/>
            <w:r>
              <w:t>time:TemporalEntity</w:t>
            </w:r>
            <w:proofErr w:type="spellEnd"/>
            <w:proofErr w:type="gramEnd"/>
          </w:p>
        </w:tc>
      </w:tr>
      <w:tr w:rsidR="00EC67DC" w14:paraId="093D2283" w14:textId="77777777" w:rsidTr="001C7691">
        <w:tc>
          <w:tcPr>
            <w:tcW w:w="2518" w:type="dxa"/>
            <w:vMerge/>
          </w:tcPr>
          <w:p w14:paraId="6875CABD" w14:textId="77777777" w:rsidR="00EC67DC" w:rsidRPr="00082D12" w:rsidRDefault="00EC67DC" w:rsidP="00082D12"/>
        </w:tc>
        <w:tc>
          <w:tcPr>
            <w:tcW w:w="3260" w:type="dxa"/>
          </w:tcPr>
          <w:p w14:paraId="09EFA249" w14:textId="753EF29E" w:rsidR="00EC67DC" w:rsidRPr="00082D12" w:rsidRDefault="00EC67DC" w:rsidP="00082D12">
            <w:proofErr w:type="spellStart"/>
            <w:proofErr w:type="gramStart"/>
            <w:r>
              <w:t>time:inDateTime</w:t>
            </w:r>
            <w:proofErr w:type="spellEnd"/>
            <w:proofErr w:type="gramEnd"/>
            <w:r>
              <w:t xml:space="preserve"> (functional)</w:t>
            </w:r>
          </w:p>
        </w:tc>
        <w:tc>
          <w:tcPr>
            <w:tcW w:w="4410" w:type="dxa"/>
          </w:tcPr>
          <w:p w14:paraId="49317408" w14:textId="4A83AD75" w:rsidR="00EC67DC" w:rsidRDefault="00EC67DC" w:rsidP="00082D12">
            <w:r>
              <w:t xml:space="preserve">exactly 1 </w:t>
            </w:r>
            <w:proofErr w:type="spellStart"/>
            <w:proofErr w:type="gramStart"/>
            <w:r>
              <w:t>time:DateTimeDescription</w:t>
            </w:r>
            <w:proofErr w:type="spellEnd"/>
            <w:proofErr w:type="gramEnd"/>
          </w:p>
        </w:tc>
      </w:tr>
      <w:tr w:rsidR="00EC67DC" w14:paraId="31F1D885" w14:textId="77777777" w:rsidTr="001C7691">
        <w:tc>
          <w:tcPr>
            <w:tcW w:w="2518" w:type="dxa"/>
            <w:vMerge/>
          </w:tcPr>
          <w:p w14:paraId="51024EA0" w14:textId="77777777" w:rsidR="00EC67DC" w:rsidRPr="00082D12" w:rsidRDefault="00EC67DC" w:rsidP="00082D12"/>
        </w:tc>
        <w:tc>
          <w:tcPr>
            <w:tcW w:w="3260" w:type="dxa"/>
          </w:tcPr>
          <w:p w14:paraId="608F1DD3" w14:textId="5699F164" w:rsidR="00EC67DC" w:rsidRDefault="00EC67DC" w:rsidP="00082D12">
            <w:proofErr w:type="spellStart"/>
            <w:proofErr w:type="gramStart"/>
            <w:r w:rsidRPr="0063212B">
              <w:t>time:inXSDDateTimeStamp</w:t>
            </w:r>
            <w:proofErr w:type="spellEnd"/>
            <w:proofErr w:type="gramEnd"/>
          </w:p>
        </w:tc>
        <w:tc>
          <w:tcPr>
            <w:tcW w:w="4410" w:type="dxa"/>
          </w:tcPr>
          <w:p w14:paraId="6D780F5A" w14:textId="38EBD25C" w:rsidR="00EC67DC" w:rsidRDefault="00EC67DC" w:rsidP="00082D12">
            <w:r>
              <w:t xml:space="preserve">exactly 1 </w:t>
            </w:r>
            <w:proofErr w:type="spellStart"/>
            <w:proofErr w:type="gramStart"/>
            <w:r>
              <w:t>xsd:dateTimeStamp</w:t>
            </w:r>
            <w:proofErr w:type="spellEnd"/>
            <w:proofErr w:type="gramEnd"/>
          </w:p>
        </w:tc>
      </w:tr>
      <w:tr w:rsidR="00082D12" w14:paraId="5BAC25DA" w14:textId="77777777" w:rsidTr="001C7691">
        <w:tc>
          <w:tcPr>
            <w:tcW w:w="2518" w:type="dxa"/>
            <w:vMerge w:val="restart"/>
          </w:tcPr>
          <w:p w14:paraId="50F60956" w14:textId="77777777" w:rsidR="00082D12" w:rsidRDefault="00082D12" w:rsidP="00082D12">
            <w:proofErr w:type="spellStart"/>
            <w:r>
              <w:t>DateTimeDescription</w:t>
            </w:r>
            <w:proofErr w:type="spellEnd"/>
          </w:p>
        </w:tc>
        <w:tc>
          <w:tcPr>
            <w:tcW w:w="3260" w:type="dxa"/>
          </w:tcPr>
          <w:p w14:paraId="09D10D66" w14:textId="534656A7" w:rsidR="00082D12" w:rsidRDefault="00082D12" w:rsidP="00082D12">
            <w:proofErr w:type="spellStart"/>
            <w:proofErr w:type="gramStart"/>
            <w:r w:rsidRPr="00082D12">
              <w:t>rdfs:subClassOf</w:t>
            </w:r>
            <w:proofErr w:type="spellEnd"/>
            <w:proofErr w:type="gramEnd"/>
          </w:p>
        </w:tc>
        <w:tc>
          <w:tcPr>
            <w:tcW w:w="4410" w:type="dxa"/>
          </w:tcPr>
          <w:p w14:paraId="33FBBDC6" w14:textId="0A0DEC6F" w:rsidR="00082D12" w:rsidRDefault="00F20E52" w:rsidP="00082D12">
            <w:proofErr w:type="spellStart"/>
            <w:proofErr w:type="gramStart"/>
            <w:r>
              <w:t>time:GeneralDateTimeDescription</w:t>
            </w:r>
            <w:proofErr w:type="spellEnd"/>
            <w:proofErr w:type="gramEnd"/>
          </w:p>
        </w:tc>
      </w:tr>
      <w:tr w:rsidR="00082D12" w14:paraId="5625DDFC" w14:textId="77777777" w:rsidTr="001C7691">
        <w:tc>
          <w:tcPr>
            <w:tcW w:w="2518" w:type="dxa"/>
            <w:vMerge/>
          </w:tcPr>
          <w:p w14:paraId="0472E36E" w14:textId="77777777" w:rsidR="00082D12" w:rsidRDefault="00082D12" w:rsidP="00082D12"/>
        </w:tc>
        <w:tc>
          <w:tcPr>
            <w:tcW w:w="3260" w:type="dxa"/>
          </w:tcPr>
          <w:p w14:paraId="468BADDB" w14:textId="26B000DC" w:rsidR="00082D12" w:rsidRDefault="00082D12" w:rsidP="00082D12">
            <w:r>
              <w:t>year (functional)</w:t>
            </w:r>
          </w:p>
        </w:tc>
        <w:tc>
          <w:tcPr>
            <w:tcW w:w="4410" w:type="dxa"/>
          </w:tcPr>
          <w:p w14:paraId="77997B8E" w14:textId="491DB5E3" w:rsidR="00082D12" w:rsidRDefault="00082D12" w:rsidP="00082D12">
            <w:r>
              <w:t xml:space="preserve">exactly 1 </w:t>
            </w:r>
            <w:proofErr w:type="spellStart"/>
            <w:proofErr w:type="gramStart"/>
            <w:r>
              <w:t>xsd:positiveinteger</w:t>
            </w:r>
            <w:proofErr w:type="spellEnd"/>
            <w:proofErr w:type="gramEnd"/>
          </w:p>
        </w:tc>
      </w:tr>
      <w:tr w:rsidR="00082D12" w14:paraId="5D19635C" w14:textId="77777777" w:rsidTr="001C7691">
        <w:tc>
          <w:tcPr>
            <w:tcW w:w="2518" w:type="dxa"/>
            <w:vMerge/>
          </w:tcPr>
          <w:p w14:paraId="7634FCA0" w14:textId="77777777" w:rsidR="00082D12" w:rsidRDefault="00082D12" w:rsidP="00082D12"/>
        </w:tc>
        <w:tc>
          <w:tcPr>
            <w:tcW w:w="3260" w:type="dxa"/>
          </w:tcPr>
          <w:p w14:paraId="69CC7D8F" w14:textId="77777777" w:rsidR="00082D12" w:rsidRDefault="00082D12" w:rsidP="00082D12">
            <w:r>
              <w:t>month (functional)</w:t>
            </w:r>
          </w:p>
        </w:tc>
        <w:tc>
          <w:tcPr>
            <w:tcW w:w="4410" w:type="dxa"/>
          </w:tcPr>
          <w:p w14:paraId="64F9C577" w14:textId="77777777" w:rsidR="00082D12" w:rsidRDefault="00082D12" w:rsidP="00082D12">
            <w:r>
              <w:t xml:space="preserve">exactly 1 </w:t>
            </w:r>
            <w:proofErr w:type="spellStart"/>
            <w:proofErr w:type="gramStart"/>
            <w:r>
              <w:t>xsd:positiveinteger</w:t>
            </w:r>
            <w:proofErr w:type="spellEnd"/>
            <w:proofErr w:type="gramEnd"/>
            <w:r>
              <w:t>[&lt;= 12]</w:t>
            </w:r>
          </w:p>
        </w:tc>
      </w:tr>
      <w:tr w:rsidR="00082D12" w14:paraId="37E51A31" w14:textId="77777777" w:rsidTr="001C7691">
        <w:tc>
          <w:tcPr>
            <w:tcW w:w="2518" w:type="dxa"/>
            <w:vMerge/>
          </w:tcPr>
          <w:p w14:paraId="3205A74D" w14:textId="77777777" w:rsidR="00082D12" w:rsidRDefault="00082D12" w:rsidP="00082D12"/>
        </w:tc>
        <w:tc>
          <w:tcPr>
            <w:tcW w:w="3260" w:type="dxa"/>
          </w:tcPr>
          <w:p w14:paraId="1DEFF783" w14:textId="77777777" w:rsidR="00082D12" w:rsidRDefault="00082D12" w:rsidP="00082D12">
            <w:r>
              <w:t>day (functional)</w:t>
            </w:r>
          </w:p>
        </w:tc>
        <w:tc>
          <w:tcPr>
            <w:tcW w:w="4410" w:type="dxa"/>
          </w:tcPr>
          <w:p w14:paraId="19F71B75" w14:textId="77777777" w:rsidR="00082D12" w:rsidRDefault="00082D12" w:rsidP="00082D12">
            <w:r>
              <w:t xml:space="preserve">exactly 1 </w:t>
            </w:r>
            <w:proofErr w:type="spellStart"/>
            <w:proofErr w:type="gramStart"/>
            <w:r>
              <w:t>xsd:positiveinteger</w:t>
            </w:r>
            <w:proofErr w:type="spellEnd"/>
            <w:proofErr w:type="gramEnd"/>
            <w:r>
              <w:t>[&lt;= 31]</w:t>
            </w:r>
          </w:p>
        </w:tc>
      </w:tr>
      <w:tr w:rsidR="00082D12" w14:paraId="10280A86" w14:textId="77777777" w:rsidTr="001C7691">
        <w:tc>
          <w:tcPr>
            <w:tcW w:w="2518" w:type="dxa"/>
            <w:vMerge/>
          </w:tcPr>
          <w:p w14:paraId="6B2A969A" w14:textId="77777777" w:rsidR="00082D12" w:rsidRDefault="00082D12" w:rsidP="00082D12"/>
        </w:tc>
        <w:tc>
          <w:tcPr>
            <w:tcW w:w="3260" w:type="dxa"/>
          </w:tcPr>
          <w:p w14:paraId="5BE072C0" w14:textId="77777777" w:rsidR="00082D12" w:rsidRDefault="00082D12" w:rsidP="00082D12">
            <w:r>
              <w:t>hour (functional)</w:t>
            </w:r>
          </w:p>
        </w:tc>
        <w:tc>
          <w:tcPr>
            <w:tcW w:w="4410" w:type="dxa"/>
          </w:tcPr>
          <w:p w14:paraId="4C9F23AA" w14:textId="77777777" w:rsidR="00082D12" w:rsidRDefault="00082D12" w:rsidP="00082D12">
            <w:r>
              <w:t xml:space="preserve">exactly 1 </w:t>
            </w:r>
            <w:proofErr w:type="spellStart"/>
            <w:proofErr w:type="gramStart"/>
            <w:r>
              <w:t>xsd:positiveinteger</w:t>
            </w:r>
            <w:proofErr w:type="spellEnd"/>
            <w:proofErr w:type="gramEnd"/>
            <w:r>
              <w:t>[&lt;= 24]</w:t>
            </w:r>
          </w:p>
        </w:tc>
      </w:tr>
      <w:tr w:rsidR="00082D12" w14:paraId="5E47AD3D" w14:textId="77777777" w:rsidTr="001C7691">
        <w:tc>
          <w:tcPr>
            <w:tcW w:w="2518" w:type="dxa"/>
            <w:vMerge/>
          </w:tcPr>
          <w:p w14:paraId="6B288162" w14:textId="77777777" w:rsidR="00082D12" w:rsidRDefault="00082D12" w:rsidP="00082D12"/>
        </w:tc>
        <w:tc>
          <w:tcPr>
            <w:tcW w:w="3260" w:type="dxa"/>
          </w:tcPr>
          <w:p w14:paraId="0BF86A1E" w14:textId="77777777" w:rsidR="00082D12" w:rsidRDefault="00082D12" w:rsidP="00082D12">
            <w:r>
              <w:t>minute (functional)</w:t>
            </w:r>
          </w:p>
        </w:tc>
        <w:tc>
          <w:tcPr>
            <w:tcW w:w="4410" w:type="dxa"/>
          </w:tcPr>
          <w:p w14:paraId="540BA862" w14:textId="77777777" w:rsidR="00082D12" w:rsidRDefault="00082D12" w:rsidP="00082D12">
            <w:r>
              <w:t xml:space="preserve">exactly 1 </w:t>
            </w:r>
            <w:proofErr w:type="spellStart"/>
            <w:proofErr w:type="gramStart"/>
            <w:r>
              <w:t>xsd:positiveinteger</w:t>
            </w:r>
            <w:proofErr w:type="spellEnd"/>
            <w:proofErr w:type="gramEnd"/>
            <w:r>
              <w:t>[&lt;= 60]</w:t>
            </w:r>
          </w:p>
        </w:tc>
      </w:tr>
      <w:tr w:rsidR="00082D12" w14:paraId="7DFEA0D8" w14:textId="77777777" w:rsidTr="001C7691">
        <w:tc>
          <w:tcPr>
            <w:tcW w:w="2518" w:type="dxa"/>
            <w:vMerge/>
          </w:tcPr>
          <w:p w14:paraId="7ECDDDBD" w14:textId="77777777" w:rsidR="00082D12" w:rsidRDefault="00082D12" w:rsidP="00082D12"/>
        </w:tc>
        <w:tc>
          <w:tcPr>
            <w:tcW w:w="3260" w:type="dxa"/>
          </w:tcPr>
          <w:p w14:paraId="3AC0A108" w14:textId="77777777" w:rsidR="00082D12" w:rsidRDefault="00082D12" w:rsidP="00082D12">
            <w:r>
              <w:t>second (functional)</w:t>
            </w:r>
          </w:p>
        </w:tc>
        <w:tc>
          <w:tcPr>
            <w:tcW w:w="4410" w:type="dxa"/>
          </w:tcPr>
          <w:p w14:paraId="0AEE9609" w14:textId="77777777" w:rsidR="00082D12" w:rsidRDefault="00082D12" w:rsidP="00082D12">
            <w:r>
              <w:t xml:space="preserve">exactly 1 </w:t>
            </w:r>
            <w:proofErr w:type="spellStart"/>
            <w:proofErr w:type="gramStart"/>
            <w:r>
              <w:t>xsd:positiveinteger</w:t>
            </w:r>
            <w:proofErr w:type="spellEnd"/>
            <w:proofErr w:type="gramEnd"/>
            <w:r>
              <w:t>[&lt;= 60]</w:t>
            </w:r>
          </w:p>
        </w:tc>
      </w:tr>
      <w:tr w:rsidR="00082D12" w14:paraId="17F50562" w14:textId="77777777" w:rsidTr="001C7691">
        <w:tc>
          <w:tcPr>
            <w:tcW w:w="2518" w:type="dxa"/>
            <w:vMerge/>
          </w:tcPr>
          <w:p w14:paraId="2C6D8CE9" w14:textId="77777777" w:rsidR="00082D12" w:rsidRDefault="00082D12" w:rsidP="00082D12"/>
        </w:tc>
        <w:tc>
          <w:tcPr>
            <w:tcW w:w="3260" w:type="dxa"/>
          </w:tcPr>
          <w:p w14:paraId="01C385AA" w14:textId="77777777" w:rsidR="00082D12" w:rsidRDefault="00082D12" w:rsidP="00082D12">
            <w:proofErr w:type="spellStart"/>
            <w:r>
              <w:t>unitType</w:t>
            </w:r>
            <w:proofErr w:type="spellEnd"/>
            <w:r>
              <w:t xml:space="preserve"> (functional)</w:t>
            </w:r>
          </w:p>
        </w:tc>
        <w:tc>
          <w:tcPr>
            <w:tcW w:w="4410" w:type="dxa"/>
          </w:tcPr>
          <w:p w14:paraId="44EB7504" w14:textId="77777777" w:rsidR="00082D12" w:rsidRDefault="00082D12" w:rsidP="00082D12">
            <w:r>
              <w:t xml:space="preserve">exactly 1 </w:t>
            </w:r>
            <w:proofErr w:type="spellStart"/>
            <w:proofErr w:type="gramStart"/>
            <w:r>
              <w:t>time:TemporalUnit</w:t>
            </w:r>
            <w:proofErr w:type="spellEnd"/>
            <w:proofErr w:type="gramEnd"/>
          </w:p>
        </w:tc>
      </w:tr>
      <w:tr w:rsidR="003D6933" w14:paraId="2F5FF98C" w14:textId="77777777" w:rsidTr="001C7691">
        <w:tc>
          <w:tcPr>
            <w:tcW w:w="2518" w:type="dxa"/>
            <w:vMerge w:val="restart"/>
          </w:tcPr>
          <w:p w14:paraId="1777B1EA" w14:textId="4DA913D7" w:rsidR="003D6933" w:rsidRDefault="003D6933" w:rsidP="00082D12">
            <w:proofErr w:type="spellStart"/>
            <w:r>
              <w:rPr>
                <w:lang w:eastAsia="ja-JP"/>
              </w:rPr>
              <w:t>DurationDescription</w:t>
            </w:r>
            <w:proofErr w:type="spellEnd"/>
          </w:p>
        </w:tc>
        <w:tc>
          <w:tcPr>
            <w:tcW w:w="3260" w:type="dxa"/>
          </w:tcPr>
          <w:p w14:paraId="65F12CAE" w14:textId="5A24B066" w:rsidR="003D6933" w:rsidRDefault="003D6933" w:rsidP="00082D12">
            <w:proofErr w:type="spellStart"/>
            <w:proofErr w:type="gramStart"/>
            <w:r>
              <w:t>rdfs:subClassOf</w:t>
            </w:r>
            <w:proofErr w:type="spellEnd"/>
            <w:proofErr w:type="gramEnd"/>
          </w:p>
        </w:tc>
        <w:tc>
          <w:tcPr>
            <w:tcW w:w="4410" w:type="dxa"/>
          </w:tcPr>
          <w:p w14:paraId="704C04C5" w14:textId="040F735C" w:rsidR="003D6933" w:rsidRDefault="003D6933" w:rsidP="00082D12">
            <w:proofErr w:type="spellStart"/>
            <w:proofErr w:type="gramStart"/>
            <w:r w:rsidRPr="003D6933">
              <w:t>time:GeneralDurationDescription</w:t>
            </w:r>
            <w:proofErr w:type="spellEnd"/>
            <w:proofErr w:type="gramEnd"/>
          </w:p>
        </w:tc>
      </w:tr>
      <w:tr w:rsidR="003D6933" w14:paraId="4771242D" w14:textId="77777777" w:rsidTr="001C7691">
        <w:tc>
          <w:tcPr>
            <w:tcW w:w="2518" w:type="dxa"/>
            <w:vMerge/>
          </w:tcPr>
          <w:p w14:paraId="0F491DD3" w14:textId="77777777" w:rsidR="003D6933" w:rsidRDefault="003D6933" w:rsidP="00082D12">
            <w:pPr>
              <w:rPr>
                <w:lang w:eastAsia="ja-JP"/>
              </w:rPr>
            </w:pPr>
          </w:p>
        </w:tc>
        <w:tc>
          <w:tcPr>
            <w:tcW w:w="3260" w:type="dxa"/>
          </w:tcPr>
          <w:p w14:paraId="0309D8CF" w14:textId="0AEE7EBA" w:rsidR="003D6933" w:rsidRDefault="003D6933" w:rsidP="00082D12">
            <w:proofErr w:type="spellStart"/>
            <w:proofErr w:type="gramStart"/>
            <w:r>
              <w:t>time:years</w:t>
            </w:r>
            <w:proofErr w:type="spellEnd"/>
            <w:proofErr w:type="gramEnd"/>
            <w:r w:rsidR="001C7691">
              <w:t xml:space="preserve"> (functional)</w:t>
            </w:r>
          </w:p>
        </w:tc>
        <w:tc>
          <w:tcPr>
            <w:tcW w:w="4410" w:type="dxa"/>
          </w:tcPr>
          <w:p w14:paraId="2BCF36AC" w14:textId="27C72AAF" w:rsidR="003D6933" w:rsidRPr="003D6933" w:rsidRDefault="003D6933" w:rsidP="00082D12">
            <w:r>
              <w:t xml:space="preserve">exactly 1 </w:t>
            </w:r>
            <w:proofErr w:type="spellStart"/>
            <w:proofErr w:type="gramStart"/>
            <w:r>
              <w:t>xsd:positiveInteger</w:t>
            </w:r>
            <w:proofErr w:type="spellEnd"/>
            <w:proofErr w:type="gramEnd"/>
          </w:p>
        </w:tc>
      </w:tr>
      <w:tr w:rsidR="003D6933" w14:paraId="5D75F51D" w14:textId="77777777" w:rsidTr="001C7691">
        <w:tc>
          <w:tcPr>
            <w:tcW w:w="2518" w:type="dxa"/>
            <w:vMerge/>
          </w:tcPr>
          <w:p w14:paraId="77B2FACC" w14:textId="77777777" w:rsidR="003D6933" w:rsidRDefault="003D6933" w:rsidP="003D6933">
            <w:pPr>
              <w:rPr>
                <w:lang w:eastAsia="ja-JP"/>
              </w:rPr>
            </w:pPr>
          </w:p>
        </w:tc>
        <w:tc>
          <w:tcPr>
            <w:tcW w:w="3260" w:type="dxa"/>
          </w:tcPr>
          <w:p w14:paraId="284C5B06" w14:textId="7A806BA0" w:rsidR="003D6933" w:rsidRDefault="003D6933" w:rsidP="003D6933">
            <w:proofErr w:type="spellStart"/>
            <w:proofErr w:type="gramStart"/>
            <w:r>
              <w:t>time:months</w:t>
            </w:r>
            <w:proofErr w:type="spellEnd"/>
            <w:proofErr w:type="gramEnd"/>
            <w:r w:rsidR="001C7691">
              <w:t xml:space="preserve"> (functional)</w:t>
            </w:r>
          </w:p>
        </w:tc>
        <w:tc>
          <w:tcPr>
            <w:tcW w:w="4410" w:type="dxa"/>
          </w:tcPr>
          <w:p w14:paraId="144CB2D9" w14:textId="11A7E749" w:rsidR="003D6933" w:rsidRPr="003D6933" w:rsidRDefault="003D6933" w:rsidP="003D6933">
            <w:r w:rsidRPr="0055059B">
              <w:t xml:space="preserve">exactly 1 </w:t>
            </w:r>
            <w:proofErr w:type="spellStart"/>
            <w:proofErr w:type="gramStart"/>
            <w:r w:rsidRPr="0055059B">
              <w:t>xsd:positiveInteger</w:t>
            </w:r>
            <w:proofErr w:type="spellEnd"/>
            <w:proofErr w:type="gramEnd"/>
          </w:p>
        </w:tc>
      </w:tr>
      <w:tr w:rsidR="003D6933" w14:paraId="66873C8C" w14:textId="77777777" w:rsidTr="001C7691">
        <w:tc>
          <w:tcPr>
            <w:tcW w:w="2518" w:type="dxa"/>
            <w:vMerge/>
          </w:tcPr>
          <w:p w14:paraId="1A5999C8" w14:textId="77777777" w:rsidR="003D6933" w:rsidRDefault="003D6933" w:rsidP="003D6933">
            <w:pPr>
              <w:rPr>
                <w:lang w:eastAsia="ja-JP"/>
              </w:rPr>
            </w:pPr>
          </w:p>
        </w:tc>
        <w:tc>
          <w:tcPr>
            <w:tcW w:w="3260" w:type="dxa"/>
          </w:tcPr>
          <w:p w14:paraId="7A6D52F6" w14:textId="2BADD2F6" w:rsidR="003D6933" w:rsidRDefault="003D6933" w:rsidP="003D6933">
            <w:proofErr w:type="spellStart"/>
            <w:proofErr w:type="gramStart"/>
            <w:r>
              <w:t>time:days</w:t>
            </w:r>
            <w:proofErr w:type="spellEnd"/>
            <w:proofErr w:type="gramEnd"/>
            <w:r w:rsidR="001C7691">
              <w:t xml:space="preserve"> (functional)</w:t>
            </w:r>
          </w:p>
        </w:tc>
        <w:tc>
          <w:tcPr>
            <w:tcW w:w="4410" w:type="dxa"/>
          </w:tcPr>
          <w:p w14:paraId="4F14A83E" w14:textId="7160930A" w:rsidR="003D6933" w:rsidRPr="003D6933" w:rsidRDefault="003D6933" w:rsidP="003D6933">
            <w:r w:rsidRPr="0055059B">
              <w:t xml:space="preserve">exactly 1 </w:t>
            </w:r>
            <w:proofErr w:type="spellStart"/>
            <w:proofErr w:type="gramStart"/>
            <w:r w:rsidRPr="0055059B">
              <w:t>xsd:positiveInteger</w:t>
            </w:r>
            <w:proofErr w:type="spellEnd"/>
            <w:proofErr w:type="gramEnd"/>
          </w:p>
        </w:tc>
      </w:tr>
      <w:tr w:rsidR="003D6933" w14:paraId="437A8348" w14:textId="77777777" w:rsidTr="001C7691">
        <w:tc>
          <w:tcPr>
            <w:tcW w:w="2518" w:type="dxa"/>
            <w:vMerge/>
          </w:tcPr>
          <w:p w14:paraId="738124E1" w14:textId="77777777" w:rsidR="003D6933" w:rsidRDefault="003D6933" w:rsidP="003D6933">
            <w:pPr>
              <w:rPr>
                <w:lang w:eastAsia="ja-JP"/>
              </w:rPr>
            </w:pPr>
          </w:p>
        </w:tc>
        <w:tc>
          <w:tcPr>
            <w:tcW w:w="3260" w:type="dxa"/>
          </w:tcPr>
          <w:p w14:paraId="3C70CB0B" w14:textId="4682E854" w:rsidR="003D6933" w:rsidRDefault="003D6933" w:rsidP="003D6933">
            <w:proofErr w:type="spellStart"/>
            <w:proofErr w:type="gramStart"/>
            <w:r>
              <w:t>time:hours</w:t>
            </w:r>
            <w:proofErr w:type="spellEnd"/>
            <w:proofErr w:type="gramEnd"/>
            <w:r w:rsidR="001C7691">
              <w:t xml:space="preserve"> (functional)</w:t>
            </w:r>
          </w:p>
        </w:tc>
        <w:tc>
          <w:tcPr>
            <w:tcW w:w="4410" w:type="dxa"/>
          </w:tcPr>
          <w:p w14:paraId="4E2A2FD9" w14:textId="20F5D754" w:rsidR="003D6933" w:rsidRPr="003D6933" w:rsidRDefault="003D6933" w:rsidP="003D6933">
            <w:r w:rsidRPr="0055059B">
              <w:t xml:space="preserve">exactly 1 </w:t>
            </w:r>
            <w:proofErr w:type="spellStart"/>
            <w:proofErr w:type="gramStart"/>
            <w:r w:rsidRPr="0055059B">
              <w:t>xsd:positiveInteger</w:t>
            </w:r>
            <w:proofErr w:type="spellEnd"/>
            <w:proofErr w:type="gramEnd"/>
          </w:p>
        </w:tc>
      </w:tr>
      <w:tr w:rsidR="003D6933" w14:paraId="09A8B432" w14:textId="77777777" w:rsidTr="001C7691">
        <w:tc>
          <w:tcPr>
            <w:tcW w:w="2518" w:type="dxa"/>
            <w:vMerge/>
          </w:tcPr>
          <w:p w14:paraId="1E548F93" w14:textId="77777777" w:rsidR="003D6933" w:rsidRDefault="003D6933" w:rsidP="003D6933">
            <w:pPr>
              <w:rPr>
                <w:lang w:eastAsia="ja-JP"/>
              </w:rPr>
            </w:pPr>
          </w:p>
        </w:tc>
        <w:tc>
          <w:tcPr>
            <w:tcW w:w="3260" w:type="dxa"/>
          </w:tcPr>
          <w:p w14:paraId="2D14AD6E" w14:textId="2717CADD" w:rsidR="003D6933" w:rsidRDefault="003D6933" w:rsidP="003D6933">
            <w:proofErr w:type="spellStart"/>
            <w:proofErr w:type="gramStart"/>
            <w:r>
              <w:t>time:minutes</w:t>
            </w:r>
            <w:proofErr w:type="spellEnd"/>
            <w:proofErr w:type="gramEnd"/>
            <w:r w:rsidR="001C7691">
              <w:t xml:space="preserve"> (functional)</w:t>
            </w:r>
          </w:p>
        </w:tc>
        <w:tc>
          <w:tcPr>
            <w:tcW w:w="4410" w:type="dxa"/>
          </w:tcPr>
          <w:p w14:paraId="0D4E2331" w14:textId="12526C30" w:rsidR="003D6933" w:rsidRPr="003D6933" w:rsidRDefault="003D6933" w:rsidP="003D6933">
            <w:r w:rsidRPr="0055059B">
              <w:t xml:space="preserve">exactly 1 </w:t>
            </w:r>
            <w:proofErr w:type="spellStart"/>
            <w:proofErr w:type="gramStart"/>
            <w:r w:rsidRPr="0055059B">
              <w:t>xsd:positiveInteger</w:t>
            </w:r>
            <w:proofErr w:type="spellEnd"/>
            <w:proofErr w:type="gramEnd"/>
          </w:p>
        </w:tc>
      </w:tr>
      <w:tr w:rsidR="003D6933" w14:paraId="20270035" w14:textId="77777777" w:rsidTr="001C7691">
        <w:tc>
          <w:tcPr>
            <w:tcW w:w="2518" w:type="dxa"/>
            <w:vMerge/>
          </w:tcPr>
          <w:p w14:paraId="7DA5D57D" w14:textId="77777777" w:rsidR="003D6933" w:rsidRDefault="003D6933" w:rsidP="003D6933">
            <w:pPr>
              <w:rPr>
                <w:lang w:eastAsia="ja-JP"/>
              </w:rPr>
            </w:pPr>
          </w:p>
        </w:tc>
        <w:tc>
          <w:tcPr>
            <w:tcW w:w="3260" w:type="dxa"/>
          </w:tcPr>
          <w:p w14:paraId="5DFC1FE8" w14:textId="56CE4CC9" w:rsidR="003D6933" w:rsidRDefault="003D6933" w:rsidP="003D6933">
            <w:proofErr w:type="spellStart"/>
            <w:proofErr w:type="gramStart"/>
            <w:r>
              <w:t>time:seconds</w:t>
            </w:r>
            <w:proofErr w:type="spellEnd"/>
            <w:proofErr w:type="gramEnd"/>
            <w:r w:rsidR="001C7691">
              <w:t xml:space="preserve"> (functional)</w:t>
            </w:r>
          </w:p>
        </w:tc>
        <w:tc>
          <w:tcPr>
            <w:tcW w:w="4410" w:type="dxa"/>
          </w:tcPr>
          <w:p w14:paraId="2C60FF18" w14:textId="7F0D2987" w:rsidR="003D6933" w:rsidRPr="003D6933" w:rsidRDefault="003D6933" w:rsidP="003D6933">
            <w:r w:rsidRPr="0055059B">
              <w:t xml:space="preserve">exactly 1 </w:t>
            </w:r>
            <w:proofErr w:type="spellStart"/>
            <w:proofErr w:type="gramStart"/>
            <w:r w:rsidRPr="0055059B">
              <w:t>xsd:positiveInteger</w:t>
            </w:r>
            <w:proofErr w:type="spellEnd"/>
            <w:proofErr w:type="gramEnd"/>
          </w:p>
        </w:tc>
      </w:tr>
    </w:tbl>
    <w:p w14:paraId="22C4219A" w14:textId="77777777" w:rsidR="001371F5" w:rsidRDefault="001371F5" w:rsidP="00C37F85">
      <w:pPr>
        <w:rPr>
          <w:lang w:eastAsia="ja-JP"/>
        </w:rPr>
      </w:pPr>
    </w:p>
    <w:p w14:paraId="337DB054" w14:textId="19F454DB" w:rsidR="00082D12" w:rsidRDefault="004D53D5" w:rsidP="000607DD">
      <w:r>
        <w:rPr>
          <w:lang w:eastAsia="ja-JP"/>
        </w:rPr>
        <w:t xml:space="preserve">The time of a </w:t>
      </w:r>
      <w:proofErr w:type="spellStart"/>
      <w:proofErr w:type="gramStart"/>
      <w:r>
        <w:rPr>
          <w:lang w:eastAsia="ja-JP"/>
        </w:rPr>
        <w:t>time:Instant</w:t>
      </w:r>
      <w:proofErr w:type="spellEnd"/>
      <w:proofErr w:type="gramEnd"/>
      <w:r>
        <w:rPr>
          <w:lang w:eastAsia="ja-JP"/>
        </w:rPr>
        <w:t xml:space="preserve"> is </w:t>
      </w:r>
      <w:r w:rsidR="00A934E2">
        <w:rPr>
          <w:lang w:eastAsia="ja-JP"/>
        </w:rPr>
        <w:t xml:space="preserve">specified by the </w:t>
      </w:r>
      <w:proofErr w:type="spellStart"/>
      <w:r w:rsidR="00A934E2">
        <w:rPr>
          <w:lang w:eastAsia="ja-JP"/>
        </w:rPr>
        <w:t>time:inDateTime</w:t>
      </w:r>
      <w:proofErr w:type="spellEnd"/>
      <w:r w:rsidR="00A934E2">
        <w:rPr>
          <w:lang w:eastAsia="ja-JP"/>
        </w:rPr>
        <w:t xml:space="preserve"> property that links to an instance of </w:t>
      </w:r>
      <w:proofErr w:type="spellStart"/>
      <w:r w:rsidR="00A934E2">
        <w:rPr>
          <w:lang w:eastAsia="ja-JP"/>
        </w:rPr>
        <w:t>time:DateTimeDescription</w:t>
      </w:r>
      <w:proofErr w:type="spellEnd"/>
      <w:r w:rsidR="00A934E2">
        <w:rPr>
          <w:lang w:eastAsia="ja-JP"/>
        </w:rPr>
        <w:t>.</w:t>
      </w:r>
      <w:r w:rsidR="00BD22B6">
        <w:rPr>
          <w:lang w:eastAsia="ja-JP"/>
        </w:rPr>
        <w:t xml:space="preserve"> Note that an Instant also contains the data property </w:t>
      </w:r>
      <w:proofErr w:type="spellStart"/>
      <w:proofErr w:type="gramStart"/>
      <w:r w:rsidR="00BD22B6" w:rsidRPr="0063212B">
        <w:t>time:inXSDDateTimeStamp</w:t>
      </w:r>
      <w:proofErr w:type="spellEnd"/>
      <w:proofErr w:type="gramEnd"/>
      <w:r w:rsidR="00BD22B6">
        <w:t xml:space="preserve"> as an alternative method of specified the time of the Instant, but is not used by </w:t>
      </w:r>
      <w:r w:rsidR="0045769F">
        <w:t>TD</w:t>
      </w:r>
      <w:r w:rsidR="00B24B6D">
        <w:t>C</w:t>
      </w:r>
      <w:r w:rsidR="00BD22B6">
        <w:t>.</w:t>
      </w:r>
    </w:p>
    <w:p w14:paraId="106291CB" w14:textId="307FC76D" w:rsidR="003A2ACE" w:rsidRDefault="003A2ACE" w:rsidP="000607DD"/>
    <w:p w14:paraId="311280A8" w14:textId="7AFCC43B" w:rsidR="003A2ACE" w:rsidRDefault="003E05B9" w:rsidP="000607DD">
      <w:r>
        <w:t>TD</w:t>
      </w:r>
      <w:r w:rsidR="00B24B6D">
        <w:t>C</w:t>
      </w:r>
      <w:r w:rsidR="003A2ACE">
        <w:t xml:space="preserve"> includes OWL-Time temporal relations.  </w:t>
      </w:r>
      <w:r w:rsidR="00D95F96">
        <w:fldChar w:fldCharType="begin"/>
      </w:r>
      <w:r w:rsidR="00D95F96">
        <w:instrText xml:space="preserve"> REF _Ref63319567 \h </w:instrText>
      </w:r>
      <w:r w:rsidR="00D95F96">
        <w:fldChar w:fldCharType="separate"/>
      </w:r>
      <w:r w:rsidR="00D95F96">
        <w:t xml:space="preserve">Figure </w:t>
      </w:r>
      <w:r w:rsidR="00D95F96">
        <w:rPr>
          <w:noProof/>
        </w:rPr>
        <w:t>3</w:t>
      </w:r>
      <w:r w:rsidR="00D95F96">
        <w:fldChar w:fldCharType="end"/>
      </w:r>
      <w:r w:rsidR="00D95F96">
        <w:t xml:space="preserve"> </w:t>
      </w:r>
      <w:r w:rsidR="003A2ACE">
        <w:t xml:space="preserve">depicts the interpretation of the temporal relations between pairs of intervals. </w:t>
      </w:r>
    </w:p>
    <w:p w14:paraId="5E5326F4" w14:textId="370A4478" w:rsidR="003A2ACE" w:rsidRDefault="003A2ACE" w:rsidP="000607DD"/>
    <w:p w14:paraId="358DBCCD" w14:textId="593E9810" w:rsidR="003A2ACE" w:rsidRDefault="003A2ACE" w:rsidP="003A2ACE">
      <w:r>
        <w:fldChar w:fldCharType="begin"/>
      </w:r>
      <w:r>
        <w:instrText xml:space="preserve"> INCLUDEPICTURE "https://www.researchgate.net/profile/Patience_Usip/publication/319914564/figure/fig1/AS:540426952245248@1505859234598/Allens-interval-based-temporal-relations.png"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CF2B16E" wp14:editId="3CBF86B3">
            <wp:extent cx="4754880" cy="5248869"/>
            <wp:effectExtent l="0" t="0" r="0" b="0"/>
            <wp:docPr id="2" name="Picture 2" descr="Image result for temporal rel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mporal rela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553" cy="527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FF183AA" w14:textId="773A6FB1" w:rsidR="003A2ACE" w:rsidRDefault="003A2ACE" w:rsidP="003A2ACE">
      <w:pPr>
        <w:pStyle w:val="Caption"/>
        <w:jc w:val="center"/>
      </w:pPr>
      <w:bookmarkStart w:id="1" w:name="_Ref6331956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"/>
      <w:r>
        <w:t>: TEMPORAL RELATIONS</w:t>
      </w:r>
    </w:p>
    <w:p w14:paraId="7FCB8422" w14:textId="3D9913AC" w:rsidR="004F04B2" w:rsidRDefault="004F04B2" w:rsidP="000607DD"/>
    <w:p w14:paraId="3494891F" w14:textId="7FFC54CB" w:rsidR="004F04B2" w:rsidRDefault="004F04B2" w:rsidP="000607DD">
      <w:r>
        <w:lastRenderedPageBreak/>
        <w:t>The following object properties that represent temporal relations are included.</w:t>
      </w:r>
    </w:p>
    <w:p w14:paraId="5AD9C72B" w14:textId="77777777" w:rsidR="00762C21" w:rsidRDefault="00762C21" w:rsidP="00762C21">
      <w:pPr>
        <w:pStyle w:val="Caption"/>
      </w:pPr>
    </w:p>
    <w:p w14:paraId="64B8AEA9" w14:textId="14FBCD90" w:rsidR="004F04B2" w:rsidRDefault="00762C21" w:rsidP="00762C21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B3B12">
        <w:rPr>
          <w:noProof/>
        </w:rPr>
        <w:t>2</w:t>
      </w:r>
      <w:r>
        <w:fldChar w:fldCharType="end"/>
      </w:r>
      <w:r>
        <w:t xml:space="preserve">: </w:t>
      </w:r>
      <w:r w:rsidR="00EF043E">
        <w:t xml:space="preserve">Extended OWL-Time </w:t>
      </w:r>
      <w:r>
        <w:t>T</w:t>
      </w:r>
      <w:r w:rsidR="0003717E">
        <w:t>emporal Relations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2127"/>
        <w:gridCol w:w="3543"/>
      </w:tblGrid>
      <w:tr w:rsidR="00A954AF" w14:paraId="10E08E46" w14:textId="77777777" w:rsidTr="00A954AF">
        <w:tc>
          <w:tcPr>
            <w:tcW w:w="3510" w:type="dxa"/>
          </w:tcPr>
          <w:p w14:paraId="34A63702" w14:textId="66FAEDB2" w:rsidR="00A954AF" w:rsidRPr="00DE4154" w:rsidRDefault="00A954AF" w:rsidP="000607DD">
            <w:pPr>
              <w:rPr>
                <w:b/>
                <w:bCs/>
                <w:lang w:eastAsia="ja-JP"/>
              </w:rPr>
            </w:pPr>
            <w:r w:rsidRPr="00DE4154">
              <w:rPr>
                <w:b/>
                <w:bCs/>
                <w:lang w:eastAsia="ja-JP"/>
              </w:rPr>
              <w:t>Property</w:t>
            </w:r>
          </w:p>
        </w:tc>
        <w:tc>
          <w:tcPr>
            <w:tcW w:w="2127" w:type="dxa"/>
          </w:tcPr>
          <w:p w14:paraId="67990AEF" w14:textId="12F2D493" w:rsidR="00A954AF" w:rsidRPr="00DE4154" w:rsidRDefault="00A954AF" w:rsidP="000607DD">
            <w:pPr>
              <w:rPr>
                <w:b/>
                <w:bCs/>
                <w:lang w:eastAsia="ja-JP"/>
              </w:rPr>
            </w:pPr>
            <w:r>
              <w:rPr>
                <w:b/>
                <w:bCs/>
                <w:lang w:eastAsia="ja-JP"/>
              </w:rPr>
              <w:t>Property</w:t>
            </w:r>
          </w:p>
        </w:tc>
        <w:tc>
          <w:tcPr>
            <w:tcW w:w="3543" w:type="dxa"/>
          </w:tcPr>
          <w:p w14:paraId="75457067" w14:textId="343C0E49" w:rsidR="00A954AF" w:rsidRPr="00DE4154" w:rsidRDefault="00A954AF" w:rsidP="000607DD">
            <w:pPr>
              <w:rPr>
                <w:b/>
                <w:bCs/>
                <w:lang w:eastAsia="ja-JP"/>
              </w:rPr>
            </w:pPr>
            <w:r>
              <w:rPr>
                <w:b/>
                <w:bCs/>
                <w:lang w:eastAsia="ja-JP"/>
              </w:rPr>
              <w:t>Value Restriction</w:t>
            </w:r>
          </w:p>
        </w:tc>
      </w:tr>
      <w:tr w:rsidR="00B30A8A" w14:paraId="0EE36495" w14:textId="77777777" w:rsidTr="00A954AF">
        <w:tc>
          <w:tcPr>
            <w:tcW w:w="3510" w:type="dxa"/>
            <w:vMerge w:val="restart"/>
          </w:tcPr>
          <w:p w14:paraId="11BEDB84" w14:textId="0671F82C" w:rsidR="00B30A8A" w:rsidRDefault="00B30A8A" w:rsidP="000607DD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time:before</w:t>
            </w:r>
            <w:proofErr w:type="spellEnd"/>
            <w:proofErr w:type="gramEnd"/>
          </w:p>
        </w:tc>
        <w:tc>
          <w:tcPr>
            <w:tcW w:w="2127" w:type="dxa"/>
          </w:tcPr>
          <w:p w14:paraId="61F80063" w14:textId="732CF767" w:rsidR="00B30A8A" w:rsidRDefault="00B30A8A" w:rsidP="000607DD">
            <w:pPr>
              <w:rPr>
                <w:lang w:eastAsia="ja-JP"/>
              </w:rPr>
            </w:pPr>
            <w:r>
              <w:rPr>
                <w:lang w:eastAsia="ja-JP"/>
              </w:rPr>
              <w:t>Domain</w:t>
            </w:r>
          </w:p>
        </w:tc>
        <w:tc>
          <w:tcPr>
            <w:tcW w:w="3543" w:type="dxa"/>
          </w:tcPr>
          <w:p w14:paraId="0233C0F7" w14:textId="21B7D36D" w:rsidR="00B30A8A" w:rsidRDefault="00B30A8A" w:rsidP="000607DD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time:TemporalEntity</w:t>
            </w:r>
            <w:proofErr w:type="spellEnd"/>
            <w:proofErr w:type="gramEnd"/>
          </w:p>
        </w:tc>
      </w:tr>
      <w:tr w:rsidR="00B30A8A" w14:paraId="6E84A85B" w14:textId="77777777" w:rsidTr="00A954AF">
        <w:tc>
          <w:tcPr>
            <w:tcW w:w="3510" w:type="dxa"/>
            <w:vMerge/>
          </w:tcPr>
          <w:p w14:paraId="618FA17A" w14:textId="77777777" w:rsidR="00B30A8A" w:rsidRDefault="00B30A8A" w:rsidP="000607DD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5E32AE4B" w14:textId="0BF136C1" w:rsidR="00B30A8A" w:rsidRDefault="00B30A8A" w:rsidP="000607DD">
            <w:pPr>
              <w:rPr>
                <w:lang w:eastAsia="ja-JP"/>
              </w:rPr>
            </w:pPr>
            <w:r>
              <w:rPr>
                <w:lang w:eastAsia="ja-JP"/>
              </w:rPr>
              <w:t>Range</w:t>
            </w:r>
          </w:p>
        </w:tc>
        <w:tc>
          <w:tcPr>
            <w:tcW w:w="3543" w:type="dxa"/>
          </w:tcPr>
          <w:p w14:paraId="59555F71" w14:textId="436D5E26" w:rsidR="00B30A8A" w:rsidRDefault="00B30A8A" w:rsidP="000607DD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time:TemporalEntity</w:t>
            </w:r>
            <w:proofErr w:type="spellEnd"/>
            <w:proofErr w:type="gramEnd"/>
          </w:p>
        </w:tc>
      </w:tr>
      <w:tr w:rsidR="00B30A8A" w14:paraId="334C8320" w14:textId="77777777" w:rsidTr="00A954AF">
        <w:tc>
          <w:tcPr>
            <w:tcW w:w="3510" w:type="dxa"/>
            <w:vMerge/>
          </w:tcPr>
          <w:p w14:paraId="2620B833" w14:textId="77777777" w:rsidR="00B30A8A" w:rsidRDefault="00B30A8A" w:rsidP="000607DD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5047534B" w14:textId="3377B024" w:rsidR="00B30A8A" w:rsidRDefault="00B30A8A" w:rsidP="000607DD">
            <w:pPr>
              <w:rPr>
                <w:lang w:eastAsia="ja-JP"/>
              </w:rPr>
            </w:pPr>
            <w:r>
              <w:rPr>
                <w:lang w:eastAsia="ja-JP"/>
              </w:rPr>
              <w:t>Inverse</w:t>
            </w:r>
          </w:p>
        </w:tc>
        <w:tc>
          <w:tcPr>
            <w:tcW w:w="3543" w:type="dxa"/>
          </w:tcPr>
          <w:p w14:paraId="5B534B1F" w14:textId="481B99D6" w:rsidR="00B30A8A" w:rsidRDefault="00B30A8A" w:rsidP="000607DD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time:after</w:t>
            </w:r>
            <w:proofErr w:type="spellEnd"/>
            <w:proofErr w:type="gramEnd"/>
          </w:p>
        </w:tc>
      </w:tr>
      <w:tr w:rsidR="00B30A8A" w14:paraId="04626C86" w14:textId="77777777" w:rsidTr="00A954AF">
        <w:tc>
          <w:tcPr>
            <w:tcW w:w="3510" w:type="dxa"/>
            <w:vMerge/>
          </w:tcPr>
          <w:p w14:paraId="1EC3D623" w14:textId="77777777" w:rsidR="00B30A8A" w:rsidRDefault="00B30A8A" w:rsidP="000607DD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59FAC4DF" w14:textId="3100AC0B" w:rsidR="00B30A8A" w:rsidRDefault="00B30A8A" w:rsidP="000607DD">
            <w:pPr>
              <w:rPr>
                <w:lang w:eastAsia="ja-JP"/>
              </w:rPr>
            </w:pPr>
            <w:r>
              <w:rPr>
                <w:lang w:eastAsia="ja-JP"/>
              </w:rPr>
              <w:t>Transitive</w:t>
            </w:r>
          </w:p>
        </w:tc>
        <w:tc>
          <w:tcPr>
            <w:tcW w:w="3543" w:type="dxa"/>
          </w:tcPr>
          <w:p w14:paraId="045F75C8" w14:textId="77777777" w:rsidR="00B30A8A" w:rsidRDefault="00B30A8A" w:rsidP="000607DD">
            <w:pPr>
              <w:rPr>
                <w:lang w:eastAsia="ja-JP"/>
              </w:rPr>
            </w:pPr>
          </w:p>
        </w:tc>
      </w:tr>
      <w:tr w:rsidR="00B30A8A" w14:paraId="785620F9" w14:textId="77777777" w:rsidTr="00A954AF">
        <w:tc>
          <w:tcPr>
            <w:tcW w:w="3510" w:type="dxa"/>
            <w:vMerge w:val="restart"/>
          </w:tcPr>
          <w:p w14:paraId="4496700F" w14:textId="79FC33ED" w:rsidR="00B30A8A" w:rsidRDefault="00B30A8A" w:rsidP="00A954AF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time:after</w:t>
            </w:r>
            <w:proofErr w:type="spellEnd"/>
            <w:proofErr w:type="gramEnd"/>
          </w:p>
        </w:tc>
        <w:tc>
          <w:tcPr>
            <w:tcW w:w="2127" w:type="dxa"/>
          </w:tcPr>
          <w:p w14:paraId="5A55D7AC" w14:textId="1BB8C65E" w:rsidR="00B30A8A" w:rsidRDefault="00B30A8A" w:rsidP="00A954AF">
            <w:pPr>
              <w:rPr>
                <w:lang w:eastAsia="ja-JP"/>
              </w:rPr>
            </w:pPr>
            <w:r>
              <w:rPr>
                <w:lang w:eastAsia="ja-JP"/>
              </w:rPr>
              <w:t>Domain</w:t>
            </w:r>
          </w:p>
        </w:tc>
        <w:tc>
          <w:tcPr>
            <w:tcW w:w="3543" w:type="dxa"/>
          </w:tcPr>
          <w:p w14:paraId="2A3FD4BA" w14:textId="56AC5EA6" w:rsidR="00B30A8A" w:rsidRDefault="00B30A8A" w:rsidP="00A954AF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time:TemporalEntity</w:t>
            </w:r>
            <w:proofErr w:type="spellEnd"/>
            <w:proofErr w:type="gramEnd"/>
          </w:p>
        </w:tc>
      </w:tr>
      <w:tr w:rsidR="00B30A8A" w14:paraId="5AC4443D" w14:textId="77777777" w:rsidTr="00A954AF">
        <w:tc>
          <w:tcPr>
            <w:tcW w:w="3510" w:type="dxa"/>
            <w:vMerge/>
          </w:tcPr>
          <w:p w14:paraId="46B84968" w14:textId="77777777" w:rsidR="00B30A8A" w:rsidRDefault="00B30A8A" w:rsidP="00A954AF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26E4E9FB" w14:textId="2DB7E89D" w:rsidR="00B30A8A" w:rsidRDefault="00B30A8A" w:rsidP="00A954AF">
            <w:pPr>
              <w:rPr>
                <w:lang w:eastAsia="ja-JP"/>
              </w:rPr>
            </w:pPr>
            <w:r>
              <w:rPr>
                <w:lang w:eastAsia="ja-JP"/>
              </w:rPr>
              <w:t>Range</w:t>
            </w:r>
          </w:p>
        </w:tc>
        <w:tc>
          <w:tcPr>
            <w:tcW w:w="3543" w:type="dxa"/>
          </w:tcPr>
          <w:p w14:paraId="36F11BCC" w14:textId="03638E81" w:rsidR="00B30A8A" w:rsidRDefault="00B30A8A" w:rsidP="00A954AF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time:TemporalEntity</w:t>
            </w:r>
            <w:proofErr w:type="spellEnd"/>
            <w:proofErr w:type="gramEnd"/>
          </w:p>
        </w:tc>
      </w:tr>
      <w:tr w:rsidR="00B30A8A" w14:paraId="08982CB3" w14:textId="77777777" w:rsidTr="00A954AF">
        <w:tc>
          <w:tcPr>
            <w:tcW w:w="3510" w:type="dxa"/>
            <w:vMerge/>
          </w:tcPr>
          <w:p w14:paraId="040885D8" w14:textId="77777777" w:rsidR="00B30A8A" w:rsidRDefault="00B30A8A" w:rsidP="00A954AF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56036471" w14:textId="1D5E9892" w:rsidR="00B30A8A" w:rsidRDefault="00B30A8A" w:rsidP="00A954AF">
            <w:pPr>
              <w:rPr>
                <w:lang w:eastAsia="ja-JP"/>
              </w:rPr>
            </w:pPr>
            <w:r>
              <w:rPr>
                <w:lang w:eastAsia="ja-JP"/>
              </w:rPr>
              <w:t>Inverse</w:t>
            </w:r>
          </w:p>
        </w:tc>
        <w:tc>
          <w:tcPr>
            <w:tcW w:w="3543" w:type="dxa"/>
          </w:tcPr>
          <w:p w14:paraId="5B312D00" w14:textId="4BA2AFEB" w:rsidR="00B30A8A" w:rsidRDefault="00B30A8A" w:rsidP="00A954AF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time:before</w:t>
            </w:r>
            <w:proofErr w:type="spellEnd"/>
            <w:proofErr w:type="gramEnd"/>
          </w:p>
        </w:tc>
      </w:tr>
      <w:tr w:rsidR="00B30A8A" w14:paraId="55974E59" w14:textId="77777777" w:rsidTr="00A954AF">
        <w:tc>
          <w:tcPr>
            <w:tcW w:w="3510" w:type="dxa"/>
            <w:vMerge/>
          </w:tcPr>
          <w:p w14:paraId="2FE554F8" w14:textId="77777777" w:rsidR="00B30A8A" w:rsidRDefault="00B30A8A" w:rsidP="00A954AF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0BF97BB9" w14:textId="6AC04099" w:rsidR="00B30A8A" w:rsidRDefault="00B30A8A" w:rsidP="00A954AF">
            <w:pPr>
              <w:rPr>
                <w:lang w:eastAsia="ja-JP"/>
              </w:rPr>
            </w:pPr>
            <w:r>
              <w:rPr>
                <w:lang w:eastAsia="ja-JP"/>
              </w:rPr>
              <w:t>Transitive</w:t>
            </w:r>
          </w:p>
        </w:tc>
        <w:tc>
          <w:tcPr>
            <w:tcW w:w="3543" w:type="dxa"/>
          </w:tcPr>
          <w:p w14:paraId="7D0C2293" w14:textId="77777777" w:rsidR="00B30A8A" w:rsidRDefault="00B30A8A" w:rsidP="00A954AF">
            <w:pPr>
              <w:rPr>
                <w:lang w:eastAsia="ja-JP"/>
              </w:rPr>
            </w:pPr>
          </w:p>
        </w:tc>
      </w:tr>
      <w:tr w:rsidR="00B30A8A" w14:paraId="59877559" w14:textId="77777777" w:rsidTr="00A954AF">
        <w:tc>
          <w:tcPr>
            <w:tcW w:w="3510" w:type="dxa"/>
            <w:vMerge w:val="restart"/>
          </w:tcPr>
          <w:p w14:paraId="1B3BF0F6" w14:textId="6739AFAB" w:rsidR="00B30A8A" w:rsidRDefault="00B30A8A" w:rsidP="004F04B2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time:intervalBefore</w:t>
            </w:r>
            <w:proofErr w:type="spellEnd"/>
            <w:proofErr w:type="gramEnd"/>
          </w:p>
        </w:tc>
        <w:tc>
          <w:tcPr>
            <w:tcW w:w="2127" w:type="dxa"/>
          </w:tcPr>
          <w:p w14:paraId="6597D49F" w14:textId="36AD9558" w:rsidR="00B30A8A" w:rsidRDefault="00B30A8A" w:rsidP="004F04B2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subPropertyOf</w:t>
            </w:r>
            <w:proofErr w:type="spellEnd"/>
          </w:p>
        </w:tc>
        <w:tc>
          <w:tcPr>
            <w:tcW w:w="3543" w:type="dxa"/>
          </w:tcPr>
          <w:p w14:paraId="0CC4CE01" w14:textId="27A8F7B8" w:rsidR="00B30A8A" w:rsidRDefault="00B30A8A" w:rsidP="004F04B2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time:before</w:t>
            </w:r>
            <w:proofErr w:type="spellEnd"/>
            <w:proofErr w:type="gramEnd"/>
          </w:p>
        </w:tc>
      </w:tr>
      <w:tr w:rsidR="00B30A8A" w14:paraId="158A0464" w14:textId="77777777" w:rsidTr="00A954AF">
        <w:tc>
          <w:tcPr>
            <w:tcW w:w="3510" w:type="dxa"/>
            <w:vMerge/>
          </w:tcPr>
          <w:p w14:paraId="39337FE8" w14:textId="77777777" w:rsidR="00B30A8A" w:rsidRDefault="00B30A8A" w:rsidP="004F04B2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07BEC88B" w14:textId="5FFA7928" w:rsidR="00B30A8A" w:rsidRDefault="00B30A8A" w:rsidP="004F04B2">
            <w:pPr>
              <w:rPr>
                <w:lang w:eastAsia="ja-JP"/>
              </w:rPr>
            </w:pPr>
            <w:r>
              <w:rPr>
                <w:lang w:eastAsia="ja-JP"/>
              </w:rPr>
              <w:t>Domain</w:t>
            </w:r>
          </w:p>
        </w:tc>
        <w:tc>
          <w:tcPr>
            <w:tcW w:w="3543" w:type="dxa"/>
          </w:tcPr>
          <w:p w14:paraId="3D202721" w14:textId="5D984912" w:rsidR="00B30A8A" w:rsidRDefault="00B30A8A" w:rsidP="004F04B2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time:properInterval</w:t>
            </w:r>
            <w:proofErr w:type="spellEnd"/>
            <w:proofErr w:type="gramEnd"/>
          </w:p>
        </w:tc>
      </w:tr>
      <w:tr w:rsidR="00B30A8A" w14:paraId="2EC3CA9E" w14:textId="77777777" w:rsidTr="00A954AF">
        <w:tc>
          <w:tcPr>
            <w:tcW w:w="3510" w:type="dxa"/>
            <w:vMerge/>
          </w:tcPr>
          <w:p w14:paraId="0C84234F" w14:textId="77777777" w:rsidR="00B30A8A" w:rsidRDefault="00B30A8A" w:rsidP="004F04B2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444B491E" w14:textId="605A0CBC" w:rsidR="00B30A8A" w:rsidRDefault="00B30A8A" w:rsidP="004F04B2">
            <w:pPr>
              <w:rPr>
                <w:lang w:eastAsia="ja-JP"/>
              </w:rPr>
            </w:pPr>
            <w:r>
              <w:rPr>
                <w:lang w:eastAsia="ja-JP"/>
              </w:rPr>
              <w:t>Range</w:t>
            </w:r>
          </w:p>
        </w:tc>
        <w:tc>
          <w:tcPr>
            <w:tcW w:w="3543" w:type="dxa"/>
          </w:tcPr>
          <w:p w14:paraId="1740DF50" w14:textId="79A775D7" w:rsidR="00B30A8A" w:rsidRDefault="00B30A8A" w:rsidP="004F04B2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time:properInterval</w:t>
            </w:r>
            <w:proofErr w:type="spellEnd"/>
            <w:proofErr w:type="gramEnd"/>
          </w:p>
        </w:tc>
      </w:tr>
      <w:tr w:rsidR="00B30A8A" w14:paraId="42418A0B" w14:textId="77777777" w:rsidTr="00A954AF">
        <w:tc>
          <w:tcPr>
            <w:tcW w:w="3510" w:type="dxa"/>
            <w:vMerge/>
          </w:tcPr>
          <w:p w14:paraId="2B198604" w14:textId="77777777" w:rsidR="00B30A8A" w:rsidRDefault="00B30A8A" w:rsidP="004F04B2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0D3702F3" w14:textId="0DF4F0F7" w:rsidR="00B30A8A" w:rsidRDefault="00B30A8A" w:rsidP="004F04B2">
            <w:pPr>
              <w:rPr>
                <w:lang w:eastAsia="ja-JP"/>
              </w:rPr>
            </w:pPr>
            <w:r>
              <w:rPr>
                <w:lang w:eastAsia="ja-JP"/>
              </w:rPr>
              <w:t>Inverse</w:t>
            </w:r>
          </w:p>
        </w:tc>
        <w:tc>
          <w:tcPr>
            <w:tcW w:w="3543" w:type="dxa"/>
          </w:tcPr>
          <w:p w14:paraId="1278E04C" w14:textId="575B4610" w:rsidR="00B30A8A" w:rsidRDefault="00B30A8A" w:rsidP="004F04B2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time:intervalAfter</w:t>
            </w:r>
            <w:proofErr w:type="spellEnd"/>
            <w:proofErr w:type="gramEnd"/>
          </w:p>
        </w:tc>
      </w:tr>
      <w:tr w:rsidR="00B30A8A" w14:paraId="3FD8F1F5" w14:textId="77777777" w:rsidTr="00A954AF">
        <w:tc>
          <w:tcPr>
            <w:tcW w:w="3510" w:type="dxa"/>
            <w:vMerge/>
          </w:tcPr>
          <w:p w14:paraId="19653A18" w14:textId="77777777" w:rsidR="00B30A8A" w:rsidRDefault="00B30A8A" w:rsidP="004F04B2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5B725B92" w14:textId="0266FBC4" w:rsidR="00B30A8A" w:rsidRDefault="00B30A8A" w:rsidP="004F04B2">
            <w:pPr>
              <w:rPr>
                <w:lang w:eastAsia="ja-JP"/>
              </w:rPr>
            </w:pPr>
            <w:r>
              <w:rPr>
                <w:lang w:eastAsia="ja-JP"/>
              </w:rPr>
              <w:t>Transitive</w:t>
            </w:r>
          </w:p>
        </w:tc>
        <w:tc>
          <w:tcPr>
            <w:tcW w:w="3543" w:type="dxa"/>
          </w:tcPr>
          <w:p w14:paraId="4D2FDA5D" w14:textId="77777777" w:rsidR="00B30A8A" w:rsidRDefault="00B30A8A" w:rsidP="004F04B2">
            <w:pPr>
              <w:rPr>
                <w:lang w:eastAsia="ja-JP"/>
              </w:rPr>
            </w:pPr>
          </w:p>
        </w:tc>
      </w:tr>
      <w:tr w:rsidR="00986CC3" w14:paraId="61FEDD38" w14:textId="77777777" w:rsidTr="00A954AF">
        <w:tc>
          <w:tcPr>
            <w:tcW w:w="3510" w:type="dxa"/>
            <w:vMerge w:val="restart"/>
          </w:tcPr>
          <w:p w14:paraId="55C93E99" w14:textId="27E79A08" w:rsidR="00986CC3" w:rsidRDefault="00986CC3" w:rsidP="005809E6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time:intervalAfter</w:t>
            </w:r>
            <w:proofErr w:type="spellEnd"/>
            <w:proofErr w:type="gramEnd"/>
          </w:p>
        </w:tc>
        <w:tc>
          <w:tcPr>
            <w:tcW w:w="2127" w:type="dxa"/>
          </w:tcPr>
          <w:p w14:paraId="247346E8" w14:textId="075D1103" w:rsidR="00986CC3" w:rsidRDefault="00986CC3" w:rsidP="005809E6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subPropertyOf</w:t>
            </w:r>
            <w:proofErr w:type="spellEnd"/>
          </w:p>
        </w:tc>
        <w:tc>
          <w:tcPr>
            <w:tcW w:w="3543" w:type="dxa"/>
          </w:tcPr>
          <w:p w14:paraId="7573E528" w14:textId="03E6E288" w:rsidR="00986CC3" w:rsidRDefault="00986CC3" w:rsidP="005809E6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time:after</w:t>
            </w:r>
            <w:proofErr w:type="spellEnd"/>
            <w:proofErr w:type="gramEnd"/>
          </w:p>
        </w:tc>
      </w:tr>
      <w:tr w:rsidR="00986CC3" w14:paraId="6D9B3437" w14:textId="77777777" w:rsidTr="00A954AF">
        <w:tc>
          <w:tcPr>
            <w:tcW w:w="3510" w:type="dxa"/>
            <w:vMerge/>
          </w:tcPr>
          <w:p w14:paraId="21D4D157" w14:textId="77777777" w:rsidR="00986CC3" w:rsidRDefault="00986CC3" w:rsidP="005809E6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7C6FC01B" w14:textId="15DA7A40" w:rsidR="00986CC3" w:rsidRDefault="00986CC3" w:rsidP="005809E6">
            <w:pPr>
              <w:rPr>
                <w:lang w:eastAsia="ja-JP"/>
              </w:rPr>
            </w:pPr>
            <w:r>
              <w:rPr>
                <w:lang w:eastAsia="ja-JP"/>
              </w:rPr>
              <w:t>Domain</w:t>
            </w:r>
          </w:p>
        </w:tc>
        <w:tc>
          <w:tcPr>
            <w:tcW w:w="3543" w:type="dxa"/>
          </w:tcPr>
          <w:p w14:paraId="6629D347" w14:textId="7990A8A3" w:rsidR="00986CC3" w:rsidRDefault="00986CC3" w:rsidP="005809E6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time:properInterval</w:t>
            </w:r>
            <w:proofErr w:type="spellEnd"/>
            <w:proofErr w:type="gramEnd"/>
          </w:p>
        </w:tc>
      </w:tr>
      <w:tr w:rsidR="00986CC3" w14:paraId="0F2209E3" w14:textId="77777777" w:rsidTr="00A954AF">
        <w:tc>
          <w:tcPr>
            <w:tcW w:w="3510" w:type="dxa"/>
            <w:vMerge/>
          </w:tcPr>
          <w:p w14:paraId="5C39155B" w14:textId="77777777" w:rsidR="00986CC3" w:rsidRDefault="00986CC3" w:rsidP="005809E6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14F53DD2" w14:textId="3DA268AE" w:rsidR="00986CC3" w:rsidRDefault="00986CC3" w:rsidP="005809E6">
            <w:pPr>
              <w:rPr>
                <w:lang w:eastAsia="ja-JP"/>
              </w:rPr>
            </w:pPr>
            <w:r>
              <w:rPr>
                <w:lang w:eastAsia="ja-JP"/>
              </w:rPr>
              <w:t>Range</w:t>
            </w:r>
          </w:p>
        </w:tc>
        <w:tc>
          <w:tcPr>
            <w:tcW w:w="3543" w:type="dxa"/>
          </w:tcPr>
          <w:p w14:paraId="1F515B23" w14:textId="1A96B19B" w:rsidR="00986CC3" w:rsidRDefault="00986CC3" w:rsidP="005809E6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time:properInterval</w:t>
            </w:r>
            <w:proofErr w:type="spellEnd"/>
            <w:proofErr w:type="gramEnd"/>
          </w:p>
        </w:tc>
      </w:tr>
      <w:tr w:rsidR="00986CC3" w14:paraId="78F935DB" w14:textId="77777777" w:rsidTr="00A954AF">
        <w:tc>
          <w:tcPr>
            <w:tcW w:w="3510" w:type="dxa"/>
            <w:vMerge/>
          </w:tcPr>
          <w:p w14:paraId="01139582" w14:textId="77777777" w:rsidR="00986CC3" w:rsidRDefault="00986CC3" w:rsidP="005809E6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675B5C97" w14:textId="22284B58" w:rsidR="00986CC3" w:rsidRDefault="00986CC3" w:rsidP="005809E6">
            <w:pPr>
              <w:rPr>
                <w:lang w:eastAsia="ja-JP"/>
              </w:rPr>
            </w:pPr>
            <w:r>
              <w:rPr>
                <w:lang w:eastAsia="ja-JP"/>
              </w:rPr>
              <w:t>Inverse</w:t>
            </w:r>
          </w:p>
        </w:tc>
        <w:tc>
          <w:tcPr>
            <w:tcW w:w="3543" w:type="dxa"/>
          </w:tcPr>
          <w:p w14:paraId="36FBE7D2" w14:textId="3A4690AC" w:rsidR="00986CC3" w:rsidRDefault="00986CC3" w:rsidP="005809E6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time:intervalBefore</w:t>
            </w:r>
            <w:proofErr w:type="spellEnd"/>
            <w:proofErr w:type="gramEnd"/>
          </w:p>
        </w:tc>
      </w:tr>
      <w:tr w:rsidR="00986CC3" w14:paraId="61351D7A" w14:textId="77777777" w:rsidTr="00A954AF">
        <w:tc>
          <w:tcPr>
            <w:tcW w:w="3510" w:type="dxa"/>
            <w:vMerge/>
          </w:tcPr>
          <w:p w14:paraId="635C4CBC" w14:textId="77777777" w:rsidR="00986CC3" w:rsidRDefault="00986CC3" w:rsidP="005809E6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66F8BED5" w14:textId="56918387" w:rsidR="00986CC3" w:rsidRDefault="00986CC3" w:rsidP="005809E6">
            <w:pPr>
              <w:rPr>
                <w:lang w:eastAsia="ja-JP"/>
              </w:rPr>
            </w:pPr>
            <w:r>
              <w:rPr>
                <w:lang w:eastAsia="ja-JP"/>
              </w:rPr>
              <w:t>Transitive</w:t>
            </w:r>
          </w:p>
        </w:tc>
        <w:tc>
          <w:tcPr>
            <w:tcW w:w="3543" w:type="dxa"/>
          </w:tcPr>
          <w:p w14:paraId="6FBDD8DA" w14:textId="77777777" w:rsidR="00986CC3" w:rsidRDefault="00986CC3" w:rsidP="005809E6">
            <w:pPr>
              <w:rPr>
                <w:lang w:eastAsia="ja-JP"/>
              </w:rPr>
            </w:pPr>
          </w:p>
        </w:tc>
      </w:tr>
      <w:tr w:rsidR="00986CC3" w14:paraId="4B018296" w14:textId="77777777" w:rsidTr="00A954AF">
        <w:tc>
          <w:tcPr>
            <w:tcW w:w="3510" w:type="dxa"/>
            <w:vMerge w:val="restart"/>
          </w:tcPr>
          <w:p w14:paraId="1EEEEC49" w14:textId="2C03D51B" w:rsidR="00986CC3" w:rsidRDefault="00986CC3" w:rsidP="001B515C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time:intervalOverlaps</w:t>
            </w:r>
            <w:proofErr w:type="spellEnd"/>
            <w:proofErr w:type="gramEnd"/>
          </w:p>
        </w:tc>
        <w:tc>
          <w:tcPr>
            <w:tcW w:w="2127" w:type="dxa"/>
          </w:tcPr>
          <w:p w14:paraId="4EEB658A" w14:textId="7BE2710C" w:rsidR="00986CC3" w:rsidRDefault="00986CC3" w:rsidP="001B515C">
            <w:pPr>
              <w:rPr>
                <w:lang w:eastAsia="ja-JP"/>
              </w:rPr>
            </w:pPr>
            <w:r>
              <w:rPr>
                <w:lang w:eastAsia="ja-JP"/>
              </w:rPr>
              <w:t>Domain</w:t>
            </w:r>
          </w:p>
        </w:tc>
        <w:tc>
          <w:tcPr>
            <w:tcW w:w="3543" w:type="dxa"/>
          </w:tcPr>
          <w:p w14:paraId="37A341BD" w14:textId="5F730421" w:rsidR="00986CC3" w:rsidRDefault="00986CC3" w:rsidP="001B515C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time:properInterval</w:t>
            </w:r>
            <w:proofErr w:type="spellEnd"/>
            <w:proofErr w:type="gramEnd"/>
          </w:p>
        </w:tc>
      </w:tr>
      <w:tr w:rsidR="00986CC3" w14:paraId="2B2D9888" w14:textId="77777777" w:rsidTr="00A954AF">
        <w:tc>
          <w:tcPr>
            <w:tcW w:w="3510" w:type="dxa"/>
            <w:vMerge/>
          </w:tcPr>
          <w:p w14:paraId="0E83A9AE" w14:textId="77777777" w:rsidR="00986CC3" w:rsidRDefault="00986CC3" w:rsidP="001B515C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6C112FBC" w14:textId="5A724F56" w:rsidR="00986CC3" w:rsidRDefault="00986CC3" w:rsidP="001B515C">
            <w:pPr>
              <w:rPr>
                <w:lang w:eastAsia="ja-JP"/>
              </w:rPr>
            </w:pPr>
            <w:r>
              <w:rPr>
                <w:lang w:eastAsia="ja-JP"/>
              </w:rPr>
              <w:t>Range</w:t>
            </w:r>
          </w:p>
        </w:tc>
        <w:tc>
          <w:tcPr>
            <w:tcW w:w="3543" w:type="dxa"/>
          </w:tcPr>
          <w:p w14:paraId="6A6120A0" w14:textId="6E5A7EEA" w:rsidR="00986CC3" w:rsidRDefault="00986CC3" w:rsidP="001B515C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time:properInterval</w:t>
            </w:r>
            <w:proofErr w:type="spellEnd"/>
            <w:proofErr w:type="gramEnd"/>
          </w:p>
        </w:tc>
      </w:tr>
      <w:tr w:rsidR="00986CC3" w14:paraId="0BDB4BE3" w14:textId="77777777" w:rsidTr="00A954AF">
        <w:tc>
          <w:tcPr>
            <w:tcW w:w="3510" w:type="dxa"/>
            <w:vMerge/>
          </w:tcPr>
          <w:p w14:paraId="6F12E86B" w14:textId="77777777" w:rsidR="00986CC3" w:rsidRDefault="00986CC3" w:rsidP="001B515C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436B3F04" w14:textId="20C3CDB2" w:rsidR="00986CC3" w:rsidRDefault="00986CC3" w:rsidP="001B515C">
            <w:pPr>
              <w:rPr>
                <w:lang w:eastAsia="ja-JP"/>
              </w:rPr>
            </w:pPr>
            <w:r>
              <w:rPr>
                <w:lang w:eastAsia="ja-JP"/>
              </w:rPr>
              <w:t>Inverse</w:t>
            </w:r>
          </w:p>
        </w:tc>
        <w:tc>
          <w:tcPr>
            <w:tcW w:w="3543" w:type="dxa"/>
          </w:tcPr>
          <w:p w14:paraId="045D56E5" w14:textId="2328A788" w:rsidR="00986CC3" w:rsidRDefault="00986CC3" w:rsidP="001B515C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time:intervalOverlappedBy</w:t>
            </w:r>
            <w:proofErr w:type="spellEnd"/>
            <w:proofErr w:type="gramEnd"/>
          </w:p>
        </w:tc>
      </w:tr>
      <w:tr w:rsidR="00986CC3" w14:paraId="55A76277" w14:textId="77777777" w:rsidTr="00A954AF">
        <w:tc>
          <w:tcPr>
            <w:tcW w:w="3510" w:type="dxa"/>
            <w:vMerge w:val="restart"/>
          </w:tcPr>
          <w:p w14:paraId="395CA3D7" w14:textId="46F02230" w:rsidR="00986CC3" w:rsidRDefault="00986CC3" w:rsidP="00746BC5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time:intervalOverlappedBy</w:t>
            </w:r>
            <w:proofErr w:type="spellEnd"/>
            <w:proofErr w:type="gramEnd"/>
          </w:p>
        </w:tc>
        <w:tc>
          <w:tcPr>
            <w:tcW w:w="2127" w:type="dxa"/>
          </w:tcPr>
          <w:p w14:paraId="32064CB1" w14:textId="74070F47" w:rsidR="00986CC3" w:rsidRDefault="00986CC3" w:rsidP="00746BC5">
            <w:pPr>
              <w:rPr>
                <w:lang w:eastAsia="ja-JP"/>
              </w:rPr>
            </w:pPr>
            <w:r>
              <w:rPr>
                <w:lang w:eastAsia="ja-JP"/>
              </w:rPr>
              <w:t>Domain</w:t>
            </w:r>
          </w:p>
        </w:tc>
        <w:tc>
          <w:tcPr>
            <w:tcW w:w="3543" w:type="dxa"/>
          </w:tcPr>
          <w:p w14:paraId="36B8F71F" w14:textId="766ADCDD" w:rsidR="00986CC3" w:rsidRDefault="00986CC3" w:rsidP="00746BC5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time:properInterval</w:t>
            </w:r>
            <w:proofErr w:type="spellEnd"/>
            <w:proofErr w:type="gramEnd"/>
          </w:p>
        </w:tc>
      </w:tr>
      <w:tr w:rsidR="00986CC3" w14:paraId="09DEB97B" w14:textId="77777777" w:rsidTr="00A954AF">
        <w:tc>
          <w:tcPr>
            <w:tcW w:w="3510" w:type="dxa"/>
            <w:vMerge/>
          </w:tcPr>
          <w:p w14:paraId="58C451CA" w14:textId="77777777" w:rsidR="00986CC3" w:rsidRDefault="00986CC3" w:rsidP="00746BC5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7E829EE0" w14:textId="7CA8101B" w:rsidR="00986CC3" w:rsidRDefault="00986CC3" w:rsidP="00746BC5">
            <w:pPr>
              <w:rPr>
                <w:lang w:eastAsia="ja-JP"/>
              </w:rPr>
            </w:pPr>
            <w:r>
              <w:rPr>
                <w:lang w:eastAsia="ja-JP"/>
              </w:rPr>
              <w:t>Range</w:t>
            </w:r>
          </w:p>
        </w:tc>
        <w:tc>
          <w:tcPr>
            <w:tcW w:w="3543" w:type="dxa"/>
          </w:tcPr>
          <w:p w14:paraId="7415F82D" w14:textId="567EC588" w:rsidR="00986CC3" w:rsidRDefault="00986CC3" w:rsidP="00746BC5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time:properInterval</w:t>
            </w:r>
            <w:proofErr w:type="spellEnd"/>
            <w:proofErr w:type="gramEnd"/>
          </w:p>
        </w:tc>
      </w:tr>
      <w:tr w:rsidR="00986CC3" w14:paraId="003FF3F8" w14:textId="77777777" w:rsidTr="00A954AF">
        <w:tc>
          <w:tcPr>
            <w:tcW w:w="3510" w:type="dxa"/>
            <w:vMerge/>
          </w:tcPr>
          <w:p w14:paraId="1F3A17D9" w14:textId="77777777" w:rsidR="00986CC3" w:rsidRDefault="00986CC3" w:rsidP="00746BC5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12B19136" w14:textId="586CD7A2" w:rsidR="00986CC3" w:rsidRDefault="00986CC3" w:rsidP="00746BC5">
            <w:pPr>
              <w:rPr>
                <w:lang w:eastAsia="ja-JP"/>
              </w:rPr>
            </w:pPr>
            <w:r>
              <w:rPr>
                <w:lang w:eastAsia="ja-JP"/>
              </w:rPr>
              <w:t>Inverse</w:t>
            </w:r>
          </w:p>
        </w:tc>
        <w:tc>
          <w:tcPr>
            <w:tcW w:w="3543" w:type="dxa"/>
          </w:tcPr>
          <w:p w14:paraId="411C92FE" w14:textId="70DEB12F" w:rsidR="00986CC3" w:rsidRDefault="00986CC3" w:rsidP="00746BC5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time:intervalOverlaps</w:t>
            </w:r>
            <w:proofErr w:type="spellEnd"/>
            <w:proofErr w:type="gramEnd"/>
          </w:p>
        </w:tc>
      </w:tr>
      <w:tr w:rsidR="00E35BAB" w14:paraId="4D97F4C8" w14:textId="77777777" w:rsidTr="00A954AF">
        <w:tc>
          <w:tcPr>
            <w:tcW w:w="3510" w:type="dxa"/>
            <w:vMerge w:val="restart"/>
          </w:tcPr>
          <w:p w14:paraId="20A052BF" w14:textId="03707D9B" w:rsidR="00E35BAB" w:rsidRDefault="00E35BAB" w:rsidP="00D936FC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time:intervalDuring</w:t>
            </w:r>
            <w:proofErr w:type="spellEnd"/>
            <w:proofErr w:type="gramEnd"/>
          </w:p>
        </w:tc>
        <w:tc>
          <w:tcPr>
            <w:tcW w:w="2127" w:type="dxa"/>
          </w:tcPr>
          <w:p w14:paraId="41932EEC" w14:textId="6C643796" w:rsidR="00E35BAB" w:rsidRDefault="00E35BAB" w:rsidP="00D936FC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subPropertyOf</w:t>
            </w:r>
            <w:proofErr w:type="spellEnd"/>
          </w:p>
        </w:tc>
        <w:tc>
          <w:tcPr>
            <w:tcW w:w="3543" w:type="dxa"/>
          </w:tcPr>
          <w:p w14:paraId="467BDCCA" w14:textId="6C9E3861" w:rsidR="00E35BAB" w:rsidRDefault="00E35BAB" w:rsidP="00D936FC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time:intervalIn</w:t>
            </w:r>
            <w:proofErr w:type="spellEnd"/>
            <w:proofErr w:type="gramEnd"/>
          </w:p>
        </w:tc>
      </w:tr>
      <w:tr w:rsidR="00E35BAB" w14:paraId="501F099C" w14:textId="77777777" w:rsidTr="00A954AF">
        <w:tc>
          <w:tcPr>
            <w:tcW w:w="3510" w:type="dxa"/>
            <w:vMerge/>
          </w:tcPr>
          <w:p w14:paraId="7DF5E116" w14:textId="77777777" w:rsidR="00E35BAB" w:rsidRDefault="00E35BAB" w:rsidP="00D936FC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5CC910E9" w14:textId="0027ADB3" w:rsidR="00E35BAB" w:rsidRDefault="00E35BAB" w:rsidP="00D936FC">
            <w:pPr>
              <w:rPr>
                <w:lang w:eastAsia="ja-JP"/>
              </w:rPr>
            </w:pPr>
            <w:r>
              <w:rPr>
                <w:lang w:eastAsia="ja-JP"/>
              </w:rPr>
              <w:t>Domain</w:t>
            </w:r>
          </w:p>
        </w:tc>
        <w:tc>
          <w:tcPr>
            <w:tcW w:w="3543" w:type="dxa"/>
          </w:tcPr>
          <w:p w14:paraId="289AA7AB" w14:textId="0D3F565E" w:rsidR="00E35BAB" w:rsidRDefault="00E35BAB" w:rsidP="00D936FC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time:properInterval</w:t>
            </w:r>
            <w:proofErr w:type="spellEnd"/>
            <w:proofErr w:type="gramEnd"/>
          </w:p>
        </w:tc>
      </w:tr>
      <w:tr w:rsidR="00E35BAB" w14:paraId="648C92A7" w14:textId="77777777" w:rsidTr="00A954AF">
        <w:tc>
          <w:tcPr>
            <w:tcW w:w="3510" w:type="dxa"/>
            <w:vMerge/>
          </w:tcPr>
          <w:p w14:paraId="480D63DA" w14:textId="77777777" w:rsidR="00E35BAB" w:rsidRDefault="00E35BAB" w:rsidP="00D936FC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44BC6FE5" w14:textId="51E0F950" w:rsidR="00E35BAB" w:rsidRDefault="00E35BAB" w:rsidP="00D936FC">
            <w:pPr>
              <w:rPr>
                <w:lang w:eastAsia="ja-JP"/>
              </w:rPr>
            </w:pPr>
            <w:r>
              <w:rPr>
                <w:lang w:eastAsia="ja-JP"/>
              </w:rPr>
              <w:t>Range</w:t>
            </w:r>
          </w:p>
        </w:tc>
        <w:tc>
          <w:tcPr>
            <w:tcW w:w="3543" w:type="dxa"/>
          </w:tcPr>
          <w:p w14:paraId="0C1D8BE5" w14:textId="3EC95DE0" w:rsidR="00E35BAB" w:rsidRDefault="00E35BAB" w:rsidP="00D936FC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time:properInterval</w:t>
            </w:r>
            <w:proofErr w:type="spellEnd"/>
            <w:proofErr w:type="gramEnd"/>
          </w:p>
        </w:tc>
      </w:tr>
      <w:tr w:rsidR="00E35BAB" w14:paraId="5978AF6C" w14:textId="77777777" w:rsidTr="00A954AF">
        <w:tc>
          <w:tcPr>
            <w:tcW w:w="3510" w:type="dxa"/>
            <w:vMerge/>
          </w:tcPr>
          <w:p w14:paraId="4090BBF9" w14:textId="77777777" w:rsidR="00E35BAB" w:rsidRDefault="00E35BAB" w:rsidP="00D936FC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0B881D7F" w14:textId="4E23338A" w:rsidR="00E35BAB" w:rsidRDefault="00E35BAB" w:rsidP="00D936FC">
            <w:pPr>
              <w:rPr>
                <w:lang w:eastAsia="ja-JP"/>
              </w:rPr>
            </w:pPr>
            <w:r>
              <w:rPr>
                <w:lang w:eastAsia="ja-JP"/>
              </w:rPr>
              <w:t>Inverse</w:t>
            </w:r>
          </w:p>
        </w:tc>
        <w:tc>
          <w:tcPr>
            <w:tcW w:w="3543" w:type="dxa"/>
          </w:tcPr>
          <w:p w14:paraId="7FE04309" w14:textId="489F32B0" w:rsidR="00E35BAB" w:rsidRDefault="00E35BAB" w:rsidP="00D936FC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time:intervalContains</w:t>
            </w:r>
            <w:proofErr w:type="spellEnd"/>
            <w:proofErr w:type="gramEnd"/>
          </w:p>
        </w:tc>
      </w:tr>
      <w:tr w:rsidR="00E35BAB" w14:paraId="6D05498F" w14:textId="77777777" w:rsidTr="00A954AF">
        <w:tc>
          <w:tcPr>
            <w:tcW w:w="3510" w:type="dxa"/>
            <w:vMerge/>
          </w:tcPr>
          <w:p w14:paraId="04FD9986" w14:textId="77777777" w:rsidR="00E35BAB" w:rsidRDefault="00E35BAB" w:rsidP="00D936FC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0FF75FB5" w14:textId="54946E0A" w:rsidR="00E35BAB" w:rsidRDefault="00E35BAB" w:rsidP="00D936FC">
            <w:pPr>
              <w:rPr>
                <w:lang w:eastAsia="ja-JP"/>
              </w:rPr>
            </w:pPr>
            <w:r>
              <w:rPr>
                <w:lang w:eastAsia="ja-JP"/>
              </w:rPr>
              <w:t>Transitive</w:t>
            </w:r>
          </w:p>
        </w:tc>
        <w:tc>
          <w:tcPr>
            <w:tcW w:w="3543" w:type="dxa"/>
          </w:tcPr>
          <w:p w14:paraId="201F54CF" w14:textId="77777777" w:rsidR="00E35BAB" w:rsidRDefault="00E35BAB" w:rsidP="00D936FC">
            <w:pPr>
              <w:rPr>
                <w:lang w:eastAsia="ja-JP"/>
              </w:rPr>
            </w:pPr>
          </w:p>
        </w:tc>
      </w:tr>
      <w:tr w:rsidR="00E35BAB" w14:paraId="1F929594" w14:textId="77777777" w:rsidTr="00A954AF">
        <w:tc>
          <w:tcPr>
            <w:tcW w:w="3510" w:type="dxa"/>
            <w:vMerge w:val="restart"/>
          </w:tcPr>
          <w:p w14:paraId="51D0336D" w14:textId="6223C381" w:rsidR="00E35BAB" w:rsidRDefault="00E35BAB" w:rsidP="00F32D8A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time:intervalContains</w:t>
            </w:r>
            <w:proofErr w:type="spellEnd"/>
            <w:proofErr w:type="gramEnd"/>
          </w:p>
        </w:tc>
        <w:tc>
          <w:tcPr>
            <w:tcW w:w="2127" w:type="dxa"/>
          </w:tcPr>
          <w:p w14:paraId="3B51CBCB" w14:textId="76A3DF40" w:rsidR="00E35BAB" w:rsidRDefault="00E35BAB" w:rsidP="00F32D8A">
            <w:pPr>
              <w:rPr>
                <w:lang w:eastAsia="ja-JP"/>
              </w:rPr>
            </w:pPr>
            <w:r>
              <w:rPr>
                <w:lang w:eastAsia="ja-JP"/>
              </w:rPr>
              <w:t>Domain</w:t>
            </w:r>
          </w:p>
        </w:tc>
        <w:tc>
          <w:tcPr>
            <w:tcW w:w="3543" w:type="dxa"/>
          </w:tcPr>
          <w:p w14:paraId="4C03F380" w14:textId="5130C898" w:rsidR="00E35BAB" w:rsidRDefault="00E35BAB" w:rsidP="00F32D8A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time:properInterval</w:t>
            </w:r>
            <w:proofErr w:type="spellEnd"/>
            <w:proofErr w:type="gramEnd"/>
          </w:p>
        </w:tc>
      </w:tr>
      <w:tr w:rsidR="00E35BAB" w14:paraId="68C7712B" w14:textId="77777777" w:rsidTr="00A954AF">
        <w:tc>
          <w:tcPr>
            <w:tcW w:w="3510" w:type="dxa"/>
            <w:vMerge/>
          </w:tcPr>
          <w:p w14:paraId="51042EF6" w14:textId="77777777" w:rsidR="00E35BAB" w:rsidRDefault="00E35BAB" w:rsidP="00F32D8A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288A6484" w14:textId="578C4BAE" w:rsidR="00E35BAB" w:rsidRDefault="00E35BAB" w:rsidP="00F32D8A">
            <w:pPr>
              <w:rPr>
                <w:lang w:eastAsia="ja-JP"/>
              </w:rPr>
            </w:pPr>
            <w:r>
              <w:rPr>
                <w:lang w:eastAsia="ja-JP"/>
              </w:rPr>
              <w:t>Range</w:t>
            </w:r>
          </w:p>
        </w:tc>
        <w:tc>
          <w:tcPr>
            <w:tcW w:w="3543" w:type="dxa"/>
          </w:tcPr>
          <w:p w14:paraId="603EEAED" w14:textId="3C403198" w:rsidR="00E35BAB" w:rsidRDefault="00E35BAB" w:rsidP="00F32D8A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time:properInterval</w:t>
            </w:r>
            <w:proofErr w:type="spellEnd"/>
            <w:proofErr w:type="gramEnd"/>
          </w:p>
        </w:tc>
      </w:tr>
      <w:tr w:rsidR="00E35BAB" w14:paraId="3F41E24C" w14:textId="77777777" w:rsidTr="00A954AF">
        <w:tc>
          <w:tcPr>
            <w:tcW w:w="3510" w:type="dxa"/>
            <w:vMerge/>
          </w:tcPr>
          <w:p w14:paraId="4D34B081" w14:textId="77777777" w:rsidR="00E35BAB" w:rsidRDefault="00E35BAB" w:rsidP="00F32D8A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796422BF" w14:textId="05BB76D4" w:rsidR="00E35BAB" w:rsidRDefault="00E35BAB" w:rsidP="00F32D8A">
            <w:pPr>
              <w:rPr>
                <w:lang w:eastAsia="ja-JP"/>
              </w:rPr>
            </w:pPr>
            <w:r>
              <w:rPr>
                <w:lang w:eastAsia="ja-JP"/>
              </w:rPr>
              <w:t>Inverse</w:t>
            </w:r>
          </w:p>
        </w:tc>
        <w:tc>
          <w:tcPr>
            <w:tcW w:w="3543" w:type="dxa"/>
          </w:tcPr>
          <w:p w14:paraId="1195EA15" w14:textId="40FACDAD" w:rsidR="00E35BAB" w:rsidRDefault="00E35BAB" w:rsidP="00F32D8A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time:intervalDuring</w:t>
            </w:r>
            <w:proofErr w:type="spellEnd"/>
            <w:proofErr w:type="gramEnd"/>
          </w:p>
        </w:tc>
      </w:tr>
      <w:tr w:rsidR="00E35BAB" w14:paraId="6355543D" w14:textId="77777777" w:rsidTr="00A954AF">
        <w:tc>
          <w:tcPr>
            <w:tcW w:w="3510" w:type="dxa"/>
            <w:vMerge/>
          </w:tcPr>
          <w:p w14:paraId="3970D02A" w14:textId="77777777" w:rsidR="00E35BAB" w:rsidRDefault="00E35BAB" w:rsidP="00F32D8A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37EEB805" w14:textId="049E6EDD" w:rsidR="00E35BAB" w:rsidRDefault="00E35BAB" w:rsidP="00F32D8A">
            <w:pPr>
              <w:rPr>
                <w:lang w:eastAsia="ja-JP"/>
              </w:rPr>
            </w:pPr>
            <w:r>
              <w:rPr>
                <w:lang w:eastAsia="ja-JP"/>
              </w:rPr>
              <w:t>Transitive</w:t>
            </w:r>
          </w:p>
        </w:tc>
        <w:tc>
          <w:tcPr>
            <w:tcW w:w="3543" w:type="dxa"/>
          </w:tcPr>
          <w:p w14:paraId="5C166CB5" w14:textId="77777777" w:rsidR="00E35BAB" w:rsidRDefault="00E35BAB" w:rsidP="00F32D8A">
            <w:pPr>
              <w:rPr>
                <w:lang w:eastAsia="ja-JP"/>
              </w:rPr>
            </w:pPr>
          </w:p>
        </w:tc>
      </w:tr>
      <w:tr w:rsidR="00985048" w14:paraId="0C52CBE4" w14:textId="77777777" w:rsidTr="00A954AF">
        <w:tc>
          <w:tcPr>
            <w:tcW w:w="3510" w:type="dxa"/>
            <w:vMerge w:val="restart"/>
          </w:tcPr>
          <w:p w14:paraId="4C8F5D6B" w14:textId="05F87F91" w:rsidR="00985048" w:rsidRDefault="00985048" w:rsidP="009D1CDB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time:intervalMeets</w:t>
            </w:r>
            <w:proofErr w:type="spellEnd"/>
            <w:proofErr w:type="gramEnd"/>
          </w:p>
        </w:tc>
        <w:tc>
          <w:tcPr>
            <w:tcW w:w="2127" w:type="dxa"/>
          </w:tcPr>
          <w:p w14:paraId="32FFBF91" w14:textId="7BDE68EF" w:rsidR="00985048" w:rsidRDefault="00985048" w:rsidP="009D1CDB">
            <w:pPr>
              <w:rPr>
                <w:lang w:eastAsia="ja-JP"/>
              </w:rPr>
            </w:pPr>
            <w:r>
              <w:rPr>
                <w:lang w:eastAsia="ja-JP"/>
              </w:rPr>
              <w:t>Domain</w:t>
            </w:r>
          </w:p>
        </w:tc>
        <w:tc>
          <w:tcPr>
            <w:tcW w:w="3543" w:type="dxa"/>
          </w:tcPr>
          <w:p w14:paraId="1864F485" w14:textId="47850FDF" w:rsidR="00985048" w:rsidRDefault="00985048" w:rsidP="009D1CDB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time:properInterval</w:t>
            </w:r>
            <w:proofErr w:type="spellEnd"/>
            <w:proofErr w:type="gramEnd"/>
          </w:p>
        </w:tc>
      </w:tr>
      <w:tr w:rsidR="00985048" w14:paraId="517606DC" w14:textId="77777777" w:rsidTr="00A954AF">
        <w:tc>
          <w:tcPr>
            <w:tcW w:w="3510" w:type="dxa"/>
            <w:vMerge/>
          </w:tcPr>
          <w:p w14:paraId="42B36C05" w14:textId="77777777" w:rsidR="00985048" w:rsidRDefault="00985048" w:rsidP="009D1CDB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7843C492" w14:textId="56BEC928" w:rsidR="00985048" w:rsidRDefault="00985048" w:rsidP="009D1CDB">
            <w:pPr>
              <w:rPr>
                <w:lang w:eastAsia="ja-JP"/>
              </w:rPr>
            </w:pPr>
            <w:r>
              <w:rPr>
                <w:lang w:eastAsia="ja-JP"/>
              </w:rPr>
              <w:t>Range</w:t>
            </w:r>
          </w:p>
        </w:tc>
        <w:tc>
          <w:tcPr>
            <w:tcW w:w="3543" w:type="dxa"/>
          </w:tcPr>
          <w:p w14:paraId="5AD8FD30" w14:textId="7037F9FE" w:rsidR="00985048" w:rsidRDefault="00985048" w:rsidP="009D1CDB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time:properInterval</w:t>
            </w:r>
            <w:proofErr w:type="spellEnd"/>
            <w:proofErr w:type="gramEnd"/>
          </w:p>
        </w:tc>
      </w:tr>
      <w:tr w:rsidR="00985048" w14:paraId="16F50F0E" w14:textId="77777777" w:rsidTr="00A954AF">
        <w:tc>
          <w:tcPr>
            <w:tcW w:w="3510" w:type="dxa"/>
            <w:vMerge/>
          </w:tcPr>
          <w:p w14:paraId="5719F12C" w14:textId="77777777" w:rsidR="00985048" w:rsidRDefault="00985048" w:rsidP="009D1CDB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19460F9C" w14:textId="2E7E65C8" w:rsidR="00985048" w:rsidRDefault="00985048" w:rsidP="009D1CDB">
            <w:pPr>
              <w:rPr>
                <w:lang w:eastAsia="ja-JP"/>
              </w:rPr>
            </w:pPr>
            <w:r>
              <w:rPr>
                <w:lang w:eastAsia="ja-JP"/>
              </w:rPr>
              <w:t>Inverse</w:t>
            </w:r>
          </w:p>
        </w:tc>
        <w:tc>
          <w:tcPr>
            <w:tcW w:w="3543" w:type="dxa"/>
          </w:tcPr>
          <w:p w14:paraId="2FD1995B" w14:textId="35FAAF0F" w:rsidR="00985048" w:rsidRDefault="00985048" w:rsidP="009D1CDB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time:intervalMetby</w:t>
            </w:r>
            <w:proofErr w:type="spellEnd"/>
            <w:proofErr w:type="gramEnd"/>
          </w:p>
        </w:tc>
      </w:tr>
      <w:tr w:rsidR="00985048" w14:paraId="3ABA52CE" w14:textId="77777777" w:rsidTr="00A954AF">
        <w:tc>
          <w:tcPr>
            <w:tcW w:w="3510" w:type="dxa"/>
            <w:vMerge w:val="restart"/>
          </w:tcPr>
          <w:p w14:paraId="14E48330" w14:textId="4B3EEA03" w:rsidR="00985048" w:rsidRDefault="00985048" w:rsidP="009D1CDB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time:intervalMetBy</w:t>
            </w:r>
            <w:proofErr w:type="spellEnd"/>
            <w:proofErr w:type="gramEnd"/>
          </w:p>
        </w:tc>
        <w:tc>
          <w:tcPr>
            <w:tcW w:w="2127" w:type="dxa"/>
          </w:tcPr>
          <w:p w14:paraId="1D8997DD" w14:textId="50C1E0B1" w:rsidR="00985048" w:rsidRDefault="00985048" w:rsidP="009D1CDB">
            <w:pPr>
              <w:rPr>
                <w:lang w:eastAsia="ja-JP"/>
              </w:rPr>
            </w:pPr>
            <w:r>
              <w:rPr>
                <w:lang w:eastAsia="ja-JP"/>
              </w:rPr>
              <w:t>Domain</w:t>
            </w:r>
          </w:p>
        </w:tc>
        <w:tc>
          <w:tcPr>
            <w:tcW w:w="3543" w:type="dxa"/>
          </w:tcPr>
          <w:p w14:paraId="4293C171" w14:textId="7CF0C2F6" w:rsidR="00985048" w:rsidRDefault="00985048" w:rsidP="009D1CDB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time:properInterval</w:t>
            </w:r>
            <w:proofErr w:type="spellEnd"/>
            <w:proofErr w:type="gramEnd"/>
          </w:p>
        </w:tc>
      </w:tr>
      <w:tr w:rsidR="00985048" w14:paraId="181C4AE6" w14:textId="77777777" w:rsidTr="00A954AF">
        <w:tc>
          <w:tcPr>
            <w:tcW w:w="3510" w:type="dxa"/>
            <w:vMerge/>
          </w:tcPr>
          <w:p w14:paraId="7EDDC5CB" w14:textId="77777777" w:rsidR="00985048" w:rsidRDefault="00985048" w:rsidP="009D1CDB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1CFA0378" w14:textId="3B744669" w:rsidR="00985048" w:rsidRDefault="00985048" w:rsidP="009D1CDB">
            <w:pPr>
              <w:rPr>
                <w:lang w:eastAsia="ja-JP"/>
              </w:rPr>
            </w:pPr>
            <w:r>
              <w:rPr>
                <w:lang w:eastAsia="ja-JP"/>
              </w:rPr>
              <w:t>Range</w:t>
            </w:r>
          </w:p>
        </w:tc>
        <w:tc>
          <w:tcPr>
            <w:tcW w:w="3543" w:type="dxa"/>
          </w:tcPr>
          <w:p w14:paraId="3E63DCD9" w14:textId="76BE0B79" w:rsidR="00985048" w:rsidRDefault="00985048" w:rsidP="009D1CDB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time:properInterval</w:t>
            </w:r>
            <w:proofErr w:type="spellEnd"/>
            <w:proofErr w:type="gramEnd"/>
          </w:p>
        </w:tc>
      </w:tr>
      <w:tr w:rsidR="00985048" w14:paraId="527C6849" w14:textId="77777777" w:rsidTr="00A954AF">
        <w:tc>
          <w:tcPr>
            <w:tcW w:w="3510" w:type="dxa"/>
            <w:vMerge/>
          </w:tcPr>
          <w:p w14:paraId="10DAFF3B" w14:textId="77777777" w:rsidR="00985048" w:rsidRDefault="00985048" w:rsidP="009D1CDB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3C7E2EF5" w14:textId="73CB1F49" w:rsidR="00985048" w:rsidRDefault="00985048" w:rsidP="009D1CDB">
            <w:pPr>
              <w:rPr>
                <w:lang w:eastAsia="ja-JP"/>
              </w:rPr>
            </w:pPr>
            <w:r>
              <w:rPr>
                <w:lang w:eastAsia="ja-JP"/>
              </w:rPr>
              <w:t>Inverse</w:t>
            </w:r>
          </w:p>
        </w:tc>
        <w:tc>
          <w:tcPr>
            <w:tcW w:w="3543" w:type="dxa"/>
          </w:tcPr>
          <w:p w14:paraId="4FDC5381" w14:textId="6808A0C0" w:rsidR="00985048" w:rsidRDefault="00985048" w:rsidP="009D1CDB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time:intervalMeets</w:t>
            </w:r>
            <w:proofErr w:type="spellEnd"/>
            <w:proofErr w:type="gramEnd"/>
          </w:p>
        </w:tc>
      </w:tr>
      <w:tr w:rsidR="009729B9" w14:paraId="75C5ABC4" w14:textId="77777777" w:rsidTr="00A954AF">
        <w:tc>
          <w:tcPr>
            <w:tcW w:w="3510" w:type="dxa"/>
            <w:vMerge w:val="restart"/>
          </w:tcPr>
          <w:p w14:paraId="21B3A30A" w14:textId="157AE6B4" w:rsidR="009729B9" w:rsidRDefault="009729B9" w:rsidP="00922214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time:intervalStarts</w:t>
            </w:r>
            <w:proofErr w:type="spellEnd"/>
            <w:proofErr w:type="gramEnd"/>
          </w:p>
        </w:tc>
        <w:tc>
          <w:tcPr>
            <w:tcW w:w="2127" w:type="dxa"/>
          </w:tcPr>
          <w:p w14:paraId="03827AF9" w14:textId="1B75F696" w:rsidR="009729B9" w:rsidRDefault="009729B9" w:rsidP="00922214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subPropertyOf</w:t>
            </w:r>
            <w:proofErr w:type="spellEnd"/>
          </w:p>
        </w:tc>
        <w:tc>
          <w:tcPr>
            <w:tcW w:w="3543" w:type="dxa"/>
          </w:tcPr>
          <w:p w14:paraId="3FB448BF" w14:textId="6050B5D9" w:rsidR="009729B9" w:rsidRDefault="009729B9" w:rsidP="00922214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time:intervalIn</w:t>
            </w:r>
            <w:proofErr w:type="spellEnd"/>
            <w:proofErr w:type="gramEnd"/>
          </w:p>
        </w:tc>
      </w:tr>
      <w:tr w:rsidR="009729B9" w14:paraId="6213BABF" w14:textId="77777777" w:rsidTr="00A954AF">
        <w:tc>
          <w:tcPr>
            <w:tcW w:w="3510" w:type="dxa"/>
            <w:vMerge/>
          </w:tcPr>
          <w:p w14:paraId="5B0C10AB" w14:textId="77777777" w:rsidR="009729B9" w:rsidRDefault="009729B9" w:rsidP="00922214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78E86707" w14:textId="135D4271" w:rsidR="009729B9" w:rsidRDefault="009729B9" w:rsidP="00922214">
            <w:pPr>
              <w:rPr>
                <w:lang w:eastAsia="ja-JP"/>
              </w:rPr>
            </w:pPr>
            <w:r>
              <w:rPr>
                <w:lang w:eastAsia="ja-JP"/>
              </w:rPr>
              <w:t>Domain</w:t>
            </w:r>
          </w:p>
        </w:tc>
        <w:tc>
          <w:tcPr>
            <w:tcW w:w="3543" w:type="dxa"/>
          </w:tcPr>
          <w:p w14:paraId="06C581DD" w14:textId="7BCA9F25" w:rsidR="009729B9" w:rsidRDefault="009729B9" w:rsidP="00922214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time:properInterval</w:t>
            </w:r>
            <w:proofErr w:type="spellEnd"/>
            <w:proofErr w:type="gramEnd"/>
          </w:p>
        </w:tc>
      </w:tr>
      <w:tr w:rsidR="009729B9" w14:paraId="7EC7C418" w14:textId="77777777" w:rsidTr="00A954AF">
        <w:tc>
          <w:tcPr>
            <w:tcW w:w="3510" w:type="dxa"/>
            <w:vMerge/>
          </w:tcPr>
          <w:p w14:paraId="441D0BF0" w14:textId="77777777" w:rsidR="009729B9" w:rsidRDefault="009729B9" w:rsidP="00922214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295FC490" w14:textId="27485431" w:rsidR="009729B9" w:rsidRDefault="009729B9" w:rsidP="00922214">
            <w:pPr>
              <w:rPr>
                <w:lang w:eastAsia="ja-JP"/>
              </w:rPr>
            </w:pPr>
            <w:r>
              <w:rPr>
                <w:lang w:eastAsia="ja-JP"/>
              </w:rPr>
              <w:t>Range</w:t>
            </w:r>
          </w:p>
        </w:tc>
        <w:tc>
          <w:tcPr>
            <w:tcW w:w="3543" w:type="dxa"/>
          </w:tcPr>
          <w:p w14:paraId="5A04A200" w14:textId="1CD2981F" w:rsidR="009729B9" w:rsidRDefault="009729B9" w:rsidP="00922214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time:properInterval</w:t>
            </w:r>
            <w:proofErr w:type="spellEnd"/>
            <w:proofErr w:type="gramEnd"/>
          </w:p>
        </w:tc>
      </w:tr>
      <w:tr w:rsidR="009729B9" w14:paraId="12478828" w14:textId="77777777" w:rsidTr="00A954AF">
        <w:tc>
          <w:tcPr>
            <w:tcW w:w="3510" w:type="dxa"/>
            <w:vMerge/>
          </w:tcPr>
          <w:p w14:paraId="15B69B31" w14:textId="77777777" w:rsidR="009729B9" w:rsidRDefault="009729B9" w:rsidP="00922214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196C5E07" w14:textId="56229934" w:rsidR="009729B9" w:rsidRDefault="009729B9" w:rsidP="00922214">
            <w:pPr>
              <w:rPr>
                <w:lang w:eastAsia="ja-JP"/>
              </w:rPr>
            </w:pPr>
            <w:r>
              <w:rPr>
                <w:lang w:eastAsia="ja-JP"/>
              </w:rPr>
              <w:t>Inverse</w:t>
            </w:r>
          </w:p>
        </w:tc>
        <w:tc>
          <w:tcPr>
            <w:tcW w:w="3543" w:type="dxa"/>
          </w:tcPr>
          <w:p w14:paraId="6D5FE0FF" w14:textId="7514CF2A" w:rsidR="009729B9" w:rsidRDefault="009729B9" w:rsidP="00922214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time:intervalStartedBy</w:t>
            </w:r>
            <w:proofErr w:type="spellEnd"/>
            <w:proofErr w:type="gramEnd"/>
          </w:p>
        </w:tc>
      </w:tr>
      <w:tr w:rsidR="009729B9" w14:paraId="4EF04145" w14:textId="77777777" w:rsidTr="00A954AF">
        <w:tc>
          <w:tcPr>
            <w:tcW w:w="3510" w:type="dxa"/>
            <w:vMerge/>
          </w:tcPr>
          <w:p w14:paraId="38FE611B" w14:textId="77777777" w:rsidR="009729B9" w:rsidRDefault="009729B9" w:rsidP="00922214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11E01BC2" w14:textId="56EB77EA" w:rsidR="009729B9" w:rsidRDefault="009729B9" w:rsidP="00922214">
            <w:pPr>
              <w:rPr>
                <w:lang w:eastAsia="ja-JP"/>
              </w:rPr>
            </w:pPr>
            <w:r>
              <w:rPr>
                <w:lang w:eastAsia="ja-JP"/>
              </w:rPr>
              <w:t>Transitive</w:t>
            </w:r>
          </w:p>
        </w:tc>
        <w:tc>
          <w:tcPr>
            <w:tcW w:w="3543" w:type="dxa"/>
          </w:tcPr>
          <w:p w14:paraId="5D9597DF" w14:textId="77777777" w:rsidR="009729B9" w:rsidRDefault="009729B9" w:rsidP="00922214">
            <w:pPr>
              <w:rPr>
                <w:lang w:eastAsia="ja-JP"/>
              </w:rPr>
            </w:pPr>
          </w:p>
        </w:tc>
      </w:tr>
      <w:tr w:rsidR="009729B9" w14:paraId="08D0F1C6" w14:textId="77777777" w:rsidTr="00A954AF">
        <w:tc>
          <w:tcPr>
            <w:tcW w:w="3510" w:type="dxa"/>
            <w:vMerge w:val="restart"/>
          </w:tcPr>
          <w:p w14:paraId="01317034" w14:textId="2B601087" w:rsidR="009729B9" w:rsidRDefault="009729B9" w:rsidP="00922214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time:intervalStartedBy</w:t>
            </w:r>
            <w:proofErr w:type="spellEnd"/>
            <w:proofErr w:type="gramEnd"/>
          </w:p>
        </w:tc>
        <w:tc>
          <w:tcPr>
            <w:tcW w:w="2127" w:type="dxa"/>
          </w:tcPr>
          <w:p w14:paraId="60AA315D" w14:textId="2D7852F6" w:rsidR="009729B9" w:rsidRDefault="009729B9" w:rsidP="00922214">
            <w:pPr>
              <w:rPr>
                <w:lang w:eastAsia="ja-JP"/>
              </w:rPr>
            </w:pPr>
            <w:r>
              <w:rPr>
                <w:lang w:eastAsia="ja-JP"/>
              </w:rPr>
              <w:t>Domain</w:t>
            </w:r>
          </w:p>
        </w:tc>
        <w:tc>
          <w:tcPr>
            <w:tcW w:w="3543" w:type="dxa"/>
          </w:tcPr>
          <w:p w14:paraId="7C3498A5" w14:textId="7C137BA8" w:rsidR="009729B9" w:rsidRDefault="009729B9" w:rsidP="00922214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time:properInterval</w:t>
            </w:r>
            <w:proofErr w:type="spellEnd"/>
            <w:proofErr w:type="gramEnd"/>
          </w:p>
        </w:tc>
      </w:tr>
      <w:tr w:rsidR="009729B9" w14:paraId="0C289523" w14:textId="77777777" w:rsidTr="00A954AF">
        <w:tc>
          <w:tcPr>
            <w:tcW w:w="3510" w:type="dxa"/>
            <w:vMerge/>
          </w:tcPr>
          <w:p w14:paraId="18EB4D78" w14:textId="77777777" w:rsidR="009729B9" w:rsidRDefault="009729B9" w:rsidP="00922214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1607AD78" w14:textId="127BE980" w:rsidR="009729B9" w:rsidRDefault="009729B9" w:rsidP="00922214">
            <w:pPr>
              <w:rPr>
                <w:lang w:eastAsia="ja-JP"/>
              </w:rPr>
            </w:pPr>
            <w:r>
              <w:rPr>
                <w:lang w:eastAsia="ja-JP"/>
              </w:rPr>
              <w:t>Range</w:t>
            </w:r>
          </w:p>
        </w:tc>
        <w:tc>
          <w:tcPr>
            <w:tcW w:w="3543" w:type="dxa"/>
          </w:tcPr>
          <w:p w14:paraId="3F9682E6" w14:textId="36B98494" w:rsidR="009729B9" w:rsidRDefault="009729B9" w:rsidP="00922214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time:properInterval</w:t>
            </w:r>
            <w:proofErr w:type="spellEnd"/>
            <w:proofErr w:type="gramEnd"/>
          </w:p>
        </w:tc>
      </w:tr>
      <w:tr w:rsidR="009729B9" w14:paraId="59BD97B1" w14:textId="77777777" w:rsidTr="00A954AF">
        <w:tc>
          <w:tcPr>
            <w:tcW w:w="3510" w:type="dxa"/>
            <w:vMerge/>
          </w:tcPr>
          <w:p w14:paraId="52511D20" w14:textId="77777777" w:rsidR="009729B9" w:rsidRDefault="009729B9" w:rsidP="00922214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0CD72759" w14:textId="061FFAA2" w:rsidR="009729B9" w:rsidRDefault="009729B9" w:rsidP="00922214">
            <w:pPr>
              <w:rPr>
                <w:lang w:eastAsia="ja-JP"/>
              </w:rPr>
            </w:pPr>
            <w:r>
              <w:rPr>
                <w:lang w:eastAsia="ja-JP"/>
              </w:rPr>
              <w:t>Inverse</w:t>
            </w:r>
          </w:p>
        </w:tc>
        <w:tc>
          <w:tcPr>
            <w:tcW w:w="3543" w:type="dxa"/>
          </w:tcPr>
          <w:p w14:paraId="350D4930" w14:textId="492286E1" w:rsidR="009729B9" w:rsidRDefault="009729B9" w:rsidP="00922214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time:intervalStarts</w:t>
            </w:r>
            <w:proofErr w:type="spellEnd"/>
            <w:proofErr w:type="gramEnd"/>
          </w:p>
        </w:tc>
      </w:tr>
      <w:tr w:rsidR="009729B9" w14:paraId="162C3275" w14:textId="77777777" w:rsidTr="00A954AF">
        <w:tc>
          <w:tcPr>
            <w:tcW w:w="3510" w:type="dxa"/>
            <w:vMerge w:val="restart"/>
          </w:tcPr>
          <w:p w14:paraId="555DE10B" w14:textId="179F250C" w:rsidR="009729B9" w:rsidRDefault="009729B9" w:rsidP="009729B9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time:intervalFinishes</w:t>
            </w:r>
            <w:proofErr w:type="spellEnd"/>
            <w:proofErr w:type="gramEnd"/>
          </w:p>
        </w:tc>
        <w:tc>
          <w:tcPr>
            <w:tcW w:w="2127" w:type="dxa"/>
          </w:tcPr>
          <w:p w14:paraId="0D8F3964" w14:textId="329104C7" w:rsidR="009729B9" w:rsidRDefault="009729B9" w:rsidP="009729B9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subPropertyOf</w:t>
            </w:r>
            <w:proofErr w:type="spellEnd"/>
          </w:p>
        </w:tc>
        <w:tc>
          <w:tcPr>
            <w:tcW w:w="3543" w:type="dxa"/>
          </w:tcPr>
          <w:p w14:paraId="4A99755D" w14:textId="0CE8012D" w:rsidR="009729B9" w:rsidRDefault="009729B9" w:rsidP="009729B9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time:intervalIn</w:t>
            </w:r>
            <w:proofErr w:type="spellEnd"/>
            <w:proofErr w:type="gramEnd"/>
          </w:p>
        </w:tc>
      </w:tr>
      <w:tr w:rsidR="009729B9" w14:paraId="28EB0AFD" w14:textId="77777777" w:rsidTr="00A954AF">
        <w:tc>
          <w:tcPr>
            <w:tcW w:w="3510" w:type="dxa"/>
            <w:vMerge/>
          </w:tcPr>
          <w:p w14:paraId="7993722D" w14:textId="77777777" w:rsidR="009729B9" w:rsidRDefault="009729B9" w:rsidP="009729B9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28902C4C" w14:textId="3B81D724" w:rsidR="009729B9" w:rsidRDefault="009729B9" w:rsidP="009729B9">
            <w:pPr>
              <w:rPr>
                <w:lang w:eastAsia="ja-JP"/>
              </w:rPr>
            </w:pPr>
            <w:r>
              <w:rPr>
                <w:lang w:eastAsia="ja-JP"/>
              </w:rPr>
              <w:t>Domain</w:t>
            </w:r>
          </w:p>
        </w:tc>
        <w:tc>
          <w:tcPr>
            <w:tcW w:w="3543" w:type="dxa"/>
          </w:tcPr>
          <w:p w14:paraId="3E003481" w14:textId="7F276378" w:rsidR="009729B9" w:rsidRDefault="009729B9" w:rsidP="009729B9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time:properInterval</w:t>
            </w:r>
            <w:proofErr w:type="spellEnd"/>
            <w:proofErr w:type="gramEnd"/>
          </w:p>
        </w:tc>
      </w:tr>
      <w:tr w:rsidR="009729B9" w14:paraId="3AAFC618" w14:textId="77777777" w:rsidTr="00A954AF">
        <w:tc>
          <w:tcPr>
            <w:tcW w:w="3510" w:type="dxa"/>
            <w:vMerge/>
          </w:tcPr>
          <w:p w14:paraId="028E58A6" w14:textId="77777777" w:rsidR="009729B9" w:rsidRDefault="009729B9" w:rsidP="009729B9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29EB8A49" w14:textId="251FDD98" w:rsidR="009729B9" w:rsidRDefault="009729B9" w:rsidP="009729B9">
            <w:pPr>
              <w:rPr>
                <w:lang w:eastAsia="ja-JP"/>
              </w:rPr>
            </w:pPr>
            <w:r>
              <w:rPr>
                <w:lang w:eastAsia="ja-JP"/>
              </w:rPr>
              <w:t>Range</w:t>
            </w:r>
          </w:p>
        </w:tc>
        <w:tc>
          <w:tcPr>
            <w:tcW w:w="3543" w:type="dxa"/>
          </w:tcPr>
          <w:p w14:paraId="4C24CBEB" w14:textId="5284D261" w:rsidR="009729B9" w:rsidRDefault="009729B9" w:rsidP="009729B9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time:properInterval</w:t>
            </w:r>
            <w:proofErr w:type="spellEnd"/>
            <w:proofErr w:type="gramEnd"/>
          </w:p>
        </w:tc>
      </w:tr>
      <w:tr w:rsidR="009729B9" w14:paraId="1AA50B6C" w14:textId="77777777" w:rsidTr="00A954AF">
        <w:tc>
          <w:tcPr>
            <w:tcW w:w="3510" w:type="dxa"/>
            <w:vMerge/>
          </w:tcPr>
          <w:p w14:paraId="7991720B" w14:textId="77777777" w:rsidR="009729B9" w:rsidRDefault="009729B9" w:rsidP="009729B9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5BD0F67F" w14:textId="4C87BBFD" w:rsidR="009729B9" w:rsidRDefault="009729B9" w:rsidP="009729B9">
            <w:pPr>
              <w:rPr>
                <w:lang w:eastAsia="ja-JP"/>
              </w:rPr>
            </w:pPr>
            <w:r>
              <w:rPr>
                <w:lang w:eastAsia="ja-JP"/>
              </w:rPr>
              <w:t>Inverse</w:t>
            </w:r>
          </w:p>
        </w:tc>
        <w:tc>
          <w:tcPr>
            <w:tcW w:w="3543" w:type="dxa"/>
          </w:tcPr>
          <w:p w14:paraId="7A8D528E" w14:textId="43E2A0BA" w:rsidR="009729B9" w:rsidRDefault="009729B9" w:rsidP="009729B9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time:intervalFinishedBy</w:t>
            </w:r>
            <w:proofErr w:type="spellEnd"/>
            <w:proofErr w:type="gramEnd"/>
          </w:p>
        </w:tc>
      </w:tr>
      <w:tr w:rsidR="009729B9" w14:paraId="6AD2B3A0" w14:textId="77777777" w:rsidTr="00A954AF">
        <w:tc>
          <w:tcPr>
            <w:tcW w:w="3510" w:type="dxa"/>
            <w:vMerge w:val="restart"/>
          </w:tcPr>
          <w:p w14:paraId="34C3ACD4" w14:textId="5F4C35E6" w:rsidR="009729B9" w:rsidRDefault="009729B9" w:rsidP="009729B9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time:intervalFinishedBy</w:t>
            </w:r>
            <w:proofErr w:type="spellEnd"/>
            <w:proofErr w:type="gramEnd"/>
          </w:p>
        </w:tc>
        <w:tc>
          <w:tcPr>
            <w:tcW w:w="2127" w:type="dxa"/>
          </w:tcPr>
          <w:p w14:paraId="51CA092C" w14:textId="5C45E389" w:rsidR="009729B9" w:rsidRDefault="009729B9" w:rsidP="009729B9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subPropertyOf</w:t>
            </w:r>
            <w:proofErr w:type="spellEnd"/>
          </w:p>
        </w:tc>
        <w:tc>
          <w:tcPr>
            <w:tcW w:w="3543" w:type="dxa"/>
          </w:tcPr>
          <w:p w14:paraId="4ECEB3C0" w14:textId="0036EF17" w:rsidR="009729B9" w:rsidRDefault="009729B9" w:rsidP="009729B9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time:intervalIn</w:t>
            </w:r>
            <w:proofErr w:type="spellEnd"/>
            <w:proofErr w:type="gramEnd"/>
          </w:p>
        </w:tc>
      </w:tr>
      <w:tr w:rsidR="009729B9" w14:paraId="2D63F58B" w14:textId="77777777" w:rsidTr="00A954AF">
        <w:tc>
          <w:tcPr>
            <w:tcW w:w="3510" w:type="dxa"/>
            <w:vMerge/>
          </w:tcPr>
          <w:p w14:paraId="721DED43" w14:textId="77777777" w:rsidR="009729B9" w:rsidRDefault="009729B9" w:rsidP="009729B9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012415FC" w14:textId="567F038B" w:rsidR="009729B9" w:rsidRDefault="009729B9" w:rsidP="009729B9">
            <w:pPr>
              <w:rPr>
                <w:lang w:eastAsia="ja-JP"/>
              </w:rPr>
            </w:pPr>
            <w:r>
              <w:rPr>
                <w:lang w:eastAsia="ja-JP"/>
              </w:rPr>
              <w:t>Domain</w:t>
            </w:r>
          </w:p>
        </w:tc>
        <w:tc>
          <w:tcPr>
            <w:tcW w:w="3543" w:type="dxa"/>
          </w:tcPr>
          <w:p w14:paraId="606C14B9" w14:textId="61B7E28F" w:rsidR="009729B9" w:rsidRDefault="009729B9" w:rsidP="009729B9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time:properInterval</w:t>
            </w:r>
            <w:proofErr w:type="spellEnd"/>
            <w:proofErr w:type="gramEnd"/>
          </w:p>
        </w:tc>
      </w:tr>
      <w:tr w:rsidR="009729B9" w14:paraId="40712018" w14:textId="77777777" w:rsidTr="00A954AF">
        <w:tc>
          <w:tcPr>
            <w:tcW w:w="3510" w:type="dxa"/>
            <w:vMerge/>
          </w:tcPr>
          <w:p w14:paraId="6431E991" w14:textId="77777777" w:rsidR="009729B9" w:rsidRDefault="009729B9" w:rsidP="009729B9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69DA5B61" w14:textId="667B61DC" w:rsidR="009729B9" w:rsidRDefault="009729B9" w:rsidP="009729B9">
            <w:pPr>
              <w:rPr>
                <w:lang w:eastAsia="ja-JP"/>
              </w:rPr>
            </w:pPr>
            <w:r>
              <w:rPr>
                <w:lang w:eastAsia="ja-JP"/>
              </w:rPr>
              <w:t>Range</w:t>
            </w:r>
          </w:p>
        </w:tc>
        <w:tc>
          <w:tcPr>
            <w:tcW w:w="3543" w:type="dxa"/>
          </w:tcPr>
          <w:p w14:paraId="78F0942B" w14:textId="266633ED" w:rsidR="009729B9" w:rsidRDefault="009729B9" w:rsidP="009729B9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time:properInterval</w:t>
            </w:r>
            <w:proofErr w:type="spellEnd"/>
            <w:proofErr w:type="gramEnd"/>
          </w:p>
        </w:tc>
      </w:tr>
      <w:tr w:rsidR="009729B9" w14:paraId="173564F4" w14:textId="77777777" w:rsidTr="00A954AF">
        <w:tc>
          <w:tcPr>
            <w:tcW w:w="3510" w:type="dxa"/>
            <w:vMerge/>
          </w:tcPr>
          <w:p w14:paraId="36617C28" w14:textId="77777777" w:rsidR="009729B9" w:rsidRDefault="009729B9" w:rsidP="009729B9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54E4C9FF" w14:textId="39E2E05E" w:rsidR="009729B9" w:rsidRDefault="009729B9" w:rsidP="009729B9">
            <w:pPr>
              <w:rPr>
                <w:lang w:eastAsia="ja-JP"/>
              </w:rPr>
            </w:pPr>
            <w:r>
              <w:rPr>
                <w:lang w:eastAsia="ja-JP"/>
              </w:rPr>
              <w:t>Inverse</w:t>
            </w:r>
          </w:p>
        </w:tc>
        <w:tc>
          <w:tcPr>
            <w:tcW w:w="3543" w:type="dxa"/>
          </w:tcPr>
          <w:p w14:paraId="68260FB4" w14:textId="18C6E4DE" w:rsidR="009729B9" w:rsidRDefault="009729B9" w:rsidP="009729B9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time:intervalFinishes</w:t>
            </w:r>
            <w:proofErr w:type="spellEnd"/>
            <w:proofErr w:type="gramEnd"/>
          </w:p>
        </w:tc>
      </w:tr>
      <w:tr w:rsidR="00F57FDE" w14:paraId="76518A04" w14:textId="77777777" w:rsidTr="00A954AF">
        <w:tc>
          <w:tcPr>
            <w:tcW w:w="3510" w:type="dxa"/>
            <w:vMerge w:val="restart"/>
          </w:tcPr>
          <w:p w14:paraId="40B1FE6F" w14:textId="3EE0676A" w:rsidR="00F57FDE" w:rsidRDefault="00F57FDE" w:rsidP="00F57FDE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time:intervalEquals</w:t>
            </w:r>
            <w:proofErr w:type="spellEnd"/>
            <w:proofErr w:type="gramEnd"/>
          </w:p>
        </w:tc>
        <w:tc>
          <w:tcPr>
            <w:tcW w:w="2127" w:type="dxa"/>
          </w:tcPr>
          <w:p w14:paraId="077ABB33" w14:textId="3EB4F115" w:rsidR="00F57FDE" w:rsidRDefault="00F57FDE" w:rsidP="00F57FDE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subPropertyOf</w:t>
            </w:r>
            <w:proofErr w:type="spellEnd"/>
          </w:p>
        </w:tc>
        <w:tc>
          <w:tcPr>
            <w:tcW w:w="3543" w:type="dxa"/>
          </w:tcPr>
          <w:p w14:paraId="0A6C42F6" w14:textId="3E918979" w:rsidR="00F57FDE" w:rsidRDefault="00F57FDE" w:rsidP="00F57FDE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time:intervalIn</w:t>
            </w:r>
            <w:proofErr w:type="spellEnd"/>
            <w:proofErr w:type="gramEnd"/>
          </w:p>
        </w:tc>
      </w:tr>
      <w:tr w:rsidR="00F57FDE" w14:paraId="33485726" w14:textId="77777777" w:rsidTr="00A954AF">
        <w:tc>
          <w:tcPr>
            <w:tcW w:w="3510" w:type="dxa"/>
            <w:vMerge/>
          </w:tcPr>
          <w:p w14:paraId="3420B9E0" w14:textId="77777777" w:rsidR="00F57FDE" w:rsidRDefault="00F57FDE" w:rsidP="00F57FDE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66879AAB" w14:textId="7053AE70" w:rsidR="00F57FDE" w:rsidRDefault="00F57FDE" w:rsidP="00F57FDE">
            <w:pPr>
              <w:rPr>
                <w:lang w:eastAsia="ja-JP"/>
              </w:rPr>
            </w:pPr>
            <w:r>
              <w:rPr>
                <w:lang w:eastAsia="ja-JP"/>
              </w:rPr>
              <w:t>Domain</w:t>
            </w:r>
          </w:p>
        </w:tc>
        <w:tc>
          <w:tcPr>
            <w:tcW w:w="3543" w:type="dxa"/>
          </w:tcPr>
          <w:p w14:paraId="7B457938" w14:textId="5557E377" w:rsidR="00F57FDE" w:rsidRDefault="00F57FDE" w:rsidP="00F57FDE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time:properInterval</w:t>
            </w:r>
            <w:proofErr w:type="spellEnd"/>
            <w:proofErr w:type="gramEnd"/>
          </w:p>
        </w:tc>
      </w:tr>
      <w:tr w:rsidR="00F57FDE" w14:paraId="3AE28B3E" w14:textId="77777777" w:rsidTr="00A954AF">
        <w:tc>
          <w:tcPr>
            <w:tcW w:w="3510" w:type="dxa"/>
            <w:vMerge/>
          </w:tcPr>
          <w:p w14:paraId="6123E221" w14:textId="77777777" w:rsidR="00F57FDE" w:rsidRDefault="00F57FDE" w:rsidP="00F57FDE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38A6F9C2" w14:textId="27BE31E9" w:rsidR="00F57FDE" w:rsidRDefault="00F57FDE" w:rsidP="00F57FDE">
            <w:pPr>
              <w:rPr>
                <w:lang w:eastAsia="ja-JP"/>
              </w:rPr>
            </w:pPr>
            <w:r>
              <w:rPr>
                <w:lang w:eastAsia="ja-JP"/>
              </w:rPr>
              <w:t>Range</w:t>
            </w:r>
          </w:p>
        </w:tc>
        <w:tc>
          <w:tcPr>
            <w:tcW w:w="3543" w:type="dxa"/>
          </w:tcPr>
          <w:p w14:paraId="78C86549" w14:textId="468D7DC7" w:rsidR="00F57FDE" w:rsidRDefault="00F57FDE" w:rsidP="00F57FDE">
            <w:pPr>
              <w:rPr>
                <w:lang w:eastAsia="ja-JP"/>
              </w:rPr>
            </w:pPr>
            <w:proofErr w:type="spellStart"/>
            <w:proofErr w:type="gramStart"/>
            <w:r>
              <w:rPr>
                <w:lang w:eastAsia="ja-JP"/>
              </w:rPr>
              <w:t>time:properInterval</w:t>
            </w:r>
            <w:proofErr w:type="spellEnd"/>
            <w:proofErr w:type="gramEnd"/>
          </w:p>
        </w:tc>
      </w:tr>
      <w:tr w:rsidR="00F57FDE" w14:paraId="1E4180E6" w14:textId="77777777" w:rsidTr="00A954AF">
        <w:tc>
          <w:tcPr>
            <w:tcW w:w="3510" w:type="dxa"/>
            <w:vMerge/>
          </w:tcPr>
          <w:p w14:paraId="77F8B93D" w14:textId="77777777" w:rsidR="00F57FDE" w:rsidRDefault="00F57FDE" w:rsidP="00F57FDE">
            <w:pPr>
              <w:rPr>
                <w:lang w:eastAsia="ja-JP"/>
              </w:rPr>
            </w:pPr>
          </w:p>
        </w:tc>
        <w:tc>
          <w:tcPr>
            <w:tcW w:w="2127" w:type="dxa"/>
          </w:tcPr>
          <w:p w14:paraId="1BE7638E" w14:textId="26678DB2" w:rsidR="00F57FDE" w:rsidRDefault="00F57FDE" w:rsidP="00F57FDE">
            <w:pPr>
              <w:rPr>
                <w:lang w:eastAsia="ja-JP"/>
              </w:rPr>
            </w:pPr>
            <w:r>
              <w:rPr>
                <w:lang w:eastAsia="ja-JP"/>
              </w:rPr>
              <w:t>Transitive</w:t>
            </w:r>
          </w:p>
        </w:tc>
        <w:tc>
          <w:tcPr>
            <w:tcW w:w="3543" w:type="dxa"/>
          </w:tcPr>
          <w:p w14:paraId="16E304F2" w14:textId="77777777" w:rsidR="00F57FDE" w:rsidRDefault="00F57FDE" w:rsidP="00F57FDE">
            <w:pPr>
              <w:rPr>
                <w:lang w:eastAsia="ja-JP"/>
              </w:rPr>
            </w:pPr>
          </w:p>
        </w:tc>
      </w:tr>
    </w:tbl>
    <w:p w14:paraId="1E084C34" w14:textId="77777777" w:rsidR="004F04B2" w:rsidRDefault="004F04B2" w:rsidP="000607DD">
      <w:pPr>
        <w:rPr>
          <w:lang w:eastAsia="ja-JP"/>
        </w:rPr>
      </w:pPr>
    </w:p>
    <w:p w14:paraId="77EE1A84" w14:textId="77777777" w:rsidR="009C1D3E" w:rsidRPr="00C37F85" w:rsidRDefault="009C1D3E" w:rsidP="00C37F85">
      <w:pPr>
        <w:rPr>
          <w:lang w:eastAsia="ja-JP"/>
        </w:rPr>
      </w:pPr>
    </w:p>
    <w:p w14:paraId="2E70CD88" w14:textId="0225B8D1" w:rsidR="009C115D" w:rsidRDefault="00BD1E40" w:rsidP="00FC668F">
      <w:pPr>
        <w:pStyle w:val="Heading1"/>
      </w:pPr>
      <w:r>
        <w:t>OWL-</w:t>
      </w:r>
      <w:r w:rsidR="0028554E">
        <w:t>Time</w:t>
      </w:r>
      <w:r>
        <w:t xml:space="preserve"> Functions </w:t>
      </w:r>
      <w:r w:rsidRPr="00C23CDD">
        <w:rPr>
          <w:sz w:val="24"/>
          <w:szCs w:val="24"/>
        </w:rPr>
        <w:t>(</w:t>
      </w:r>
      <w:r w:rsidR="00C23CDD" w:rsidRPr="00C23CDD">
        <w:rPr>
          <w:sz w:val="24"/>
          <w:szCs w:val="24"/>
        </w:rPr>
        <w:t>http://ontology.eil.utoronto.ca/dt/code/</w:t>
      </w:r>
      <w:r w:rsidRPr="00C23CDD">
        <w:rPr>
          <w:sz w:val="24"/>
          <w:szCs w:val="24"/>
        </w:rPr>
        <w:t>otime.py)</w:t>
      </w:r>
    </w:p>
    <w:p w14:paraId="38718DAD" w14:textId="3990103C" w:rsidR="0028554E" w:rsidRPr="0028554E" w:rsidRDefault="0028554E" w:rsidP="0028554E">
      <w:pPr>
        <w:rPr>
          <w:lang w:eastAsia="ja-JP"/>
        </w:rPr>
      </w:pPr>
      <w:r>
        <w:rPr>
          <w:lang w:eastAsia="ja-JP"/>
        </w:rPr>
        <w:t>This section lists the functions available for reasoning with the constrained time pattern.  The functions are implemented in OWLReady2 (Lamy, 2017) module in Python.</w:t>
      </w:r>
    </w:p>
    <w:p w14:paraId="0049D095" w14:textId="77777777" w:rsidR="00EA1772" w:rsidRDefault="00EA1772" w:rsidP="00BD1E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946"/>
      </w:tblGrid>
      <w:tr w:rsidR="00EA1772" w14:paraId="18FAFFB8" w14:textId="77777777" w:rsidTr="005B4874"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FFFFA1"/>
          </w:tcPr>
          <w:p w14:paraId="323AE8A0" w14:textId="3F0278AE" w:rsidR="00EA1772" w:rsidRPr="002E6555" w:rsidRDefault="005B4874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createDTD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proofErr w:type="gramEnd"/>
            <w:r>
              <w:rPr>
                <w:b/>
                <w:bCs/>
              </w:rPr>
              <w:t>dts</w:t>
            </w:r>
            <w:proofErr w:type="spellEnd"/>
            <w:r>
              <w:rPr>
                <w:b/>
                <w:bCs/>
              </w:rPr>
              <w:t>, ns=None)</w:t>
            </w:r>
          </w:p>
        </w:tc>
      </w:tr>
      <w:tr w:rsidR="005B4874" w14:paraId="0519EC36" w14:textId="77777777" w:rsidTr="005B4874">
        <w:tc>
          <w:tcPr>
            <w:tcW w:w="10188" w:type="dxa"/>
            <w:gridSpan w:val="2"/>
            <w:shd w:val="clear" w:color="auto" w:fill="auto"/>
          </w:tcPr>
          <w:p w14:paraId="1300145D" w14:textId="7EF02EB7" w:rsidR="005B4874" w:rsidRPr="005B4874" w:rsidRDefault="005B4874">
            <w:pPr>
              <w:rPr>
                <w:i/>
                <w:iCs/>
              </w:rPr>
            </w:pPr>
            <w:r w:rsidRPr="005B4874">
              <w:rPr>
                <w:i/>
                <w:iCs/>
              </w:rPr>
              <w:t xml:space="preserve">Creates a </w:t>
            </w:r>
            <w:proofErr w:type="spellStart"/>
            <w:r w:rsidRPr="005B4874">
              <w:rPr>
                <w:i/>
                <w:iCs/>
              </w:rPr>
              <w:t>DateTimeDescription</w:t>
            </w:r>
            <w:proofErr w:type="spellEnd"/>
            <w:r w:rsidRPr="005B4874">
              <w:rPr>
                <w:i/>
                <w:iCs/>
              </w:rPr>
              <w:t xml:space="preserve"> given a datetime in a string format.</w:t>
            </w:r>
          </w:p>
        </w:tc>
      </w:tr>
      <w:tr w:rsidR="005B4874" w14:paraId="1A7935E0" w14:textId="77777777" w:rsidTr="005B4874">
        <w:tc>
          <w:tcPr>
            <w:tcW w:w="1242" w:type="dxa"/>
            <w:shd w:val="clear" w:color="auto" w:fill="auto"/>
          </w:tcPr>
          <w:p w14:paraId="54140A82" w14:textId="5927E02E" w:rsidR="005B4874" w:rsidRPr="005B4874" w:rsidRDefault="005B4874">
            <w:r>
              <w:t xml:space="preserve">  </w:t>
            </w:r>
            <w:proofErr w:type="spellStart"/>
            <w:r>
              <w:t>dts</w:t>
            </w:r>
            <w:proofErr w:type="spellEnd"/>
          </w:p>
        </w:tc>
        <w:tc>
          <w:tcPr>
            <w:tcW w:w="8946" w:type="dxa"/>
            <w:shd w:val="clear" w:color="auto" w:fill="auto"/>
          </w:tcPr>
          <w:p w14:paraId="492E90E3" w14:textId="1B302D3C" w:rsidR="005B4874" w:rsidRPr="005B4874" w:rsidRDefault="005B4874">
            <w:r>
              <w:t xml:space="preserve">datetime in string format, e.g., </w:t>
            </w:r>
            <w:r w:rsidRPr="005B4874">
              <w:t>"2021-2-10T21:6:0"</w:t>
            </w:r>
            <w:r>
              <w:t>, “February 10, 2021 9:06PM”</w:t>
            </w:r>
          </w:p>
        </w:tc>
      </w:tr>
      <w:tr w:rsidR="005B4874" w14:paraId="2FD55EE3" w14:textId="77777777" w:rsidTr="005B4874">
        <w:tc>
          <w:tcPr>
            <w:tcW w:w="1242" w:type="dxa"/>
            <w:shd w:val="clear" w:color="auto" w:fill="auto"/>
          </w:tcPr>
          <w:p w14:paraId="404B557E" w14:textId="6D130ED1" w:rsidR="005B4874" w:rsidRDefault="005B4874" w:rsidP="005B4874">
            <w:r>
              <w:rPr>
                <w:b/>
                <w:bCs/>
              </w:rPr>
              <w:t xml:space="preserve">  ns</w:t>
            </w:r>
          </w:p>
        </w:tc>
        <w:tc>
          <w:tcPr>
            <w:tcW w:w="8946" w:type="dxa"/>
            <w:shd w:val="clear" w:color="auto" w:fill="auto"/>
          </w:tcPr>
          <w:p w14:paraId="251B9FFC" w14:textId="0BA47C2D" w:rsidR="005B4874" w:rsidRDefault="005B4874" w:rsidP="005B4874">
            <w:r>
              <w:t xml:space="preserve">namespace the instance of </w:t>
            </w:r>
            <w:proofErr w:type="spellStart"/>
            <w:proofErr w:type="gramStart"/>
            <w:r>
              <w:t>time:DateTimeDescription</w:t>
            </w:r>
            <w:proofErr w:type="spellEnd"/>
            <w:proofErr w:type="gramEnd"/>
            <w:r>
              <w:t xml:space="preserve"> is to be created.</w:t>
            </w:r>
          </w:p>
        </w:tc>
      </w:tr>
      <w:tr w:rsidR="005B4874" w14:paraId="1D6C4E81" w14:textId="77777777" w:rsidTr="005B4874">
        <w:tc>
          <w:tcPr>
            <w:tcW w:w="1242" w:type="dxa"/>
            <w:shd w:val="clear" w:color="auto" w:fill="auto"/>
          </w:tcPr>
          <w:p w14:paraId="3EB1A13A" w14:textId="13BEA54E" w:rsidR="005B4874" w:rsidRDefault="005B4874" w:rsidP="005B4874">
            <w:r>
              <w:rPr>
                <w:b/>
                <w:bCs/>
              </w:rPr>
              <w:t>Returns</w:t>
            </w:r>
          </w:p>
        </w:tc>
        <w:tc>
          <w:tcPr>
            <w:tcW w:w="8946" w:type="dxa"/>
            <w:shd w:val="clear" w:color="auto" w:fill="auto"/>
          </w:tcPr>
          <w:p w14:paraId="3F82F135" w14:textId="13D86DFE" w:rsidR="005B4874" w:rsidRDefault="005B4874" w:rsidP="005B4874">
            <w:r>
              <w:t xml:space="preserve">new </w:t>
            </w:r>
            <w:proofErr w:type="spellStart"/>
            <w:proofErr w:type="gramStart"/>
            <w:r>
              <w:t>time:DateTimeDescription</w:t>
            </w:r>
            <w:proofErr w:type="spellEnd"/>
            <w:proofErr w:type="gramEnd"/>
            <w:r>
              <w:t xml:space="preserve"> instance.</w:t>
            </w:r>
          </w:p>
        </w:tc>
      </w:tr>
      <w:tr w:rsidR="005B4874" w14:paraId="04C97407" w14:textId="77777777" w:rsidTr="004A6D9B">
        <w:tc>
          <w:tcPr>
            <w:tcW w:w="10188" w:type="dxa"/>
            <w:gridSpan w:val="2"/>
            <w:shd w:val="clear" w:color="auto" w:fill="auto"/>
          </w:tcPr>
          <w:p w14:paraId="132EC85E" w14:textId="77777777" w:rsidR="005B4874" w:rsidRDefault="005B4874" w:rsidP="005B4874"/>
        </w:tc>
      </w:tr>
      <w:tr w:rsidR="005B4874" w14:paraId="4647B86C" w14:textId="77777777" w:rsidTr="002E6555">
        <w:tc>
          <w:tcPr>
            <w:tcW w:w="10188" w:type="dxa"/>
            <w:gridSpan w:val="2"/>
            <w:shd w:val="clear" w:color="auto" w:fill="FFFFA1"/>
          </w:tcPr>
          <w:p w14:paraId="3D49762F" w14:textId="436C1B7A" w:rsidR="005B4874" w:rsidRPr="00C86101" w:rsidRDefault="005B4874">
            <w:pPr>
              <w:rPr>
                <w:b/>
                <w:bCs/>
              </w:rPr>
            </w:pPr>
            <w:proofErr w:type="spellStart"/>
            <w:proofErr w:type="gramStart"/>
            <w:r w:rsidRPr="00C86101">
              <w:rPr>
                <w:b/>
                <w:bCs/>
              </w:rPr>
              <w:t>printDTD</w:t>
            </w:r>
            <w:proofErr w:type="spellEnd"/>
            <w:r w:rsidRPr="00C86101">
              <w:rPr>
                <w:b/>
                <w:bCs/>
              </w:rPr>
              <w:t>(</w:t>
            </w:r>
            <w:proofErr w:type="spellStart"/>
            <w:proofErr w:type="gramEnd"/>
            <w:r w:rsidRPr="00C86101">
              <w:rPr>
                <w:b/>
                <w:bCs/>
              </w:rPr>
              <w:t>dtd</w:t>
            </w:r>
            <w:proofErr w:type="spellEnd"/>
            <w:r w:rsidRPr="00C86101">
              <w:rPr>
                <w:b/>
                <w:bCs/>
              </w:rPr>
              <w:t xml:space="preserve">, </w:t>
            </w:r>
            <w:proofErr w:type="spellStart"/>
            <w:r w:rsidRPr="00C86101">
              <w:rPr>
                <w:b/>
                <w:bCs/>
              </w:rPr>
              <w:t>prnt</w:t>
            </w:r>
            <w:proofErr w:type="spellEnd"/>
            <w:r w:rsidRPr="00C86101">
              <w:rPr>
                <w:b/>
                <w:bCs/>
              </w:rPr>
              <w:t>=True)</w:t>
            </w:r>
          </w:p>
        </w:tc>
      </w:tr>
      <w:tr w:rsidR="002E6555" w14:paraId="525E18F0" w14:textId="77777777" w:rsidTr="00F17217">
        <w:tc>
          <w:tcPr>
            <w:tcW w:w="10188" w:type="dxa"/>
            <w:gridSpan w:val="2"/>
          </w:tcPr>
          <w:p w14:paraId="73EC7C01" w14:textId="2F35C51B" w:rsidR="002E6555" w:rsidRPr="00C86101" w:rsidRDefault="002E6555" w:rsidP="00DD71F9">
            <w:pPr>
              <w:rPr>
                <w:b/>
                <w:bCs/>
              </w:rPr>
            </w:pPr>
            <w:r w:rsidRPr="00C86101">
              <w:rPr>
                <w:i/>
                <w:iCs/>
              </w:rPr>
              <w:t xml:space="preserve">Prints the </w:t>
            </w:r>
            <w:proofErr w:type="spellStart"/>
            <w:r w:rsidRPr="00C86101">
              <w:rPr>
                <w:i/>
                <w:iCs/>
              </w:rPr>
              <w:t>DateTimeDescription</w:t>
            </w:r>
            <w:proofErr w:type="spellEnd"/>
            <w:r w:rsidRPr="00C86101">
              <w:rPr>
                <w:i/>
                <w:iCs/>
              </w:rPr>
              <w:t xml:space="preserve"> in the following format: </w:t>
            </w:r>
            <w:proofErr w:type="spellStart"/>
            <w:r w:rsidRPr="00C86101">
              <w:rPr>
                <w:i/>
                <w:iCs/>
              </w:rPr>
              <w:t>YYYY-MM-DDT</w:t>
            </w:r>
            <w:r>
              <w:rPr>
                <w:i/>
                <w:iCs/>
              </w:rPr>
              <w:t>hh</w:t>
            </w:r>
            <w:r w:rsidRPr="00C86101">
              <w:rPr>
                <w:i/>
                <w:iCs/>
              </w:rPr>
              <w:t>:</w:t>
            </w:r>
            <w:proofErr w:type="gramStart"/>
            <w:r>
              <w:rPr>
                <w:i/>
                <w:iCs/>
              </w:rPr>
              <w:t>mm</w:t>
            </w:r>
            <w:r w:rsidRPr="00C86101">
              <w:rPr>
                <w:i/>
                <w:iCs/>
              </w:rPr>
              <w:t>:</w:t>
            </w:r>
            <w:r>
              <w:rPr>
                <w:i/>
                <w:iCs/>
              </w:rPr>
              <w:t>ss</w:t>
            </w:r>
            <w:proofErr w:type="spellEnd"/>
            <w:r w:rsidRPr="00C86101">
              <w:rPr>
                <w:i/>
                <w:iCs/>
              </w:rPr>
              <w:t>.</w:t>
            </w:r>
            <w:proofErr w:type="gramEnd"/>
            <w:r w:rsidRPr="00C86101">
              <w:rPr>
                <w:i/>
                <w:iCs/>
              </w:rPr>
              <w:t xml:space="preserve"> If </w:t>
            </w:r>
            <w:proofErr w:type="spellStart"/>
            <w:r w:rsidRPr="00C86101">
              <w:rPr>
                <w:i/>
                <w:iCs/>
              </w:rPr>
              <w:t>prnt</w:t>
            </w:r>
            <w:proofErr w:type="spellEnd"/>
            <w:r w:rsidRPr="00C86101">
              <w:rPr>
                <w:i/>
                <w:iCs/>
              </w:rPr>
              <w:t xml:space="preserve"> is False, it does not print but returns the datetime</w:t>
            </w:r>
            <w:r w:rsidR="00155B12">
              <w:rPr>
                <w:i/>
                <w:iCs/>
              </w:rPr>
              <w:t xml:space="preserve"> as a</w:t>
            </w:r>
            <w:r w:rsidRPr="00C86101">
              <w:rPr>
                <w:i/>
                <w:iCs/>
              </w:rPr>
              <w:t xml:space="preserve"> string.</w:t>
            </w:r>
          </w:p>
        </w:tc>
      </w:tr>
      <w:tr w:rsidR="00EA1772" w14:paraId="4620A2FB" w14:textId="77777777" w:rsidTr="008101CF">
        <w:tc>
          <w:tcPr>
            <w:tcW w:w="1242" w:type="dxa"/>
          </w:tcPr>
          <w:p w14:paraId="7030F528" w14:textId="7757BD15" w:rsidR="00EA1772" w:rsidRDefault="00EA1772">
            <w:r>
              <w:t xml:space="preserve">  </w:t>
            </w:r>
            <w:proofErr w:type="spellStart"/>
            <w:r>
              <w:t>dtd</w:t>
            </w:r>
            <w:proofErr w:type="spellEnd"/>
          </w:p>
        </w:tc>
        <w:tc>
          <w:tcPr>
            <w:tcW w:w="8946" w:type="dxa"/>
          </w:tcPr>
          <w:p w14:paraId="2139EC08" w14:textId="566A2EB3" w:rsidR="00EA1772" w:rsidRDefault="00EA1772">
            <w:proofErr w:type="spellStart"/>
            <w:proofErr w:type="gramStart"/>
            <w:r>
              <w:t>time:DateTimeDescription</w:t>
            </w:r>
            <w:proofErr w:type="spellEnd"/>
            <w:proofErr w:type="gramEnd"/>
            <w:r>
              <w:t xml:space="preserve"> instance</w:t>
            </w:r>
          </w:p>
        </w:tc>
      </w:tr>
      <w:tr w:rsidR="00EA1772" w14:paraId="3CD57936" w14:textId="77777777" w:rsidTr="008101CF">
        <w:tc>
          <w:tcPr>
            <w:tcW w:w="1242" w:type="dxa"/>
          </w:tcPr>
          <w:p w14:paraId="6D195A3D" w14:textId="67FEDF8B" w:rsidR="00EA1772" w:rsidRDefault="00C86101">
            <w:r>
              <w:t xml:space="preserve">  </w:t>
            </w:r>
            <w:proofErr w:type="spellStart"/>
            <w:r>
              <w:t>prnt</w:t>
            </w:r>
            <w:proofErr w:type="spellEnd"/>
          </w:p>
        </w:tc>
        <w:tc>
          <w:tcPr>
            <w:tcW w:w="8946" w:type="dxa"/>
          </w:tcPr>
          <w:p w14:paraId="00A7B4F3" w14:textId="6FF327B1" w:rsidR="00C86101" w:rsidRDefault="00C86101">
            <w:r>
              <w:t>Boolean, if true then the datetime string is printed</w:t>
            </w:r>
          </w:p>
        </w:tc>
      </w:tr>
      <w:tr w:rsidR="00C86101" w14:paraId="0F0E6F4F" w14:textId="77777777" w:rsidTr="008101CF">
        <w:tc>
          <w:tcPr>
            <w:tcW w:w="1242" w:type="dxa"/>
            <w:tcBorders>
              <w:bottom w:val="single" w:sz="4" w:space="0" w:color="auto"/>
            </w:tcBorders>
          </w:tcPr>
          <w:p w14:paraId="7353CB94" w14:textId="48B5B821" w:rsidR="00C86101" w:rsidRDefault="00C86101">
            <w:r>
              <w:t>Returns</w:t>
            </w:r>
          </w:p>
        </w:tc>
        <w:tc>
          <w:tcPr>
            <w:tcW w:w="8946" w:type="dxa"/>
            <w:tcBorders>
              <w:bottom w:val="single" w:sz="4" w:space="0" w:color="auto"/>
            </w:tcBorders>
          </w:tcPr>
          <w:p w14:paraId="70B5F1E9" w14:textId="2D6BC01C" w:rsidR="00C86101" w:rsidRDefault="00C86101">
            <w:proofErr w:type="spellStart"/>
            <w:r w:rsidRPr="00C86101">
              <w:rPr>
                <w:i/>
                <w:iCs/>
              </w:rPr>
              <w:t>YYYY-MM-DDT</w:t>
            </w:r>
            <w:r>
              <w:rPr>
                <w:i/>
                <w:iCs/>
              </w:rPr>
              <w:t>hh</w:t>
            </w:r>
            <w:r w:rsidRPr="00C86101">
              <w:rPr>
                <w:i/>
                <w:iCs/>
              </w:rPr>
              <w:t>:</w:t>
            </w:r>
            <w:proofErr w:type="gramStart"/>
            <w:r>
              <w:rPr>
                <w:i/>
                <w:iCs/>
              </w:rPr>
              <w:t>mm</w:t>
            </w:r>
            <w:r w:rsidRPr="00C86101">
              <w:rPr>
                <w:i/>
                <w:iCs/>
              </w:rPr>
              <w:t>:</w:t>
            </w:r>
            <w:r>
              <w:rPr>
                <w:i/>
                <w:iCs/>
              </w:rPr>
              <w:t>ss</w:t>
            </w:r>
            <w:proofErr w:type="spellEnd"/>
            <w:proofErr w:type="gramEnd"/>
          </w:p>
        </w:tc>
      </w:tr>
      <w:tr w:rsidR="00411B52" w14:paraId="5EF9F509" w14:textId="77777777" w:rsidTr="00433879">
        <w:tc>
          <w:tcPr>
            <w:tcW w:w="10188" w:type="dxa"/>
            <w:gridSpan w:val="2"/>
            <w:tcBorders>
              <w:bottom w:val="single" w:sz="4" w:space="0" w:color="auto"/>
            </w:tcBorders>
          </w:tcPr>
          <w:p w14:paraId="654D3BBF" w14:textId="77777777" w:rsidR="00411B52" w:rsidRPr="00C86101" w:rsidRDefault="00411B52">
            <w:pPr>
              <w:rPr>
                <w:i/>
                <w:iCs/>
              </w:rPr>
            </w:pPr>
          </w:p>
        </w:tc>
      </w:tr>
      <w:tr w:rsidR="00263DE1" w14:paraId="6210B079" w14:textId="77777777" w:rsidTr="002E6555">
        <w:tc>
          <w:tcPr>
            <w:tcW w:w="10188" w:type="dxa"/>
            <w:gridSpan w:val="2"/>
            <w:shd w:val="clear" w:color="auto" w:fill="FFFFA1"/>
          </w:tcPr>
          <w:p w14:paraId="740E4241" w14:textId="4A559BA8" w:rsidR="00263DE1" w:rsidRPr="002E6555" w:rsidRDefault="00263DE1">
            <w:pPr>
              <w:rPr>
                <w:b/>
                <w:bCs/>
              </w:rPr>
            </w:pPr>
            <w:proofErr w:type="spellStart"/>
            <w:proofErr w:type="gramStart"/>
            <w:r w:rsidRPr="00263DE1">
              <w:rPr>
                <w:b/>
                <w:bCs/>
              </w:rPr>
              <w:t>copyDTD</w:t>
            </w:r>
            <w:proofErr w:type="spellEnd"/>
            <w:r w:rsidRPr="00263DE1">
              <w:rPr>
                <w:b/>
                <w:bCs/>
              </w:rPr>
              <w:t>(</w:t>
            </w:r>
            <w:proofErr w:type="spellStart"/>
            <w:proofErr w:type="gramEnd"/>
            <w:r w:rsidRPr="00263DE1">
              <w:rPr>
                <w:b/>
                <w:bCs/>
              </w:rPr>
              <w:t>dtd</w:t>
            </w:r>
            <w:proofErr w:type="spellEnd"/>
            <w:r w:rsidRPr="00263DE1">
              <w:rPr>
                <w:b/>
                <w:bCs/>
              </w:rPr>
              <w:t>, ns=None)</w:t>
            </w:r>
          </w:p>
        </w:tc>
      </w:tr>
      <w:tr w:rsidR="002E6555" w14:paraId="6FE6F992" w14:textId="77777777" w:rsidTr="00F17217">
        <w:tc>
          <w:tcPr>
            <w:tcW w:w="10188" w:type="dxa"/>
            <w:gridSpan w:val="2"/>
          </w:tcPr>
          <w:p w14:paraId="66DAB88D" w14:textId="2BD47433" w:rsidR="002E6555" w:rsidRPr="00411B52" w:rsidRDefault="002E6555">
            <w:pPr>
              <w:rPr>
                <w:b/>
                <w:bCs/>
                <w:i/>
                <w:iCs/>
              </w:rPr>
            </w:pPr>
            <w:r w:rsidRPr="00411B52">
              <w:rPr>
                <w:i/>
                <w:iCs/>
              </w:rPr>
              <w:t xml:space="preserve">Copies </w:t>
            </w:r>
            <w:proofErr w:type="spellStart"/>
            <w:r w:rsidRPr="00411B52">
              <w:rPr>
                <w:i/>
                <w:iCs/>
              </w:rPr>
              <w:t>dtd</w:t>
            </w:r>
            <w:proofErr w:type="spellEnd"/>
            <w:r w:rsidRPr="00411B52">
              <w:rPr>
                <w:i/>
                <w:iCs/>
              </w:rPr>
              <w:t xml:space="preserve"> into a new instance of </w:t>
            </w:r>
            <w:proofErr w:type="spellStart"/>
            <w:proofErr w:type="gramStart"/>
            <w:r w:rsidRPr="00411B52">
              <w:rPr>
                <w:i/>
                <w:iCs/>
              </w:rPr>
              <w:t>time:DateTimeDescription</w:t>
            </w:r>
            <w:proofErr w:type="spellEnd"/>
            <w:proofErr w:type="gramEnd"/>
            <w:r w:rsidRPr="00411B52">
              <w:rPr>
                <w:i/>
                <w:iCs/>
              </w:rPr>
              <w:t xml:space="preserve"> and returns the new instance.</w:t>
            </w:r>
          </w:p>
        </w:tc>
      </w:tr>
      <w:tr w:rsidR="00263DE1" w14:paraId="0E4D7959" w14:textId="77777777" w:rsidTr="008101CF">
        <w:tc>
          <w:tcPr>
            <w:tcW w:w="1242" w:type="dxa"/>
          </w:tcPr>
          <w:p w14:paraId="5FBC9290" w14:textId="167600D7" w:rsidR="00263DE1" w:rsidRPr="00263DE1" w:rsidRDefault="00263D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proofErr w:type="spellStart"/>
            <w:r>
              <w:rPr>
                <w:b/>
                <w:bCs/>
              </w:rPr>
              <w:t>dtd</w:t>
            </w:r>
            <w:proofErr w:type="spellEnd"/>
          </w:p>
        </w:tc>
        <w:tc>
          <w:tcPr>
            <w:tcW w:w="8946" w:type="dxa"/>
          </w:tcPr>
          <w:p w14:paraId="38902E50" w14:textId="2661D6D5" w:rsidR="00263DE1" w:rsidRPr="00263DE1" w:rsidRDefault="00263DE1">
            <w:pPr>
              <w:rPr>
                <w:b/>
                <w:bCs/>
              </w:rPr>
            </w:pPr>
            <w:proofErr w:type="spellStart"/>
            <w:proofErr w:type="gramStart"/>
            <w:r>
              <w:t>time:DateTimeDescription</w:t>
            </w:r>
            <w:proofErr w:type="spellEnd"/>
            <w:proofErr w:type="gramEnd"/>
            <w:r>
              <w:t xml:space="preserve"> instance</w:t>
            </w:r>
            <w:r w:rsidR="003A4D56">
              <w:t xml:space="preserve"> to be copied</w:t>
            </w:r>
          </w:p>
        </w:tc>
      </w:tr>
      <w:tr w:rsidR="00263DE1" w14:paraId="1465C432" w14:textId="77777777" w:rsidTr="008101CF">
        <w:tc>
          <w:tcPr>
            <w:tcW w:w="1242" w:type="dxa"/>
          </w:tcPr>
          <w:p w14:paraId="7E6B23EA" w14:textId="60BC1081" w:rsidR="00263DE1" w:rsidRDefault="00263D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ns</w:t>
            </w:r>
          </w:p>
        </w:tc>
        <w:tc>
          <w:tcPr>
            <w:tcW w:w="8946" w:type="dxa"/>
          </w:tcPr>
          <w:p w14:paraId="6F4DBD58" w14:textId="43ACD7C1" w:rsidR="00263DE1" w:rsidRDefault="00263DE1">
            <w:r>
              <w:t xml:space="preserve">namespace the new instance of </w:t>
            </w:r>
            <w:proofErr w:type="spellStart"/>
            <w:proofErr w:type="gramStart"/>
            <w:r w:rsidR="00922441">
              <w:t>time:</w:t>
            </w:r>
            <w:r>
              <w:t>DateTimeDescription</w:t>
            </w:r>
            <w:proofErr w:type="spellEnd"/>
            <w:proofErr w:type="gramEnd"/>
            <w:r>
              <w:t xml:space="preserve"> is to be created.</w:t>
            </w:r>
          </w:p>
        </w:tc>
      </w:tr>
      <w:tr w:rsidR="002E6555" w14:paraId="4856CA38" w14:textId="77777777" w:rsidTr="008101CF">
        <w:tc>
          <w:tcPr>
            <w:tcW w:w="1242" w:type="dxa"/>
            <w:tcBorders>
              <w:bottom w:val="single" w:sz="4" w:space="0" w:color="auto"/>
            </w:tcBorders>
          </w:tcPr>
          <w:p w14:paraId="346FB9BE" w14:textId="5B5DA223" w:rsidR="002E6555" w:rsidRDefault="002E6555" w:rsidP="002E6555">
            <w:pPr>
              <w:rPr>
                <w:b/>
                <w:bCs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8946" w:type="dxa"/>
            <w:tcBorders>
              <w:bottom w:val="single" w:sz="4" w:space="0" w:color="auto"/>
            </w:tcBorders>
          </w:tcPr>
          <w:p w14:paraId="3D357F05" w14:textId="78EB6913" w:rsidR="002E6555" w:rsidRDefault="00AB0649" w:rsidP="002E6555">
            <w:r>
              <w:t xml:space="preserve">new </w:t>
            </w:r>
            <w:proofErr w:type="spellStart"/>
            <w:proofErr w:type="gramStart"/>
            <w:r w:rsidR="002E6555">
              <w:t>time:DateTimeDescription</w:t>
            </w:r>
            <w:proofErr w:type="spellEnd"/>
            <w:proofErr w:type="gramEnd"/>
            <w:r w:rsidR="002E6555">
              <w:t xml:space="preserve"> instance.</w:t>
            </w:r>
          </w:p>
        </w:tc>
      </w:tr>
      <w:tr w:rsidR="00411B52" w14:paraId="3C3D1834" w14:textId="77777777" w:rsidTr="00793C08">
        <w:tc>
          <w:tcPr>
            <w:tcW w:w="10188" w:type="dxa"/>
            <w:gridSpan w:val="2"/>
            <w:tcBorders>
              <w:bottom w:val="single" w:sz="4" w:space="0" w:color="auto"/>
            </w:tcBorders>
          </w:tcPr>
          <w:p w14:paraId="13FF17B4" w14:textId="77777777" w:rsidR="00411B52" w:rsidRDefault="00411B52" w:rsidP="002E6555"/>
        </w:tc>
      </w:tr>
      <w:tr w:rsidR="00BF045E" w14:paraId="0CE1BAFE" w14:textId="77777777" w:rsidTr="00BF045E">
        <w:tc>
          <w:tcPr>
            <w:tcW w:w="10188" w:type="dxa"/>
            <w:gridSpan w:val="2"/>
            <w:shd w:val="clear" w:color="auto" w:fill="FFFFA1"/>
          </w:tcPr>
          <w:p w14:paraId="3FBE9187" w14:textId="30E7F643" w:rsidR="00BF045E" w:rsidRPr="00BF045E" w:rsidRDefault="00BF045E" w:rsidP="002E6555">
            <w:pPr>
              <w:rPr>
                <w:b/>
                <w:bCs/>
              </w:rPr>
            </w:pPr>
            <w:r w:rsidRPr="00BF045E">
              <w:rPr>
                <w:b/>
                <w:bCs/>
              </w:rPr>
              <w:lastRenderedPageBreak/>
              <w:t>copyDTD2</w:t>
            </w:r>
            <w:proofErr w:type="gramStart"/>
            <w:r w:rsidRPr="00BF045E">
              <w:rPr>
                <w:b/>
                <w:bCs/>
              </w:rPr>
              <w:t>DTD(</w:t>
            </w:r>
            <w:proofErr w:type="gramEnd"/>
            <w:r w:rsidRPr="00BF045E">
              <w:rPr>
                <w:b/>
                <w:bCs/>
              </w:rPr>
              <w:t>dtd1, dtd2)</w:t>
            </w:r>
          </w:p>
        </w:tc>
      </w:tr>
      <w:tr w:rsidR="00BF045E" w14:paraId="399A5FD7" w14:textId="77777777" w:rsidTr="00F17217">
        <w:tc>
          <w:tcPr>
            <w:tcW w:w="10188" w:type="dxa"/>
            <w:gridSpan w:val="2"/>
          </w:tcPr>
          <w:p w14:paraId="75182041" w14:textId="70645B89" w:rsidR="00BF045E" w:rsidRPr="00BF045E" w:rsidRDefault="00BF045E" w:rsidP="002E6555">
            <w:pPr>
              <w:rPr>
                <w:i/>
                <w:iCs/>
              </w:rPr>
            </w:pPr>
            <w:r w:rsidRPr="00BF045E">
              <w:rPr>
                <w:i/>
                <w:iCs/>
              </w:rPr>
              <w:t>Copies the datetime information from dtd1 into dtd2</w:t>
            </w:r>
          </w:p>
        </w:tc>
      </w:tr>
      <w:tr w:rsidR="00BF045E" w14:paraId="6FCFDC7C" w14:textId="77777777" w:rsidTr="008101CF">
        <w:tc>
          <w:tcPr>
            <w:tcW w:w="1242" w:type="dxa"/>
          </w:tcPr>
          <w:p w14:paraId="6458A216" w14:textId="7C391C36" w:rsidR="00BF045E" w:rsidRDefault="00BF045E" w:rsidP="002E65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dtd1</w:t>
            </w:r>
          </w:p>
        </w:tc>
        <w:tc>
          <w:tcPr>
            <w:tcW w:w="8946" w:type="dxa"/>
          </w:tcPr>
          <w:p w14:paraId="374F1470" w14:textId="54BA7D8E" w:rsidR="00BF045E" w:rsidRDefault="00922441" w:rsidP="002E6555">
            <w:proofErr w:type="spellStart"/>
            <w:proofErr w:type="gramStart"/>
            <w:r>
              <w:t>time:</w:t>
            </w:r>
            <w:r w:rsidR="00BF045E">
              <w:t>DateTimeDescription</w:t>
            </w:r>
            <w:proofErr w:type="spellEnd"/>
            <w:proofErr w:type="gramEnd"/>
            <w:r w:rsidR="00BF045E">
              <w:t xml:space="preserve"> instance to be copied</w:t>
            </w:r>
          </w:p>
        </w:tc>
      </w:tr>
      <w:tr w:rsidR="00BF045E" w14:paraId="1F5A7E86" w14:textId="77777777" w:rsidTr="008101CF">
        <w:tc>
          <w:tcPr>
            <w:tcW w:w="1242" w:type="dxa"/>
          </w:tcPr>
          <w:p w14:paraId="0CA93912" w14:textId="111B2F2D" w:rsidR="00BF045E" w:rsidRDefault="00BF045E" w:rsidP="002E65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dtd2</w:t>
            </w:r>
          </w:p>
        </w:tc>
        <w:tc>
          <w:tcPr>
            <w:tcW w:w="8946" w:type="dxa"/>
          </w:tcPr>
          <w:p w14:paraId="52FF1877" w14:textId="528E99BD" w:rsidR="00BF045E" w:rsidRDefault="00BF045E" w:rsidP="002E6555">
            <w:r>
              <w:t xml:space="preserve">Target </w:t>
            </w:r>
            <w:proofErr w:type="spellStart"/>
            <w:proofErr w:type="gramStart"/>
            <w:r w:rsidR="00922441">
              <w:t>time:</w:t>
            </w:r>
            <w:r>
              <w:t>DateTimeDescription</w:t>
            </w:r>
            <w:proofErr w:type="spellEnd"/>
            <w:proofErr w:type="gramEnd"/>
            <w:r>
              <w:t xml:space="preserve"> instance to be copied into</w:t>
            </w:r>
          </w:p>
        </w:tc>
      </w:tr>
      <w:tr w:rsidR="00BF045E" w14:paraId="498F3A2A" w14:textId="77777777" w:rsidTr="008101CF">
        <w:tc>
          <w:tcPr>
            <w:tcW w:w="1242" w:type="dxa"/>
            <w:tcBorders>
              <w:bottom w:val="single" w:sz="4" w:space="0" w:color="auto"/>
            </w:tcBorders>
          </w:tcPr>
          <w:p w14:paraId="679B5E91" w14:textId="3D0C418E" w:rsidR="00BF045E" w:rsidRDefault="00BF045E" w:rsidP="002E6555">
            <w:pPr>
              <w:rPr>
                <w:b/>
                <w:bCs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8946" w:type="dxa"/>
            <w:tcBorders>
              <w:bottom w:val="single" w:sz="4" w:space="0" w:color="auto"/>
            </w:tcBorders>
          </w:tcPr>
          <w:p w14:paraId="4E87C4A1" w14:textId="5BD6E7E5" w:rsidR="00BF045E" w:rsidRDefault="00BF045E" w:rsidP="002E6555">
            <w:r>
              <w:t>None</w:t>
            </w:r>
          </w:p>
        </w:tc>
      </w:tr>
      <w:tr w:rsidR="00411B52" w14:paraId="08D2DB75" w14:textId="77777777" w:rsidTr="0031607A">
        <w:tc>
          <w:tcPr>
            <w:tcW w:w="10188" w:type="dxa"/>
            <w:gridSpan w:val="2"/>
            <w:tcBorders>
              <w:bottom w:val="single" w:sz="4" w:space="0" w:color="auto"/>
            </w:tcBorders>
          </w:tcPr>
          <w:p w14:paraId="2C59B71F" w14:textId="77777777" w:rsidR="00411B52" w:rsidRDefault="00411B52" w:rsidP="002E6555"/>
        </w:tc>
      </w:tr>
      <w:tr w:rsidR="00BF045E" w14:paraId="65D6A120" w14:textId="77777777" w:rsidTr="00BF045E">
        <w:tc>
          <w:tcPr>
            <w:tcW w:w="10188" w:type="dxa"/>
            <w:gridSpan w:val="2"/>
            <w:shd w:val="clear" w:color="auto" w:fill="FFFFA1"/>
          </w:tcPr>
          <w:p w14:paraId="284B24FC" w14:textId="611D77A5" w:rsidR="00BF045E" w:rsidRPr="00BF045E" w:rsidRDefault="00BF045E" w:rsidP="002E6555">
            <w:pPr>
              <w:rPr>
                <w:b/>
                <w:bCs/>
              </w:rPr>
            </w:pPr>
            <w:proofErr w:type="spellStart"/>
            <w:proofErr w:type="gramStart"/>
            <w:r w:rsidRPr="00BF045E">
              <w:rPr>
                <w:b/>
                <w:bCs/>
              </w:rPr>
              <w:t>addDTD</w:t>
            </w:r>
            <w:proofErr w:type="spellEnd"/>
            <w:r w:rsidRPr="00BF045E">
              <w:rPr>
                <w:b/>
                <w:bCs/>
              </w:rPr>
              <w:t>(</w:t>
            </w:r>
            <w:proofErr w:type="spellStart"/>
            <w:proofErr w:type="gramEnd"/>
            <w:r w:rsidRPr="00BF045E">
              <w:rPr>
                <w:b/>
                <w:bCs/>
              </w:rPr>
              <w:t>dtd</w:t>
            </w:r>
            <w:proofErr w:type="spellEnd"/>
            <w:r w:rsidRPr="00BF045E">
              <w:rPr>
                <w:b/>
                <w:bCs/>
              </w:rPr>
              <w:t>, dur, ns=None)</w:t>
            </w:r>
          </w:p>
        </w:tc>
      </w:tr>
      <w:tr w:rsidR="00BF045E" w14:paraId="24FE2AF6" w14:textId="77777777" w:rsidTr="00F17217">
        <w:tc>
          <w:tcPr>
            <w:tcW w:w="10188" w:type="dxa"/>
            <w:gridSpan w:val="2"/>
          </w:tcPr>
          <w:p w14:paraId="2D836674" w14:textId="22766378" w:rsidR="00BF045E" w:rsidRPr="00BF045E" w:rsidRDefault="00BF045E" w:rsidP="00DD71F9">
            <w:pPr>
              <w:rPr>
                <w:i/>
                <w:iCs/>
              </w:rPr>
            </w:pPr>
            <w:r w:rsidRPr="00BF045E">
              <w:rPr>
                <w:i/>
                <w:iCs/>
              </w:rPr>
              <w:t>Add</w:t>
            </w:r>
            <w:r w:rsidR="00AC7B0A">
              <w:rPr>
                <w:i/>
                <w:iCs/>
              </w:rPr>
              <w:t>s</w:t>
            </w:r>
            <w:r w:rsidRPr="00BF045E">
              <w:rPr>
                <w:i/>
                <w:iCs/>
              </w:rPr>
              <w:t xml:space="preserve"> the </w:t>
            </w:r>
            <w:proofErr w:type="spellStart"/>
            <w:proofErr w:type="gramStart"/>
            <w:r w:rsidR="00922441">
              <w:rPr>
                <w:i/>
                <w:iCs/>
              </w:rPr>
              <w:t>time:</w:t>
            </w:r>
            <w:r w:rsidRPr="00BF045E">
              <w:rPr>
                <w:i/>
                <w:iCs/>
              </w:rPr>
              <w:t>DateTimeDuration</w:t>
            </w:r>
            <w:proofErr w:type="spellEnd"/>
            <w:proofErr w:type="gramEnd"/>
            <w:r w:rsidRPr="00BF045E">
              <w:rPr>
                <w:i/>
                <w:iCs/>
              </w:rPr>
              <w:t xml:space="preserve"> instance to the </w:t>
            </w:r>
            <w:proofErr w:type="spellStart"/>
            <w:r w:rsidR="00922441">
              <w:rPr>
                <w:i/>
                <w:iCs/>
              </w:rPr>
              <w:t>time:</w:t>
            </w:r>
            <w:r w:rsidRPr="00BF045E">
              <w:rPr>
                <w:i/>
                <w:iCs/>
              </w:rPr>
              <w:t>D</w:t>
            </w:r>
            <w:r w:rsidR="001F6849">
              <w:rPr>
                <w:i/>
                <w:iCs/>
              </w:rPr>
              <w:t>uration</w:t>
            </w:r>
            <w:r w:rsidRPr="00BF045E">
              <w:rPr>
                <w:i/>
                <w:iCs/>
              </w:rPr>
              <w:t>Description</w:t>
            </w:r>
            <w:proofErr w:type="spellEnd"/>
            <w:r w:rsidRPr="00BF045E">
              <w:rPr>
                <w:i/>
                <w:iCs/>
              </w:rPr>
              <w:t xml:space="preserve"> instance and returns a new </w:t>
            </w:r>
            <w:proofErr w:type="spellStart"/>
            <w:r w:rsidR="00922441">
              <w:rPr>
                <w:i/>
                <w:iCs/>
              </w:rPr>
              <w:t>time:</w:t>
            </w:r>
            <w:r w:rsidRPr="00BF045E">
              <w:rPr>
                <w:i/>
                <w:iCs/>
              </w:rPr>
              <w:t>DateTimeDescritpion</w:t>
            </w:r>
            <w:proofErr w:type="spellEnd"/>
            <w:r w:rsidRPr="00BF045E">
              <w:rPr>
                <w:i/>
                <w:iCs/>
              </w:rPr>
              <w:t xml:space="preserve"> instance containing the result.</w:t>
            </w:r>
          </w:p>
        </w:tc>
      </w:tr>
      <w:tr w:rsidR="00BF045E" w14:paraId="4954931C" w14:textId="77777777" w:rsidTr="008101CF">
        <w:tc>
          <w:tcPr>
            <w:tcW w:w="1242" w:type="dxa"/>
          </w:tcPr>
          <w:p w14:paraId="2168118F" w14:textId="2EE05E15" w:rsidR="00BF045E" w:rsidRDefault="00BF045E" w:rsidP="00BF04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proofErr w:type="spellStart"/>
            <w:r>
              <w:rPr>
                <w:b/>
                <w:bCs/>
              </w:rPr>
              <w:t>dtd</w:t>
            </w:r>
            <w:proofErr w:type="spellEnd"/>
          </w:p>
        </w:tc>
        <w:tc>
          <w:tcPr>
            <w:tcW w:w="8946" w:type="dxa"/>
          </w:tcPr>
          <w:p w14:paraId="307666DA" w14:textId="6478085A" w:rsidR="00BF045E" w:rsidRDefault="00BF045E" w:rsidP="00BF045E">
            <w:proofErr w:type="spellStart"/>
            <w:proofErr w:type="gramStart"/>
            <w:r>
              <w:t>time:DateTimeDescription</w:t>
            </w:r>
            <w:proofErr w:type="spellEnd"/>
            <w:proofErr w:type="gramEnd"/>
            <w:r>
              <w:t xml:space="preserve"> instance</w:t>
            </w:r>
          </w:p>
        </w:tc>
      </w:tr>
      <w:tr w:rsidR="00BF045E" w14:paraId="5E26F33E" w14:textId="77777777" w:rsidTr="008101CF">
        <w:tc>
          <w:tcPr>
            <w:tcW w:w="1242" w:type="dxa"/>
          </w:tcPr>
          <w:p w14:paraId="776A72FA" w14:textId="1AF078B3" w:rsidR="00BF045E" w:rsidRDefault="00BF045E" w:rsidP="00BF04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dur</w:t>
            </w:r>
          </w:p>
        </w:tc>
        <w:tc>
          <w:tcPr>
            <w:tcW w:w="8946" w:type="dxa"/>
          </w:tcPr>
          <w:p w14:paraId="49C9CF6A" w14:textId="56629F5A" w:rsidR="00BF045E" w:rsidRDefault="001F6849" w:rsidP="00BF045E">
            <w:proofErr w:type="spellStart"/>
            <w:proofErr w:type="gramStart"/>
            <w:r>
              <w:t>time:DurationDescription</w:t>
            </w:r>
            <w:proofErr w:type="spellEnd"/>
            <w:proofErr w:type="gramEnd"/>
            <w:r>
              <w:t xml:space="preserve"> instance</w:t>
            </w:r>
          </w:p>
        </w:tc>
      </w:tr>
      <w:tr w:rsidR="00BF045E" w14:paraId="1B707D89" w14:textId="77777777" w:rsidTr="008101CF">
        <w:tc>
          <w:tcPr>
            <w:tcW w:w="1242" w:type="dxa"/>
            <w:tcBorders>
              <w:bottom w:val="single" w:sz="4" w:space="0" w:color="auto"/>
            </w:tcBorders>
          </w:tcPr>
          <w:p w14:paraId="35C8BAE2" w14:textId="018BBDB5" w:rsidR="00BF045E" w:rsidRDefault="001F6849" w:rsidP="00BF045E">
            <w:pPr>
              <w:rPr>
                <w:b/>
                <w:bCs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8946" w:type="dxa"/>
            <w:tcBorders>
              <w:bottom w:val="single" w:sz="4" w:space="0" w:color="auto"/>
            </w:tcBorders>
          </w:tcPr>
          <w:p w14:paraId="70B6448B" w14:textId="557FAAE7" w:rsidR="00BF045E" w:rsidRDefault="001F6849" w:rsidP="00BF045E">
            <w:r>
              <w:t xml:space="preserve">new </w:t>
            </w:r>
            <w:proofErr w:type="spellStart"/>
            <w:proofErr w:type="gramStart"/>
            <w:r>
              <w:t>time:DateTimeDescription</w:t>
            </w:r>
            <w:proofErr w:type="spellEnd"/>
            <w:proofErr w:type="gramEnd"/>
            <w:r>
              <w:t xml:space="preserve"> instance containing the result of the addition</w:t>
            </w:r>
          </w:p>
        </w:tc>
      </w:tr>
      <w:tr w:rsidR="00411B52" w14:paraId="631D4F34" w14:textId="77777777" w:rsidTr="00FE084B">
        <w:tc>
          <w:tcPr>
            <w:tcW w:w="10188" w:type="dxa"/>
            <w:gridSpan w:val="2"/>
            <w:tcBorders>
              <w:bottom w:val="single" w:sz="4" w:space="0" w:color="auto"/>
            </w:tcBorders>
          </w:tcPr>
          <w:p w14:paraId="344C0309" w14:textId="77777777" w:rsidR="00411B52" w:rsidRDefault="00411B52" w:rsidP="00BF045E"/>
        </w:tc>
      </w:tr>
      <w:tr w:rsidR="00CE025B" w14:paraId="2F54B466" w14:textId="77777777" w:rsidTr="00CE025B">
        <w:tc>
          <w:tcPr>
            <w:tcW w:w="10188" w:type="dxa"/>
            <w:gridSpan w:val="2"/>
            <w:shd w:val="clear" w:color="auto" w:fill="FFFFA1"/>
          </w:tcPr>
          <w:p w14:paraId="310F3443" w14:textId="79AB8A10" w:rsidR="00CE025B" w:rsidRPr="00BD1E40" w:rsidRDefault="00CE025B" w:rsidP="00CE025B">
            <w:pPr>
              <w:rPr>
                <w:b/>
                <w:bCs/>
              </w:rPr>
            </w:pPr>
            <w:proofErr w:type="spellStart"/>
            <w:proofErr w:type="gramStart"/>
            <w:r w:rsidRPr="00BD1E40">
              <w:rPr>
                <w:b/>
                <w:bCs/>
              </w:rPr>
              <w:t>subtractDTD</w:t>
            </w:r>
            <w:proofErr w:type="spellEnd"/>
            <w:r w:rsidRPr="00BD1E40">
              <w:rPr>
                <w:b/>
                <w:bCs/>
              </w:rPr>
              <w:t>(</w:t>
            </w:r>
            <w:proofErr w:type="spellStart"/>
            <w:proofErr w:type="gramEnd"/>
            <w:r w:rsidRPr="00BD1E40">
              <w:rPr>
                <w:b/>
                <w:bCs/>
              </w:rPr>
              <w:t>dtd</w:t>
            </w:r>
            <w:proofErr w:type="spellEnd"/>
            <w:r w:rsidRPr="00BD1E40">
              <w:rPr>
                <w:b/>
                <w:bCs/>
              </w:rPr>
              <w:t>, dur, ns=None)</w:t>
            </w:r>
          </w:p>
        </w:tc>
      </w:tr>
      <w:tr w:rsidR="00922441" w14:paraId="05AA104B" w14:textId="77777777" w:rsidTr="00F17217">
        <w:tc>
          <w:tcPr>
            <w:tcW w:w="10188" w:type="dxa"/>
            <w:gridSpan w:val="2"/>
          </w:tcPr>
          <w:p w14:paraId="77F824D6" w14:textId="55C5E3A1" w:rsidR="00922441" w:rsidRDefault="00922441" w:rsidP="00DD71F9">
            <w:r>
              <w:rPr>
                <w:i/>
                <w:iCs/>
              </w:rPr>
              <w:t>Subtract</w:t>
            </w:r>
            <w:r w:rsidR="00AC7B0A">
              <w:rPr>
                <w:i/>
                <w:iCs/>
              </w:rPr>
              <w:t>s</w:t>
            </w:r>
            <w:r w:rsidRPr="00BF045E">
              <w:rPr>
                <w:i/>
                <w:iCs/>
              </w:rPr>
              <w:t xml:space="preserve"> the </w:t>
            </w:r>
            <w:proofErr w:type="spellStart"/>
            <w:proofErr w:type="gramStart"/>
            <w:r>
              <w:rPr>
                <w:i/>
                <w:iCs/>
              </w:rPr>
              <w:t>time:</w:t>
            </w:r>
            <w:r w:rsidRPr="00BF045E">
              <w:rPr>
                <w:i/>
                <w:iCs/>
              </w:rPr>
              <w:t>DateTimeDuration</w:t>
            </w:r>
            <w:proofErr w:type="spellEnd"/>
            <w:proofErr w:type="gramEnd"/>
            <w:r w:rsidRPr="00BF045E">
              <w:rPr>
                <w:i/>
                <w:iCs/>
              </w:rPr>
              <w:t xml:space="preserve"> instance </w:t>
            </w:r>
            <w:r>
              <w:rPr>
                <w:i/>
                <w:iCs/>
              </w:rPr>
              <w:t>from</w:t>
            </w:r>
            <w:r w:rsidRPr="00BF045E">
              <w:rPr>
                <w:i/>
                <w:iCs/>
              </w:rPr>
              <w:t xml:space="preserve"> the </w:t>
            </w:r>
            <w:proofErr w:type="spellStart"/>
            <w:r>
              <w:rPr>
                <w:i/>
                <w:iCs/>
              </w:rPr>
              <w:t>time:</w:t>
            </w:r>
            <w:r w:rsidRPr="00BF045E">
              <w:rPr>
                <w:i/>
                <w:iCs/>
              </w:rPr>
              <w:t>D</w:t>
            </w:r>
            <w:r>
              <w:rPr>
                <w:i/>
                <w:iCs/>
              </w:rPr>
              <w:t>uration</w:t>
            </w:r>
            <w:r w:rsidRPr="00BF045E">
              <w:rPr>
                <w:i/>
                <w:iCs/>
              </w:rPr>
              <w:t>Description</w:t>
            </w:r>
            <w:proofErr w:type="spellEnd"/>
            <w:r w:rsidRPr="00BF045E">
              <w:rPr>
                <w:i/>
                <w:iCs/>
              </w:rPr>
              <w:t xml:space="preserve"> instance and returns a new </w:t>
            </w:r>
            <w:proofErr w:type="spellStart"/>
            <w:r>
              <w:rPr>
                <w:i/>
                <w:iCs/>
              </w:rPr>
              <w:t>time:</w:t>
            </w:r>
            <w:r w:rsidRPr="00BF045E">
              <w:rPr>
                <w:i/>
                <w:iCs/>
              </w:rPr>
              <w:t>DateTimeDescrip</w:t>
            </w:r>
            <w:r w:rsidR="00DD71F9">
              <w:rPr>
                <w:i/>
                <w:iCs/>
              </w:rPr>
              <w:t>t</w:t>
            </w:r>
            <w:r w:rsidRPr="00BF045E">
              <w:rPr>
                <w:i/>
                <w:iCs/>
              </w:rPr>
              <w:t>ion</w:t>
            </w:r>
            <w:proofErr w:type="spellEnd"/>
            <w:r w:rsidRPr="00BF045E">
              <w:rPr>
                <w:i/>
                <w:iCs/>
              </w:rPr>
              <w:t xml:space="preserve"> instance containing the result.</w:t>
            </w:r>
          </w:p>
        </w:tc>
      </w:tr>
      <w:tr w:rsidR="00922441" w14:paraId="3EF63CF9" w14:textId="77777777" w:rsidTr="008101CF">
        <w:tc>
          <w:tcPr>
            <w:tcW w:w="1242" w:type="dxa"/>
          </w:tcPr>
          <w:p w14:paraId="5BCC95E4" w14:textId="7B3C9D3A" w:rsidR="00922441" w:rsidRDefault="00922441" w:rsidP="0092244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proofErr w:type="spellStart"/>
            <w:r>
              <w:rPr>
                <w:b/>
                <w:bCs/>
              </w:rPr>
              <w:t>dtd</w:t>
            </w:r>
            <w:proofErr w:type="spellEnd"/>
          </w:p>
        </w:tc>
        <w:tc>
          <w:tcPr>
            <w:tcW w:w="8946" w:type="dxa"/>
          </w:tcPr>
          <w:p w14:paraId="529F290A" w14:textId="5F68BCF8" w:rsidR="00922441" w:rsidRDefault="00922441" w:rsidP="00922441">
            <w:proofErr w:type="spellStart"/>
            <w:proofErr w:type="gramStart"/>
            <w:r>
              <w:t>time:DateTimeDescription</w:t>
            </w:r>
            <w:proofErr w:type="spellEnd"/>
            <w:proofErr w:type="gramEnd"/>
            <w:r>
              <w:t xml:space="preserve"> instance</w:t>
            </w:r>
          </w:p>
        </w:tc>
      </w:tr>
      <w:tr w:rsidR="00922441" w14:paraId="04756CE6" w14:textId="77777777" w:rsidTr="008101CF">
        <w:tc>
          <w:tcPr>
            <w:tcW w:w="1242" w:type="dxa"/>
          </w:tcPr>
          <w:p w14:paraId="598FB7E8" w14:textId="50265C85" w:rsidR="00922441" w:rsidRDefault="00922441" w:rsidP="0092244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dur</w:t>
            </w:r>
          </w:p>
        </w:tc>
        <w:tc>
          <w:tcPr>
            <w:tcW w:w="8946" w:type="dxa"/>
          </w:tcPr>
          <w:p w14:paraId="798F2B1A" w14:textId="6AB83FC4" w:rsidR="00922441" w:rsidRDefault="00922441" w:rsidP="00922441">
            <w:proofErr w:type="spellStart"/>
            <w:proofErr w:type="gramStart"/>
            <w:r>
              <w:t>time:DurationDescription</w:t>
            </w:r>
            <w:proofErr w:type="spellEnd"/>
            <w:proofErr w:type="gramEnd"/>
            <w:r>
              <w:t xml:space="preserve"> instance</w:t>
            </w:r>
          </w:p>
        </w:tc>
      </w:tr>
      <w:tr w:rsidR="00922441" w14:paraId="01068016" w14:textId="77777777" w:rsidTr="008101CF">
        <w:tc>
          <w:tcPr>
            <w:tcW w:w="1242" w:type="dxa"/>
            <w:tcBorders>
              <w:bottom w:val="single" w:sz="4" w:space="0" w:color="auto"/>
            </w:tcBorders>
          </w:tcPr>
          <w:p w14:paraId="1FFA0659" w14:textId="39734029" w:rsidR="00922441" w:rsidRDefault="00922441" w:rsidP="00922441">
            <w:pPr>
              <w:rPr>
                <w:b/>
                <w:bCs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8946" w:type="dxa"/>
            <w:tcBorders>
              <w:bottom w:val="single" w:sz="4" w:space="0" w:color="auto"/>
            </w:tcBorders>
          </w:tcPr>
          <w:p w14:paraId="55D254A7" w14:textId="7AB67E36" w:rsidR="00922441" w:rsidRDefault="00922441" w:rsidP="00922441">
            <w:r>
              <w:t xml:space="preserve">new </w:t>
            </w:r>
            <w:proofErr w:type="spellStart"/>
            <w:proofErr w:type="gramStart"/>
            <w:r>
              <w:t>time:DateTimeDescription</w:t>
            </w:r>
            <w:proofErr w:type="spellEnd"/>
            <w:proofErr w:type="gramEnd"/>
            <w:r>
              <w:t xml:space="preserve"> instance containing the result of the subtraction</w:t>
            </w:r>
          </w:p>
        </w:tc>
      </w:tr>
      <w:tr w:rsidR="00411B52" w14:paraId="791734D4" w14:textId="77777777" w:rsidTr="00AC36E4">
        <w:tc>
          <w:tcPr>
            <w:tcW w:w="10188" w:type="dxa"/>
            <w:gridSpan w:val="2"/>
            <w:tcBorders>
              <w:bottom w:val="single" w:sz="4" w:space="0" w:color="auto"/>
            </w:tcBorders>
          </w:tcPr>
          <w:p w14:paraId="62CD4D31" w14:textId="77777777" w:rsidR="00411B52" w:rsidRDefault="00411B52" w:rsidP="00922441"/>
        </w:tc>
      </w:tr>
      <w:tr w:rsidR="00C102D2" w14:paraId="2C14C3FB" w14:textId="77777777" w:rsidTr="00C102D2">
        <w:tc>
          <w:tcPr>
            <w:tcW w:w="10188" w:type="dxa"/>
            <w:gridSpan w:val="2"/>
            <w:shd w:val="clear" w:color="auto" w:fill="FFFFA1"/>
          </w:tcPr>
          <w:p w14:paraId="132FCE94" w14:textId="1397A6AF" w:rsidR="00C102D2" w:rsidRPr="00C102D2" w:rsidRDefault="00C102D2" w:rsidP="00C102D2">
            <w:pPr>
              <w:rPr>
                <w:b/>
                <w:bCs/>
              </w:rPr>
            </w:pPr>
            <w:proofErr w:type="spellStart"/>
            <w:proofErr w:type="gramStart"/>
            <w:r w:rsidRPr="00C102D2">
              <w:rPr>
                <w:b/>
                <w:bCs/>
              </w:rPr>
              <w:t>lessThan</w:t>
            </w:r>
            <w:proofErr w:type="spellEnd"/>
            <w:r w:rsidRPr="00C102D2">
              <w:rPr>
                <w:b/>
                <w:bCs/>
              </w:rPr>
              <w:t>(</w:t>
            </w:r>
            <w:proofErr w:type="gramEnd"/>
            <w:r w:rsidRPr="00C102D2">
              <w:rPr>
                <w:b/>
                <w:bCs/>
              </w:rPr>
              <w:t>dtd1, dtd2)</w:t>
            </w:r>
          </w:p>
        </w:tc>
      </w:tr>
      <w:tr w:rsidR="00124F5F" w14:paraId="41278F80" w14:textId="77777777" w:rsidTr="00F17217">
        <w:tc>
          <w:tcPr>
            <w:tcW w:w="10188" w:type="dxa"/>
            <w:gridSpan w:val="2"/>
          </w:tcPr>
          <w:p w14:paraId="3086DF0C" w14:textId="34314A03" w:rsidR="00124F5F" w:rsidRPr="006410A0" w:rsidRDefault="00124F5F" w:rsidP="00922441">
            <w:pPr>
              <w:rPr>
                <w:i/>
                <w:iCs/>
              </w:rPr>
            </w:pPr>
            <w:r w:rsidRPr="006410A0">
              <w:rPr>
                <w:i/>
                <w:iCs/>
              </w:rPr>
              <w:t xml:space="preserve">Determines if the first </w:t>
            </w:r>
            <w:proofErr w:type="spellStart"/>
            <w:proofErr w:type="gramStart"/>
            <w:r w:rsidRPr="006410A0">
              <w:rPr>
                <w:i/>
                <w:iCs/>
              </w:rPr>
              <w:t>time:DateTimeDescription</w:t>
            </w:r>
            <w:proofErr w:type="spellEnd"/>
            <w:proofErr w:type="gramEnd"/>
            <w:r w:rsidRPr="006410A0">
              <w:rPr>
                <w:i/>
                <w:iCs/>
              </w:rPr>
              <w:t xml:space="preserve"> instance is less than the second</w:t>
            </w:r>
          </w:p>
        </w:tc>
      </w:tr>
      <w:tr w:rsidR="00124F5F" w14:paraId="34DDAE98" w14:textId="77777777" w:rsidTr="008101CF">
        <w:tc>
          <w:tcPr>
            <w:tcW w:w="1242" w:type="dxa"/>
          </w:tcPr>
          <w:p w14:paraId="445DE87B" w14:textId="3B8AA9E2" w:rsidR="00124F5F" w:rsidRDefault="00124F5F" w:rsidP="00124F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dtd1</w:t>
            </w:r>
          </w:p>
        </w:tc>
        <w:tc>
          <w:tcPr>
            <w:tcW w:w="8946" w:type="dxa"/>
          </w:tcPr>
          <w:p w14:paraId="61AC9504" w14:textId="47337AE9" w:rsidR="00124F5F" w:rsidRDefault="00124F5F" w:rsidP="00124F5F">
            <w:proofErr w:type="spellStart"/>
            <w:proofErr w:type="gramStart"/>
            <w:r>
              <w:t>time:DateTimeDescription</w:t>
            </w:r>
            <w:proofErr w:type="spellEnd"/>
            <w:proofErr w:type="gramEnd"/>
            <w:r>
              <w:t xml:space="preserve"> instance </w:t>
            </w:r>
          </w:p>
        </w:tc>
      </w:tr>
      <w:tr w:rsidR="00124F5F" w14:paraId="6AAB6AF9" w14:textId="77777777" w:rsidTr="008101CF">
        <w:tc>
          <w:tcPr>
            <w:tcW w:w="1242" w:type="dxa"/>
          </w:tcPr>
          <w:p w14:paraId="03561243" w14:textId="209813FC" w:rsidR="00124F5F" w:rsidRDefault="00124F5F" w:rsidP="00124F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dtd2</w:t>
            </w:r>
          </w:p>
        </w:tc>
        <w:tc>
          <w:tcPr>
            <w:tcW w:w="8946" w:type="dxa"/>
          </w:tcPr>
          <w:p w14:paraId="180749EB" w14:textId="74CEAC6F" w:rsidR="00124F5F" w:rsidRDefault="00124F5F" w:rsidP="00124F5F">
            <w:proofErr w:type="spellStart"/>
            <w:proofErr w:type="gramStart"/>
            <w:r>
              <w:t>time:DateTimeDescription</w:t>
            </w:r>
            <w:proofErr w:type="spellEnd"/>
            <w:proofErr w:type="gramEnd"/>
            <w:r>
              <w:t xml:space="preserve"> instance</w:t>
            </w:r>
          </w:p>
        </w:tc>
      </w:tr>
      <w:tr w:rsidR="00124F5F" w14:paraId="40BCDFFB" w14:textId="77777777" w:rsidTr="008101CF">
        <w:tc>
          <w:tcPr>
            <w:tcW w:w="1242" w:type="dxa"/>
            <w:tcBorders>
              <w:bottom w:val="single" w:sz="4" w:space="0" w:color="auto"/>
            </w:tcBorders>
          </w:tcPr>
          <w:p w14:paraId="606295A8" w14:textId="04529FAB" w:rsidR="00124F5F" w:rsidRDefault="00124F5F" w:rsidP="00124F5F">
            <w:pPr>
              <w:rPr>
                <w:b/>
                <w:bCs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8946" w:type="dxa"/>
            <w:tcBorders>
              <w:bottom w:val="single" w:sz="4" w:space="0" w:color="auto"/>
            </w:tcBorders>
          </w:tcPr>
          <w:p w14:paraId="41143EE0" w14:textId="41612775" w:rsidR="00124F5F" w:rsidRDefault="00124F5F" w:rsidP="00124F5F">
            <w:r>
              <w:t>Boolean, True if dtd1 is less than dtd2</w:t>
            </w:r>
          </w:p>
        </w:tc>
      </w:tr>
      <w:tr w:rsidR="00411B52" w14:paraId="06AF8156" w14:textId="77777777" w:rsidTr="00267540">
        <w:tc>
          <w:tcPr>
            <w:tcW w:w="10188" w:type="dxa"/>
            <w:gridSpan w:val="2"/>
            <w:tcBorders>
              <w:bottom w:val="single" w:sz="4" w:space="0" w:color="auto"/>
            </w:tcBorders>
          </w:tcPr>
          <w:p w14:paraId="381E8A61" w14:textId="77777777" w:rsidR="00411B52" w:rsidRDefault="00411B52" w:rsidP="00124F5F"/>
        </w:tc>
      </w:tr>
      <w:tr w:rsidR="001A4B70" w14:paraId="6BED8C70" w14:textId="77777777" w:rsidTr="001A4B70">
        <w:tc>
          <w:tcPr>
            <w:tcW w:w="10188" w:type="dxa"/>
            <w:gridSpan w:val="2"/>
            <w:shd w:val="clear" w:color="auto" w:fill="FFFFA1"/>
          </w:tcPr>
          <w:p w14:paraId="7580DEBA" w14:textId="4CE0ED45" w:rsidR="001A4B70" w:rsidRPr="001A4B70" w:rsidRDefault="001A4B70" w:rsidP="00124F5F">
            <w:pPr>
              <w:rPr>
                <w:b/>
                <w:bCs/>
              </w:rPr>
            </w:pPr>
            <w:proofErr w:type="spellStart"/>
            <w:proofErr w:type="gramStart"/>
            <w:r w:rsidRPr="001A4B70">
              <w:rPr>
                <w:b/>
                <w:bCs/>
              </w:rPr>
              <w:t>greaterThan</w:t>
            </w:r>
            <w:proofErr w:type="spellEnd"/>
            <w:r w:rsidRPr="001A4B70">
              <w:rPr>
                <w:b/>
                <w:bCs/>
              </w:rPr>
              <w:t>(</w:t>
            </w:r>
            <w:proofErr w:type="gramEnd"/>
            <w:r w:rsidRPr="001A4B70">
              <w:rPr>
                <w:b/>
                <w:bCs/>
              </w:rPr>
              <w:t>dtd1, dtd2)</w:t>
            </w:r>
          </w:p>
        </w:tc>
      </w:tr>
      <w:tr w:rsidR="001A4B70" w14:paraId="0E3A24BC" w14:textId="77777777" w:rsidTr="00F17217">
        <w:tc>
          <w:tcPr>
            <w:tcW w:w="10188" w:type="dxa"/>
            <w:gridSpan w:val="2"/>
          </w:tcPr>
          <w:p w14:paraId="1BF7D885" w14:textId="06DE7825" w:rsidR="001A4B70" w:rsidRPr="006410A0" w:rsidRDefault="001A4B70" w:rsidP="00F17217">
            <w:pPr>
              <w:rPr>
                <w:i/>
                <w:iCs/>
              </w:rPr>
            </w:pPr>
            <w:r w:rsidRPr="006410A0">
              <w:rPr>
                <w:i/>
                <w:iCs/>
              </w:rPr>
              <w:t xml:space="preserve">Determines if the first </w:t>
            </w:r>
            <w:proofErr w:type="spellStart"/>
            <w:proofErr w:type="gramStart"/>
            <w:r w:rsidRPr="006410A0">
              <w:rPr>
                <w:i/>
                <w:iCs/>
              </w:rPr>
              <w:t>time:DateTimeDescription</w:t>
            </w:r>
            <w:proofErr w:type="spellEnd"/>
            <w:proofErr w:type="gramEnd"/>
            <w:r w:rsidRPr="006410A0">
              <w:rPr>
                <w:i/>
                <w:iCs/>
              </w:rPr>
              <w:t xml:space="preserve"> instance is greater than the second</w:t>
            </w:r>
          </w:p>
        </w:tc>
      </w:tr>
      <w:tr w:rsidR="001A4B70" w14:paraId="294D122C" w14:textId="77777777" w:rsidTr="008101CF">
        <w:tc>
          <w:tcPr>
            <w:tcW w:w="1242" w:type="dxa"/>
          </w:tcPr>
          <w:p w14:paraId="679FFF89" w14:textId="77777777" w:rsidR="001A4B70" w:rsidRDefault="001A4B70" w:rsidP="00F172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dtd1</w:t>
            </w:r>
          </w:p>
        </w:tc>
        <w:tc>
          <w:tcPr>
            <w:tcW w:w="8946" w:type="dxa"/>
          </w:tcPr>
          <w:p w14:paraId="001B104D" w14:textId="77777777" w:rsidR="001A4B70" w:rsidRDefault="001A4B70" w:rsidP="00F17217">
            <w:proofErr w:type="spellStart"/>
            <w:proofErr w:type="gramStart"/>
            <w:r>
              <w:t>time:DateTimeDescription</w:t>
            </w:r>
            <w:proofErr w:type="spellEnd"/>
            <w:proofErr w:type="gramEnd"/>
            <w:r>
              <w:t xml:space="preserve"> instance </w:t>
            </w:r>
          </w:p>
        </w:tc>
      </w:tr>
      <w:tr w:rsidR="001A4B70" w14:paraId="22E8FACB" w14:textId="77777777" w:rsidTr="008101CF">
        <w:tc>
          <w:tcPr>
            <w:tcW w:w="1242" w:type="dxa"/>
          </w:tcPr>
          <w:p w14:paraId="0CBEDE4E" w14:textId="77777777" w:rsidR="001A4B70" w:rsidRDefault="001A4B70" w:rsidP="00F172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dtd2</w:t>
            </w:r>
          </w:p>
        </w:tc>
        <w:tc>
          <w:tcPr>
            <w:tcW w:w="8946" w:type="dxa"/>
          </w:tcPr>
          <w:p w14:paraId="116320AB" w14:textId="77777777" w:rsidR="001A4B70" w:rsidRDefault="001A4B70" w:rsidP="00F17217">
            <w:proofErr w:type="spellStart"/>
            <w:proofErr w:type="gramStart"/>
            <w:r>
              <w:t>time:DateTimeDescription</w:t>
            </w:r>
            <w:proofErr w:type="spellEnd"/>
            <w:proofErr w:type="gramEnd"/>
            <w:r>
              <w:t xml:space="preserve"> instance</w:t>
            </w:r>
          </w:p>
        </w:tc>
      </w:tr>
      <w:tr w:rsidR="001A4B70" w14:paraId="32C2990E" w14:textId="77777777" w:rsidTr="008101CF">
        <w:tc>
          <w:tcPr>
            <w:tcW w:w="1242" w:type="dxa"/>
            <w:tcBorders>
              <w:bottom w:val="single" w:sz="4" w:space="0" w:color="auto"/>
            </w:tcBorders>
          </w:tcPr>
          <w:p w14:paraId="5EE9F9D6" w14:textId="77777777" w:rsidR="001A4B70" w:rsidRDefault="001A4B70" w:rsidP="00F17217">
            <w:pPr>
              <w:rPr>
                <w:b/>
                <w:bCs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8946" w:type="dxa"/>
            <w:tcBorders>
              <w:bottom w:val="single" w:sz="4" w:space="0" w:color="auto"/>
            </w:tcBorders>
          </w:tcPr>
          <w:p w14:paraId="51227A81" w14:textId="479818AE" w:rsidR="001A4B70" w:rsidRDefault="001A4B70" w:rsidP="00F17217">
            <w:r>
              <w:t>Boolean, True if dtd1 is greater than dtd2</w:t>
            </w:r>
          </w:p>
        </w:tc>
      </w:tr>
      <w:tr w:rsidR="00411B52" w14:paraId="22C9FF6A" w14:textId="77777777" w:rsidTr="008C35CC">
        <w:tc>
          <w:tcPr>
            <w:tcW w:w="10188" w:type="dxa"/>
            <w:gridSpan w:val="2"/>
            <w:tcBorders>
              <w:bottom w:val="single" w:sz="4" w:space="0" w:color="auto"/>
            </w:tcBorders>
          </w:tcPr>
          <w:p w14:paraId="28857443" w14:textId="77777777" w:rsidR="00411B52" w:rsidRDefault="00411B52" w:rsidP="00F17217"/>
        </w:tc>
      </w:tr>
      <w:tr w:rsidR="001A4B70" w14:paraId="17F187EE" w14:textId="77777777" w:rsidTr="008101CF">
        <w:tc>
          <w:tcPr>
            <w:tcW w:w="10188" w:type="dxa"/>
            <w:gridSpan w:val="2"/>
            <w:shd w:val="clear" w:color="auto" w:fill="FFFFA1"/>
          </w:tcPr>
          <w:p w14:paraId="3602793A" w14:textId="0A92829C" w:rsidR="001A4B70" w:rsidRPr="008101CF" w:rsidRDefault="008101CF" w:rsidP="00124F5F">
            <w:pPr>
              <w:rPr>
                <w:b/>
                <w:bCs/>
              </w:rPr>
            </w:pPr>
            <w:proofErr w:type="spellStart"/>
            <w:proofErr w:type="gramStart"/>
            <w:r w:rsidRPr="008101CF">
              <w:rPr>
                <w:b/>
                <w:bCs/>
              </w:rPr>
              <w:t>intervalBefore</w:t>
            </w:r>
            <w:proofErr w:type="spellEnd"/>
            <w:r w:rsidRPr="008101CF">
              <w:rPr>
                <w:b/>
                <w:bCs/>
              </w:rPr>
              <w:t>(</w:t>
            </w:r>
            <w:proofErr w:type="gramEnd"/>
            <w:r w:rsidRPr="008101CF">
              <w:rPr>
                <w:b/>
                <w:bCs/>
              </w:rPr>
              <w:t>int1, int2)</w:t>
            </w:r>
          </w:p>
        </w:tc>
      </w:tr>
      <w:tr w:rsidR="008101CF" w14:paraId="3DFA7E34" w14:textId="77777777" w:rsidTr="00F17217">
        <w:tc>
          <w:tcPr>
            <w:tcW w:w="10188" w:type="dxa"/>
            <w:gridSpan w:val="2"/>
          </w:tcPr>
          <w:p w14:paraId="65CE7F67" w14:textId="2399E738" w:rsidR="008101CF" w:rsidRPr="008101CF" w:rsidRDefault="008101CF" w:rsidP="00124F5F">
            <w:pPr>
              <w:rPr>
                <w:i/>
                <w:iCs/>
              </w:rPr>
            </w:pPr>
            <w:r w:rsidRPr="008101CF">
              <w:rPr>
                <w:i/>
                <w:iCs/>
              </w:rPr>
              <w:t>Determines whether the first interval is temporally before the second interval.</w:t>
            </w:r>
          </w:p>
        </w:tc>
      </w:tr>
      <w:tr w:rsidR="001A4B70" w14:paraId="3748BA5C" w14:textId="77777777" w:rsidTr="008101CF">
        <w:tc>
          <w:tcPr>
            <w:tcW w:w="1242" w:type="dxa"/>
          </w:tcPr>
          <w:p w14:paraId="771C68EB" w14:textId="0E8B8CB4" w:rsidR="001A4B70" w:rsidRDefault="008101CF" w:rsidP="00124F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int1</w:t>
            </w:r>
          </w:p>
        </w:tc>
        <w:tc>
          <w:tcPr>
            <w:tcW w:w="8946" w:type="dxa"/>
          </w:tcPr>
          <w:p w14:paraId="17F1EE1E" w14:textId="74D3404E" w:rsidR="001A4B70" w:rsidRDefault="008101CF" w:rsidP="00124F5F">
            <w:proofErr w:type="spellStart"/>
            <w:proofErr w:type="gramStart"/>
            <w:r>
              <w:t>time:ProperInterval</w:t>
            </w:r>
            <w:proofErr w:type="spellEnd"/>
            <w:proofErr w:type="gramEnd"/>
            <w:r>
              <w:t xml:space="preserve"> instance with </w:t>
            </w:r>
            <w:proofErr w:type="spellStart"/>
            <w:r>
              <w:t>time:inDateTime</w:t>
            </w:r>
            <w:proofErr w:type="spellEnd"/>
            <w:r>
              <w:t xml:space="preserve"> linking to </w:t>
            </w:r>
            <w:proofErr w:type="spellStart"/>
            <w:r>
              <w:t>DateTimeDescription</w:t>
            </w:r>
            <w:proofErr w:type="spellEnd"/>
          </w:p>
        </w:tc>
      </w:tr>
      <w:tr w:rsidR="008101CF" w14:paraId="06AB7952" w14:textId="77777777" w:rsidTr="008101CF">
        <w:tc>
          <w:tcPr>
            <w:tcW w:w="1242" w:type="dxa"/>
          </w:tcPr>
          <w:p w14:paraId="0CCEB638" w14:textId="21309A89" w:rsidR="008101CF" w:rsidRDefault="008101CF" w:rsidP="008101C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int2</w:t>
            </w:r>
          </w:p>
        </w:tc>
        <w:tc>
          <w:tcPr>
            <w:tcW w:w="8946" w:type="dxa"/>
          </w:tcPr>
          <w:p w14:paraId="71312D80" w14:textId="731B389D" w:rsidR="008101CF" w:rsidRDefault="008101CF" w:rsidP="008101CF">
            <w:proofErr w:type="spellStart"/>
            <w:proofErr w:type="gramStart"/>
            <w:r>
              <w:t>time:ProperInterval</w:t>
            </w:r>
            <w:proofErr w:type="spellEnd"/>
            <w:proofErr w:type="gramEnd"/>
            <w:r>
              <w:t xml:space="preserve"> instance</w:t>
            </w:r>
          </w:p>
        </w:tc>
      </w:tr>
      <w:tr w:rsidR="008101CF" w14:paraId="08A443C3" w14:textId="77777777" w:rsidTr="008101CF">
        <w:tc>
          <w:tcPr>
            <w:tcW w:w="1242" w:type="dxa"/>
            <w:tcBorders>
              <w:bottom w:val="single" w:sz="4" w:space="0" w:color="auto"/>
            </w:tcBorders>
          </w:tcPr>
          <w:p w14:paraId="37F1C53A" w14:textId="73F4EF89" w:rsidR="008101CF" w:rsidRDefault="008101CF" w:rsidP="008101CF">
            <w:pPr>
              <w:rPr>
                <w:b/>
                <w:bCs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8946" w:type="dxa"/>
            <w:tcBorders>
              <w:bottom w:val="single" w:sz="4" w:space="0" w:color="auto"/>
            </w:tcBorders>
          </w:tcPr>
          <w:p w14:paraId="51280DBF" w14:textId="6969E78D" w:rsidR="008101CF" w:rsidRDefault="008101CF" w:rsidP="008101CF">
            <w:r>
              <w:t>Boolean, true if int1 &lt; int2</w:t>
            </w:r>
          </w:p>
        </w:tc>
      </w:tr>
      <w:tr w:rsidR="00411B52" w14:paraId="76A52F83" w14:textId="77777777" w:rsidTr="00423179">
        <w:tc>
          <w:tcPr>
            <w:tcW w:w="10188" w:type="dxa"/>
            <w:gridSpan w:val="2"/>
            <w:tcBorders>
              <w:bottom w:val="single" w:sz="4" w:space="0" w:color="auto"/>
            </w:tcBorders>
          </w:tcPr>
          <w:p w14:paraId="0D89B303" w14:textId="77777777" w:rsidR="00411B52" w:rsidRDefault="00411B52" w:rsidP="008101CF"/>
        </w:tc>
      </w:tr>
      <w:tr w:rsidR="008101CF" w14:paraId="7D2634CE" w14:textId="77777777" w:rsidTr="008101CF">
        <w:tc>
          <w:tcPr>
            <w:tcW w:w="10188" w:type="dxa"/>
            <w:gridSpan w:val="2"/>
            <w:shd w:val="clear" w:color="auto" w:fill="FFFFA1"/>
          </w:tcPr>
          <w:p w14:paraId="21DB8266" w14:textId="74FE70C3" w:rsidR="008101CF" w:rsidRPr="00772904" w:rsidRDefault="008101CF" w:rsidP="008101CF">
            <w:pPr>
              <w:rPr>
                <w:b/>
                <w:bCs/>
              </w:rPr>
            </w:pPr>
            <w:proofErr w:type="spellStart"/>
            <w:proofErr w:type="gramStart"/>
            <w:r w:rsidRPr="00772904">
              <w:rPr>
                <w:b/>
                <w:bCs/>
              </w:rPr>
              <w:t>intervalOverlaps</w:t>
            </w:r>
            <w:proofErr w:type="spellEnd"/>
            <w:r w:rsidRPr="00772904">
              <w:rPr>
                <w:b/>
                <w:bCs/>
              </w:rPr>
              <w:t>(</w:t>
            </w:r>
            <w:proofErr w:type="gramEnd"/>
            <w:r w:rsidRPr="00772904">
              <w:rPr>
                <w:b/>
                <w:bCs/>
              </w:rPr>
              <w:t>int1, int2)</w:t>
            </w:r>
          </w:p>
        </w:tc>
      </w:tr>
      <w:tr w:rsidR="00772904" w14:paraId="64549E43" w14:textId="77777777" w:rsidTr="00F17217">
        <w:tc>
          <w:tcPr>
            <w:tcW w:w="10188" w:type="dxa"/>
            <w:gridSpan w:val="2"/>
          </w:tcPr>
          <w:p w14:paraId="574A9C22" w14:textId="46767D70" w:rsidR="00772904" w:rsidRDefault="00772904" w:rsidP="008101CF">
            <w:r w:rsidRPr="008101CF">
              <w:rPr>
                <w:i/>
                <w:iCs/>
              </w:rPr>
              <w:t xml:space="preserve">Determines whether the first interval is temporally </w:t>
            </w:r>
            <w:r>
              <w:rPr>
                <w:i/>
                <w:iCs/>
              </w:rPr>
              <w:t>overlaps</w:t>
            </w:r>
            <w:r w:rsidRPr="008101CF">
              <w:rPr>
                <w:i/>
                <w:iCs/>
              </w:rPr>
              <w:t xml:space="preserve"> the second interval.</w:t>
            </w:r>
          </w:p>
        </w:tc>
      </w:tr>
      <w:tr w:rsidR="00772904" w14:paraId="22958726" w14:textId="77777777" w:rsidTr="008101CF">
        <w:tc>
          <w:tcPr>
            <w:tcW w:w="1242" w:type="dxa"/>
          </w:tcPr>
          <w:p w14:paraId="1919EAC3" w14:textId="7E5874D3" w:rsidR="00772904" w:rsidRDefault="00772904" w:rsidP="007729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int1</w:t>
            </w:r>
          </w:p>
        </w:tc>
        <w:tc>
          <w:tcPr>
            <w:tcW w:w="8946" w:type="dxa"/>
          </w:tcPr>
          <w:p w14:paraId="12500326" w14:textId="2286B8AB" w:rsidR="00772904" w:rsidRDefault="00772904" w:rsidP="00772904">
            <w:proofErr w:type="spellStart"/>
            <w:proofErr w:type="gramStart"/>
            <w:r>
              <w:t>time:ProperInterval</w:t>
            </w:r>
            <w:proofErr w:type="spellEnd"/>
            <w:proofErr w:type="gramEnd"/>
            <w:r>
              <w:t xml:space="preserve"> instance with </w:t>
            </w:r>
            <w:proofErr w:type="spellStart"/>
            <w:r>
              <w:t>time:inDateTime</w:t>
            </w:r>
            <w:proofErr w:type="spellEnd"/>
            <w:r>
              <w:t xml:space="preserve"> linking to </w:t>
            </w:r>
            <w:proofErr w:type="spellStart"/>
            <w:r>
              <w:t>DateTimeDescription</w:t>
            </w:r>
            <w:proofErr w:type="spellEnd"/>
          </w:p>
        </w:tc>
      </w:tr>
      <w:tr w:rsidR="00772904" w14:paraId="6BE3A90A" w14:textId="77777777" w:rsidTr="008101CF">
        <w:tc>
          <w:tcPr>
            <w:tcW w:w="1242" w:type="dxa"/>
          </w:tcPr>
          <w:p w14:paraId="79C25668" w14:textId="6E127826" w:rsidR="00772904" w:rsidRDefault="00772904" w:rsidP="007729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int2</w:t>
            </w:r>
          </w:p>
        </w:tc>
        <w:tc>
          <w:tcPr>
            <w:tcW w:w="8946" w:type="dxa"/>
          </w:tcPr>
          <w:p w14:paraId="2F79BA0F" w14:textId="55983EFE" w:rsidR="00772904" w:rsidRDefault="00772904" w:rsidP="00772904">
            <w:proofErr w:type="spellStart"/>
            <w:proofErr w:type="gramStart"/>
            <w:r>
              <w:t>time:ProperInterval</w:t>
            </w:r>
            <w:proofErr w:type="spellEnd"/>
            <w:proofErr w:type="gramEnd"/>
            <w:r>
              <w:t xml:space="preserve"> instance</w:t>
            </w:r>
          </w:p>
        </w:tc>
      </w:tr>
      <w:tr w:rsidR="00772904" w14:paraId="2B41C910" w14:textId="77777777" w:rsidTr="008101CF">
        <w:tc>
          <w:tcPr>
            <w:tcW w:w="1242" w:type="dxa"/>
            <w:tcBorders>
              <w:bottom w:val="single" w:sz="4" w:space="0" w:color="auto"/>
            </w:tcBorders>
          </w:tcPr>
          <w:p w14:paraId="127DFDF7" w14:textId="5BD64538" w:rsidR="00772904" w:rsidRDefault="00772904" w:rsidP="00772904">
            <w:pPr>
              <w:rPr>
                <w:b/>
                <w:bCs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8946" w:type="dxa"/>
            <w:tcBorders>
              <w:bottom w:val="single" w:sz="4" w:space="0" w:color="auto"/>
            </w:tcBorders>
          </w:tcPr>
          <w:p w14:paraId="0684AF32" w14:textId="2754E922" w:rsidR="00772904" w:rsidRDefault="00772904" w:rsidP="00772904">
            <w:r>
              <w:t>Boolean, true if int1.hasEnd &lt; int2.hasEnd and int1.hasEnd &gt; int2.hasBeginning</w:t>
            </w:r>
          </w:p>
        </w:tc>
      </w:tr>
      <w:tr w:rsidR="00411B52" w14:paraId="4FEDF6A6" w14:textId="77777777" w:rsidTr="00601B42">
        <w:tc>
          <w:tcPr>
            <w:tcW w:w="10188" w:type="dxa"/>
            <w:gridSpan w:val="2"/>
            <w:tcBorders>
              <w:bottom w:val="single" w:sz="4" w:space="0" w:color="auto"/>
            </w:tcBorders>
          </w:tcPr>
          <w:p w14:paraId="5778CA19" w14:textId="77777777" w:rsidR="00411B52" w:rsidRDefault="00411B52" w:rsidP="00772904"/>
        </w:tc>
      </w:tr>
      <w:tr w:rsidR="00772904" w:rsidRPr="008101CF" w14:paraId="30B0DC50" w14:textId="77777777" w:rsidTr="008101CF">
        <w:tc>
          <w:tcPr>
            <w:tcW w:w="10188" w:type="dxa"/>
            <w:gridSpan w:val="2"/>
            <w:shd w:val="clear" w:color="auto" w:fill="FFFFA1"/>
          </w:tcPr>
          <w:p w14:paraId="34B5775C" w14:textId="22C9C61A" w:rsidR="00772904" w:rsidRPr="008101CF" w:rsidRDefault="00772904" w:rsidP="00772904">
            <w:pPr>
              <w:rPr>
                <w:b/>
                <w:bCs/>
              </w:rPr>
            </w:pPr>
            <w:proofErr w:type="spellStart"/>
            <w:proofErr w:type="gramStart"/>
            <w:r w:rsidRPr="008101CF">
              <w:rPr>
                <w:b/>
                <w:bCs/>
              </w:rPr>
              <w:t>intervalDuring</w:t>
            </w:r>
            <w:proofErr w:type="spellEnd"/>
            <w:r w:rsidRPr="008101CF">
              <w:rPr>
                <w:b/>
                <w:bCs/>
              </w:rPr>
              <w:t>(</w:t>
            </w:r>
            <w:proofErr w:type="gramEnd"/>
            <w:r w:rsidRPr="008101CF">
              <w:rPr>
                <w:b/>
                <w:bCs/>
              </w:rPr>
              <w:t>int1, int2)</w:t>
            </w:r>
          </w:p>
        </w:tc>
      </w:tr>
      <w:tr w:rsidR="00772904" w14:paraId="0E7A218B" w14:textId="77777777" w:rsidTr="00F17217">
        <w:tc>
          <w:tcPr>
            <w:tcW w:w="10188" w:type="dxa"/>
            <w:gridSpan w:val="2"/>
          </w:tcPr>
          <w:p w14:paraId="0FB0D8CE" w14:textId="7EB5CA2A" w:rsidR="00772904" w:rsidRDefault="00772904" w:rsidP="00772904">
            <w:r w:rsidRPr="008101CF">
              <w:rPr>
                <w:i/>
                <w:iCs/>
              </w:rPr>
              <w:lastRenderedPageBreak/>
              <w:t xml:space="preserve">Determines whether the first interval is temporally </w:t>
            </w:r>
            <w:r>
              <w:rPr>
                <w:i/>
                <w:iCs/>
              </w:rPr>
              <w:t>during</w:t>
            </w:r>
            <w:r w:rsidRPr="008101CF">
              <w:rPr>
                <w:i/>
                <w:iCs/>
              </w:rPr>
              <w:t xml:space="preserve"> the second interval.</w:t>
            </w:r>
          </w:p>
        </w:tc>
      </w:tr>
      <w:tr w:rsidR="00772904" w14:paraId="5065AFF4" w14:textId="77777777" w:rsidTr="008101CF">
        <w:tc>
          <w:tcPr>
            <w:tcW w:w="1242" w:type="dxa"/>
          </w:tcPr>
          <w:p w14:paraId="34F70E19" w14:textId="675E90D8" w:rsidR="00772904" w:rsidRDefault="00772904" w:rsidP="007729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int1</w:t>
            </w:r>
          </w:p>
        </w:tc>
        <w:tc>
          <w:tcPr>
            <w:tcW w:w="8946" w:type="dxa"/>
          </w:tcPr>
          <w:p w14:paraId="04E49646" w14:textId="31E7A5D5" w:rsidR="00772904" w:rsidRDefault="00772904" w:rsidP="00772904">
            <w:proofErr w:type="spellStart"/>
            <w:proofErr w:type="gramStart"/>
            <w:r>
              <w:t>time:ProperInterval</w:t>
            </w:r>
            <w:proofErr w:type="spellEnd"/>
            <w:proofErr w:type="gramEnd"/>
            <w:r>
              <w:t xml:space="preserve"> instance with </w:t>
            </w:r>
            <w:proofErr w:type="spellStart"/>
            <w:r>
              <w:t>time:inDateTime</w:t>
            </w:r>
            <w:proofErr w:type="spellEnd"/>
            <w:r>
              <w:t xml:space="preserve"> linking to </w:t>
            </w:r>
            <w:proofErr w:type="spellStart"/>
            <w:r>
              <w:t>DateTimeDescription</w:t>
            </w:r>
            <w:proofErr w:type="spellEnd"/>
          </w:p>
        </w:tc>
      </w:tr>
      <w:tr w:rsidR="00772904" w14:paraId="3738EA7A" w14:textId="77777777" w:rsidTr="008101CF">
        <w:tc>
          <w:tcPr>
            <w:tcW w:w="1242" w:type="dxa"/>
          </w:tcPr>
          <w:p w14:paraId="103348F9" w14:textId="2E55859C" w:rsidR="00772904" w:rsidRDefault="00772904" w:rsidP="007729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int2</w:t>
            </w:r>
          </w:p>
        </w:tc>
        <w:tc>
          <w:tcPr>
            <w:tcW w:w="8946" w:type="dxa"/>
          </w:tcPr>
          <w:p w14:paraId="1A833946" w14:textId="21F38BBD" w:rsidR="00772904" w:rsidRDefault="00772904" w:rsidP="00772904">
            <w:proofErr w:type="spellStart"/>
            <w:proofErr w:type="gramStart"/>
            <w:r>
              <w:t>time:ProperInterval</w:t>
            </w:r>
            <w:proofErr w:type="spellEnd"/>
            <w:proofErr w:type="gramEnd"/>
            <w:r>
              <w:t xml:space="preserve"> instance</w:t>
            </w:r>
          </w:p>
        </w:tc>
      </w:tr>
      <w:tr w:rsidR="00772904" w14:paraId="31ED1E14" w14:textId="77777777" w:rsidTr="008101CF">
        <w:tc>
          <w:tcPr>
            <w:tcW w:w="1242" w:type="dxa"/>
            <w:tcBorders>
              <w:bottom w:val="single" w:sz="4" w:space="0" w:color="auto"/>
            </w:tcBorders>
          </w:tcPr>
          <w:p w14:paraId="054E1581" w14:textId="4334AA56" w:rsidR="00772904" w:rsidRDefault="00772904" w:rsidP="00772904">
            <w:pPr>
              <w:rPr>
                <w:b/>
                <w:bCs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8946" w:type="dxa"/>
            <w:tcBorders>
              <w:bottom w:val="single" w:sz="4" w:space="0" w:color="auto"/>
            </w:tcBorders>
          </w:tcPr>
          <w:p w14:paraId="1F9BAA9D" w14:textId="2BC563F7" w:rsidR="00772904" w:rsidRDefault="00772904" w:rsidP="00772904">
            <w:r>
              <w:t>Boolean, true if int1.beginning &gt; int2.hasBeginning and int1.hasEnd &lt; int2.hasEnd</w:t>
            </w:r>
          </w:p>
        </w:tc>
      </w:tr>
      <w:tr w:rsidR="00411B52" w14:paraId="754FF554" w14:textId="77777777" w:rsidTr="009C3144">
        <w:tc>
          <w:tcPr>
            <w:tcW w:w="10188" w:type="dxa"/>
            <w:gridSpan w:val="2"/>
            <w:tcBorders>
              <w:bottom w:val="single" w:sz="4" w:space="0" w:color="auto"/>
            </w:tcBorders>
          </w:tcPr>
          <w:p w14:paraId="6867E884" w14:textId="77777777" w:rsidR="00411B52" w:rsidRDefault="00411B52" w:rsidP="00772904"/>
        </w:tc>
      </w:tr>
      <w:tr w:rsidR="00772904" w14:paraId="247A4E35" w14:textId="77777777" w:rsidTr="008101CF">
        <w:tc>
          <w:tcPr>
            <w:tcW w:w="10188" w:type="dxa"/>
            <w:gridSpan w:val="2"/>
            <w:shd w:val="clear" w:color="auto" w:fill="FFFFA1"/>
          </w:tcPr>
          <w:p w14:paraId="6FC2EFE6" w14:textId="01D8FCB6" w:rsidR="00772904" w:rsidRPr="008101CF" w:rsidRDefault="00772904" w:rsidP="00772904">
            <w:pPr>
              <w:rPr>
                <w:b/>
                <w:bCs/>
              </w:rPr>
            </w:pPr>
            <w:proofErr w:type="spellStart"/>
            <w:proofErr w:type="gramStart"/>
            <w:r w:rsidRPr="008101CF">
              <w:rPr>
                <w:b/>
                <w:bCs/>
              </w:rPr>
              <w:t>intervalContains</w:t>
            </w:r>
            <w:proofErr w:type="spellEnd"/>
            <w:r w:rsidRPr="008101CF">
              <w:rPr>
                <w:b/>
                <w:bCs/>
              </w:rPr>
              <w:t>(</w:t>
            </w:r>
            <w:proofErr w:type="gramEnd"/>
            <w:r w:rsidRPr="008101CF">
              <w:rPr>
                <w:b/>
                <w:bCs/>
              </w:rPr>
              <w:t>int1, int2)</w:t>
            </w:r>
          </w:p>
        </w:tc>
      </w:tr>
      <w:tr w:rsidR="00772904" w14:paraId="0FC8F7F9" w14:textId="77777777" w:rsidTr="00F17217">
        <w:tc>
          <w:tcPr>
            <w:tcW w:w="10188" w:type="dxa"/>
            <w:gridSpan w:val="2"/>
          </w:tcPr>
          <w:p w14:paraId="39B27F43" w14:textId="28598AB2" w:rsidR="00772904" w:rsidRDefault="00772904" w:rsidP="00772904">
            <w:r w:rsidRPr="008101CF">
              <w:rPr>
                <w:i/>
                <w:iCs/>
              </w:rPr>
              <w:t>Determines whether the first interval is temporally before the second interval.</w:t>
            </w:r>
          </w:p>
        </w:tc>
      </w:tr>
      <w:tr w:rsidR="00772904" w14:paraId="41ED3474" w14:textId="77777777" w:rsidTr="008101CF">
        <w:tc>
          <w:tcPr>
            <w:tcW w:w="1242" w:type="dxa"/>
          </w:tcPr>
          <w:p w14:paraId="281CB657" w14:textId="3AE42348" w:rsidR="00772904" w:rsidRDefault="00772904" w:rsidP="007729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int1</w:t>
            </w:r>
          </w:p>
        </w:tc>
        <w:tc>
          <w:tcPr>
            <w:tcW w:w="8946" w:type="dxa"/>
          </w:tcPr>
          <w:p w14:paraId="708BE56B" w14:textId="5D2A44D1" w:rsidR="00772904" w:rsidRDefault="00772904" w:rsidP="00772904">
            <w:proofErr w:type="spellStart"/>
            <w:proofErr w:type="gramStart"/>
            <w:r>
              <w:t>time:ProperInterval</w:t>
            </w:r>
            <w:proofErr w:type="spellEnd"/>
            <w:proofErr w:type="gramEnd"/>
            <w:r>
              <w:t xml:space="preserve"> instance with </w:t>
            </w:r>
            <w:proofErr w:type="spellStart"/>
            <w:r>
              <w:t>time:inDateTime</w:t>
            </w:r>
            <w:proofErr w:type="spellEnd"/>
            <w:r>
              <w:t xml:space="preserve"> linking to </w:t>
            </w:r>
            <w:proofErr w:type="spellStart"/>
            <w:r>
              <w:t>DateTimeDescription</w:t>
            </w:r>
            <w:proofErr w:type="spellEnd"/>
          </w:p>
        </w:tc>
      </w:tr>
      <w:tr w:rsidR="00772904" w14:paraId="3295129D" w14:textId="77777777" w:rsidTr="008101CF">
        <w:tc>
          <w:tcPr>
            <w:tcW w:w="1242" w:type="dxa"/>
          </w:tcPr>
          <w:p w14:paraId="3F7BB6C4" w14:textId="15851A27" w:rsidR="00772904" w:rsidRDefault="00772904" w:rsidP="007729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int2</w:t>
            </w:r>
          </w:p>
        </w:tc>
        <w:tc>
          <w:tcPr>
            <w:tcW w:w="8946" w:type="dxa"/>
          </w:tcPr>
          <w:p w14:paraId="081F448A" w14:textId="2E49183F" w:rsidR="00772904" w:rsidRDefault="00772904" w:rsidP="00772904">
            <w:proofErr w:type="spellStart"/>
            <w:proofErr w:type="gramStart"/>
            <w:r>
              <w:t>time:ProperInterval</w:t>
            </w:r>
            <w:proofErr w:type="spellEnd"/>
            <w:proofErr w:type="gramEnd"/>
            <w:r>
              <w:t xml:space="preserve"> instance</w:t>
            </w:r>
          </w:p>
        </w:tc>
      </w:tr>
      <w:tr w:rsidR="00772904" w14:paraId="751C531F" w14:textId="77777777" w:rsidTr="008101CF">
        <w:tc>
          <w:tcPr>
            <w:tcW w:w="1242" w:type="dxa"/>
            <w:tcBorders>
              <w:bottom w:val="single" w:sz="4" w:space="0" w:color="auto"/>
            </w:tcBorders>
          </w:tcPr>
          <w:p w14:paraId="2413C3BC" w14:textId="7CE69134" w:rsidR="00772904" w:rsidRDefault="00772904" w:rsidP="00772904">
            <w:pPr>
              <w:rPr>
                <w:b/>
                <w:bCs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8946" w:type="dxa"/>
            <w:tcBorders>
              <w:bottom w:val="single" w:sz="4" w:space="0" w:color="auto"/>
            </w:tcBorders>
          </w:tcPr>
          <w:p w14:paraId="2548CE3A" w14:textId="451FBA1F" w:rsidR="00772904" w:rsidRDefault="00772904" w:rsidP="00772904">
            <w:r>
              <w:t>Boolean, true if int1.beginning &lt; int2.hasBeginning and int1.hasEnd &gt; int2.hasEnd</w:t>
            </w:r>
          </w:p>
        </w:tc>
      </w:tr>
      <w:tr w:rsidR="00411B52" w14:paraId="12260603" w14:textId="77777777" w:rsidTr="00C173F5">
        <w:tc>
          <w:tcPr>
            <w:tcW w:w="10188" w:type="dxa"/>
            <w:gridSpan w:val="2"/>
            <w:tcBorders>
              <w:bottom w:val="single" w:sz="4" w:space="0" w:color="auto"/>
            </w:tcBorders>
          </w:tcPr>
          <w:p w14:paraId="270551F6" w14:textId="77777777" w:rsidR="00411B52" w:rsidRDefault="00411B52" w:rsidP="00772904"/>
        </w:tc>
      </w:tr>
      <w:tr w:rsidR="00772904" w:rsidRPr="008101CF" w14:paraId="24435256" w14:textId="77777777" w:rsidTr="008101CF">
        <w:tc>
          <w:tcPr>
            <w:tcW w:w="10188" w:type="dxa"/>
            <w:gridSpan w:val="2"/>
            <w:shd w:val="clear" w:color="auto" w:fill="FFFFA1"/>
          </w:tcPr>
          <w:p w14:paraId="2A0F33CF" w14:textId="7F75248C" w:rsidR="00772904" w:rsidRPr="008101CF" w:rsidRDefault="00772904" w:rsidP="00772904">
            <w:pPr>
              <w:rPr>
                <w:b/>
                <w:bCs/>
              </w:rPr>
            </w:pPr>
            <w:proofErr w:type="spellStart"/>
            <w:proofErr w:type="gramStart"/>
            <w:r w:rsidRPr="008101CF">
              <w:rPr>
                <w:b/>
                <w:bCs/>
              </w:rPr>
              <w:t>interval</w:t>
            </w:r>
            <w:r>
              <w:rPr>
                <w:b/>
                <w:bCs/>
              </w:rPr>
              <w:t>After</w:t>
            </w:r>
            <w:proofErr w:type="spellEnd"/>
            <w:r w:rsidRPr="008101CF">
              <w:rPr>
                <w:b/>
                <w:bCs/>
              </w:rPr>
              <w:t>(</w:t>
            </w:r>
            <w:proofErr w:type="gramEnd"/>
            <w:r w:rsidRPr="008101CF">
              <w:rPr>
                <w:b/>
                <w:bCs/>
              </w:rPr>
              <w:t>int1, int2)</w:t>
            </w:r>
          </w:p>
        </w:tc>
      </w:tr>
      <w:tr w:rsidR="00772904" w14:paraId="726E07DE" w14:textId="77777777" w:rsidTr="00F17217">
        <w:tc>
          <w:tcPr>
            <w:tcW w:w="10188" w:type="dxa"/>
            <w:gridSpan w:val="2"/>
          </w:tcPr>
          <w:p w14:paraId="406B60D1" w14:textId="11946D1E" w:rsidR="00772904" w:rsidRDefault="00772904" w:rsidP="00772904">
            <w:r w:rsidRPr="008101CF">
              <w:rPr>
                <w:i/>
                <w:iCs/>
              </w:rPr>
              <w:t xml:space="preserve">Determines whether the first interval is temporally </w:t>
            </w:r>
            <w:r>
              <w:rPr>
                <w:i/>
                <w:iCs/>
              </w:rPr>
              <w:t>after</w:t>
            </w:r>
            <w:r w:rsidRPr="008101CF">
              <w:rPr>
                <w:i/>
                <w:iCs/>
              </w:rPr>
              <w:t xml:space="preserve"> the second interval.</w:t>
            </w:r>
          </w:p>
        </w:tc>
      </w:tr>
      <w:tr w:rsidR="00772904" w14:paraId="365E4B07" w14:textId="77777777" w:rsidTr="008101CF">
        <w:tc>
          <w:tcPr>
            <w:tcW w:w="1242" w:type="dxa"/>
          </w:tcPr>
          <w:p w14:paraId="42960BA1" w14:textId="1A7A1AC6" w:rsidR="00772904" w:rsidRDefault="00772904" w:rsidP="007729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int1</w:t>
            </w:r>
          </w:p>
        </w:tc>
        <w:tc>
          <w:tcPr>
            <w:tcW w:w="8946" w:type="dxa"/>
          </w:tcPr>
          <w:p w14:paraId="1148F150" w14:textId="5961ED6D" w:rsidR="00772904" w:rsidRDefault="00772904" w:rsidP="00772904">
            <w:proofErr w:type="spellStart"/>
            <w:proofErr w:type="gramStart"/>
            <w:r>
              <w:t>time:ProperInterval</w:t>
            </w:r>
            <w:proofErr w:type="spellEnd"/>
            <w:proofErr w:type="gramEnd"/>
            <w:r>
              <w:t xml:space="preserve"> instance with </w:t>
            </w:r>
            <w:proofErr w:type="spellStart"/>
            <w:r>
              <w:t>time:inDateTime</w:t>
            </w:r>
            <w:proofErr w:type="spellEnd"/>
            <w:r>
              <w:t xml:space="preserve"> linking to </w:t>
            </w:r>
            <w:proofErr w:type="spellStart"/>
            <w:r>
              <w:t>DateTimeDescription</w:t>
            </w:r>
            <w:proofErr w:type="spellEnd"/>
          </w:p>
        </w:tc>
      </w:tr>
      <w:tr w:rsidR="00772904" w14:paraId="2D7F50EC" w14:textId="77777777" w:rsidTr="008101CF">
        <w:tc>
          <w:tcPr>
            <w:tcW w:w="1242" w:type="dxa"/>
          </w:tcPr>
          <w:p w14:paraId="087EA3CC" w14:textId="022B9A6B" w:rsidR="00772904" w:rsidRDefault="00772904" w:rsidP="007729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int2</w:t>
            </w:r>
          </w:p>
        </w:tc>
        <w:tc>
          <w:tcPr>
            <w:tcW w:w="8946" w:type="dxa"/>
          </w:tcPr>
          <w:p w14:paraId="7D5E80C7" w14:textId="5DCFBE3B" w:rsidR="00772904" w:rsidRDefault="00772904" w:rsidP="00772904">
            <w:proofErr w:type="spellStart"/>
            <w:proofErr w:type="gramStart"/>
            <w:r>
              <w:t>time:ProperInterval</w:t>
            </w:r>
            <w:proofErr w:type="spellEnd"/>
            <w:proofErr w:type="gramEnd"/>
            <w:r>
              <w:t xml:space="preserve"> instance</w:t>
            </w:r>
          </w:p>
        </w:tc>
      </w:tr>
      <w:tr w:rsidR="00772904" w14:paraId="6B00CA47" w14:textId="77777777" w:rsidTr="008101CF">
        <w:tc>
          <w:tcPr>
            <w:tcW w:w="1242" w:type="dxa"/>
          </w:tcPr>
          <w:p w14:paraId="3C144F9B" w14:textId="40A11EEE" w:rsidR="00772904" w:rsidRDefault="00772904" w:rsidP="00772904">
            <w:pPr>
              <w:rPr>
                <w:b/>
                <w:bCs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8946" w:type="dxa"/>
          </w:tcPr>
          <w:p w14:paraId="723EB709" w14:textId="068F1585" w:rsidR="00772904" w:rsidRDefault="00772904" w:rsidP="00772904">
            <w:r>
              <w:t>Boolean, true if int1.hasBeginning &lt; int2.hasEnd</w:t>
            </w:r>
          </w:p>
        </w:tc>
      </w:tr>
    </w:tbl>
    <w:p w14:paraId="3E3D34EB" w14:textId="33DBDD2A" w:rsidR="00EA1772" w:rsidRDefault="00EA1772"/>
    <w:p w14:paraId="0F30216F" w14:textId="3E7E50D2" w:rsidR="00F047DB" w:rsidRDefault="00F047DB" w:rsidP="00F047DB">
      <w:pPr>
        <w:pStyle w:val="Heading1"/>
      </w:pPr>
      <w:r>
        <w:t>References</w:t>
      </w:r>
    </w:p>
    <w:p w14:paraId="79E85C52" w14:textId="46086452" w:rsidR="00CA13D0" w:rsidRDefault="00CA13D0" w:rsidP="00CA13D0">
      <w:r>
        <w:t xml:space="preserve">Cox, S., and Little, C. (2020), “Time Ontology in OWL”, OGC Document Number OGC 16-071r3, </w:t>
      </w:r>
      <w:hyperlink r:id="rId7" w:history="1">
        <w:r w:rsidRPr="004602A1">
          <w:rPr>
            <w:rStyle w:val="Hyperlink"/>
          </w:rPr>
          <w:t>https://www.w3.org/TR/owl-time/</w:t>
        </w:r>
      </w:hyperlink>
      <w:r>
        <w:t>. Downloaded 3 February 2021.</w:t>
      </w:r>
    </w:p>
    <w:p w14:paraId="4AFD7827" w14:textId="77777777" w:rsidR="00CA13D0" w:rsidRDefault="00CA13D0" w:rsidP="00CA13D0"/>
    <w:p w14:paraId="53A45D16" w14:textId="66CBAFA7" w:rsidR="00CA13D0" w:rsidRDefault="00CA13D0" w:rsidP="00CA13D0">
      <w:r w:rsidRPr="00CA13D0">
        <w:t xml:space="preserve">Hobbs, J. R., &amp; Pan, F. (2006). Time ontology in OWL. </w:t>
      </w:r>
      <w:r w:rsidRPr="00CA13D0">
        <w:rPr>
          <w:i/>
          <w:iCs/>
        </w:rPr>
        <w:t>W3C working draft</w:t>
      </w:r>
      <w:r w:rsidRPr="00CA13D0">
        <w:t xml:space="preserve">, </w:t>
      </w:r>
      <w:r w:rsidRPr="00CA13D0">
        <w:rPr>
          <w:i/>
          <w:iCs/>
        </w:rPr>
        <w:t>27</w:t>
      </w:r>
      <w:r w:rsidRPr="00CA13D0">
        <w:t>, 133.</w:t>
      </w:r>
    </w:p>
    <w:p w14:paraId="2F1E7C0D" w14:textId="3F89C528" w:rsidR="0028554E" w:rsidRDefault="0028554E" w:rsidP="00CA13D0"/>
    <w:p w14:paraId="235D5F7B" w14:textId="6C5F87A3" w:rsidR="0028554E" w:rsidRPr="00CA13D0" w:rsidRDefault="0028554E" w:rsidP="00CA13D0">
      <w:r w:rsidRPr="0028554E">
        <w:t xml:space="preserve">Lamy JB. </w:t>
      </w:r>
      <w:proofErr w:type="spellStart"/>
      <w:r w:rsidRPr="0028554E">
        <w:t>Owlready</w:t>
      </w:r>
      <w:proofErr w:type="spellEnd"/>
      <w:r w:rsidRPr="0028554E">
        <w:t xml:space="preserve">: Ontology-oriented programming in Python with automatic classification and </w:t>
      </w:r>
      <w:proofErr w:type="gramStart"/>
      <w:r w:rsidRPr="0028554E">
        <w:t>high level</w:t>
      </w:r>
      <w:proofErr w:type="gramEnd"/>
      <w:r w:rsidRPr="0028554E">
        <w:t xml:space="preserve"> constructs for biomedical ontologies. Artificial Intelligence In Medicine </w:t>
      </w:r>
      <w:proofErr w:type="gramStart"/>
      <w:r w:rsidRPr="0028554E">
        <w:t>2017;80:11</w:t>
      </w:r>
      <w:proofErr w:type="gramEnd"/>
      <w:r w:rsidRPr="0028554E">
        <w:t>-28</w:t>
      </w:r>
    </w:p>
    <w:p w14:paraId="0EEF4AD4" w14:textId="727BC949" w:rsidR="00CA13D0" w:rsidRDefault="00CA13D0" w:rsidP="00CA13D0">
      <w:pPr>
        <w:rPr>
          <w:lang w:eastAsia="ja-JP"/>
        </w:rPr>
      </w:pPr>
    </w:p>
    <w:p w14:paraId="11E5F234" w14:textId="3D8971F5" w:rsidR="00EA1772" w:rsidRDefault="00EA1772" w:rsidP="00CA13D0">
      <w:pPr>
        <w:rPr>
          <w:lang w:eastAsia="ja-JP"/>
        </w:rPr>
      </w:pPr>
    </w:p>
    <w:p w14:paraId="5CE59F44" w14:textId="77777777" w:rsidR="00EA1772" w:rsidRPr="00CA13D0" w:rsidRDefault="00EA1772" w:rsidP="00CA13D0">
      <w:pPr>
        <w:rPr>
          <w:lang w:eastAsia="ja-JP"/>
        </w:rPr>
      </w:pPr>
    </w:p>
    <w:sectPr w:rsidR="00EA1772" w:rsidRPr="00CA13D0" w:rsidSect="00D869D5">
      <w:pgSz w:w="12240" w:h="15840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C86B2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4AE6F058"/>
    <w:lvl w:ilvl="0">
      <w:start w:val="1"/>
      <w:numFmt w:val="decimal"/>
      <w:pStyle w:val="Heading1"/>
      <w:lvlText w:val="%1"/>
      <w:lvlJc w:val="left"/>
      <w:pPr>
        <w:ind w:left="636" w:hanging="432"/>
      </w:pPr>
    </w:lvl>
    <w:lvl w:ilvl="1">
      <w:start w:val="1"/>
      <w:numFmt w:val="decimal"/>
      <w:lvlText w:val="%1.%2"/>
      <w:lvlJc w:val="left"/>
      <w:pPr>
        <w:ind w:left="78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924" w:hanging="720"/>
      </w:pPr>
      <w:rPr>
        <w:i/>
      </w:rPr>
    </w:lvl>
    <w:lvl w:ilvl="3">
      <w:start w:val="1"/>
      <w:numFmt w:val="decimal"/>
      <w:lvlText w:val="%1.%2.%3.%4"/>
      <w:lvlJc w:val="left"/>
      <w:pPr>
        <w:ind w:left="1068" w:hanging="864"/>
      </w:pPr>
    </w:lvl>
    <w:lvl w:ilvl="4">
      <w:start w:val="1"/>
      <w:numFmt w:val="decimal"/>
      <w:lvlText w:val="%1.%2.%3.%4.%5"/>
      <w:lvlJc w:val="left"/>
      <w:pPr>
        <w:ind w:left="1212" w:hanging="1008"/>
      </w:pPr>
    </w:lvl>
    <w:lvl w:ilvl="5">
      <w:start w:val="1"/>
      <w:numFmt w:val="decimal"/>
      <w:lvlText w:val="%1.%2.%3.%4.%5.%6"/>
      <w:lvlJc w:val="left"/>
      <w:pPr>
        <w:ind w:left="1356" w:hanging="1152"/>
      </w:pPr>
    </w:lvl>
    <w:lvl w:ilvl="6">
      <w:start w:val="1"/>
      <w:numFmt w:val="decimal"/>
      <w:lvlText w:val="%1.%2.%3.%4.%5.%6.%7"/>
      <w:lvlJc w:val="left"/>
      <w:pPr>
        <w:ind w:left="1500" w:hanging="1296"/>
      </w:pPr>
    </w:lvl>
    <w:lvl w:ilvl="7">
      <w:start w:val="1"/>
      <w:numFmt w:val="decimal"/>
      <w:lvlText w:val="%1.%2.%3.%4.%5.%6.%7.%8"/>
      <w:lvlJc w:val="left"/>
      <w:pPr>
        <w:ind w:left="1644" w:hanging="1440"/>
      </w:pPr>
    </w:lvl>
    <w:lvl w:ilvl="8">
      <w:start w:val="1"/>
      <w:numFmt w:val="decimal"/>
      <w:lvlText w:val="%1.%2.%3.%4.%5.%6.%7.%8.%9"/>
      <w:lvlJc w:val="left"/>
      <w:pPr>
        <w:ind w:left="1788" w:hanging="1584"/>
      </w:pPr>
    </w:lvl>
  </w:abstractNum>
  <w:abstractNum w:abstractNumId="2" w15:restartNumberingAfterBreak="0">
    <w:nsid w:val="1A62658B"/>
    <w:multiLevelType w:val="hybridMultilevel"/>
    <w:tmpl w:val="9F46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921F0"/>
    <w:multiLevelType w:val="hybridMultilevel"/>
    <w:tmpl w:val="5AE215DA"/>
    <w:lvl w:ilvl="0" w:tplc="5B72A37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E2FD3"/>
    <w:multiLevelType w:val="hybridMultilevel"/>
    <w:tmpl w:val="DFBA9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70537"/>
    <w:multiLevelType w:val="hybridMultilevel"/>
    <w:tmpl w:val="2C58B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46F75"/>
    <w:multiLevelType w:val="hybridMultilevel"/>
    <w:tmpl w:val="43FA1C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6F5594"/>
    <w:multiLevelType w:val="multilevel"/>
    <w:tmpl w:val="0F2AFD98"/>
    <w:styleLink w:val="ISOHeading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%2"/>
      <w:lvlJc w:val="left"/>
      <w:pPr>
        <w:ind w:left="576" w:hanging="576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15B3ADE"/>
    <w:multiLevelType w:val="hybridMultilevel"/>
    <w:tmpl w:val="95428196"/>
    <w:lvl w:ilvl="0" w:tplc="D5D252E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C076C2"/>
    <w:multiLevelType w:val="hybridMultilevel"/>
    <w:tmpl w:val="889C3C78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0" w15:restartNumberingAfterBreak="0">
    <w:nsid w:val="3BCF25FF"/>
    <w:multiLevelType w:val="multilevel"/>
    <w:tmpl w:val="7B6C57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b/>
        <w:sz w:val="28"/>
      </w:rPr>
    </w:lvl>
  </w:abstractNum>
  <w:abstractNum w:abstractNumId="11" w15:restartNumberingAfterBreak="0">
    <w:nsid w:val="3E3C4C35"/>
    <w:multiLevelType w:val="multilevel"/>
    <w:tmpl w:val="DF0C7E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D6D01AF"/>
    <w:multiLevelType w:val="hybridMultilevel"/>
    <w:tmpl w:val="858CEEAA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3" w15:restartNumberingAfterBreak="0">
    <w:nsid w:val="4E6C45F8"/>
    <w:multiLevelType w:val="hybridMultilevel"/>
    <w:tmpl w:val="1EDC5F7C"/>
    <w:lvl w:ilvl="0" w:tplc="969092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46C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E23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765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867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5EA8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648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961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9E1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7B743BC"/>
    <w:multiLevelType w:val="hybridMultilevel"/>
    <w:tmpl w:val="93BAB1F8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5" w15:restartNumberingAfterBreak="0">
    <w:nsid w:val="625A5446"/>
    <w:multiLevelType w:val="hybridMultilevel"/>
    <w:tmpl w:val="B7E4349A"/>
    <w:lvl w:ilvl="0" w:tplc="409CF55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3AB68FA"/>
    <w:multiLevelType w:val="hybridMultilevel"/>
    <w:tmpl w:val="0C5C9E8C"/>
    <w:lvl w:ilvl="0" w:tplc="C710311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D713B3"/>
    <w:multiLevelType w:val="multilevel"/>
    <w:tmpl w:val="2C58B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513DBE"/>
    <w:multiLevelType w:val="hybridMultilevel"/>
    <w:tmpl w:val="D27EA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F431C8"/>
    <w:multiLevelType w:val="hybridMultilevel"/>
    <w:tmpl w:val="4956BBB4"/>
    <w:lvl w:ilvl="0" w:tplc="5B72A37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1"/>
  </w:num>
  <w:num w:numId="5">
    <w:abstractNumId w:val="11"/>
  </w:num>
  <w:num w:numId="6">
    <w:abstractNumId w:val="10"/>
  </w:num>
  <w:num w:numId="7">
    <w:abstractNumId w:val="7"/>
  </w:num>
  <w:num w:numId="8">
    <w:abstractNumId w:val="7"/>
  </w:num>
  <w:num w:numId="9">
    <w:abstractNumId w:val="7"/>
  </w:num>
  <w:num w:numId="10">
    <w:abstractNumId w:val="14"/>
  </w:num>
  <w:num w:numId="11">
    <w:abstractNumId w:val="12"/>
  </w:num>
  <w:num w:numId="12">
    <w:abstractNumId w:val="5"/>
  </w:num>
  <w:num w:numId="13">
    <w:abstractNumId w:val="17"/>
  </w:num>
  <w:num w:numId="14">
    <w:abstractNumId w:val="18"/>
  </w:num>
  <w:num w:numId="15">
    <w:abstractNumId w:val="9"/>
  </w:num>
  <w:num w:numId="16">
    <w:abstractNumId w:val="13"/>
  </w:num>
  <w:num w:numId="17">
    <w:abstractNumId w:val="6"/>
  </w:num>
  <w:num w:numId="18">
    <w:abstractNumId w:val="4"/>
  </w:num>
  <w:num w:numId="19">
    <w:abstractNumId w:val="2"/>
  </w:num>
  <w:num w:numId="20">
    <w:abstractNumId w:val="8"/>
  </w:num>
  <w:num w:numId="21">
    <w:abstractNumId w:val="16"/>
  </w:num>
  <w:num w:numId="22">
    <w:abstractNumId w:val="15"/>
  </w:num>
  <w:num w:numId="23">
    <w:abstractNumId w:val="19"/>
  </w:num>
  <w:num w:numId="24">
    <w:abstractNumId w:val="3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9AD"/>
    <w:rsid w:val="0003717E"/>
    <w:rsid w:val="000607DD"/>
    <w:rsid w:val="000622E1"/>
    <w:rsid w:val="00082D12"/>
    <w:rsid w:val="00085A48"/>
    <w:rsid w:val="000B492C"/>
    <w:rsid w:val="000E4527"/>
    <w:rsid w:val="00124F5F"/>
    <w:rsid w:val="00126F95"/>
    <w:rsid w:val="00130BBC"/>
    <w:rsid w:val="001371F5"/>
    <w:rsid w:val="0014600E"/>
    <w:rsid w:val="00150670"/>
    <w:rsid w:val="00155B12"/>
    <w:rsid w:val="00160F4A"/>
    <w:rsid w:val="00172EAE"/>
    <w:rsid w:val="00182BB1"/>
    <w:rsid w:val="001A4B70"/>
    <w:rsid w:val="001A6349"/>
    <w:rsid w:val="001B0064"/>
    <w:rsid w:val="001B515C"/>
    <w:rsid w:val="001C7691"/>
    <w:rsid w:val="001D4042"/>
    <w:rsid w:val="001E64BF"/>
    <w:rsid w:val="001F0C3F"/>
    <w:rsid w:val="001F6849"/>
    <w:rsid w:val="00225DAF"/>
    <w:rsid w:val="002326C0"/>
    <w:rsid w:val="00233092"/>
    <w:rsid w:val="00237219"/>
    <w:rsid w:val="00244F78"/>
    <w:rsid w:val="00261FAD"/>
    <w:rsid w:val="00263DE1"/>
    <w:rsid w:val="00272481"/>
    <w:rsid w:val="0028554E"/>
    <w:rsid w:val="00290405"/>
    <w:rsid w:val="00290C5C"/>
    <w:rsid w:val="00292C0D"/>
    <w:rsid w:val="00296EBD"/>
    <w:rsid w:val="002B11E2"/>
    <w:rsid w:val="002B523E"/>
    <w:rsid w:val="002E6555"/>
    <w:rsid w:val="00313F15"/>
    <w:rsid w:val="003259AD"/>
    <w:rsid w:val="00327DBF"/>
    <w:rsid w:val="0036626D"/>
    <w:rsid w:val="0038020F"/>
    <w:rsid w:val="00390123"/>
    <w:rsid w:val="003A2ACE"/>
    <w:rsid w:val="003A4D56"/>
    <w:rsid w:val="003D10FA"/>
    <w:rsid w:val="003D6933"/>
    <w:rsid w:val="003E05B9"/>
    <w:rsid w:val="003E28A9"/>
    <w:rsid w:val="003F10CB"/>
    <w:rsid w:val="00411B24"/>
    <w:rsid w:val="00411B52"/>
    <w:rsid w:val="00414A08"/>
    <w:rsid w:val="00440B5B"/>
    <w:rsid w:val="0044531D"/>
    <w:rsid w:val="00450754"/>
    <w:rsid w:val="0045769F"/>
    <w:rsid w:val="00463801"/>
    <w:rsid w:val="00480C76"/>
    <w:rsid w:val="0049360F"/>
    <w:rsid w:val="004A7C07"/>
    <w:rsid w:val="004C1492"/>
    <w:rsid w:val="004D4079"/>
    <w:rsid w:val="004D53D5"/>
    <w:rsid w:val="004F04B2"/>
    <w:rsid w:val="005161A6"/>
    <w:rsid w:val="005235D1"/>
    <w:rsid w:val="00543D63"/>
    <w:rsid w:val="00545F89"/>
    <w:rsid w:val="00553749"/>
    <w:rsid w:val="00554888"/>
    <w:rsid w:val="00572370"/>
    <w:rsid w:val="005809E6"/>
    <w:rsid w:val="005823B6"/>
    <w:rsid w:val="00582516"/>
    <w:rsid w:val="00597288"/>
    <w:rsid w:val="005A13E7"/>
    <w:rsid w:val="005A6D53"/>
    <w:rsid w:val="005B4369"/>
    <w:rsid w:val="005B4874"/>
    <w:rsid w:val="005C406C"/>
    <w:rsid w:val="005E5B6A"/>
    <w:rsid w:val="00604C36"/>
    <w:rsid w:val="00610865"/>
    <w:rsid w:val="00611F97"/>
    <w:rsid w:val="0063212B"/>
    <w:rsid w:val="006410A0"/>
    <w:rsid w:val="006529BF"/>
    <w:rsid w:val="00665575"/>
    <w:rsid w:val="006765EB"/>
    <w:rsid w:val="00684D0D"/>
    <w:rsid w:val="00690C14"/>
    <w:rsid w:val="006B0DCF"/>
    <w:rsid w:val="006B270F"/>
    <w:rsid w:val="006E1280"/>
    <w:rsid w:val="006F245A"/>
    <w:rsid w:val="00703B2A"/>
    <w:rsid w:val="00737004"/>
    <w:rsid w:val="0074246B"/>
    <w:rsid w:val="00746BC5"/>
    <w:rsid w:val="00752719"/>
    <w:rsid w:val="00762C21"/>
    <w:rsid w:val="007673C9"/>
    <w:rsid w:val="00772904"/>
    <w:rsid w:val="007A76E9"/>
    <w:rsid w:val="007B4E4D"/>
    <w:rsid w:val="007C0E88"/>
    <w:rsid w:val="007C4A8A"/>
    <w:rsid w:val="007C6876"/>
    <w:rsid w:val="008101CF"/>
    <w:rsid w:val="00811BE7"/>
    <w:rsid w:val="00822191"/>
    <w:rsid w:val="00883095"/>
    <w:rsid w:val="008A40CB"/>
    <w:rsid w:val="008A5E41"/>
    <w:rsid w:val="008B2D17"/>
    <w:rsid w:val="008C2456"/>
    <w:rsid w:val="00900E9C"/>
    <w:rsid w:val="00906F0D"/>
    <w:rsid w:val="00914227"/>
    <w:rsid w:val="00922214"/>
    <w:rsid w:val="00922441"/>
    <w:rsid w:val="00930F52"/>
    <w:rsid w:val="00956897"/>
    <w:rsid w:val="00970154"/>
    <w:rsid w:val="00971037"/>
    <w:rsid w:val="009729B9"/>
    <w:rsid w:val="0098020A"/>
    <w:rsid w:val="00985048"/>
    <w:rsid w:val="00986CC3"/>
    <w:rsid w:val="009A2F7A"/>
    <w:rsid w:val="009A7218"/>
    <w:rsid w:val="009A76E8"/>
    <w:rsid w:val="009B11AA"/>
    <w:rsid w:val="009B3B12"/>
    <w:rsid w:val="009C115D"/>
    <w:rsid w:val="009C1D3E"/>
    <w:rsid w:val="009C6562"/>
    <w:rsid w:val="009C7FD9"/>
    <w:rsid w:val="009D1CDB"/>
    <w:rsid w:val="009E0907"/>
    <w:rsid w:val="00A30E57"/>
    <w:rsid w:val="00A37EE2"/>
    <w:rsid w:val="00A92967"/>
    <w:rsid w:val="00A934E2"/>
    <w:rsid w:val="00A954AF"/>
    <w:rsid w:val="00AA2F63"/>
    <w:rsid w:val="00AA4D7E"/>
    <w:rsid w:val="00AA7B86"/>
    <w:rsid w:val="00AB0649"/>
    <w:rsid w:val="00AB070E"/>
    <w:rsid w:val="00AB458A"/>
    <w:rsid w:val="00AC7B0A"/>
    <w:rsid w:val="00AD1737"/>
    <w:rsid w:val="00AD6E93"/>
    <w:rsid w:val="00B100F9"/>
    <w:rsid w:val="00B1502E"/>
    <w:rsid w:val="00B24B6D"/>
    <w:rsid w:val="00B30A8A"/>
    <w:rsid w:val="00B650A0"/>
    <w:rsid w:val="00B728A6"/>
    <w:rsid w:val="00B8449D"/>
    <w:rsid w:val="00B84C2F"/>
    <w:rsid w:val="00BA74E3"/>
    <w:rsid w:val="00BB4D3E"/>
    <w:rsid w:val="00BB6C0C"/>
    <w:rsid w:val="00BC2E43"/>
    <w:rsid w:val="00BD1E40"/>
    <w:rsid w:val="00BD22B6"/>
    <w:rsid w:val="00BD58DA"/>
    <w:rsid w:val="00BD76CD"/>
    <w:rsid w:val="00BF045E"/>
    <w:rsid w:val="00BF29C3"/>
    <w:rsid w:val="00BF405D"/>
    <w:rsid w:val="00BF6BC3"/>
    <w:rsid w:val="00BF773B"/>
    <w:rsid w:val="00C102D2"/>
    <w:rsid w:val="00C117A1"/>
    <w:rsid w:val="00C16D59"/>
    <w:rsid w:val="00C23CDD"/>
    <w:rsid w:val="00C34945"/>
    <w:rsid w:val="00C37F85"/>
    <w:rsid w:val="00C459D7"/>
    <w:rsid w:val="00C575E9"/>
    <w:rsid w:val="00C63A31"/>
    <w:rsid w:val="00C86101"/>
    <w:rsid w:val="00CA13D0"/>
    <w:rsid w:val="00CE025B"/>
    <w:rsid w:val="00D2148F"/>
    <w:rsid w:val="00D234BF"/>
    <w:rsid w:val="00D349EC"/>
    <w:rsid w:val="00D77F2F"/>
    <w:rsid w:val="00D869D5"/>
    <w:rsid w:val="00D92E78"/>
    <w:rsid w:val="00D936FC"/>
    <w:rsid w:val="00D95F96"/>
    <w:rsid w:val="00DB54B3"/>
    <w:rsid w:val="00DC3935"/>
    <w:rsid w:val="00DD71F9"/>
    <w:rsid w:val="00DE4154"/>
    <w:rsid w:val="00DF1D48"/>
    <w:rsid w:val="00E00699"/>
    <w:rsid w:val="00E1177C"/>
    <w:rsid w:val="00E21792"/>
    <w:rsid w:val="00E35BAB"/>
    <w:rsid w:val="00E420C3"/>
    <w:rsid w:val="00EA1772"/>
    <w:rsid w:val="00EA35AE"/>
    <w:rsid w:val="00EA751E"/>
    <w:rsid w:val="00EC67DC"/>
    <w:rsid w:val="00ED7B9C"/>
    <w:rsid w:val="00EF043E"/>
    <w:rsid w:val="00EF1D19"/>
    <w:rsid w:val="00F047DB"/>
    <w:rsid w:val="00F16344"/>
    <w:rsid w:val="00F17217"/>
    <w:rsid w:val="00F20E52"/>
    <w:rsid w:val="00F32D8A"/>
    <w:rsid w:val="00F34A2F"/>
    <w:rsid w:val="00F40F52"/>
    <w:rsid w:val="00F467D0"/>
    <w:rsid w:val="00F57FDE"/>
    <w:rsid w:val="00F923AB"/>
    <w:rsid w:val="00F93D49"/>
    <w:rsid w:val="00FA592E"/>
    <w:rsid w:val="00FA5DAB"/>
    <w:rsid w:val="00FA6724"/>
    <w:rsid w:val="00FA7B64"/>
    <w:rsid w:val="00FB1FC1"/>
    <w:rsid w:val="00FC5BB9"/>
    <w:rsid w:val="00FC668F"/>
    <w:rsid w:val="00FE4714"/>
    <w:rsid w:val="00FF4A52"/>
    <w:rsid w:val="00FF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804ED3"/>
  <w14:defaultImageDpi w14:val="300"/>
  <w15:docId w15:val="{7FA2EF5A-5643-404B-B8B0-F3810892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ACE"/>
    <w:rPr>
      <w:rFonts w:ascii="Times New Roman" w:eastAsia="Times New Roman" w:hAnsi="Times New Roman" w:cs="Times New Roman"/>
      <w:lang w:val="en-C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0699"/>
    <w:pPr>
      <w:keepNext/>
      <w:keepLines/>
      <w:numPr>
        <w:numId w:val="2"/>
      </w:numPr>
      <w:spacing w:before="240" w:line="259" w:lineRule="auto"/>
      <w:outlineLvl w:val="0"/>
    </w:pPr>
    <w:rPr>
      <w:rFonts w:eastAsiaTheme="majorEastAsia" w:cstheme="majorBidi"/>
      <w:b/>
      <w:color w:val="365F91" w:themeColor="accent1" w:themeShade="BF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0E4527"/>
    <w:pPr>
      <w:keepNext/>
      <w:keepLines/>
      <w:numPr>
        <w:ilvl w:val="1"/>
        <w:numId w:val="9"/>
      </w:numPr>
      <w:suppressAutoHyphens/>
      <w:spacing w:before="240" w:after="240"/>
      <w:outlineLvl w:val="1"/>
    </w:pPr>
    <w:rPr>
      <w:rFonts w:eastAsia="MS Mincho" w:cs="Arial"/>
      <w:b/>
      <w:bCs/>
      <w:iCs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2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F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0699"/>
    <w:rPr>
      <w:rFonts w:ascii="Arial" w:eastAsiaTheme="majorEastAsia" w:hAnsi="Arial" w:cstheme="majorBidi"/>
      <w:b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72EAE"/>
    <w:rPr>
      <w:rFonts w:ascii="Arial" w:eastAsia="MS Mincho" w:hAnsi="Arial" w:cs="Arial"/>
      <w:b/>
      <w:bCs/>
      <w:iCs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0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0FA"/>
    <w:rPr>
      <w:rFonts w:ascii="Lucida Grande" w:eastAsia="Times New Roman" w:hAnsi="Lucida Grande" w:cs="Lucida Grande"/>
      <w:sz w:val="18"/>
      <w:szCs w:val="18"/>
      <w:lang w:eastAsia="en-US"/>
    </w:rPr>
  </w:style>
  <w:style w:type="numbering" w:customStyle="1" w:styleId="ISOHeading2">
    <w:name w:val="ISO Heading 2"/>
    <w:basedOn w:val="NoList"/>
    <w:link w:val="ISOHeading2Para"/>
    <w:uiPriority w:val="99"/>
    <w:rsid w:val="000E4527"/>
    <w:pPr>
      <w:numPr>
        <w:numId w:val="7"/>
      </w:numPr>
    </w:pPr>
  </w:style>
  <w:style w:type="paragraph" w:customStyle="1" w:styleId="ISOHeading2Para">
    <w:name w:val="ISO Heading 2 Para"/>
    <w:basedOn w:val="Normal"/>
    <w:link w:val="ISOHeading2"/>
    <w:uiPriority w:val="99"/>
    <w:rsid w:val="000E4527"/>
    <w:pPr>
      <w:spacing w:after="240" w:line="230" w:lineRule="atLeast"/>
    </w:pPr>
    <w:rPr>
      <w:rFonts w:asciiTheme="minorHAnsi" w:hAnsiTheme="minorHAnsi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047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7D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Hyperlink">
    <w:name w:val="Hyperlink"/>
    <w:basedOn w:val="DefaultParagraphFont"/>
    <w:uiPriority w:val="99"/>
    <w:unhideWhenUsed/>
    <w:rsid w:val="00F047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7D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7DB"/>
    <w:pPr>
      <w:numPr>
        <w:ilvl w:val="1"/>
      </w:numPr>
      <w:spacing w:after="160"/>
      <w:ind w:firstLine="204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047DB"/>
    <w:rPr>
      <w:color w:val="5A5A5A" w:themeColor="text1" w:themeTint="A5"/>
      <w:spacing w:val="15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FF5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8020A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6626D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ListNumber">
    <w:name w:val="List Number"/>
    <w:basedOn w:val="Normal"/>
    <w:uiPriority w:val="99"/>
    <w:unhideWhenUsed/>
    <w:rsid w:val="00956897"/>
    <w:pPr>
      <w:numPr>
        <w:numId w:val="2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16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.org/TR/owl-ti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sf@eil.utoronto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6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Fox</dc:creator>
  <cp:keywords/>
  <dc:description/>
  <cp:lastModifiedBy>Mark Fox</cp:lastModifiedBy>
  <cp:revision>232</cp:revision>
  <dcterms:created xsi:type="dcterms:W3CDTF">2017-12-31T03:50:00Z</dcterms:created>
  <dcterms:modified xsi:type="dcterms:W3CDTF">2021-03-31T11:57:00Z</dcterms:modified>
</cp:coreProperties>
</file>