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6DFF0CC" w:rsidR="00C60C8C" w:rsidRPr="001A24A4" w:rsidRDefault="00425865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195EECA5" w14:textId="69A926DE" w:rsidR="00425865" w:rsidRDefault="00425865">
      <w:pPr>
        <w:rPr>
          <w:i/>
        </w:rPr>
      </w:pPr>
      <w:r>
        <w:rPr>
          <w:i/>
        </w:rPr>
        <w:t>Configuring Auto Scaling and Load Balancing</w:t>
      </w:r>
    </w:p>
    <w:p w14:paraId="5FFB3CA1" w14:textId="19A5D087" w:rsidR="00622D1D" w:rsidRDefault="00425865">
      <w:pPr>
        <w:rPr>
          <w:i/>
        </w:rPr>
      </w:pPr>
      <w:r>
        <w:rPr>
          <w:i/>
        </w:rPr>
        <w:t>Deploying a node.js server connected to an RDS database.</w:t>
      </w:r>
    </w:p>
    <w:p w14:paraId="194503F1" w14:textId="77777777" w:rsidR="00425865" w:rsidRDefault="00425865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5EB14495" w14:textId="51A0F693" w:rsidR="00425865" w:rsidRDefault="00425865">
      <w:r>
        <w:t>EC2 starting servers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1D86FE3F" w:rsidR="00A12610" w:rsidRDefault="00425865">
      <w:r>
        <w:t>How servers interconnect in EC2</w:t>
      </w:r>
    </w:p>
    <w:p w14:paraId="3D0724B9" w14:textId="5618A16D" w:rsidR="00425865" w:rsidRDefault="00425865">
      <w:r>
        <w:t>Passing configuration and automating setup of services in EC2</w:t>
      </w:r>
    </w:p>
    <w:p w14:paraId="5ED47E71" w14:textId="4DF645E1" w:rsidR="00425865" w:rsidRDefault="002D7FCD">
      <w:r>
        <w:t>Auto</w:t>
      </w:r>
      <w:r w:rsidR="00425865">
        <w:t xml:space="preserve">Scaling </w:t>
      </w:r>
      <w:r>
        <w:t>(without load balancing)</w:t>
      </w:r>
    </w:p>
    <w:p w14:paraId="45E4FBCC" w14:textId="77777777" w:rsidR="00425865" w:rsidRDefault="0042586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66B4EA47" w14:textId="50CAF50E" w:rsidR="001A24A4" w:rsidRDefault="009E5A54" w:rsidP="001A24A4">
      <w:pPr>
        <w:pStyle w:val="ListParagraph"/>
        <w:numPr>
          <w:ilvl w:val="0"/>
          <w:numId w:val="1"/>
        </w:numPr>
      </w:pPr>
      <w:r>
        <w:t>AWS CLI</w:t>
      </w:r>
    </w:p>
    <w:p w14:paraId="23A9CA6B" w14:textId="77777777" w:rsidR="00A12610" w:rsidRDefault="00A12610" w:rsidP="00A12610"/>
    <w:p w14:paraId="43C71FFF" w14:textId="721C2B07" w:rsidR="00A12610" w:rsidRDefault="00A12610" w:rsidP="00A12610">
      <w:pPr>
        <w:rPr>
          <w:b/>
        </w:rPr>
      </w:pPr>
      <w:r w:rsidRPr="00A12610">
        <w:rPr>
          <w:b/>
        </w:rPr>
        <w:t>Part A:</w:t>
      </w:r>
      <w:r w:rsidR="009E5A54">
        <w:rPr>
          <w:b/>
        </w:rPr>
        <w:t xml:space="preserve"> </w:t>
      </w:r>
      <w:r w:rsidR="00BF2E8C">
        <w:rPr>
          <w:b/>
        </w:rPr>
        <w:t>Starting an instance with a userdata configuration</w:t>
      </w:r>
    </w:p>
    <w:p w14:paraId="0F5A5AB7" w14:textId="77777777" w:rsidR="00707209" w:rsidRDefault="00707209" w:rsidP="00A12610">
      <w:pPr>
        <w:rPr>
          <w:b/>
        </w:rPr>
      </w:pPr>
    </w:p>
    <w:p w14:paraId="1856DEFF" w14:textId="6AB440AA" w:rsidR="00707209" w:rsidRDefault="00707209" w:rsidP="009B7231">
      <w:pPr>
        <w:pStyle w:val="ListParagraph"/>
        <w:numPr>
          <w:ilvl w:val="0"/>
          <w:numId w:val="11"/>
        </w:numPr>
        <w:ind w:left="360"/>
      </w:pPr>
      <w:r>
        <w:t>In our previous lab, we installed and started Apache by hand in the EC2 instance. Obviously that is not a tenable approach for a real production system. There are several options that could replace this:</w:t>
      </w:r>
    </w:p>
    <w:p w14:paraId="57B59F2C" w14:textId="77E6E8CB" w:rsidR="00707209" w:rsidRDefault="00707209" w:rsidP="009B7231">
      <w:pPr>
        <w:pStyle w:val="ListParagraph"/>
        <w:numPr>
          <w:ilvl w:val="1"/>
          <w:numId w:val="11"/>
        </w:numPr>
        <w:ind w:left="1080"/>
      </w:pPr>
      <w:r>
        <w:t>We could set up a server by hand and then save the configuration to a new AMI image and use that in future.</w:t>
      </w:r>
    </w:p>
    <w:p w14:paraId="4659A39F" w14:textId="1C8D7284" w:rsidR="00707209" w:rsidRDefault="00707209" w:rsidP="009B7231">
      <w:pPr>
        <w:pStyle w:val="ListParagraph"/>
        <w:numPr>
          <w:ilvl w:val="1"/>
          <w:numId w:val="11"/>
        </w:numPr>
        <w:ind w:left="1080"/>
      </w:pPr>
      <w:r>
        <w:t>We could utilize Docker and containers (we’ll talk more about this later)</w:t>
      </w:r>
    </w:p>
    <w:p w14:paraId="019DC4A4" w14:textId="0AA3B5D6" w:rsidR="00707209" w:rsidRDefault="00707209" w:rsidP="009B7231">
      <w:pPr>
        <w:pStyle w:val="ListParagraph"/>
        <w:numPr>
          <w:ilvl w:val="1"/>
          <w:numId w:val="11"/>
        </w:numPr>
        <w:ind w:left="1080"/>
      </w:pPr>
      <w:r>
        <w:t>We could use configurati</w:t>
      </w:r>
      <w:r w:rsidR="000A25CB">
        <w:t>on management tools like Puppet,</w:t>
      </w:r>
      <w:r>
        <w:t xml:space="preserve"> Chef,</w:t>
      </w:r>
      <w:r w:rsidR="007F27EB">
        <w:t xml:space="preserve"> Salt</w:t>
      </w:r>
      <w:r>
        <w:t xml:space="preserve"> or</w:t>
      </w:r>
      <w:r w:rsidR="000A25CB">
        <w:t xml:space="preserve"> Ansible. Or </w:t>
      </w:r>
      <w:r>
        <w:t>Amazon’s own OpsWorks (which uses Chef)</w:t>
      </w:r>
    </w:p>
    <w:p w14:paraId="40B54D16" w14:textId="45837848" w:rsidR="00707209" w:rsidRDefault="000A25CB" w:rsidP="009B7231">
      <w:pPr>
        <w:pStyle w:val="ListParagraph"/>
        <w:numPr>
          <w:ilvl w:val="1"/>
          <w:numId w:val="11"/>
        </w:numPr>
        <w:ind w:left="1080"/>
      </w:pPr>
      <w:r>
        <w:t>But those go beyond the scope of this class, so we are going to use a simpler approach based on Amazon’s “userdata” which allows us to pass a startup script to the newly launched instance.</w:t>
      </w:r>
      <w:r w:rsidR="007F27EB">
        <w:br/>
      </w:r>
    </w:p>
    <w:p w14:paraId="3844BF8B" w14:textId="2EC1D44E" w:rsidR="000A25CB" w:rsidRDefault="007F27EB" w:rsidP="009B7231">
      <w:pPr>
        <w:pStyle w:val="ListParagraph"/>
        <w:numPr>
          <w:ilvl w:val="0"/>
          <w:numId w:val="11"/>
        </w:numPr>
        <w:ind w:left="360"/>
      </w:pPr>
      <w:r>
        <w:t>EC2 allows us to pa</w:t>
      </w:r>
      <w:r w:rsidR="00CF4D4F">
        <w:t xml:space="preserve">ss a script that is run as root. This is passed in a format called userdata. </w:t>
      </w:r>
      <w:r w:rsidR="00CF4D4F">
        <w:br/>
      </w:r>
    </w:p>
    <w:p w14:paraId="0B225054" w14:textId="77777777" w:rsidR="00715813" w:rsidRPr="00C57A8A" w:rsidRDefault="00715813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Go back to the console (and login if you need to again)</w:t>
      </w:r>
      <w:r>
        <w:br/>
      </w:r>
      <w:hyperlink r:id="rId8" w:history="1">
        <w:r w:rsidRPr="00C57A8A">
          <w:rPr>
            <w:rStyle w:val="Hyperlink"/>
            <w:b/>
            <w:bCs/>
            <w:lang w:val="en-GB"/>
          </w:rPr>
          <w:t>https://ox-clo.signin.aws.amazon.com/console</w:t>
        </w:r>
      </w:hyperlink>
    </w:p>
    <w:p w14:paraId="6BD951C1" w14:textId="77777777" w:rsidR="00715813" w:rsidRDefault="00715813" w:rsidP="009B7231">
      <w:pPr>
        <w:pStyle w:val="ListParagraph"/>
        <w:ind w:left="360"/>
      </w:pPr>
    </w:p>
    <w:p w14:paraId="555DCAAB" w14:textId="3E7059B1" w:rsidR="00CF4D4F" w:rsidRPr="00CF4D4F" w:rsidRDefault="00CF4D4F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There is already an Amazon Aurora (MySQL compatible) database running in the cloud. It has a small amount of data in it that we will query from a node.js application.</w:t>
      </w:r>
      <w:r w:rsidR="00715813">
        <w:t xml:space="preserve"> If you go to the RDS section of the AWS management console you can take a look at this instance. Please do not modify it!</w:t>
      </w:r>
      <w:r>
        <w:br/>
      </w:r>
    </w:p>
    <w:p w14:paraId="16804A92" w14:textId="5BD62CD3" w:rsidR="00715813" w:rsidRPr="00715813" w:rsidRDefault="00715813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Now</w:t>
      </w:r>
      <w:r w:rsidR="00BF6961">
        <w:t xml:space="preserve"> let’s </w:t>
      </w:r>
      <w:r>
        <w:t>try the instance manually before we create an auto-scaling version.</w:t>
      </w:r>
      <w:r>
        <w:br/>
      </w:r>
    </w:p>
    <w:p w14:paraId="4D3696FD" w14:textId="77777777" w:rsidR="004E70E1" w:rsidRPr="004E70E1" w:rsidRDefault="00715813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lastRenderedPageBreak/>
        <w:t xml:space="preserve">Go to the EC2 console, and </w:t>
      </w:r>
      <w:r w:rsidR="004E70E1">
        <w:t>Launch a new instance.</w:t>
      </w:r>
      <w:r w:rsidR="004E70E1">
        <w:br/>
      </w:r>
    </w:p>
    <w:p w14:paraId="79D0D974" w14:textId="2CD56AAB" w:rsidR="004E70E1" w:rsidRPr="004E70E1" w:rsidRDefault="00BD7875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Choose the Ubuntu Server 18</w:t>
      </w:r>
      <w:r w:rsidR="004E70E1">
        <w:t>.04 LTS (HVM)</w:t>
      </w:r>
      <w:r w:rsidR="004E70E1">
        <w:br/>
      </w:r>
    </w:p>
    <w:p w14:paraId="0C72B72C" w14:textId="77777777" w:rsidR="004E70E1" w:rsidRDefault="004E70E1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 xml:space="preserve">Once again choose a t2.micro instance and then </w:t>
      </w:r>
      <w:r w:rsidRPr="004E70E1">
        <w:rPr>
          <w:b/>
        </w:rPr>
        <w:t>Next: Configure Instance Details</w:t>
      </w:r>
      <w:r>
        <w:rPr>
          <w:b/>
        </w:rPr>
        <w:br/>
      </w:r>
    </w:p>
    <w:p w14:paraId="4655758C" w14:textId="17580638" w:rsidR="004E70E1" w:rsidRDefault="004E70E1" w:rsidP="009B7231">
      <w:pPr>
        <w:pStyle w:val="ListParagraph"/>
        <w:numPr>
          <w:ilvl w:val="0"/>
          <w:numId w:val="11"/>
        </w:numPr>
        <w:ind w:left="360"/>
      </w:pPr>
      <w:r w:rsidRPr="004E70E1">
        <w:t xml:space="preserve">At the </w:t>
      </w:r>
      <w:r>
        <w:t xml:space="preserve">bottom of the page you will find a section called </w:t>
      </w:r>
      <w:r w:rsidRPr="004E70E1">
        <w:rPr>
          <w:b/>
        </w:rPr>
        <w:t>Advanced Details</w:t>
      </w:r>
      <w:r>
        <w:t>. Expand this.</w:t>
      </w:r>
      <w:r>
        <w:br/>
      </w:r>
    </w:p>
    <w:p w14:paraId="6011BE65" w14:textId="688B432D" w:rsidR="004E70E1" w:rsidRDefault="004E70E1" w:rsidP="009B7231">
      <w:pPr>
        <w:pStyle w:val="ListParagraph"/>
        <w:numPr>
          <w:ilvl w:val="0"/>
          <w:numId w:val="11"/>
        </w:numPr>
        <w:ind w:left="360"/>
      </w:pPr>
      <w:r>
        <w:t xml:space="preserve">This is where our script will go. We are going to paste it into the </w:t>
      </w:r>
      <w:r w:rsidRPr="004E70E1">
        <w:rPr>
          <w:b/>
        </w:rPr>
        <w:t>User Data</w:t>
      </w:r>
      <w:r>
        <w:t xml:space="preserve"> section. (You could also create a file and upload that if you prefer)</w:t>
      </w:r>
      <w:r>
        <w:br/>
      </w:r>
    </w:p>
    <w:p w14:paraId="3868AE00" w14:textId="57F57641" w:rsidR="004E70E1" w:rsidRDefault="004E70E1" w:rsidP="009B7231">
      <w:pPr>
        <w:pStyle w:val="ListParagraph"/>
        <w:numPr>
          <w:ilvl w:val="0"/>
          <w:numId w:val="11"/>
        </w:numPr>
        <w:ind w:left="360"/>
      </w:pPr>
      <w:r>
        <w:t xml:space="preserve">In your browser go to </w:t>
      </w:r>
      <w:hyperlink r:id="rId9" w:history="1">
        <w:r w:rsidRPr="003D4093">
          <w:rPr>
            <w:rStyle w:val="Hyperlink"/>
          </w:rPr>
          <w:t>http://freo.me/oxclo-userdata</w:t>
        </w:r>
      </w:hyperlink>
      <w:r>
        <w:t xml:space="preserve"> </w:t>
      </w:r>
      <w:r>
        <w:br/>
      </w:r>
    </w:p>
    <w:p w14:paraId="20EC72FA" w14:textId="77777777" w:rsidR="00DD11E1" w:rsidRDefault="004E70E1" w:rsidP="009B7231">
      <w:pPr>
        <w:pStyle w:val="ListParagraph"/>
        <w:numPr>
          <w:ilvl w:val="0"/>
          <w:numId w:val="11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655BE" wp14:editId="450DA58B">
                <wp:simplePos x="0" y="0"/>
                <wp:positionH relativeFrom="column">
                  <wp:posOffset>457200</wp:posOffset>
                </wp:positionH>
                <wp:positionV relativeFrom="paragraph">
                  <wp:posOffset>427355</wp:posOffset>
                </wp:positionV>
                <wp:extent cx="5600700" cy="310007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0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375BD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#!/bin/bash</w:t>
                            </w:r>
                          </w:p>
                          <w:p w14:paraId="4DC87F0B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verbosity</w:t>
                            </w:r>
                          </w:p>
                          <w:p w14:paraId="1FBEA95B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set -e -x</w:t>
                            </w:r>
                          </w:p>
                          <w:p w14:paraId="7073D229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update the package list</w:t>
                            </w:r>
                          </w:p>
                          <w:p w14:paraId="26526163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apt-get update</w:t>
                            </w:r>
                          </w:p>
                          <w:p w14:paraId="416EDB6C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install node, node package manager and git.</w:t>
                            </w:r>
                          </w:p>
                          <w:p w14:paraId="54E48A83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apt-get -y install nodejs npm git</w:t>
                            </w:r>
                          </w:p>
                          <w:p w14:paraId="5EA299FB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some node packages including forever expect nodejs to be called node</w:t>
                            </w:r>
                          </w:p>
                          <w:p w14:paraId="1EFA1C96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ln -s /usr/bin/nodejs /usr/local/bin/node</w:t>
                            </w:r>
                          </w:p>
                          <w:p w14:paraId="7C275744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use the node package manager to install express.js and mysql support</w:t>
                            </w:r>
                          </w:p>
                          <w:p w14:paraId="0C4BD56D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npm install express mysql</w:t>
                            </w:r>
                          </w:p>
                          <w:p w14:paraId="544764AD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forever is a daemon for running node.js code</w:t>
                            </w:r>
                          </w:p>
                          <w:p w14:paraId="51EE35E3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npm install forever -g</w:t>
                            </w:r>
                          </w:p>
                          <w:p w14:paraId="3A9614AA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change to the ubuntu home directory</w:t>
                            </w:r>
                          </w:p>
                          <w:p w14:paraId="2AA39760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cd /home/ubuntu</w:t>
                            </w:r>
                          </w:p>
                          <w:p w14:paraId="60F2FAA4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use git to copy the node.js code into the system</w:t>
                            </w:r>
                          </w:p>
                          <w:p w14:paraId="64864B54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git clone https://github.com/pzfreo/auto-deploy-node-js.git</w:t>
                            </w:r>
                          </w:p>
                          <w:p w14:paraId="0F04C8FC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cd auto-deploy-node-js</w:t>
                            </w:r>
                          </w:p>
                          <w:p w14:paraId="459F1B80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pass the DB connection parameters into the code</w:t>
                            </w:r>
                          </w:p>
                          <w:p w14:paraId="035B7D71" w14:textId="77777777" w:rsidR="00E03E63" w:rsidRPr="00203196" w:rsidRDefault="00E03E63" w:rsidP="00203196">
                            <w:pPr>
                              <w:rPr>
                                <w:rFonts w:ascii="Menlo Regular" w:hAnsi="Menlo Regular" w:cs="Menlo Regular"/>
                                <w:sz w:val="16"/>
                                <w:lang w:val="en-GB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export DBURL=</w:t>
                            </w:r>
                            <w:r w:rsidRPr="00203196">
                              <w:rPr>
                                <w:rFonts w:ascii="Menlo Regular" w:hAnsi="Menlo Regular" w:cs="Menlo Regular"/>
                                <w:sz w:val="16"/>
                                <w:lang w:val="en-GB"/>
                              </w:rPr>
                              <w:t>oxclo-cluster.citfamc1edxs.eu-west-1.rds.amazonaws.com</w:t>
                            </w:r>
                          </w:p>
                          <w:p w14:paraId="7E37E5B8" w14:textId="7F87447D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export DBUSER=node</w:t>
                            </w:r>
                          </w:p>
                          <w:p w14:paraId="4174CD30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export DBPW=node</w:t>
                            </w:r>
                          </w:p>
                          <w:p w14:paraId="38F08254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start the server as a daemon</w:t>
                            </w:r>
                          </w:p>
                          <w:p w14:paraId="7DC4ACD3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forever start --minUptime=1000 --spinSleepTime=1000 clustertest.js </w:t>
                            </w:r>
                          </w:p>
                          <w:p w14:paraId="7D271276" w14:textId="77777777" w:rsidR="00E03E63" w:rsidRPr="00E04378" w:rsidRDefault="00E03E63" w:rsidP="00E04378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E04378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#that's all</w:t>
                            </w:r>
                          </w:p>
                          <w:p w14:paraId="3272BD9D" w14:textId="2906D418" w:rsidR="00E03E63" w:rsidRPr="001E7CA3" w:rsidRDefault="00E03E63" w:rsidP="00775473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pt;margin-top:33.65pt;width:441pt;height:24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3h8w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" filled="f" stroked="f">
                <v:textbox>
                  <w:txbxContent>
                    <w:p w14:paraId="060375BD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#!/bin/bash</w:t>
                      </w:r>
                    </w:p>
                    <w:p w14:paraId="4DC87F0B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verbosity</w:t>
                      </w:r>
                    </w:p>
                    <w:p w14:paraId="1FBEA95B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set -e -x</w:t>
                      </w:r>
                    </w:p>
                    <w:p w14:paraId="7073D229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update the package list</w:t>
                      </w:r>
                    </w:p>
                    <w:p w14:paraId="26526163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apt-get update</w:t>
                      </w:r>
                    </w:p>
                    <w:p w14:paraId="416EDB6C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install node, node package manager and git.</w:t>
                      </w:r>
                    </w:p>
                    <w:p w14:paraId="54E48A83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apt-get -y install nodejs npm git</w:t>
                      </w:r>
                    </w:p>
                    <w:p w14:paraId="5EA299FB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some node packages including forever expect nodejs to be called node</w:t>
                      </w:r>
                    </w:p>
                    <w:p w14:paraId="1EFA1C96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ln -s /usr/bin/nodejs /usr/local/bin/node</w:t>
                      </w:r>
                    </w:p>
                    <w:p w14:paraId="7C275744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use the node package manager to install express.js and mysql support</w:t>
                      </w:r>
                    </w:p>
                    <w:p w14:paraId="0C4BD56D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npm install express mysql</w:t>
                      </w:r>
                    </w:p>
                    <w:p w14:paraId="544764AD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forever is a daemon for running node.js code</w:t>
                      </w:r>
                    </w:p>
                    <w:p w14:paraId="51EE35E3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npm install forever -g</w:t>
                      </w:r>
                    </w:p>
                    <w:p w14:paraId="3A9614AA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change to the ubuntu home directory</w:t>
                      </w:r>
                    </w:p>
                    <w:p w14:paraId="2AA39760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cd /home/ubuntu</w:t>
                      </w:r>
                    </w:p>
                    <w:p w14:paraId="60F2FAA4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use git to copy the node.js code into the system</w:t>
                      </w:r>
                    </w:p>
                    <w:p w14:paraId="64864B54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git clone https://github.com/pzfreo/auto-deploy-node-js.git</w:t>
                      </w:r>
                    </w:p>
                    <w:p w14:paraId="0F04C8FC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cd auto-deploy-node-js</w:t>
                      </w:r>
                    </w:p>
                    <w:p w14:paraId="459F1B80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pass the DB connection parameters into the code</w:t>
                      </w:r>
                    </w:p>
                    <w:p w14:paraId="035B7D71" w14:textId="77777777" w:rsidR="00E03E63" w:rsidRPr="00203196" w:rsidRDefault="00E03E63" w:rsidP="00203196">
                      <w:pPr>
                        <w:rPr>
                          <w:rFonts w:ascii="Menlo Regular" w:hAnsi="Menlo Regular" w:cs="Menlo Regular"/>
                          <w:sz w:val="16"/>
                          <w:lang w:val="en-GB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export DBURL=</w:t>
                      </w:r>
                      <w:r w:rsidRPr="00203196">
                        <w:rPr>
                          <w:rFonts w:ascii="Menlo Regular" w:hAnsi="Menlo Regular" w:cs="Menlo Regular"/>
                          <w:sz w:val="16"/>
                          <w:lang w:val="en-GB"/>
                        </w:rPr>
                        <w:t>oxclo-cluster.citfamc1edxs.eu-west-1.rds.amazonaws.com</w:t>
                      </w:r>
                    </w:p>
                    <w:p w14:paraId="7E37E5B8" w14:textId="7F87447D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export DBUSER=node</w:t>
                      </w:r>
                    </w:p>
                    <w:p w14:paraId="4174CD30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export DBPW=node</w:t>
                      </w:r>
                    </w:p>
                    <w:p w14:paraId="38F08254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 start the server as a daemon</w:t>
                      </w:r>
                    </w:p>
                    <w:p w14:paraId="7DC4ACD3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 xml:space="preserve">forever start --minUptime=1000 --spinSleepTime=1000 clustertest.js </w:t>
                      </w:r>
                    </w:p>
                    <w:p w14:paraId="7D271276" w14:textId="77777777" w:rsidR="00E03E63" w:rsidRPr="00E04378" w:rsidRDefault="00E03E63" w:rsidP="00E04378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E04378">
                        <w:rPr>
                          <w:rFonts w:ascii="Menlo Regular" w:hAnsi="Menlo Regular" w:cs="Menlo Regular"/>
                          <w:sz w:val="16"/>
                        </w:rPr>
                        <w:t>#that's all</w:t>
                      </w:r>
                    </w:p>
                    <w:p w14:paraId="3272BD9D" w14:textId="2906D418" w:rsidR="00E03E63" w:rsidRPr="001E7CA3" w:rsidRDefault="00E03E63" w:rsidP="00775473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copy and paste the startup script into the user data section. It looks like this:</w:t>
      </w:r>
      <w:r w:rsidR="00DD11E1">
        <w:br/>
      </w:r>
    </w:p>
    <w:p w14:paraId="66293B9B" w14:textId="1DB81606" w:rsidR="00DD11E1" w:rsidRDefault="00DD11E1" w:rsidP="009B7231">
      <w:pPr>
        <w:pStyle w:val="ListParagraph"/>
        <w:ind w:left="360"/>
      </w:pPr>
      <w:r>
        <w:t>The script is doing the following:</w:t>
      </w:r>
    </w:p>
    <w:p w14:paraId="22B0C0E4" w14:textId="1D65DFD9" w:rsidR="00DD11E1" w:rsidRDefault="00DD11E1" w:rsidP="009B7231">
      <w:pPr>
        <w:pStyle w:val="ListParagraph"/>
        <w:numPr>
          <w:ilvl w:val="2"/>
          <w:numId w:val="11"/>
        </w:numPr>
        <w:ind w:left="1080"/>
      </w:pPr>
      <w:r>
        <w:t>Installing node.js, the node package manager (npm) and git</w:t>
      </w:r>
    </w:p>
    <w:p w14:paraId="5C04FC6A" w14:textId="77777777" w:rsidR="00DD11E1" w:rsidRDefault="00DD11E1" w:rsidP="009B7231">
      <w:pPr>
        <w:pStyle w:val="ListParagraph"/>
        <w:numPr>
          <w:ilvl w:val="2"/>
          <w:numId w:val="11"/>
        </w:numPr>
        <w:ind w:left="1080"/>
      </w:pPr>
      <w:r>
        <w:t>Using npm to install some node packages (mysql, express.js and forever)</w:t>
      </w:r>
    </w:p>
    <w:p w14:paraId="2B6DE43D" w14:textId="413C58D6" w:rsidR="001E7CA3" w:rsidRDefault="00DD11E1" w:rsidP="009B7231">
      <w:pPr>
        <w:pStyle w:val="ListParagraph"/>
        <w:numPr>
          <w:ilvl w:val="2"/>
          <w:numId w:val="11"/>
        </w:numPr>
        <w:ind w:left="1080"/>
      </w:pPr>
      <w:r>
        <w:t>Using git to install our source code:</w:t>
      </w:r>
      <w:r>
        <w:tab/>
      </w:r>
      <w:r>
        <w:br/>
      </w:r>
      <w:hyperlink r:id="rId10" w:history="1">
        <w:r w:rsidRPr="003D4093">
          <w:rPr>
            <w:rStyle w:val="Hyperlink"/>
          </w:rPr>
          <w:t>https://github.com/pzfreo/auto-deploy-node-js/blob/master/clustertest.js</w:t>
        </w:r>
      </w:hyperlink>
      <w:r>
        <w:t xml:space="preserve"> </w:t>
      </w:r>
    </w:p>
    <w:p w14:paraId="1C45EA5B" w14:textId="127E2C4D" w:rsidR="00DD11E1" w:rsidRDefault="001E7CA3" w:rsidP="009B7231">
      <w:pPr>
        <w:pStyle w:val="ListParagraph"/>
        <w:ind w:left="1080"/>
      </w:pPr>
      <w:r>
        <w:br w:type="column"/>
      </w:r>
    </w:p>
    <w:p w14:paraId="22D98FA8" w14:textId="65AF3D87" w:rsidR="00DF40BD" w:rsidRDefault="001E7CA3" w:rsidP="009B7231">
      <w:pPr>
        <w:pStyle w:val="ListParagraph"/>
        <w:numPr>
          <w:ilvl w:val="2"/>
          <w:numId w:val="11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99B83" wp14:editId="0ED840A8">
                <wp:simplePos x="0" y="0"/>
                <wp:positionH relativeFrom="column">
                  <wp:posOffset>800100</wp:posOffset>
                </wp:positionH>
                <wp:positionV relativeFrom="paragraph">
                  <wp:posOffset>278765</wp:posOffset>
                </wp:positionV>
                <wp:extent cx="4914900" cy="1143000"/>
                <wp:effectExtent l="0" t="0" r="1270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AE457" w14:textId="3AE4E1E9" w:rsidR="00E03E63" w:rsidRPr="009D23BA" w:rsidRDefault="00E03E63">
                            <w:r>
                              <w:t xml:space="preserve">Hint: If you are worried about the security of this password (which you should be) then consider this. Firstly, you would certainly not normally put this into a public git repository! Secondly, only instances in Amazon can connect to the database (I’ll explain shortly). Thirdly, this userid/password only has the access rights to read a single table.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3pt;margin-top:21.95pt;width:387pt;height:9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" fillcolor="#d8d8d8 [2732]" stroked="f">
                <v:textbox>
                  <w:txbxContent>
                    <w:p w14:paraId="637AE457" w14:textId="3AE4E1E9" w:rsidR="00E03E63" w:rsidRPr="009D23BA" w:rsidRDefault="00E03E63">
                      <w:r>
                        <w:t xml:space="preserve">Hint: If you are worried about the security of this password (which you should be) then consider this. Firstly, you would certainly not normally put this into a public git repository! Secondly, only instances in Amazon can connect to the database (I’ll explain shortly). Thirdly, this userid/password only has the access rights to read a single table.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11E1">
        <w:t>Setting up the URL</w:t>
      </w:r>
      <w:r w:rsidR="00DF40BD">
        <w:t>, userid</w:t>
      </w:r>
      <w:r w:rsidR="00DD11E1">
        <w:t xml:space="preserve"> and password for the database.</w:t>
      </w:r>
      <w:r w:rsidR="00DF40BD">
        <w:t xml:space="preserve"> </w:t>
      </w:r>
    </w:p>
    <w:p w14:paraId="1BB37848" w14:textId="5913BFBB" w:rsidR="009D23BA" w:rsidRDefault="00DF40BD" w:rsidP="009B7231">
      <w:pPr>
        <w:pStyle w:val="ListParagraph"/>
        <w:numPr>
          <w:ilvl w:val="2"/>
          <w:numId w:val="11"/>
        </w:numPr>
        <w:ind w:left="1080"/>
      </w:pPr>
      <w:r>
        <w:t xml:space="preserve">Using the </w:t>
      </w:r>
      <w:r>
        <w:rPr>
          <w:b/>
        </w:rPr>
        <w:t>forever</w:t>
      </w:r>
      <w:r>
        <w:t xml:space="preserve"> toolkit to run our node.js code</w:t>
      </w:r>
      <w:r w:rsidR="001E7CA3">
        <w:br/>
      </w:r>
      <w:r w:rsidR="009D23BA">
        <w:br/>
      </w:r>
    </w:p>
    <w:p w14:paraId="2AEB3E0C" w14:textId="772D8B91" w:rsidR="009D23BA" w:rsidRPr="00D70B07" w:rsidRDefault="00D70B07" w:rsidP="009B7231">
      <w:pPr>
        <w:pStyle w:val="ListParagraph"/>
        <w:numPr>
          <w:ilvl w:val="0"/>
          <w:numId w:val="11"/>
        </w:numPr>
        <w:ind w:left="360"/>
      </w:pPr>
      <w:r>
        <w:t xml:space="preserve">Click </w:t>
      </w:r>
      <w:r>
        <w:rPr>
          <w:b/>
        </w:rPr>
        <w:t xml:space="preserve">Next: Add Storage, </w:t>
      </w:r>
      <w:r>
        <w:t xml:space="preserve">then </w:t>
      </w:r>
      <w:r>
        <w:rPr>
          <w:b/>
        </w:rPr>
        <w:t xml:space="preserve">Next: </w:t>
      </w:r>
      <w:r w:rsidR="004D4815">
        <w:rPr>
          <w:b/>
        </w:rPr>
        <w:t>Add Tags</w:t>
      </w:r>
      <w:r w:rsidR="004D4815">
        <w:rPr>
          <w:b/>
        </w:rPr>
        <w:br/>
      </w:r>
    </w:p>
    <w:p w14:paraId="27E04EE8" w14:textId="26699140" w:rsidR="00D70B07" w:rsidRDefault="00D70B07" w:rsidP="009B7231">
      <w:pPr>
        <w:pStyle w:val="ListParagraph"/>
        <w:numPr>
          <w:ilvl w:val="0"/>
          <w:numId w:val="11"/>
        </w:numPr>
        <w:ind w:left="360"/>
      </w:pPr>
      <w:r>
        <w:t xml:space="preserve">Add the </w:t>
      </w:r>
      <w:r w:rsidR="00D17B77">
        <w:rPr>
          <w:b/>
        </w:rPr>
        <w:t>N</w:t>
      </w:r>
      <w:r w:rsidRPr="00A14909">
        <w:rPr>
          <w:b/>
        </w:rPr>
        <w:t>ame</w:t>
      </w:r>
      <w:r>
        <w:t xml:space="preserve"> tag </w:t>
      </w:r>
      <w:r w:rsidR="00D17B77">
        <w:t>as before. This time use</w:t>
      </w:r>
      <w:r>
        <w:t xml:space="preserve"> </w:t>
      </w:r>
      <w:r w:rsidRPr="00D70B07">
        <w:rPr>
          <w:i/>
        </w:rPr>
        <w:t>&lt;your userid&gt;</w:t>
      </w:r>
      <w:r>
        <w:t>-node.</w:t>
      </w:r>
      <w:r w:rsidR="00D17B77">
        <w:br/>
      </w:r>
      <w:r>
        <w:t xml:space="preserve"> E.g. oxclo02-node</w:t>
      </w:r>
      <w:r>
        <w:br/>
      </w:r>
    </w:p>
    <w:p w14:paraId="437FF4E6" w14:textId="1C798968" w:rsidR="00D70B07" w:rsidRDefault="00D70B07" w:rsidP="009B7231">
      <w:pPr>
        <w:pStyle w:val="ListParagraph"/>
        <w:numPr>
          <w:ilvl w:val="0"/>
          <w:numId w:val="11"/>
        </w:numPr>
        <w:ind w:left="360"/>
      </w:pPr>
      <w:r>
        <w:t xml:space="preserve">Click </w:t>
      </w:r>
      <w:r>
        <w:rPr>
          <w:b/>
        </w:rPr>
        <w:t>Next: Configure Security Group</w:t>
      </w:r>
      <w:r>
        <w:rPr>
          <w:b/>
        </w:rPr>
        <w:br/>
      </w:r>
    </w:p>
    <w:p w14:paraId="4FE90109" w14:textId="77777777" w:rsidR="00D70B07" w:rsidRDefault="00D70B07" w:rsidP="009B7231">
      <w:pPr>
        <w:pStyle w:val="ListParagraph"/>
        <w:numPr>
          <w:ilvl w:val="0"/>
          <w:numId w:val="11"/>
        </w:numPr>
        <w:ind w:left="360"/>
      </w:pPr>
      <w:r>
        <w:t>Select an existing security group in the dropdown menu</w:t>
      </w:r>
    </w:p>
    <w:p w14:paraId="27376BA9" w14:textId="77777777" w:rsidR="00D70B07" w:rsidRDefault="00D70B07" w:rsidP="009B7231">
      <w:pPr>
        <w:pStyle w:val="ListParagraph"/>
        <w:ind w:left="360"/>
      </w:pPr>
    </w:p>
    <w:p w14:paraId="4DB5EBDE" w14:textId="2BAE9A1D" w:rsidR="00D70B07" w:rsidRDefault="00D70B07" w:rsidP="009B7231">
      <w:pPr>
        <w:pStyle w:val="ListParagraph"/>
        <w:numPr>
          <w:ilvl w:val="0"/>
          <w:numId w:val="11"/>
        </w:numPr>
        <w:ind w:left="360"/>
      </w:pPr>
      <w:r>
        <w:t>Choose the “node-security-group”</w:t>
      </w:r>
      <w:r>
        <w:tab/>
      </w:r>
      <w:r>
        <w:br/>
      </w:r>
    </w:p>
    <w:p w14:paraId="50EE1C81" w14:textId="759D24F3" w:rsidR="00D70B07" w:rsidRPr="0017240C" w:rsidRDefault="00D70B07" w:rsidP="009B7231">
      <w:pPr>
        <w:pStyle w:val="ListParagraph"/>
        <w:numPr>
          <w:ilvl w:val="1"/>
          <w:numId w:val="11"/>
        </w:numPr>
        <w:ind w:left="1080"/>
        <w:rPr>
          <w:i/>
        </w:rPr>
      </w:pPr>
      <w:r w:rsidRPr="0017240C">
        <w:rPr>
          <w:i/>
        </w:rPr>
        <w:t>This is important because this group is allowed to access the database. We’ll take a look shortly.</w:t>
      </w:r>
      <w:r w:rsidRPr="0017240C">
        <w:rPr>
          <w:i/>
        </w:rPr>
        <w:br/>
      </w:r>
    </w:p>
    <w:p w14:paraId="386E2C5A" w14:textId="56A0F5DC" w:rsidR="009F0720" w:rsidRDefault="009F0720" w:rsidP="009B7231">
      <w:pPr>
        <w:pStyle w:val="ListParagraph"/>
        <w:numPr>
          <w:ilvl w:val="0"/>
          <w:numId w:val="11"/>
        </w:numPr>
        <w:ind w:left="360"/>
      </w:pPr>
      <w:r>
        <w:t xml:space="preserve">Click </w:t>
      </w:r>
      <w:r w:rsidRPr="009F0720">
        <w:rPr>
          <w:b/>
        </w:rPr>
        <w:t>Review and Launch</w:t>
      </w:r>
      <w:r>
        <w:rPr>
          <w:b/>
        </w:rPr>
        <w:br/>
      </w:r>
    </w:p>
    <w:p w14:paraId="2FBBDFA2" w14:textId="08A8D910" w:rsidR="009F0720" w:rsidRPr="009F0720" w:rsidRDefault="009F0720" w:rsidP="009B7231">
      <w:pPr>
        <w:pStyle w:val="ListParagraph"/>
        <w:numPr>
          <w:ilvl w:val="0"/>
          <w:numId w:val="11"/>
        </w:numPr>
        <w:ind w:left="360"/>
      </w:pPr>
      <w:r>
        <w:t xml:space="preserve">Click </w:t>
      </w:r>
      <w:r w:rsidRPr="009F0720">
        <w:rPr>
          <w:b/>
        </w:rPr>
        <w:t>Launch</w:t>
      </w:r>
      <w:r>
        <w:rPr>
          <w:b/>
        </w:rPr>
        <w:br/>
      </w:r>
    </w:p>
    <w:p w14:paraId="0B2DC63F" w14:textId="3C9C2651" w:rsidR="009F0720" w:rsidRDefault="009F0720" w:rsidP="009B7231">
      <w:pPr>
        <w:pStyle w:val="ListParagraph"/>
        <w:numPr>
          <w:ilvl w:val="0"/>
          <w:numId w:val="11"/>
        </w:numPr>
        <w:ind w:left="360"/>
      </w:pPr>
      <w:r>
        <w:t>This time select to use an existing keypair, and find your own key pair. Check the box that says you have access to the PEM file:</w:t>
      </w:r>
      <w:r>
        <w:br/>
      </w:r>
      <w:r>
        <w:rPr>
          <w:noProof/>
        </w:rPr>
        <w:drawing>
          <wp:inline distT="0" distB="0" distL="0" distR="0" wp14:anchorId="33C68D18" wp14:editId="6B110D69">
            <wp:extent cx="3429000" cy="2071992"/>
            <wp:effectExtent l="0" t="0" r="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19" cy="207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8F5D123" w14:textId="77777777" w:rsidR="009F0720" w:rsidRPr="009F0720" w:rsidRDefault="009F0720" w:rsidP="009B7231">
      <w:pPr>
        <w:pStyle w:val="ListParagraph"/>
        <w:numPr>
          <w:ilvl w:val="0"/>
          <w:numId w:val="11"/>
        </w:numPr>
        <w:ind w:left="360"/>
      </w:pPr>
      <w:r>
        <w:t>Now select</w:t>
      </w:r>
      <w:r w:rsidRPr="009F0720">
        <w:rPr>
          <w:b/>
        </w:rPr>
        <w:t xml:space="preserve"> Launch Instances</w:t>
      </w:r>
      <w:r>
        <w:rPr>
          <w:b/>
        </w:rPr>
        <w:br/>
      </w:r>
    </w:p>
    <w:p w14:paraId="14F49DC3" w14:textId="63567EF2" w:rsidR="009F0720" w:rsidRDefault="009F0720" w:rsidP="009B7231">
      <w:pPr>
        <w:pStyle w:val="ListParagraph"/>
        <w:numPr>
          <w:ilvl w:val="0"/>
          <w:numId w:val="11"/>
        </w:numPr>
        <w:ind w:left="360"/>
      </w:pPr>
      <w:r>
        <w:t>As before, go take a look at your instance status by clicking on the instance link.</w:t>
      </w:r>
      <w:r>
        <w:br/>
      </w:r>
    </w:p>
    <w:p w14:paraId="699D720C" w14:textId="5162E2C5" w:rsidR="009F0720" w:rsidRDefault="009F0720" w:rsidP="009B7231">
      <w:pPr>
        <w:pStyle w:val="ListParagraph"/>
        <w:numPr>
          <w:ilvl w:val="0"/>
          <w:numId w:val="11"/>
        </w:numPr>
        <w:ind w:left="360"/>
      </w:pPr>
      <w:r>
        <w:t xml:space="preserve">While you wait for your instance to get going, you can take a look at the </w:t>
      </w:r>
      <w:r w:rsidR="0017240C">
        <w:t>Security Groups. If you look at</w:t>
      </w:r>
      <w:r>
        <w:t xml:space="preserve"> the </w:t>
      </w:r>
      <w:r>
        <w:rPr>
          <w:b/>
        </w:rPr>
        <w:t xml:space="preserve">rds-security-group </w:t>
      </w:r>
      <w:r>
        <w:t>and take a look at the inbound rules, you will see the following:</w:t>
      </w:r>
      <w:r>
        <w:br/>
      </w:r>
      <w:r>
        <w:rPr>
          <w:noProof/>
        </w:rPr>
        <w:drawing>
          <wp:inline distT="0" distB="0" distL="0" distR="0" wp14:anchorId="4E791EAF" wp14:editId="106B33FA">
            <wp:extent cx="5270500" cy="1774228"/>
            <wp:effectExtent l="0" t="0" r="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What this shows is that only instances started in the node-security-group can access the RDS instances port 3306. </w:t>
      </w:r>
      <w:r>
        <w:br/>
      </w:r>
    </w:p>
    <w:p w14:paraId="22A465D1" w14:textId="0A8CD008" w:rsidR="007D6EF3" w:rsidRDefault="007D6EF3" w:rsidP="009B7231">
      <w:pPr>
        <w:pStyle w:val="ListParagraph"/>
        <w:numPr>
          <w:ilvl w:val="0"/>
          <w:numId w:val="11"/>
        </w:numPr>
        <w:ind w:left="360"/>
      </w:pPr>
      <w:r>
        <w:t>Go back and find your insta</w:t>
      </w:r>
      <w:r w:rsidR="00A14909">
        <w:t>nce running (e.g. tagged oxclo0</w:t>
      </w:r>
      <w:r w:rsidR="00A14909">
        <w:rPr>
          <w:i/>
        </w:rPr>
        <w:t>n</w:t>
      </w:r>
      <w:r>
        <w:t>-no</w:t>
      </w:r>
      <w:r w:rsidR="00A14909">
        <w:t>de</w:t>
      </w:r>
      <w:r>
        <w:t>).</w:t>
      </w:r>
      <w:r w:rsidR="00E72D4A">
        <w:br/>
      </w:r>
    </w:p>
    <w:p w14:paraId="51C329C3" w14:textId="77777777" w:rsidR="00E72D4A" w:rsidRDefault="00E72D4A" w:rsidP="009B7231">
      <w:pPr>
        <w:pStyle w:val="ListParagraph"/>
        <w:numPr>
          <w:ilvl w:val="0"/>
          <w:numId w:val="11"/>
        </w:numPr>
        <w:ind w:left="360"/>
      </w:pPr>
      <w:r>
        <w:t xml:space="preserve">If it has started and the status checks are finished, it may have completed its startup script. But this is a lot of work for a poor old micro instance to manage, so don’t expect miracles. </w:t>
      </w:r>
      <w:r>
        <w:br/>
      </w:r>
    </w:p>
    <w:p w14:paraId="7DDF3B9F" w14:textId="40F8399A" w:rsidR="00E72D4A" w:rsidRDefault="00E72D4A" w:rsidP="009B7231">
      <w:pPr>
        <w:pStyle w:val="ListParagraph"/>
        <w:numPr>
          <w:ilvl w:val="0"/>
          <w:numId w:val="11"/>
        </w:numPr>
        <w:ind w:left="360"/>
      </w:pPr>
      <w:r>
        <w:t xml:space="preserve">Copy the public IP address of the instance and try browsing to </w:t>
      </w:r>
      <w:r>
        <w:br/>
      </w:r>
      <w:hyperlink r:id="rId13" w:history="1">
        <w:r w:rsidR="0013247B" w:rsidRPr="007145F3">
          <w:rPr>
            <w:rStyle w:val="Hyperlink"/>
          </w:rPr>
          <w:t>http://ww.xx.yy.zz:8080</w:t>
        </w:r>
      </w:hyperlink>
      <w:r w:rsidR="0013247B">
        <w:t xml:space="preserve"> </w:t>
      </w:r>
      <w:r>
        <w:t xml:space="preserve"> (where the ww.xx.yy.zz are replaced with the public IP of your instance).</w:t>
      </w:r>
      <w:r>
        <w:br/>
      </w:r>
    </w:p>
    <w:p w14:paraId="3AB64894" w14:textId="18054CB5" w:rsidR="00C35194" w:rsidRDefault="00E72D4A" w:rsidP="009B7231">
      <w:pPr>
        <w:pStyle w:val="ListParagraph"/>
        <w:numPr>
          <w:ilvl w:val="0"/>
          <w:numId w:val="11"/>
        </w:numPr>
        <w:ind w:left="360"/>
      </w:pPr>
      <w:r>
        <w:t xml:space="preserve">If everything is running then you should see some json returned. </w:t>
      </w:r>
      <w:r w:rsidR="00C35194">
        <w:br/>
      </w:r>
      <w:r w:rsidR="000F392A">
        <w:rPr>
          <w:noProof/>
        </w:rPr>
        <w:drawing>
          <wp:inline distT="0" distB="0" distL="0" distR="0" wp14:anchorId="11053A29" wp14:editId="009FA338">
            <wp:extent cx="5270500" cy="2114861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194">
        <w:br/>
      </w:r>
    </w:p>
    <w:p w14:paraId="68BADBC7" w14:textId="7E0B1A9F" w:rsidR="00E72D4A" w:rsidRDefault="00E72D4A" w:rsidP="009B7231">
      <w:pPr>
        <w:pStyle w:val="ListParagraph"/>
        <w:numPr>
          <w:ilvl w:val="0"/>
          <w:numId w:val="11"/>
        </w:numPr>
        <w:ind w:left="360"/>
      </w:pPr>
      <w:r>
        <w:t>If there is a problem, you can see the state of your startup by SSH-ing int</w:t>
      </w:r>
      <w:r w:rsidR="00597FDB">
        <w:t>o your instance and doing</w:t>
      </w:r>
      <w:r>
        <w:t>:</w:t>
      </w:r>
    </w:p>
    <w:p w14:paraId="0070F97D" w14:textId="77777777" w:rsidR="00597FDB" w:rsidRPr="00597FDB" w:rsidRDefault="00597FDB" w:rsidP="009B7231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2"/>
          <w:szCs w:val="22"/>
        </w:rPr>
      </w:pPr>
      <w:r w:rsidRPr="00597FDB">
        <w:rPr>
          <w:rFonts w:ascii="Menlo Regular" w:hAnsi="Menlo Regular" w:cs="Menlo Regular"/>
          <w:color w:val="000000"/>
          <w:sz w:val="22"/>
          <w:szCs w:val="22"/>
        </w:rPr>
        <w:t xml:space="preserve">tail -f /var/log/cloud-init-output.log </w:t>
      </w:r>
    </w:p>
    <w:p w14:paraId="31166D95" w14:textId="77777777" w:rsidR="00597FDB" w:rsidRDefault="00597FDB" w:rsidP="009B7231">
      <w:pPr>
        <w:pStyle w:val="ListParagraph"/>
        <w:ind w:left="1080"/>
      </w:pPr>
      <w:r>
        <w:t>If this is still scrolling past then your server hasn’t started up yet.</w:t>
      </w:r>
    </w:p>
    <w:p w14:paraId="702CA56F" w14:textId="29174796" w:rsidR="009F0720" w:rsidRDefault="00597FDB" w:rsidP="009B7231">
      <w:pPr>
        <w:pStyle w:val="ListParagraph"/>
        <w:numPr>
          <w:ilvl w:val="1"/>
          <w:numId w:val="11"/>
        </w:numPr>
        <w:ind w:left="1080"/>
      </w:pPr>
      <w:r>
        <w:t>If this shows something like:</w:t>
      </w:r>
      <w:r>
        <w:br/>
      </w:r>
      <w:r w:rsidRPr="00597FDB">
        <w:rPr>
          <w:rFonts w:ascii="Menlo Regular" w:hAnsi="Menlo Regular" w:cs="Menlo Regular"/>
          <w:color w:val="000000"/>
          <w:sz w:val="16"/>
          <w:szCs w:val="22"/>
        </w:rPr>
        <w:t>cloud-init v. 0.7.5 finished at Mon, 16 Jun 2015 22:30:26 +0000. Datasource DataSourceEc2.  Up 72.17 seconds</w:t>
      </w:r>
      <w:r w:rsidR="00E72D4A" w:rsidRPr="00597FDB">
        <w:rPr>
          <w:sz w:val="18"/>
        </w:rPr>
        <w:br/>
      </w:r>
      <w:r w:rsidRPr="00597FDB">
        <w:t xml:space="preserve">then the </w:t>
      </w:r>
      <w:r>
        <w:t>server init has started. Press Ctrl-C to exit.</w:t>
      </w:r>
    </w:p>
    <w:p w14:paraId="4CFD3641" w14:textId="2C6A8F0C" w:rsidR="00597FDB" w:rsidRDefault="00597FDB" w:rsidP="009B7231">
      <w:pPr>
        <w:pStyle w:val="ListParagraph"/>
        <w:numPr>
          <w:ilvl w:val="1"/>
          <w:numId w:val="11"/>
        </w:numPr>
        <w:ind w:left="1080"/>
      </w:pPr>
      <w:r>
        <w:t>Once the server has started fully, try browsing again.</w:t>
      </w:r>
      <w:r w:rsidR="004E0AA6">
        <w:br/>
      </w:r>
    </w:p>
    <w:p w14:paraId="4275174B" w14:textId="2DA459D0" w:rsidR="00156C76" w:rsidRDefault="00156C76" w:rsidP="009B7231">
      <w:pPr>
        <w:pStyle w:val="ListParagraph"/>
        <w:numPr>
          <w:ilvl w:val="0"/>
          <w:numId w:val="11"/>
        </w:numPr>
        <w:ind w:left="360"/>
      </w:pPr>
      <w:r>
        <w:t xml:space="preserve">Once you have tested this, please </w:t>
      </w:r>
      <w:r>
        <w:rPr>
          <w:b/>
        </w:rPr>
        <w:t>terminate</w:t>
      </w:r>
      <w:r>
        <w:t xml:space="preserve"> your instance through the </w:t>
      </w:r>
      <w:r w:rsidR="00E03E63">
        <w:t xml:space="preserve">AWS </w:t>
      </w:r>
      <w:r>
        <w:t>console.</w:t>
      </w:r>
      <w:r>
        <w:br/>
      </w:r>
    </w:p>
    <w:p w14:paraId="3D1D69A4" w14:textId="7849B570" w:rsidR="004E0AA6" w:rsidRPr="00B95C63" w:rsidRDefault="004E0AA6" w:rsidP="009B7231">
      <w:pPr>
        <w:ind w:left="360"/>
        <w:rPr>
          <w:b/>
        </w:rPr>
      </w:pPr>
      <w:r w:rsidRPr="00B95C63">
        <w:rPr>
          <w:b/>
        </w:rPr>
        <w:t>PART B.</w:t>
      </w:r>
      <w:r w:rsidR="001F019E" w:rsidRPr="00B95C63">
        <w:rPr>
          <w:b/>
        </w:rPr>
        <w:t xml:space="preserve"> Creating a Launch Configuration</w:t>
      </w:r>
      <w:r w:rsidR="00B95C63" w:rsidRPr="00B95C63">
        <w:rPr>
          <w:b/>
        </w:rPr>
        <w:br/>
      </w:r>
    </w:p>
    <w:p w14:paraId="6223B802" w14:textId="24C02C2B" w:rsidR="00597FDB" w:rsidRDefault="001F019E" w:rsidP="009B7231">
      <w:pPr>
        <w:pStyle w:val="ListParagraph"/>
        <w:numPr>
          <w:ilvl w:val="0"/>
          <w:numId w:val="11"/>
        </w:numPr>
        <w:ind w:left="360"/>
      </w:pPr>
      <w:r>
        <w:t>In order to auto-scale this</w:t>
      </w:r>
      <w:r w:rsidR="00B95C63">
        <w:t xml:space="preserve"> we are going to create a template for launching new servers. It is just like creating a server but then we let Amazon decide when to start new servers.</w:t>
      </w:r>
      <w:r w:rsidR="00B95C63">
        <w:br/>
      </w:r>
    </w:p>
    <w:p w14:paraId="6E113236" w14:textId="58D6223F" w:rsidR="00B95C63" w:rsidRDefault="00B95C63" w:rsidP="009B7231">
      <w:pPr>
        <w:pStyle w:val="ListParagraph"/>
        <w:numPr>
          <w:ilvl w:val="0"/>
          <w:numId w:val="11"/>
        </w:numPr>
        <w:ind w:left="360"/>
      </w:pPr>
      <w:r>
        <w:t xml:space="preserve">In the </w:t>
      </w:r>
      <w:r w:rsidRPr="00603CB3">
        <w:rPr>
          <w:b/>
        </w:rPr>
        <w:t>EC2 console</w:t>
      </w:r>
      <w:r>
        <w:t>, you need to scroll the left hand menu to the bottom where you will find Launch Configurations:</w:t>
      </w:r>
      <w:r>
        <w:br/>
      </w:r>
      <w:r>
        <w:rPr>
          <w:noProof/>
        </w:rPr>
        <w:drawing>
          <wp:inline distT="0" distB="0" distL="0" distR="0" wp14:anchorId="3F246DFD" wp14:editId="47C2075D">
            <wp:extent cx="1257300" cy="899002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04" cy="8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2CDB" w14:textId="3BDDCE45" w:rsidR="005C01FC" w:rsidRPr="009B7231" w:rsidRDefault="00E256B3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 xml:space="preserve">Click on </w:t>
      </w:r>
      <w:r w:rsidRPr="00E256B3">
        <w:rPr>
          <w:b/>
        </w:rPr>
        <w:t>Launch Configurations</w:t>
      </w:r>
      <w:r>
        <w:rPr>
          <w:b/>
        </w:rPr>
        <w:br/>
      </w:r>
      <w:r w:rsidR="009B7231">
        <w:rPr>
          <w:b/>
          <w:noProof/>
        </w:rPr>
        <w:drawing>
          <wp:inline distT="0" distB="0" distL="0" distR="0" wp14:anchorId="508ABFF3" wp14:editId="00724C17">
            <wp:extent cx="5270500" cy="11358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D67A" w14:textId="66101324" w:rsidR="00E256B3" w:rsidRDefault="00E256B3" w:rsidP="009B7231">
      <w:pPr>
        <w:pStyle w:val="ListParagraph"/>
        <w:numPr>
          <w:ilvl w:val="0"/>
          <w:numId w:val="11"/>
        </w:numPr>
        <w:ind w:left="360"/>
      </w:pPr>
      <w:r w:rsidRPr="00E256B3">
        <w:t xml:space="preserve">Now </w:t>
      </w:r>
      <w:r>
        <w:t xml:space="preserve">click on </w:t>
      </w:r>
      <w:r w:rsidRPr="00E256B3">
        <w:rPr>
          <w:b/>
        </w:rPr>
        <w:t>Create Launch Configuration</w:t>
      </w:r>
      <w:r w:rsidRPr="00E256B3">
        <w:rPr>
          <w:b/>
        </w:rPr>
        <w:br/>
      </w:r>
    </w:p>
    <w:p w14:paraId="579FB36D" w14:textId="77777777" w:rsidR="009B7231" w:rsidRDefault="00E256B3" w:rsidP="009B7231">
      <w:pPr>
        <w:pStyle w:val="ListParagraph"/>
        <w:numPr>
          <w:ilvl w:val="0"/>
          <w:numId w:val="11"/>
        </w:numPr>
        <w:ind w:left="360"/>
      </w:pPr>
      <w:r>
        <w:t xml:space="preserve">Repeat the process from step 7 through step 20. </w:t>
      </w:r>
    </w:p>
    <w:p w14:paraId="0ADD311F" w14:textId="77777777" w:rsidR="009B7231" w:rsidRDefault="009B7231" w:rsidP="009B7231">
      <w:pPr>
        <w:pStyle w:val="ListParagraph"/>
        <w:ind w:left="360"/>
      </w:pPr>
    </w:p>
    <w:p w14:paraId="06397A28" w14:textId="67365724" w:rsidR="00E256B3" w:rsidRDefault="00E256B3" w:rsidP="009B7231">
      <w:pPr>
        <w:pStyle w:val="ListParagraph"/>
        <w:ind w:left="360"/>
      </w:pPr>
      <w:r>
        <w:t xml:space="preserve">There are some minor differences. </w:t>
      </w:r>
      <w:r w:rsidR="009B7231">
        <w:br/>
      </w:r>
      <w:r w:rsidR="009B7231">
        <w:br/>
      </w:r>
      <w:bookmarkStart w:id="0" w:name="_GoBack"/>
      <w:bookmarkEnd w:id="0"/>
      <w:r>
        <w:t xml:space="preserve">When you are configuring the instance details, you need to give the launch configuration a name. </w:t>
      </w:r>
      <w:r w:rsidR="009B7231">
        <w:br/>
      </w:r>
      <w:r>
        <w:br/>
        <w:t xml:space="preserve">Use </w:t>
      </w:r>
      <w:r>
        <w:rPr>
          <w:i/>
        </w:rPr>
        <w:t xml:space="preserve">userid-lc </w:t>
      </w:r>
      <w:r>
        <w:t>(e.g. oxclo02-lc).</w:t>
      </w:r>
      <w:r>
        <w:br/>
      </w:r>
    </w:p>
    <w:p w14:paraId="62FC70DA" w14:textId="77777777" w:rsidR="005C01FC" w:rsidRDefault="005C01FC" w:rsidP="009B7231">
      <w:pPr>
        <w:pStyle w:val="ListParagraph"/>
        <w:numPr>
          <w:ilvl w:val="0"/>
          <w:numId w:val="11"/>
        </w:numPr>
        <w:ind w:left="360"/>
      </w:pPr>
      <w:r>
        <w:br w:type="column"/>
      </w:r>
      <w:r w:rsidR="00E256B3">
        <w:t>Once you have completed the process you will be prompted to create an Auto Scaling group with this configuration</w:t>
      </w:r>
      <w:r>
        <w:t>. Click on it.</w:t>
      </w:r>
      <w:r>
        <w:br/>
      </w:r>
      <w:r>
        <w:rPr>
          <w:noProof/>
        </w:rPr>
        <w:drawing>
          <wp:inline distT="0" distB="0" distL="0" distR="0" wp14:anchorId="14F4DF18" wp14:editId="6D5F7A70">
            <wp:extent cx="3886200" cy="413239"/>
            <wp:effectExtent l="0" t="0" r="0" b="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53" cy="41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BAA4" w14:textId="77777777" w:rsidR="005C01FC" w:rsidRDefault="005C01FC" w:rsidP="009B7231"/>
    <w:p w14:paraId="0AE0F99E" w14:textId="6B0CE9F5" w:rsidR="00E256B3" w:rsidRDefault="005C01FC" w:rsidP="009B7231">
      <w:pPr>
        <w:pStyle w:val="ListParagraph"/>
        <w:numPr>
          <w:ilvl w:val="0"/>
          <w:numId w:val="11"/>
        </w:numPr>
        <w:ind w:left="360"/>
      </w:pPr>
      <w:r>
        <w:t>You will see.</w:t>
      </w:r>
      <w:r w:rsidR="00E256B3">
        <w:br/>
      </w:r>
      <w:r w:rsidR="00E256B3">
        <w:rPr>
          <w:noProof/>
        </w:rPr>
        <w:drawing>
          <wp:inline distT="0" distB="0" distL="0" distR="0" wp14:anchorId="585714BC" wp14:editId="4CCEE102">
            <wp:extent cx="5270500" cy="2078009"/>
            <wp:effectExtent l="0" t="0" r="0" b="5080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5DE6" w14:textId="77777777" w:rsidR="000D0684" w:rsidRDefault="00E256B3" w:rsidP="009B7231">
      <w:pPr>
        <w:pStyle w:val="ListParagraph"/>
        <w:numPr>
          <w:ilvl w:val="0"/>
          <w:numId w:val="11"/>
        </w:numPr>
        <w:ind w:left="360"/>
      </w:pPr>
      <w:r>
        <w:t xml:space="preserve">Give the Group name as: </w:t>
      </w:r>
      <w:r w:rsidRPr="00E256B3">
        <w:rPr>
          <w:i/>
        </w:rPr>
        <w:t>userid</w:t>
      </w:r>
      <w:r w:rsidR="00450D28">
        <w:t>-asg (e.g. oxclo02-asg</w:t>
      </w:r>
      <w:r>
        <w:t>)</w:t>
      </w:r>
      <w:r w:rsidR="00006ED5">
        <w:t>.</w:t>
      </w:r>
      <w:r w:rsidR="000D0684">
        <w:br/>
      </w:r>
    </w:p>
    <w:p w14:paraId="379ADE5C" w14:textId="03B330E5" w:rsidR="00E256B3" w:rsidRDefault="000D0684" w:rsidP="009B7231">
      <w:pPr>
        <w:pStyle w:val="ListParagraph"/>
        <w:numPr>
          <w:ilvl w:val="0"/>
          <w:numId w:val="11"/>
        </w:numPr>
        <w:ind w:left="360"/>
      </w:pPr>
      <w:r>
        <w:t>Keep Group Size as 1</w:t>
      </w:r>
      <w:r w:rsidR="00006ED5">
        <w:br/>
      </w:r>
    </w:p>
    <w:p w14:paraId="7461F49D" w14:textId="77777777" w:rsidR="006C073D" w:rsidRDefault="00006ED5" w:rsidP="009B7231">
      <w:pPr>
        <w:pStyle w:val="ListParagraph"/>
        <w:numPr>
          <w:ilvl w:val="0"/>
          <w:numId w:val="11"/>
        </w:numPr>
        <w:ind w:left="360"/>
      </w:pPr>
      <w:r>
        <w:t>Choose a subnet from the options that drop down when you se</w:t>
      </w:r>
      <w:r w:rsidR="006C073D">
        <w:t>lect that box. Any one will do, or you can select multiple.</w:t>
      </w:r>
      <w:r w:rsidR="006C073D">
        <w:br/>
      </w:r>
    </w:p>
    <w:p w14:paraId="3BC919AF" w14:textId="287BBCB0" w:rsidR="00006ED5" w:rsidRDefault="006C073D" w:rsidP="009B7231">
      <w:pPr>
        <w:pStyle w:val="ListParagraph"/>
        <w:numPr>
          <w:ilvl w:val="0"/>
          <w:numId w:val="11"/>
        </w:numPr>
        <w:ind w:left="360"/>
      </w:pPr>
      <w:r>
        <w:t xml:space="preserve">If you select the </w:t>
      </w:r>
      <w:r>
        <w:rPr>
          <w:b/>
        </w:rPr>
        <w:t xml:space="preserve">Advanced Details </w:t>
      </w:r>
      <w:r>
        <w:t xml:space="preserve">you will see that there is a “Grace Period” of 300 seconds. </w:t>
      </w:r>
      <w:r w:rsidR="003460FF">
        <w:t>Read the description if you hover over the (i).</w:t>
      </w:r>
      <w:r w:rsidR="003460FF">
        <w:br/>
      </w:r>
    </w:p>
    <w:p w14:paraId="3B937554" w14:textId="678D4611" w:rsidR="00006ED5" w:rsidRPr="00006ED5" w:rsidRDefault="00006ED5" w:rsidP="009B7231">
      <w:pPr>
        <w:pStyle w:val="ListParagraph"/>
        <w:numPr>
          <w:ilvl w:val="0"/>
          <w:numId w:val="11"/>
        </w:numPr>
        <w:ind w:left="360"/>
      </w:pPr>
      <w:r>
        <w:t xml:space="preserve">Click </w:t>
      </w:r>
      <w:r>
        <w:rPr>
          <w:b/>
        </w:rPr>
        <w:t>Next: Configure Scaling Policies</w:t>
      </w:r>
      <w:r>
        <w:rPr>
          <w:b/>
        </w:rPr>
        <w:br/>
      </w:r>
    </w:p>
    <w:p w14:paraId="717D1B4D" w14:textId="7D184040" w:rsidR="00006ED5" w:rsidRDefault="00C51015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br w:type="column"/>
        <w:t xml:space="preserve">Leave this as </w:t>
      </w:r>
      <w:r w:rsidRPr="00C51015">
        <w:rPr>
          <w:b/>
        </w:rPr>
        <w:t>Keep this group at its original size</w:t>
      </w:r>
      <w:r>
        <w:rPr>
          <w:b/>
        </w:rPr>
        <w:br/>
      </w:r>
      <w:r w:rsidRPr="00C51015">
        <w:rPr>
          <w:b/>
          <w:noProof/>
        </w:rPr>
        <w:drawing>
          <wp:inline distT="0" distB="0" distL="0" distR="0" wp14:anchorId="2665BFC7" wp14:editId="287AF7C2">
            <wp:extent cx="4699000" cy="951865"/>
            <wp:effectExtent l="0" t="0" r="0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A35C" w14:textId="7B68C346" w:rsidR="00C51015" w:rsidRPr="00C51015" w:rsidRDefault="00C51015" w:rsidP="009B7231">
      <w:pPr>
        <w:rPr>
          <w:b/>
        </w:rPr>
      </w:pPr>
    </w:p>
    <w:p w14:paraId="291CB9D0" w14:textId="0C901D90" w:rsidR="006C073D" w:rsidRDefault="00D62A7E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 xml:space="preserve">Click </w:t>
      </w:r>
      <w:r w:rsidRPr="00D62A7E">
        <w:rPr>
          <w:b/>
        </w:rPr>
        <w:t>Next: Configure Notifications</w:t>
      </w:r>
    </w:p>
    <w:p w14:paraId="2A9C3D08" w14:textId="77777777" w:rsidR="006C073D" w:rsidRPr="006C073D" w:rsidRDefault="006C073D" w:rsidP="009B7231">
      <w:pPr>
        <w:rPr>
          <w:b/>
        </w:rPr>
      </w:pPr>
    </w:p>
    <w:p w14:paraId="7B745A94" w14:textId="0FAC8202" w:rsidR="006C073D" w:rsidRPr="006C073D" w:rsidRDefault="006C073D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 xml:space="preserve">If you can access your email easily, you may wish to configure a notification. You can choose a descriptive name for the topic (e.g. </w:t>
      </w:r>
      <w:r>
        <w:rPr>
          <w:i/>
        </w:rPr>
        <w:t>userid-</w:t>
      </w:r>
      <w:r>
        <w:t>notify-auto-scale) and enter your email address into the box.</w:t>
      </w:r>
      <w:r>
        <w:br/>
        <w:t xml:space="preserve"> </w:t>
      </w:r>
      <w:r w:rsidRPr="006C073D">
        <w:rPr>
          <w:noProof/>
        </w:rPr>
        <w:drawing>
          <wp:inline distT="0" distB="0" distL="0" distR="0" wp14:anchorId="68044F54" wp14:editId="4801BAC3">
            <wp:extent cx="5270500" cy="1957705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7BFC" w14:textId="77777777" w:rsidR="006C073D" w:rsidRPr="006C073D" w:rsidRDefault="006C073D" w:rsidP="009B7231">
      <w:pPr>
        <w:rPr>
          <w:b/>
        </w:rPr>
      </w:pPr>
    </w:p>
    <w:p w14:paraId="0566A2E2" w14:textId="23BAEB45" w:rsidR="006C073D" w:rsidRPr="00540DE6" w:rsidRDefault="006C073D" w:rsidP="009B7231">
      <w:pPr>
        <w:pStyle w:val="ListParagraph"/>
        <w:ind w:left="360"/>
        <w:rPr>
          <w:i/>
        </w:rPr>
      </w:pPr>
      <w:r w:rsidRPr="00540DE6">
        <w:rPr>
          <w:i/>
        </w:rPr>
        <w:t>You will need to confirm your subscription when you get an email.</w:t>
      </w:r>
    </w:p>
    <w:p w14:paraId="03AFED7A" w14:textId="10F12F33" w:rsidR="006C073D" w:rsidRPr="006C073D" w:rsidRDefault="006C073D" w:rsidP="009B7231">
      <w:pPr>
        <w:rPr>
          <w:b/>
        </w:rPr>
      </w:pPr>
    </w:p>
    <w:p w14:paraId="782A8696" w14:textId="405025E7" w:rsidR="00D62A7E" w:rsidRPr="00D62A7E" w:rsidRDefault="00D62A7E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rPr>
          <w:b/>
        </w:rPr>
        <w:t>Next: Configure Tags</w:t>
      </w:r>
      <w:r>
        <w:br/>
      </w:r>
    </w:p>
    <w:p w14:paraId="6F324FC1" w14:textId="5D1578DF" w:rsidR="00D62A7E" w:rsidRPr="00D62A7E" w:rsidRDefault="00D62A7E" w:rsidP="009B7231">
      <w:pPr>
        <w:pStyle w:val="ListParagraph"/>
        <w:numPr>
          <w:ilvl w:val="0"/>
          <w:numId w:val="11"/>
        </w:numPr>
        <w:ind w:left="360"/>
      </w:pPr>
      <w:r w:rsidRPr="00D62A7E">
        <w:t>In the</w:t>
      </w:r>
      <w:r>
        <w:t xml:space="preserve"> tags Key, specify </w:t>
      </w:r>
      <w:r>
        <w:rPr>
          <w:b/>
        </w:rPr>
        <w:t>Name,</w:t>
      </w:r>
      <w:r w:rsidR="00EB4503">
        <w:t xml:space="preserve"> and in the V</w:t>
      </w:r>
      <w:r>
        <w:t>alue</w:t>
      </w:r>
      <w:r w:rsidR="00EB4503">
        <w:t xml:space="preserve"> field</w:t>
      </w:r>
      <w:r>
        <w:t xml:space="preserve"> </w:t>
      </w:r>
      <w:r>
        <w:rPr>
          <w:i/>
        </w:rPr>
        <w:t>userid-autoscaled</w:t>
      </w:r>
      <w:r>
        <w:t xml:space="preserve"> (e.g. oxclo02-autoscaled)</w:t>
      </w:r>
      <w:r>
        <w:rPr>
          <w:b/>
        </w:rPr>
        <w:br/>
      </w:r>
      <w:r w:rsidR="00036A67">
        <w:rPr>
          <w:noProof/>
        </w:rPr>
        <w:drawing>
          <wp:inline distT="0" distB="0" distL="0" distR="0" wp14:anchorId="12D84865" wp14:editId="4BAE24C6">
            <wp:extent cx="5270500" cy="945344"/>
            <wp:effectExtent l="0" t="0" r="0" b="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16EA" w14:textId="77777777" w:rsidR="00D62A7E" w:rsidRDefault="00D62A7E" w:rsidP="009B7231"/>
    <w:p w14:paraId="5F7E0B76" w14:textId="4F2ED72F" w:rsidR="00C51015" w:rsidRPr="00C51015" w:rsidRDefault="00C51015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 w:rsidRPr="00C51015">
        <w:t>Click</w:t>
      </w:r>
      <w:r>
        <w:rPr>
          <w:b/>
        </w:rPr>
        <w:t xml:space="preserve"> Review</w:t>
      </w:r>
      <w:r>
        <w:t xml:space="preserve"> </w:t>
      </w:r>
    </w:p>
    <w:p w14:paraId="411BDC54" w14:textId="77777777" w:rsidR="00C51015" w:rsidRPr="00C51015" w:rsidRDefault="00C51015" w:rsidP="009B7231">
      <w:pPr>
        <w:rPr>
          <w:b/>
        </w:rPr>
      </w:pPr>
    </w:p>
    <w:p w14:paraId="072C7AB0" w14:textId="236EA708" w:rsidR="00C51015" w:rsidRDefault="00C51015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 w:rsidRPr="00C51015">
        <w:t>Click</w:t>
      </w:r>
      <w:r>
        <w:rPr>
          <w:b/>
        </w:rPr>
        <w:t xml:space="preserve"> Create Auto Scaling Group</w:t>
      </w:r>
      <w:r w:rsidR="00D62A7E">
        <w:rPr>
          <w:b/>
        </w:rPr>
        <w:t>:</w:t>
      </w:r>
      <w:r w:rsidR="00D62A7E">
        <w:rPr>
          <w:b/>
        </w:rPr>
        <w:br/>
      </w:r>
      <w:r w:rsidR="00D62A7E">
        <w:rPr>
          <w:b/>
          <w:noProof/>
        </w:rPr>
        <w:drawing>
          <wp:inline distT="0" distB="0" distL="0" distR="0" wp14:anchorId="6A0E858B" wp14:editId="1DC76CC8">
            <wp:extent cx="3200400" cy="1700340"/>
            <wp:effectExtent l="0" t="0" r="0" b="1905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12" cy="17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44C3" w14:textId="77777777" w:rsidR="00D62A7E" w:rsidRPr="00D62A7E" w:rsidRDefault="00D62A7E" w:rsidP="009B7231">
      <w:pPr>
        <w:rPr>
          <w:b/>
        </w:rPr>
      </w:pPr>
    </w:p>
    <w:p w14:paraId="06A5025C" w14:textId="5B3D5B17" w:rsidR="00D62A7E" w:rsidRPr="005C01FC" w:rsidRDefault="005C01FC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Now if you go to your EC2 Instances dashboard</w:t>
      </w:r>
      <w:r w:rsidR="006C073D">
        <w:t xml:space="preserve"> (</w:t>
      </w:r>
      <w:r w:rsidR="006C073D" w:rsidRPr="006C073D">
        <w:rPr>
          <w:b/>
        </w:rPr>
        <w:t>EC2 Dashboard -&gt; Running Instances</w:t>
      </w:r>
      <w:r w:rsidR="006C073D">
        <w:t>)</w:t>
      </w:r>
      <w:r>
        <w:t xml:space="preserve">, you should see a new instance starting up. Once it is started it will be tagged with your userid-autoscaled so you can see which ones are yours. </w:t>
      </w:r>
    </w:p>
    <w:p w14:paraId="0C987EE8" w14:textId="77777777" w:rsidR="005C01FC" w:rsidRPr="005C01FC" w:rsidRDefault="005C01FC" w:rsidP="009B7231">
      <w:pPr>
        <w:rPr>
          <w:b/>
        </w:rPr>
      </w:pPr>
    </w:p>
    <w:p w14:paraId="7694DF40" w14:textId="58E2A567" w:rsidR="00A23B3F" w:rsidRDefault="0023781E" w:rsidP="009B7231">
      <w:pPr>
        <w:pStyle w:val="ListParagraph"/>
        <w:numPr>
          <w:ilvl w:val="0"/>
          <w:numId w:val="11"/>
        </w:numPr>
        <w:ind w:left="360"/>
      </w:pPr>
      <w:r w:rsidRPr="0023781E">
        <w:t xml:space="preserve">First </w:t>
      </w:r>
      <w:r>
        <w:t xml:space="preserve">check that your server is working properly by browsing </w:t>
      </w:r>
      <w:hyperlink w:history="1">
        <w:r w:rsidR="00285C93" w:rsidRPr="003D4093">
          <w:rPr>
            <w:rStyle w:val="Hyperlink"/>
          </w:rPr>
          <w:t>http://&lt;</w:t>
        </w:r>
        <w:r w:rsidR="00285C93" w:rsidRPr="003D4093">
          <w:rPr>
            <w:rStyle w:val="Hyperlink"/>
            <w:i/>
          </w:rPr>
          <w:t>ip-address&gt;</w:t>
        </w:r>
        <w:r w:rsidR="00285C93" w:rsidRPr="003D4093">
          <w:rPr>
            <w:rStyle w:val="Hyperlink"/>
          </w:rPr>
          <w:t>:8080</w:t>
        </w:r>
      </w:hyperlink>
      <w:r w:rsidR="00285C93">
        <w:t xml:space="preserve"> </w:t>
      </w:r>
      <w:r w:rsidR="00285C93">
        <w:br/>
        <w:t>You may need to be patient while the server starts up</w:t>
      </w:r>
      <w:r w:rsidR="00BD7859">
        <w:t>.</w:t>
      </w:r>
      <w:r w:rsidR="00BD7859">
        <w:br/>
      </w:r>
      <w:r w:rsidR="00BD7859">
        <w:br/>
        <w:t>Don’t continue to the next step until you get a proper response.</w:t>
      </w:r>
      <w:r>
        <w:br/>
      </w:r>
    </w:p>
    <w:p w14:paraId="01DC83D7" w14:textId="24084D20" w:rsidR="0023781E" w:rsidRDefault="0023781E" w:rsidP="009B7231">
      <w:pPr>
        <w:pStyle w:val="ListParagraph"/>
        <w:ind w:left="360"/>
      </w:pPr>
    </w:p>
    <w:p w14:paraId="4915C040" w14:textId="6D83911D" w:rsidR="0023781E" w:rsidRPr="00A23B3F" w:rsidRDefault="00A23B3F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br w:type="column"/>
      </w:r>
      <w:r w:rsidR="0023781E">
        <w:t xml:space="preserve">Now using the </w:t>
      </w:r>
      <w:r w:rsidR="00095325" w:rsidRPr="00095325">
        <w:rPr>
          <w:b/>
        </w:rPr>
        <w:t>EC2 Dashboard -&gt; Running Instances</w:t>
      </w:r>
      <w:r>
        <w:rPr>
          <w:b/>
        </w:rPr>
        <w:t xml:space="preserve"> </w:t>
      </w:r>
      <w:r w:rsidRPr="00A23B3F">
        <w:t>screen</w:t>
      </w:r>
      <w:r>
        <w:t xml:space="preserve"> you can terminate this instance:</w:t>
      </w:r>
    </w:p>
    <w:p w14:paraId="23AE7738" w14:textId="3AC469CA" w:rsidR="00A23B3F" w:rsidRPr="00E24CDD" w:rsidRDefault="00A23B3F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 w:rsidRPr="00E24CDD">
        <w:rPr>
          <w:noProof/>
        </w:rPr>
        <w:drawing>
          <wp:anchor distT="0" distB="0" distL="114300" distR="114300" simplePos="0" relativeHeight="251661312" behindDoc="0" locked="0" layoutInCell="1" allowOverlap="1" wp14:anchorId="6B6307F2" wp14:editId="6CFAF56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926715" cy="1337310"/>
            <wp:effectExtent l="0" t="0" r="0" b="8890"/>
            <wp:wrapTopAndBottom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CDD" w:rsidRPr="00E24CDD">
        <w:t xml:space="preserve">Click </w:t>
      </w:r>
      <w:r w:rsidR="00E24CDD">
        <w:rPr>
          <w:b/>
        </w:rPr>
        <w:t xml:space="preserve">Yes Terminate </w:t>
      </w:r>
      <w:r w:rsidR="00E24CDD">
        <w:t>on the next screen:</w:t>
      </w:r>
      <w:r w:rsidR="00E24CDD">
        <w:br/>
      </w:r>
      <w:r w:rsidR="00E24CDD">
        <w:rPr>
          <w:b/>
          <w:noProof/>
        </w:rPr>
        <w:drawing>
          <wp:inline distT="0" distB="0" distL="0" distR="0" wp14:anchorId="0AB2FC43" wp14:editId="3D445B33">
            <wp:extent cx="3314700" cy="1288322"/>
            <wp:effectExtent l="0" t="0" r="0" b="7620"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82" cy="12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959A" w14:textId="0603661B" w:rsidR="00E86358" w:rsidRPr="00E86358" w:rsidRDefault="00822F86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Now wait up (based on the previous grace period)</w:t>
      </w:r>
      <w:r w:rsidR="00E24CDD">
        <w:t xml:space="preserve"> and you should see a new instance spawned to replace the one you killed. Amazon is ensuring that you have an instance running at all times (give or take a little bit of startup time!).</w:t>
      </w:r>
      <w:r w:rsidR="00E86358">
        <w:br/>
      </w:r>
    </w:p>
    <w:p w14:paraId="09F04BB8" w14:textId="77777777" w:rsidR="00BD7859" w:rsidRPr="00BD7859" w:rsidRDefault="00E86358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If you configured a notification, check your email.</w:t>
      </w:r>
      <w:r w:rsidR="00BD7859">
        <w:br/>
      </w:r>
    </w:p>
    <w:p w14:paraId="0B04D563" w14:textId="2C50106F" w:rsidR="00540DE6" w:rsidRPr="00540DE6" w:rsidRDefault="00BD7859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Check the new server is correctly serving the data.</w:t>
      </w:r>
      <w:r w:rsidR="00540DE6">
        <w:br/>
      </w:r>
    </w:p>
    <w:p w14:paraId="66C42407" w14:textId="6EAD84D3" w:rsidR="006F2F22" w:rsidRPr="006F2F22" w:rsidRDefault="00540DE6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 xml:space="preserve">Is this </w:t>
      </w:r>
      <w:r w:rsidR="003E714D">
        <w:t xml:space="preserve">newly created </w:t>
      </w:r>
      <w:r>
        <w:t>server much use to anyone?</w:t>
      </w:r>
      <w:r w:rsidR="0072777F">
        <w:t xml:space="preserve"> What would you need to do to make it more useful?</w:t>
      </w:r>
      <w:r w:rsidR="003E714D">
        <w:t xml:space="preserve"> (PS I don’t mean the app: let’s assume that the app is in fact useful!)</w:t>
      </w:r>
      <w:r w:rsidR="006F2F22">
        <w:br/>
      </w:r>
    </w:p>
    <w:p w14:paraId="026B7E4F" w14:textId="5AAC6A17" w:rsidR="00E24CDD" w:rsidRPr="00E24CDD" w:rsidRDefault="006F2F22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>What would you need to do to update the code on this system?</w:t>
      </w:r>
      <w:r w:rsidR="00E24CDD">
        <w:br/>
      </w:r>
    </w:p>
    <w:p w14:paraId="70D95AD0" w14:textId="54619AE3" w:rsidR="00E24CDD" w:rsidRPr="00E904AF" w:rsidRDefault="00D550A4" w:rsidP="009B7231">
      <w:pPr>
        <w:pStyle w:val="ListParagraph"/>
        <w:numPr>
          <w:ilvl w:val="0"/>
          <w:numId w:val="11"/>
        </w:numPr>
        <w:ind w:left="360"/>
        <w:rPr>
          <w:b/>
        </w:rPr>
      </w:pPr>
      <w:r>
        <w:t xml:space="preserve">Now delete the Auto Scaling group – otherwise the instance will keep running. </w:t>
      </w:r>
      <w:r w:rsidR="00E904AF">
        <w:t>However you can leave the Launch Configuration as is.</w:t>
      </w:r>
      <w:r w:rsidR="00F636E4">
        <w:t xml:space="preserve"> Unfortunately you can’t disable an ASG, only delete it. </w:t>
      </w:r>
      <w:r w:rsidR="005F269B">
        <w:t>You should see the instance terminated when the ASG is deleted.</w:t>
      </w:r>
      <w:r w:rsidR="001C40C7">
        <w:t xml:space="preserve"> </w:t>
      </w:r>
      <w:r w:rsidR="001C40C7">
        <w:br/>
      </w:r>
      <w:r w:rsidR="001C40C7">
        <w:br/>
      </w:r>
      <w:r w:rsidR="001C40C7">
        <w:rPr>
          <w:i/>
        </w:rPr>
        <w:t>Note you can change the min/max of an ASG to zero, which is a bit like deleting it!</w:t>
      </w:r>
      <w:r w:rsidR="00E904AF">
        <w:br/>
      </w:r>
    </w:p>
    <w:p w14:paraId="39B9772E" w14:textId="72B02C82" w:rsidR="005103D5" w:rsidRPr="005103D5" w:rsidRDefault="004146A6" w:rsidP="009B7231">
      <w:pPr>
        <w:pStyle w:val="ListParagraph"/>
        <w:numPr>
          <w:ilvl w:val="0"/>
          <w:numId w:val="11"/>
        </w:numPr>
        <w:ind w:left="0"/>
      </w:pPr>
      <w:r w:rsidRPr="001613BF">
        <w:rPr>
          <w:b/>
        </w:rPr>
        <w:t>Congratulations, lab complete.</w:t>
      </w:r>
      <w:r w:rsidR="001613BF" w:rsidRPr="001613BF">
        <w:rPr>
          <w:b/>
        </w:rPr>
        <w:t xml:space="preserve"> </w:t>
      </w:r>
      <w:r w:rsidR="00006ED5">
        <w:br/>
      </w:r>
    </w:p>
    <w:sectPr w:rsidR="005103D5" w:rsidRPr="005103D5" w:rsidSect="00C60C8C">
      <w:headerReference w:type="default" r:id="rId25"/>
      <w:footerReference w:type="defaul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E03E63" w:rsidRDefault="00E03E63" w:rsidP="00F0714B">
      <w:r>
        <w:separator/>
      </w:r>
    </w:p>
  </w:endnote>
  <w:endnote w:type="continuationSeparator" w:id="0">
    <w:p w14:paraId="54456DE2" w14:textId="77777777" w:rsidR="00E03E63" w:rsidRDefault="00E03E6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F50D6" w14:textId="77777777" w:rsidR="00E03E63" w:rsidRDefault="00E03E63" w:rsidP="0023545F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7597D027" wp14:editId="5C19703D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17BCD91E" w14:textId="77777777" w:rsidR="00E03E63" w:rsidRDefault="00E03E63" w:rsidP="0023545F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56F3A89A" w:rsidR="00E03E63" w:rsidRPr="0023545F" w:rsidRDefault="00E03E63" w:rsidP="0023545F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B7231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E03E63" w:rsidRDefault="00E03E63" w:rsidP="00F0714B">
      <w:r>
        <w:separator/>
      </w:r>
    </w:p>
  </w:footnote>
  <w:footnote w:type="continuationSeparator" w:id="0">
    <w:p w14:paraId="5F4D190C" w14:textId="77777777" w:rsidR="00E03E63" w:rsidRDefault="00E03E6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E03E63" w:rsidRPr="00F0714B" w:rsidRDefault="00E03E6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E03E63" w:rsidRPr="00F0714B" w:rsidRDefault="00E03E6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6F8"/>
    <w:multiLevelType w:val="hybridMultilevel"/>
    <w:tmpl w:val="DE64504E"/>
    <w:lvl w:ilvl="0" w:tplc="57329D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6ED5"/>
    <w:rsid w:val="00021392"/>
    <w:rsid w:val="00036A67"/>
    <w:rsid w:val="000831A9"/>
    <w:rsid w:val="00095325"/>
    <w:rsid w:val="000A25CB"/>
    <w:rsid w:val="000D0684"/>
    <w:rsid w:val="000E6867"/>
    <w:rsid w:val="000F392A"/>
    <w:rsid w:val="001064DD"/>
    <w:rsid w:val="00126530"/>
    <w:rsid w:val="0013247B"/>
    <w:rsid w:val="00135005"/>
    <w:rsid w:val="00146F1F"/>
    <w:rsid w:val="00156C76"/>
    <w:rsid w:val="001613BF"/>
    <w:rsid w:val="0017240C"/>
    <w:rsid w:val="00182805"/>
    <w:rsid w:val="001857B1"/>
    <w:rsid w:val="001A1F89"/>
    <w:rsid w:val="001A2321"/>
    <w:rsid w:val="001A24A4"/>
    <w:rsid w:val="001C40C7"/>
    <w:rsid w:val="001E10BC"/>
    <w:rsid w:val="001E4EBB"/>
    <w:rsid w:val="001E7CA3"/>
    <w:rsid w:val="001F019E"/>
    <w:rsid w:val="001F0287"/>
    <w:rsid w:val="001F461E"/>
    <w:rsid w:val="00203196"/>
    <w:rsid w:val="00222271"/>
    <w:rsid w:val="00226B07"/>
    <w:rsid w:val="0023545F"/>
    <w:rsid w:val="0023781E"/>
    <w:rsid w:val="0027269A"/>
    <w:rsid w:val="002813FD"/>
    <w:rsid w:val="00285C93"/>
    <w:rsid w:val="00285FA1"/>
    <w:rsid w:val="00286333"/>
    <w:rsid w:val="002900CB"/>
    <w:rsid w:val="00290133"/>
    <w:rsid w:val="002970F7"/>
    <w:rsid w:val="002A1E3A"/>
    <w:rsid w:val="002A520D"/>
    <w:rsid w:val="002D7B87"/>
    <w:rsid w:val="002D7FCD"/>
    <w:rsid w:val="002E657E"/>
    <w:rsid w:val="002E6C98"/>
    <w:rsid w:val="003025A9"/>
    <w:rsid w:val="00311D67"/>
    <w:rsid w:val="00312674"/>
    <w:rsid w:val="00314151"/>
    <w:rsid w:val="0032456C"/>
    <w:rsid w:val="003460FF"/>
    <w:rsid w:val="003630CE"/>
    <w:rsid w:val="003B604F"/>
    <w:rsid w:val="003C3254"/>
    <w:rsid w:val="003C4A31"/>
    <w:rsid w:val="003E714D"/>
    <w:rsid w:val="00403BB2"/>
    <w:rsid w:val="004070B1"/>
    <w:rsid w:val="004073D1"/>
    <w:rsid w:val="004146A6"/>
    <w:rsid w:val="004159AA"/>
    <w:rsid w:val="00425865"/>
    <w:rsid w:val="004356F2"/>
    <w:rsid w:val="0043623C"/>
    <w:rsid w:val="00446770"/>
    <w:rsid w:val="00450D28"/>
    <w:rsid w:val="0046627D"/>
    <w:rsid w:val="00470CF6"/>
    <w:rsid w:val="004857AD"/>
    <w:rsid w:val="0049252C"/>
    <w:rsid w:val="0049479E"/>
    <w:rsid w:val="00496A8C"/>
    <w:rsid w:val="004A2FAB"/>
    <w:rsid w:val="004A496B"/>
    <w:rsid w:val="004B06AB"/>
    <w:rsid w:val="004D3C4B"/>
    <w:rsid w:val="004D4815"/>
    <w:rsid w:val="004E0AA6"/>
    <w:rsid w:val="004E70E1"/>
    <w:rsid w:val="005103D5"/>
    <w:rsid w:val="00515CB9"/>
    <w:rsid w:val="00521FDF"/>
    <w:rsid w:val="00540DE6"/>
    <w:rsid w:val="00544C95"/>
    <w:rsid w:val="00553282"/>
    <w:rsid w:val="00561B2F"/>
    <w:rsid w:val="00564094"/>
    <w:rsid w:val="005944DD"/>
    <w:rsid w:val="00597FDB"/>
    <w:rsid w:val="005C01FC"/>
    <w:rsid w:val="005E664E"/>
    <w:rsid w:val="005F269B"/>
    <w:rsid w:val="00603CB3"/>
    <w:rsid w:val="00622D1D"/>
    <w:rsid w:val="00640F7C"/>
    <w:rsid w:val="00651554"/>
    <w:rsid w:val="006566B3"/>
    <w:rsid w:val="0066269B"/>
    <w:rsid w:val="00676636"/>
    <w:rsid w:val="006871E1"/>
    <w:rsid w:val="00690849"/>
    <w:rsid w:val="006A1E69"/>
    <w:rsid w:val="006C0534"/>
    <w:rsid w:val="006C073D"/>
    <w:rsid w:val="006C2DFF"/>
    <w:rsid w:val="006E3522"/>
    <w:rsid w:val="006E48C3"/>
    <w:rsid w:val="006F2F22"/>
    <w:rsid w:val="00701839"/>
    <w:rsid w:val="0070402F"/>
    <w:rsid w:val="0070669E"/>
    <w:rsid w:val="00707209"/>
    <w:rsid w:val="00715813"/>
    <w:rsid w:val="0072777F"/>
    <w:rsid w:val="00735423"/>
    <w:rsid w:val="00750F2C"/>
    <w:rsid w:val="00763B32"/>
    <w:rsid w:val="00775473"/>
    <w:rsid w:val="007A5AC4"/>
    <w:rsid w:val="007D6EF3"/>
    <w:rsid w:val="007E003D"/>
    <w:rsid w:val="007E0304"/>
    <w:rsid w:val="007E5EB5"/>
    <w:rsid w:val="007F27EB"/>
    <w:rsid w:val="00810CDB"/>
    <w:rsid w:val="008218C0"/>
    <w:rsid w:val="0082265A"/>
    <w:rsid w:val="00822F86"/>
    <w:rsid w:val="00833443"/>
    <w:rsid w:val="00840AC1"/>
    <w:rsid w:val="00852338"/>
    <w:rsid w:val="00860DF4"/>
    <w:rsid w:val="00876F80"/>
    <w:rsid w:val="008A724E"/>
    <w:rsid w:val="008C7CE8"/>
    <w:rsid w:val="008D198D"/>
    <w:rsid w:val="008D28A7"/>
    <w:rsid w:val="008E1339"/>
    <w:rsid w:val="008E7006"/>
    <w:rsid w:val="008E75F8"/>
    <w:rsid w:val="00900555"/>
    <w:rsid w:val="0090497D"/>
    <w:rsid w:val="00916593"/>
    <w:rsid w:val="00923433"/>
    <w:rsid w:val="009300EE"/>
    <w:rsid w:val="0095253B"/>
    <w:rsid w:val="00953ABA"/>
    <w:rsid w:val="00957BA8"/>
    <w:rsid w:val="00967541"/>
    <w:rsid w:val="009B1006"/>
    <w:rsid w:val="009B6C60"/>
    <w:rsid w:val="009B7231"/>
    <w:rsid w:val="009D03E1"/>
    <w:rsid w:val="009D23BA"/>
    <w:rsid w:val="009E53EF"/>
    <w:rsid w:val="009E5A54"/>
    <w:rsid w:val="009F0720"/>
    <w:rsid w:val="009F7400"/>
    <w:rsid w:val="00A0431F"/>
    <w:rsid w:val="00A12610"/>
    <w:rsid w:val="00A14909"/>
    <w:rsid w:val="00A23B3F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159DE"/>
    <w:rsid w:val="00B23F6B"/>
    <w:rsid w:val="00B35822"/>
    <w:rsid w:val="00B422A4"/>
    <w:rsid w:val="00B77FE3"/>
    <w:rsid w:val="00B815C3"/>
    <w:rsid w:val="00B95C63"/>
    <w:rsid w:val="00BD751F"/>
    <w:rsid w:val="00BD7859"/>
    <w:rsid w:val="00BD7875"/>
    <w:rsid w:val="00BF2E8C"/>
    <w:rsid w:val="00BF6961"/>
    <w:rsid w:val="00C07937"/>
    <w:rsid w:val="00C12F77"/>
    <w:rsid w:val="00C15DFA"/>
    <w:rsid w:val="00C23788"/>
    <w:rsid w:val="00C35194"/>
    <w:rsid w:val="00C40166"/>
    <w:rsid w:val="00C51015"/>
    <w:rsid w:val="00C57A8A"/>
    <w:rsid w:val="00C60C8C"/>
    <w:rsid w:val="00C670A9"/>
    <w:rsid w:val="00C80F73"/>
    <w:rsid w:val="00CB397C"/>
    <w:rsid w:val="00CB49B2"/>
    <w:rsid w:val="00CB658E"/>
    <w:rsid w:val="00CD239E"/>
    <w:rsid w:val="00CE2663"/>
    <w:rsid w:val="00CF4D4F"/>
    <w:rsid w:val="00CF703D"/>
    <w:rsid w:val="00D01FF7"/>
    <w:rsid w:val="00D17B77"/>
    <w:rsid w:val="00D219AD"/>
    <w:rsid w:val="00D23D99"/>
    <w:rsid w:val="00D550A4"/>
    <w:rsid w:val="00D62A7E"/>
    <w:rsid w:val="00D6591D"/>
    <w:rsid w:val="00D70B07"/>
    <w:rsid w:val="00D86D6A"/>
    <w:rsid w:val="00D92541"/>
    <w:rsid w:val="00D969A3"/>
    <w:rsid w:val="00DA36F9"/>
    <w:rsid w:val="00DB4E25"/>
    <w:rsid w:val="00DB5141"/>
    <w:rsid w:val="00DC3EBE"/>
    <w:rsid w:val="00DD11E1"/>
    <w:rsid w:val="00DF2AD2"/>
    <w:rsid w:val="00DF40BD"/>
    <w:rsid w:val="00DF45A4"/>
    <w:rsid w:val="00E03E63"/>
    <w:rsid w:val="00E04378"/>
    <w:rsid w:val="00E04A7A"/>
    <w:rsid w:val="00E1254A"/>
    <w:rsid w:val="00E16E4D"/>
    <w:rsid w:val="00E24CDD"/>
    <w:rsid w:val="00E256B3"/>
    <w:rsid w:val="00E64715"/>
    <w:rsid w:val="00E72D4A"/>
    <w:rsid w:val="00E80370"/>
    <w:rsid w:val="00E862A6"/>
    <w:rsid w:val="00E86358"/>
    <w:rsid w:val="00E8702E"/>
    <w:rsid w:val="00E901E7"/>
    <w:rsid w:val="00E904AF"/>
    <w:rsid w:val="00EB4503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636E4"/>
    <w:rsid w:val="00F83189"/>
    <w:rsid w:val="00F8370F"/>
    <w:rsid w:val="00FA50E8"/>
    <w:rsid w:val="00FC4B18"/>
    <w:rsid w:val="00FD2F6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character" w:customStyle="1" w:styleId="pl-c">
    <w:name w:val="pl-c"/>
    <w:basedOn w:val="DefaultParagraphFont"/>
    <w:rsid w:val="004E70E1"/>
  </w:style>
  <w:style w:type="paragraph" w:styleId="NormalWeb">
    <w:name w:val="Normal (Web)"/>
    <w:basedOn w:val="Normal"/>
    <w:uiPriority w:val="99"/>
    <w:unhideWhenUsed/>
    <w:rsid w:val="0023545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character" w:customStyle="1" w:styleId="pl-c">
    <w:name w:val="pl-c"/>
    <w:basedOn w:val="DefaultParagraphFont"/>
    <w:rsid w:val="004E70E1"/>
  </w:style>
  <w:style w:type="paragraph" w:styleId="NormalWeb">
    <w:name w:val="Normal (Web)"/>
    <w:basedOn w:val="Normal"/>
    <w:uiPriority w:val="99"/>
    <w:unhideWhenUsed/>
    <w:rsid w:val="0023545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oxclo-userdata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pzfreo/auto-deploy-node-js/blob/master/clustertest.js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.xx.yy.zz:8080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x-clo.signin.aws.amazon.com/conso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1209</Words>
  <Characters>6896</Characters>
  <Application>Microsoft Macintosh Word</Application>
  <DocSecurity>0</DocSecurity>
  <Lines>57</Lines>
  <Paragraphs>16</Paragraphs>
  <ScaleCrop>false</ScaleCrop>
  <Company>WSO2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57</cp:revision>
  <cp:lastPrinted>2014-12-15T19:58:00Z</cp:lastPrinted>
  <dcterms:created xsi:type="dcterms:W3CDTF">2015-11-16T21:51:00Z</dcterms:created>
  <dcterms:modified xsi:type="dcterms:W3CDTF">2019-07-01T13:50:00Z</dcterms:modified>
</cp:coreProperties>
</file>