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HDFS</w:t>
      </w:r>
    </w:p>
    <w:p w:rsidR="00000000" w:rsidDel="00000000" w:rsidP="00000000" w:rsidRDefault="00000000" w:rsidRPr="00000000" w14:paraId="00000008">
      <w:pPr>
        <w:rPr/>
      </w:pPr>
      <w:r w:rsidDel="00000000" w:rsidR="00000000" w:rsidRPr="00000000">
        <w:rPr>
          <w:rtl w:val="0"/>
        </w:rPr>
        <w:t xml:space="preserve">Simple Python</w:t>
      </w:r>
    </w:p>
    <w:p w:rsidR="00000000" w:rsidDel="00000000" w:rsidP="00000000" w:rsidRDefault="00000000" w:rsidRPr="00000000" w14:paraId="00000009">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Learning Objectives</w:t>
      </w:r>
    </w:p>
    <w:p w:rsidR="00000000" w:rsidDel="00000000" w:rsidP="00000000" w:rsidRDefault="00000000" w:rsidRPr="00000000" w14:paraId="0000000C">
      <w:pPr>
        <w:rPr/>
      </w:pPr>
      <w:r w:rsidDel="00000000" w:rsidR="00000000" w:rsidRPr="00000000">
        <w:rPr>
          <w:rtl w:val="0"/>
        </w:rPr>
        <w:t xml:space="preserve">Understand Cassandra’s CQL shell</w:t>
      </w:r>
    </w:p>
    <w:p w:rsidR="00000000" w:rsidDel="00000000" w:rsidP="00000000" w:rsidRDefault="00000000" w:rsidRPr="00000000" w14:paraId="0000000D">
      <w:pPr>
        <w:rPr/>
      </w:pPr>
      <w:r w:rsidDel="00000000" w:rsidR="00000000" w:rsidRPr="00000000">
        <w:rPr>
          <w:rtl w:val="0"/>
        </w:rPr>
        <w:t xml:space="preserve">Integrate Python, Cassandra and Spark</w:t>
      </w:r>
    </w:p>
    <w:p w:rsidR="00000000" w:rsidDel="00000000" w:rsidP="00000000" w:rsidRDefault="00000000" w:rsidRPr="00000000" w14:paraId="0000000E">
      <w:pPr>
        <w:rPr/>
      </w:pPr>
      <w:r w:rsidDel="00000000" w:rsidR="00000000" w:rsidRPr="00000000">
        <w:rPr>
          <w:rtl w:val="0"/>
        </w:rPr>
        <w:t xml:space="preserve">Load data from CSV into Cassandra using Spark Python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Software Requirements </w:t>
      </w:r>
    </w:p>
    <w:p w:rsidR="00000000" w:rsidDel="00000000" w:rsidP="00000000" w:rsidRDefault="00000000" w:rsidRPr="00000000" w14:paraId="00000011">
      <w:pPr>
        <w:rPr/>
      </w:pPr>
      <w:r w:rsidDel="00000000" w:rsidR="00000000" w:rsidRPr="00000000">
        <w:rPr>
          <w:rtl w:val="0"/>
        </w:rPr>
        <w:t xml:space="preserve">(see separate document for installation of these)</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2.</w:t>
      </w:r>
      <w:r w:rsidDel="00000000" w:rsidR="00000000" w:rsidRPr="00000000">
        <w:rPr>
          <w:rtl w:val="0"/>
        </w:rPr>
        <w:t xml:space="preserve">4.3</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2.7.x </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Part A</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87144"/>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270500" cy="128714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q to get back to the command line</w:t>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not, try </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sudo service cassandra start</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3">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4">
      <w:pPr>
        <w:ind w:left="1440" w:hanging="720"/>
        <w:rPr/>
      </w:pPr>
      <w:r w:rsidDel="00000000" w:rsidR="00000000" w:rsidRPr="00000000">
        <w:rPr>
          <w:rtl w:val="0"/>
        </w:rPr>
        <w:t xml:space="preserve">You should see something like:</w:t>
      </w:r>
    </w:p>
    <w:p w:rsidR="00000000" w:rsidDel="00000000" w:rsidP="00000000" w:rsidRDefault="00000000" w:rsidRPr="00000000" w14:paraId="00000025">
      <w:pPr>
        <w:ind w:left="1440" w:hanging="720"/>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 5.0.1 | Cassandra 2.2.3 | CQL spec 3.3.1 | Native protocol v4]</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Use HELP for help.</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cqlsh&gt; </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4">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5">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A">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t xml:space="preserve">pyspark --packages datastax:spark-cassandra-connector:2.4.0-s_2.11</w:t>
      </w:r>
    </w:p>
    <w:p w:rsidR="00000000" w:rsidDel="00000000" w:rsidP="00000000" w:rsidRDefault="00000000" w:rsidRPr="00000000" w14:paraId="0000005E">
      <w:pPr>
        <w:ind w:left="144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newdDF.write\ .format("org.apache.spark.sql.cassandra") \ </w:t>
        <w:br w:type="textWrapping"/>
        <w:tab/>
        <w:t xml:space="preserve">.mode('append')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2"/>
      <w:bookmarkEnd w:id="2"/>
      <w:r w:rsidDel="00000000" w:rsidR="00000000" w:rsidRPr="00000000">
        <w:rPr>
          <w:rFonts w:ascii="Source Code Pro" w:cs="Source Code Pro" w:eastAsia="Source Code Pro" w:hAnsi="Source Code Pro"/>
          <w:sz w:val="20"/>
          <w:szCs w:val="20"/>
          <w:rtl w:val="0"/>
        </w:rPr>
        <w:t xml:space="preserve">.options(table="winddata", keyspace="wind")\ .save()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3"/>
      <w:bookmarkEnd w:id="3"/>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br w:type="column"/>
      </w:r>
      <w:r w:rsidDel="00000000" w:rsidR="00000000" w:rsidRPr="00000000">
        <w:rPr>
          <w:rtl w:val="0"/>
        </w:rPr>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