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395D" w14:textId="1EC173A8" w:rsidR="000C6F75" w:rsidRDefault="00652E2B" w:rsidP="00652E2B">
      <w:pPr>
        <w:jc w:val="center"/>
      </w:pPr>
      <w:r>
        <w:t>Data Analysis on Start-Ups</w:t>
      </w:r>
    </w:p>
    <w:p w14:paraId="7E7EB7EA" w14:textId="34B07890" w:rsidR="00652E2B" w:rsidRDefault="00652E2B" w:rsidP="00652E2B">
      <w:pPr>
        <w:pStyle w:val="ListParagraph"/>
        <w:numPr>
          <w:ilvl w:val="0"/>
          <w:numId w:val="1"/>
        </w:numPr>
      </w:pPr>
      <w:r>
        <w:t>What are 3 conclusions we can make about Kickstarter campaigns?</w:t>
      </w:r>
    </w:p>
    <w:p w14:paraId="710E0A1F" w14:textId="65FC8D15" w:rsidR="00652E2B" w:rsidRDefault="00652E2B" w:rsidP="00652E2B">
      <w:pPr>
        <w:pStyle w:val="ListParagraph"/>
        <w:numPr>
          <w:ilvl w:val="1"/>
          <w:numId w:val="1"/>
        </w:numPr>
      </w:pPr>
      <w:r>
        <w:t>Journalism is not only an unpopular Kickstarter category, but also the least successful one having been cancelled 100% of the time.</w:t>
      </w:r>
    </w:p>
    <w:p w14:paraId="24BD400A" w14:textId="7E2B8EDE" w:rsidR="00652E2B" w:rsidRDefault="00652E2B" w:rsidP="00652E2B">
      <w:pPr>
        <w:pStyle w:val="ListParagraph"/>
        <w:numPr>
          <w:ilvl w:val="1"/>
          <w:numId w:val="1"/>
        </w:numPr>
      </w:pPr>
      <w:r>
        <w:t xml:space="preserve">One of the strongest and most popular categories is the theater category. Success rate is decently high. </w:t>
      </w:r>
    </w:p>
    <w:p w14:paraId="6814DAEC" w14:textId="1EA5DE27" w:rsidR="00652E2B" w:rsidRDefault="00652E2B" w:rsidP="00652E2B">
      <w:pPr>
        <w:pStyle w:val="ListParagraph"/>
        <w:numPr>
          <w:ilvl w:val="1"/>
          <w:numId w:val="1"/>
        </w:numPr>
      </w:pPr>
      <w:r>
        <w:t>Success rates tend to drop around May to September while cancelled rates and failed rates rise.</w:t>
      </w:r>
    </w:p>
    <w:p w14:paraId="5C4847F9" w14:textId="519773CD" w:rsidR="00652E2B" w:rsidRDefault="00652E2B" w:rsidP="00652E2B">
      <w:pPr>
        <w:pStyle w:val="ListParagraph"/>
        <w:numPr>
          <w:ilvl w:val="0"/>
          <w:numId w:val="1"/>
        </w:numPr>
      </w:pPr>
      <w:r>
        <w:t>What are some of the limitations of the data set?</w:t>
      </w:r>
    </w:p>
    <w:p w14:paraId="3A425FC2" w14:textId="7B34C767" w:rsidR="00652E2B" w:rsidRDefault="00652E2B" w:rsidP="00652E2B">
      <w:pPr>
        <w:pStyle w:val="ListParagraph"/>
        <w:numPr>
          <w:ilvl w:val="1"/>
          <w:numId w:val="1"/>
        </w:numPr>
      </w:pPr>
      <w:r>
        <w:t>Even though the country was given, specific cities were not. Perhaps some of the Kickstarters were started within less populated cities within a country.</w:t>
      </w:r>
    </w:p>
    <w:p w14:paraId="32D2BCCB" w14:textId="2BB856F2" w:rsidR="00652E2B" w:rsidRDefault="00652E2B" w:rsidP="00652E2B">
      <w:pPr>
        <w:pStyle w:val="ListParagraph"/>
        <w:numPr>
          <w:ilvl w:val="0"/>
          <w:numId w:val="1"/>
        </w:numPr>
      </w:pPr>
      <w:r>
        <w:t>What are some of the possible tables and graphs we can make?</w:t>
      </w:r>
    </w:p>
    <w:p w14:paraId="59EC4486" w14:textId="2DF1023D" w:rsidR="00652E2B" w:rsidRDefault="00220D10" w:rsidP="00652E2B">
      <w:pPr>
        <w:pStyle w:val="ListParagraph"/>
        <w:numPr>
          <w:ilvl w:val="1"/>
          <w:numId w:val="1"/>
        </w:numPr>
      </w:pPr>
      <w:r>
        <w:t>We can make a 2D stacked column graph showing the relationship between a country and its state/success rate.</w:t>
      </w:r>
    </w:p>
    <w:p w14:paraId="11EFAAE4" w14:textId="77777777" w:rsidR="00220D10" w:rsidRDefault="00220D10" w:rsidP="00220D10">
      <w:pPr>
        <w:pStyle w:val="ListParagraph"/>
        <w:ind w:left="1440"/>
      </w:pPr>
      <w:bookmarkStart w:id="0" w:name="_GoBack"/>
      <w:bookmarkEnd w:id="0"/>
    </w:p>
    <w:sectPr w:rsidR="0022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1A4B"/>
    <w:multiLevelType w:val="hybridMultilevel"/>
    <w:tmpl w:val="6ED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2B"/>
    <w:rsid w:val="000C6F75"/>
    <w:rsid w:val="00220D10"/>
    <w:rsid w:val="00431A9D"/>
    <w:rsid w:val="00652E2B"/>
    <w:rsid w:val="00AE6C22"/>
    <w:rsid w:val="00BD4DA0"/>
    <w:rsid w:val="00E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CAC2"/>
  <w15:chartTrackingRefBased/>
  <w15:docId w15:val="{8364A171-EF67-411E-8C58-F0AE55D4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Huang</dc:creator>
  <cp:keywords/>
  <dc:description/>
  <cp:lastModifiedBy>Ben Huang</cp:lastModifiedBy>
  <cp:revision>1</cp:revision>
  <dcterms:created xsi:type="dcterms:W3CDTF">2018-11-22T02:22:00Z</dcterms:created>
  <dcterms:modified xsi:type="dcterms:W3CDTF">2018-11-22T02:34:00Z</dcterms:modified>
</cp:coreProperties>
</file>