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67C" w:rsidRPr="002E7A86" w:rsidRDefault="00376727" w:rsidP="00376727">
      <w:pPr>
        <w:pStyle w:val="a3"/>
        <w:numPr>
          <w:ilvl w:val="0"/>
          <w:numId w:val="1"/>
        </w:numPr>
        <w:ind w:firstLineChars="0"/>
        <w:rPr>
          <w:rFonts w:hint="eastAsia"/>
          <w:sz w:val="28"/>
        </w:rPr>
      </w:pPr>
      <w:r w:rsidRPr="002E7A86">
        <w:rPr>
          <w:rFonts w:hint="eastAsia"/>
          <w:sz w:val="28"/>
        </w:rPr>
        <w:t>云主机</w:t>
      </w:r>
    </w:p>
    <w:p w:rsidR="00376727" w:rsidRPr="002E7A86" w:rsidRDefault="00376727" w:rsidP="002E7A86">
      <w:pPr>
        <w:ind w:firstLineChars="200" w:firstLine="560"/>
        <w:rPr>
          <w:sz w:val="28"/>
        </w:rPr>
      </w:pPr>
      <w:r w:rsidRPr="002E7A86">
        <w:rPr>
          <w:rFonts w:hint="eastAsia"/>
          <w:sz w:val="28"/>
        </w:rPr>
        <w:t>电信</w:t>
      </w:r>
      <w:r w:rsidRPr="002E7A86">
        <w:rPr>
          <w:rFonts w:hint="eastAsia"/>
          <w:sz w:val="28"/>
        </w:rPr>
        <w:t>云主机标准报价网站：</w:t>
      </w:r>
      <w:hyperlink r:id="rId6" w:history="1">
        <w:r w:rsidRPr="002E7A86">
          <w:rPr>
            <w:rStyle w:val="a4"/>
            <w:sz w:val="28"/>
          </w:rPr>
          <w:t>http://www.ctyun.cn/buy/cloud#/</w:t>
        </w:r>
      </w:hyperlink>
      <w:r w:rsidRPr="002E7A86">
        <w:rPr>
          <w:rFonts w:hint="eastAsia"/>
          <w:sz w:val="28"/>
        </w:rPr>
        <w:t>，可以根据主机的性能需求和使用时间，在线查看标准报价。</w:t>
      </w:r>
    </w:p>
    <w:p w:rsidR="00376727" w:rsidRPr="002E7A86" w:rsidRDefault="00376727" w:rsidP="002E7A86">
      <w:pPr>
        <w:ind w:firstLineChars="200" w:firstLine="560"/>
        <w:rPr>
          <w:rFonts w:hint="eastAsia"/>
          <w:sz w:val="28"/>
        </w:rPr>
      </w:pPr>
      <w:r w:rsidRPr="002E7A86">
        <w:rPr>
          <w:rFonts w:hint="eastAsia"/>
          <w:sz w:val="28"/>
        </w:rPr>
        <w:t>云主机业务可以免费试用半个月，具体咨询客户经理</w:t>
      </w:r>
      <w:r w:rsidRPr="002E7A86">
        <w:rPr>
          <w:rFonts w:hint="eastAsia"/>
          <w:sz w:val="28"/>
        </w:rPr>
        <w:t>。</w:t>
      </w:r>
    </w:p>
    <w:p w:rsidR="00376727" w:rsidRPr="002E7A86" w:rsidRDefault="00376727" w:rsidP="002E7A86">
      <w:pPr>
        <w:ind w:firstLineChars="200" w:firstLine="560"/>
        <w:rPr>
          <w:rFonts w:hint="eastAsia"/>
          <w:sz w:val="28"/>
        </w:rPr>
      </w:pPr>
    </w:p>
    <w:p w:rsidR="00376727" w:rsidRPr="002E7A86" w:rsidRDefault="00376727" w:rsidP="00376727">
      <w:pPr>
        <w:pStyle w:val="a3"/>
        <w:numPr>
          <w:ilvl w:val="0"/>
          <w:numId w:val="1"/>
        </w:numPr>
        <w:ind w:firstLineChars="0"/>
        <w:rPr>
          <w:rFonts w:hint="eastAsia"/>
          <w:sz w:val="28"/>
        </w:rPr>
      </w:pPr>
      <w:proofErr w:type="spellStart"/>
      <w:r w:rsidRPr="002E7A86">
        <w:rPr>
          <w:rFonts w:hint="eastAsia"/>
          <w:sz w:val="28"/>
        </w:rPr>
        <w:t>GPSOne</w:t>
      </w:r>
      <w:proofErr w:type="spellEnd"/>
      <w:r w:rsidRPr="002E7A86">
        <w:rPr>
          <w:rFonts w:hint="eastAsia"/>
          <w:sz w:val="28"/>
        </w:rPr>
        <w:t>定位</w:t>
      </w:r>
    </w:p>
    <w:p w:rsidR="00376727" w:rsidRPr="002E7A86" w:rsidRDefault="002E7A86" w:rsidP="00376727">
      <w:pPr>
        <w:pStyle w:val="a3"/>
        <w:ind w:left="360" w:firstLineChars="0" w:firstLine="0"/>
        <w:rPr>
          <w:rFonts w:hint="eastAsia"/>
          <w:sz w:val="28"/>
        </w:rPr>
      </w:pPr>
      <w:r w:rsidRPr="002E7A86">
        <w:rPr>
          <w:rFonts w:hint="eastAsia"/>
          <w:sz w:val="28"/>
        </w:rPr>
        <w:t>电信</w:t>
      </w:r>
      <w:proofErr w:type="spellStart"/>
      <w:r w:rsidRPr="002E7A86">
        <w:rPr>
          <w:rFonts w:hint="eastAsia"/>
          <w:sz w:val="28"/>
        </w:rPr>
        <w:t>GPSOne</w:t>
      </w:r>
      <w:proofErr w:type="spellEnd"/>
      <w:r w:rsidRPr="002E7A86">
        <w:rPr>
          <w:rFonts w:hint="eastAsia"/>
          <w:sz w:val="28"/>
        </w:rPr>
        <w:t>平台定位精度如下：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79"/>
        <w:gridCol w:w="3344"/>
        <w:gridCol w:w="2899"/>
      </w:tblGrid>
      <w:tr w:rsidR="002E7A86" w:rsidRPr="002E7A86" w:rsidTr="00853B8A">
        <w:trPr>
          <w:trHeight w:val="270"/>
        </w:trPr>
        <w:tc>
          <w:tcPr>
            <w:tcW w:w="1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A86" w:rsidRPr="002E7A86" w:rsidRDefault="002E7A86" w:rsidP="002E7A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32"/>
              </w:rPr>
            </w:pPr>
            <w:r w:rsidRPr="002E7A86">
              <w:rPr>
                <w:rFonts w:ascii="宋体" w:eastAsia="宋体" w:hAnsi="宋体" w:cs="宋体" w:hint="eastAsia"/>
                <w:color w:val="000000"/>
                <w:kern w:val="0"/>
                <w:sz w:val="32"/>
              </w:rPr>
              <w:t xml:space="preserve">　</w:t>
            </w:r>
          </w:p>
        </w:tc>
        <w:tc>
          <w:tcPr>
            <w:tcW w:w="19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A86" w:rsidRPr="002E7A86" w:rsidRDefault="002E7A86" w:rsidP="002E7A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32"/>
              </w:rPr>
            </w:pPr>
            <w:r w:rsidRPr="002E7A86">
              <w:rPr>
                <w:rFonts w:ascii="宋体" w:eastAsia="宋体" w:hAnsi="宋体" w:cs="宋体" w:hint="eastAsia"/>
                <w:color w:val="000000"/>
                <w:kern w:val="0"/>
                <w:sz w:val="32"/>
              </w:rPr>
              <w:t>室外</w:t>
            </w:r>
          </w:p>
        </w:tc>
        <w:tc>
          <w:tcPr>
            <w:tcW w:w="17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A86" w:rsidRPr="002E7A86" w:rsidRDefault="002E7A86" w:rsidP="002E7A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32"/>
              </w:rPr>
            </w:pPr>
            <w:r w:rsidRPr="002E7A86">
              <w:rPr>
                <w:rFonts w:ascii="宋体" w:eastAsia="宋体" w:hAnsi="宋体" w:cs="宋体" w:hint="eastAsia"/>
                <w:color w:val="000000"/>
                <w:kern w:val="0"/>
                <w:sz w:val="32"/>
              </w:rPr>
              <w:t>室内</w:t>
            </w:r>
          </w:p>
        </w:tc>
      </w:tr>
      <w:tr w:rsidR="002E7A86" w:rsidRPr="002E7A86" w:rsidTr="00853B8A">
        <w:trPr>
          <w:trHeight w:val="270"/>
        </w:trPr>
        <w:tc>
          <w:tcPr>
            <w:tcW w:w="13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A86" w:rsidRPr="002E7A86" w:rsidRDefault="002E7A86" w:rsidP="002E7A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32"/>
              </w:rPr>
            </w:pPr>
            <w:proofErr w:type="spellStart"/>
            <w:r w:rsidRPr="002E7A86">
              <w:rPr>
                <w:rFonts w:ascii="宋体" w:eastAsia="宋体" w:hAnsi="宋体" w:cs="宋体" w:hint="eastAsia"/>
                <w:color w:val="000000"/>
                <w:kern w:val="0"/>
                <w:sz w:val="32"/>
              </w:rPr>
              <w:t>GPSOne</w:t>
            </w:r>
            <w:proofErr w:type="spellEnd"/>
            <w:r w:rsidRPr="002E7A86">
              <w:rPr>
                <w:rFonts w:ascii="宋体" w:eastAsia="宋体" w:hAnsi="宋体" w:cs="宋体" w:hint="eastAsia"/>
                <w:color w:val="000000"/>
                <w:kern w:val="0"/>
                <w:sz w:val="32"/>
              </w:rPr>
              <w:t>:</w:t>
            </w:r>
          </w:p>
        </w:tc>
        <w:tc>
          <w:tcPr>
            <w:tcW w:w="19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A86" w:rsidRPr="002E7A86" w:rsidRDefault="002E7A86" w:rsidP="002E7A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32"/>
              </w:rPr>
            </w:pPr>
            <w:r w:rsidRPr="002E7A86">
              <w:rPr>
                <w:rFonts w:ascii="宋体" w:eastAsia="宋体" w:hAnsi="宋体" w:cs="宋体" w:hint="eastAsia"/>
                <w:color w:val="000000"/>
                <w:kern w:val="0"/>
                <w:sz w:val="32"/>
              </w:rPr>
              <w:t>5-50米</w:t>
            </w:r>
          </w:p>
        </w:tc>
        <w:tc>
          <w:tcPr>
            <w:tcW w:w="1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A86" w:rsidRPr="002E7A86" w:rsidRDefault="002E7A86" w:rsidP="002E7A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32"/>
              </w:rPr>
            </w:pPr>
            <w:r w:rsidRPr="002E7A86">
              <w:rPr>
                <w:rFonts w:ascii="宋体" w:eastAsia="宋体" w:hAnsi="宋体" w:cs="宋体" w:hint="eastAsia"/>
                <w:color w:val="000000"/>
                <w:kern w:val="0"/>
                <w:sz w:val="32"/>
              </w:rPr>
              <w:t>100米</w:t>
            </w:r>
          </w:p>
        </w:tc>
      </w:tr>
      <w:tr w:rsidR="002E7A86" w:rsidRPr="002E7A86" w:rsidTr="00853B8A">
        <w:trPr>
          <w:trHeight w:val="270"/>
        </w:trPr>
        <w:tc>
          <w:tcPr>
            <w:tcW w:w="13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A86" w:rsidRPr="002E7A86" w:rsidRDefault="002E7A86" w:rsidP="002E7A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32"/>
              </w:rPr>
            </w:pPr>
            <w:r w:rsidRPr="002E7A86">
              <w:rPr>
                <w:rFonts w:ascii="宋体" w:eastAsia="宋体" w:hAnsi="宋体" w:cs="宋体" w:hint="eastAsia"/>
                <w:color w:val="000000"/>
                <w:kern w:val="0"/>
                <w:sz w:val="32"/>
              </w:rPr>
              <w:t>GPS：</w:t>
            </w:r>
          </w:p>
        </w:tc>
        <w:tc>
          <w:tcPr>
            <w:tcW w:w="19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A86" w:rsidRPr="002E7A86" w:rsidRDefault="002E7A86" w:rsidP="002E7A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32"/>
              </w:rPr>
            </w:pPr>
            <w:r w:rsidRPr="002E7A86">
              <w:rPr>
                <w:rFonts w:ascii="宋体" w:eastAsia="宋体" w:hAnsi="宋体" w:cs="宋体" w:hint="eastAsia"/>
                <w:color w:val="000000"/>
                <w:kern w:val="0"/>
                <w:sz w:val="32"/>
              </w:rPr>
              <w:t>100米</w:t>
            </w:r>
          </w:p>
        </w:tc>
        <w:tc>
          <w:tcPr>
            <w:tcW w:w="1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A86" w:rsidRPr="002E7A86" w:rsidRDefault="002E7A86" w:rsidP="002E7A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32"/>
              </w:rPr>
            </w:pPr>
            <w:r w:rsidRPr="002E7A86">
              <w:rPr>
                <w:rFonts w:ascii="宋体" w:eastAsia="宋体" w:hAnsi="宋体" w:cs="宋体" w:hint="eastAsia"/>
                <w:color w:val="000000"/>
                <w:kern w:val="0"/>
                <w:sz w:val="32"/>
              </w:rPr>
              <w:t>无</w:t>
            </w:r>
          </w:p>
        </w:tc>
      </w:tr>
    </w:tbl>
    <w:p w:rsidR="002E7A86" w:rsidRPr="002E7A86" w:rsidRDefault="002E7A86" w:rsidP="002E7A86">
      <w:pPr>
        <w:ind w:firstLineChars="200" w:firstLine="560"/>
        <w:rPr>
          <w:rFonts w:hint="eastAsia"/>
          <w:sz w:val="28"/>
        </w:rPr>
      </w:pPr>
      <w:r w:rsidRPr="002E7A86">
        <w:rPr>
          <w:rFonts w:hint="eastAsia"/>
          <w:sz w:val="28"/>
        </w:rPr>
        <w:t>定位频率最高支持</w:t>
      </w:r>
      <w:r w:rsidRPr="002E7A86">
        <w:rPr>
          <w:rFonts w:hint="eastAsia"/>
          <w:sz w:val="28"/>
        </w:rPr>
        <w:t>5</w:t>
      </w:r>
      <w:r w:rsidRPr="002E7A86">
        <w:rPr>
          <w:rFonts w:hint="eastAsia"/>
          <w:sz w:val="28"/>
        </w:rPr>
        <w:t>分钟一次。标准资费为</w:t>
      </w:r>
      <w:r w:rsidRPr="002E7A86">
        <w:rPr>
          <w:rFonts w:hint="eastAsia"/>
          <w:sz w:val="28"/>
        </w:rPr>
        <w:t>0.004/</w:t>
      </w:r>
      <w:r w:rsidRPr="002E7A86">
        <w:rPr>
          <w:rFonts w:hint="eastAsia"/>
          <w:sz w:val="28"/>
        </w:rPr>
        <w:t>次。</w:t>
      </w:r>
    </w:p>
    <w:p w:rsidR="002E7A86" w:rsidRPr="002E7A86" w:rsidRDefault="002E7A86" w:rsidP="00246B61">
      <w:pPr>
        <w:ind w:firstLineChars="200" w:firstLine="560"/>
        <w:rPr>
          <w:rFonts w:hint="eastAsia"/>
          <w:sz w:val="28"/>
        </w:rPr>
      </w:pPr>
      <w:r w:rsidRPr="002E7A86">
        <w:rPr>
          <w:rFonts w:hint="eastAsia"/>
          <w:sz w:val="28"/>
        </w:rPr>
        <w:t>由于定位需要最终客户认可，因此，暂时无法提供定位数据样本。如需要查看定位效果，可以登录外勤助手网站，在线申请</w:t>
      </w:r>
      <w:r w:rsidR="00246B61">
        <w:rPr>
          <w:rFonts w:hint="eastAsia"/>
          <w:sz w:val="28"/>
        </w:rPr>
        <w:t>一个月</w:t>
      </w:r>
      <w:r w:rsidRPr="002E7A86">
        <w:rPr>
          <w:rFonts w:hint="eastAsia"/>
          <w:sz w:val="28"/>
        </w:rPr>
        <w:t>试用账号，即可通过定位功能查看定位效果。</w:t>
      </w:r>
      <w:r w:rsidR="00246B61">
        <w:rPr>
          <w:rFonts w:hint="eastAsia"/>
          <w:sz w:val="28"/>
        </w:rPr>
        <w:t>（</w:t>
      </w:r>
      <w:hyperlink r:id="rId7" w:history="1">
        <w:r w:rsidR="00246B61" w:rsidRPr="00026D15">
          <w:rPr>
            <w:rStyle w:val="a4"/>
            <w:rFonts w:hint="eastAsia"/>
            <w:sz w:val="28"/>
          </w:rPr>
          <w:t>http://www.waiqin</w:t>
        </w:r>
        <w:r w:rsidR="00246B61" w:rsidRPr="00026D15">
          <w:rPr>
            <w:rStyle w:val="a4"/>
            <w:rFonts w:hint="eastAsia"/>
            <w:sz w:val="28"/>
          </w:rPr>
          <w:t>.</w:t>
        </w:r>
        <w:r w:rsidR="00246B61" w:rsidRPr="00026D15">
          <w:rPr>
            <w:rStyle w:val="a4"/>
            <w:rFonts w:hint="eastAsia"/>
            <w:sz w:val="28"/>
          </w:rPr>
          <w:t>com</w:t>
        </w:r>
        <w:r w:rsidR="00246B61" w:rsidRPr="00026D15">
          <w:rPr>
            <w:rStyle w:val="a4"/>
            <w:rFonts w:hint="eastAsia"/>
            <w:sz w:val="28"/>
          </w:rPr>
          <w:t>.</w:t>
        </w:r>
        <w:r w:rsidR="00246B61" w:rsidRPr="00026D15">
          <w:rPr>
            <w:rStyle w:val="a4"/>
            <w:rFonts w:hint="eastAsia"/>
            <w:sz w:val="28"/>
          </w:rPr>
          <w:t>cn/buy.html#try</w:t>
        </w:r>
      </w:hyperlink>
      <w:r w:rsidR="00246B61">
        <w:rPr>
          <w:rFonts w:hint="eastAsia"/>
          <w:sz w:val="28"/>
        </w:rPr>
        <w:t>）</w:t>
      </w:r>
    </w:p>
    <w:p w:rsidR="00376727" w:rsidRPr="00246B61" w:rsidRDefault="00376727" w:rsidP="00376727">
      <w:pPr>
        <w:pStyle w:val="a3"/>
        <w:ind w:left="360" w:firstLineChars="0" w:firstLine="0"/>
        <w:rPr>
          <w:rFonts w:hint="eastAsia"/>
          <w:sz w:val="28"/>
        </w:rPr>
      </w:pPr>
      <w:bookmarkStart w:id="0" w:name="_GoBack"/>
      <w:bookmarkEnd w:id="0"/>
    </w:p>
    <w:p w:rsidR="00376727" w:rsidRPr="002E7A86" w:rsidRDefault="00376727" w:rsidP="00376727">
      <w:pPr>
        <w:pStyle w:val="a3"/>
        <w:numPr>
          <w:ilvl w:val="0"/>
          <w:numId w:val="1"/>
        </w:numPr>
        <w:ind w:firstLineChars="0"/>
        <w:rPr>
          <w:rFonts w:hint="eastAsia"/>
          <w:sz w:val="28"/>
        </w:rPr>
      </w:pPr>
      <w:r w:rsidRPr="002E7A86">
        <w:rPr>
          <w:rFonts w:hint="eastAsia"/>
          <w:sz w:val="28"/>
        </w:rPr>
        <w:t>地图包</w:t>
      </w:r>
    </w:p>
    <w:p w:rsidR="00376727" w:rsidRPr="002E7A86" w:rsidRDefault="00376727" w:rsidP="002E7A86">
      <w:pPr>
        <w:ind w:firstLineChars="200" w:firstLine="560"/>
        <w:rPr>
          <w:rFonts w:hint="eastAsia"/>
          <w:sz w:val="28"/>
        </w:rPr>
      </w:pPr>
      <w:r w:rsidRPr="002E7A86">
        <w:rPr>
          <w:rFonts w:hint="eastAsia"/>
          <w:sz w:val="28"/>
        </w:rPr>
        <w:t>电信可以提供地图包以及地理信息的采集服务，具体的报价参考如下：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857"/>
        <w:gridCol w:w="2696"/>
        <w:gridCol w:w="2297"/>
        <w:gridCol w:w="2672"/>
      </w:tblGrid>
      <w:tr w:rsidR="00376727" w:rsidRPr="00376727" w:rsidTr="002E7A86">
        <w:trPr>
          <w:trHeight w:val="270"/>
        </w:trPr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727" w:rsidRPr="00376727" w:rsidRDefault="00376727" w:rsidP="0037672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32"/>
              </w:rPr>
            </w:pPr>
            <w:r w:rsidRPr="00376727">
              <w:rPr>
                <w:rFonts w:ascii="宋体" w:eastAsia="宋体" w:hAnsi="宋体" w:cs="宋体" w:hint="eastAsia"/>
                <w:color w:val="000000"/>
                <w:kern w:val="0"/>
                <w:sz w:val="32"/>
              </w:rPr>
              <w:t>序号</w:t>
            </w:r>
          </w:p>
        </w:tc>
        <w:tc>
          <w:tcPr>
            <w:tcW w:w="1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727" w:rsidRPr="00376727" w:rsidRDefault="00376727" w:rsidP="0037672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32"/>
              </w:rPr>
            </w:pPr>
            <w:r w:rsidRPr="00376727">
              <w:rPr>
                <w:rFonts w:ascii="宋体" w:eastAsia="宋体" w:hAnsi="宋体" w:cs="宋体" w:hint="eastAsia"/>
                <w:color w:val="000000"/>
                <w:kern w:val="0"/>
                <w:sz w:val="32"/>
              </w:rPr>
              <w:t>名称</w:t>
            </w:r>
          </w:p>
        </w:tc>
        <w:tc>
          <w:tcPr>
            <w:tcW w:w="13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727" w:rsidRPr="00376727" w:rsidRDefault="00376727" w:rsidP="0037672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32"/>
              </w:rPr>
            </w:pPr>
            <w:r w:rsidRPr="00376727">
              <w:rPr>
                <w:rFonts w:ascii="宋体" w:eastAsia="宋体" w:hAnsi="宋体" w:cs="宋体" w:hint="eastAsia"/>
                <w:color w:val="000000"/>
                <w:kern w:val="0"/>
                <w:sz w:val="32"/>
              </w:rPr>
              <w:t>单位</w:t>
            </w:r>
          </w:p>
        </w:tc>
        <w:tc>
          <w:tcPr>
            <w:tcW w:w="1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727" w:rsidRPr="00376727" w:rsidRDefault="00376727" w:rsidP="0037672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32"/>
              </w:rPr>
            </w:pPr>
            <w:r w:rsidRPr="00376727">
              <w:rPr>
                <w:rFonts w:ascii="宋体" w:eastAsia="宋体" w:hAnsi="宋体" w:cs="宋体" w:hint="eastAsia"/>
                <w:color w:val="000000"/>
                <w:kern w:val="0"/>
                <w:sz w:val="32"/>
              </w:rPr>
              <w:t>单价</w:t>
            </w:r>
          </w:p>
        </w:tc>
      </w:tr>
      <w:tr w:rsidR="00376727" w:rsidRPr="00376727" w:rsidTr="002E7A86">
        <w:trPr>
          <w:trHeight w:val="270"/>
        </w:trPr>
        <w:tc>
          <w:tcPr>
            <w:tcW w:w="5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727" w:rsidRPr="00376727" w:rsidRDefault="00376727" w:rsidP="0037672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32"/>
              </w:rPr>
            </w:pPr>
            <w:r w:rsidRPr="00376727">
              <w:rPr>
                <w:rFonts w:ascii="宋体" w:eastAsia="宋体" w:hAnsi="宋体" w:cs="宋体" w:hint="eastAsia"/>
                <w:color w:val="000000"/>
                <w:kern w:val="0"/>
                <w:sz w:val="32"/>
              </w:rPr>
              <w:t>1</w:t>
            </w:r>
          </w:p>
        </w:tc>
        <w:tc>
          <w:tcPr>
            <w:tcW w:w="1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727" w:rsidRPr="00376727" w:rsidRDefault="00376727" w:rsidP="0037672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32"/>
              </w:rPr>
            </w:pPr>
            <w:r w:rsidRPr="00376727">
              <w:rPr>
                <w:rFonts w:ascii="宋体" w:eastAsia="宋体" w:hAnsi="宋体" w:cs="宋体" w:hint="eastAsia"/>
                <w:color w:val="000000"/>
                <w:kern w:val="0"/>
                <w:sz w:val="32"/>
              </w:rPr>
              <w:t>地图（四维）</w:t>
            </w:r>
          </w:p>
        </w:tc>
        <w:tc>
          <w:tcPr>
            <w:tcW w:w="1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727" w:rsidRPr="00376727" w:rsidRDefault="00376727" w:rsidP="0037672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32"/>
              </w:rPr>
            </w:pPr>
            <w:r w:rsidRPr="00376727">
              <w:rPr>
                <w:rFonts w:ascii="宋体" w:eastAsia="宋体" w:hAnsi="宋体" w:cs="宋体" w:hint="eastAsia"/>
                <w:color w:val="000000"/>
                <w:kern w:val="0"/>
                <w:sz w:val="32"/>
              </w:rPr>
              <w:t>套</w:t>
            </w:r>
          </w:p>
        </w:tc>
        <w:tc>
          <w:tcPr>
            <w:tcW w:w="1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727" w:rsidRPr="00376727" w:rsidRDefault="00376727" w:rsidP="0037672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32"/>
              </w:rPr>
            </w:pPr>
            <w:r w:rsidRPr="00376727">
              <w:rPr>
                <w:rFonts w:ascii="宋体" w:eastAsia="宋体" w:hAnsi="宋体" w:cs="宋体" w:hint="eastAsia"/>
                <w:color w:val="000000"/>
                <w:kern w:val="0"/>
                <w:sz w:val="32"/>
              </w:rPr>
              <w:t>¥300,000.00</w:t>
            </w:r>
          </w:p>
        </w:tc>
      </w:tr>
      <w:tr w:rsidR="00376727" w:rsidRPr="00376727" w:rsidTr="002E7A86">
        <w:trPr>
          <w:trHeight w:val="270"/>
        </w:trPr>
        <w:tc>
          <w:tcPr>
            <w:tcW w:w="5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727" w:rsidRPr="00376727" w:rsidRDefault="00376727" w:rsidP="0037672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32"/>
              </w:rPr>
            </w:pPr>
            <w:r w:rsidRPr="00376727">
              <w:rPr>
                <w:rFonts w:ascii="宋体" w:eastAsia="宋体" w:hAnsi="宋体" w:cs="宋体" w:hint="eastAsia"/>
                <w:color w:val="000000"/>
                <w:kern w:val="0"/>
                <w:sz w:val="32"/>
              </w:rPr>
              <w:t>2</w:t>
            </w:r>
          </w:p>
        </w:tc>
        <w:tc>
          <w:tcPr>
            <w:tcW w:w="1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727" w:rsidRPr="00376727" w:rsidRDefault="00376727" w:rsidP="0037672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32"/>
              </w:rPr>
            </w:pPr>
            <w:r w:rsidRPr="00376727">
              <w:rPr>
                <w:rFonts w:ascii="宋体" w:eastAsia="宋体" w:hAnsi="宋体" w:cs="宋体" w:hint="eastAsia"/>
                <w:color w:val="000000"/>
                <w:kern w:val="0"/>
                <w:sz w:val="32"/>
              </w:rPr>
              <w:t>GIS系统项目开发</w:t>
            </w:r>
          </w:p>
        </w:tc>
        <w:tc>
          <w:tcPr>
            <w:tcW w:w="1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727" w:rsidRPr="00376727" w:rsidRDefault="00376727" w:rsidP="0037672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32"/>
              </w:rPr>
            </w:pPr>
            <w:r w:rsidRPr="00376727">
              <w:rPr>
                <w:rFonts w:ascii="宋体" w:eastAsia="宋体" w:hAnsi="宋体" w:cs="宋体" w:hint="eastAsia"/>
                <w:color w:val="000000"/>
                <w:kern w:val="0"/>
                <w:sz w:val="32"/>
              </w:rPr>
              <w:t>人/天（含税）</w:t>
            </w:r>
          </w:p>
        </w:tc>
        <w:tc>
          <w:tcPr>
            <w:tcW w:w="1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727" w:rsidRPr="00376727" w:rsidRDefault="00376727" w:rsidP="0037672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32"/>
              </w:rPr>
            </w:pPr>
            <w:r w:rsidRPr="00376727">
              <w:rPr>
                <w:rFonts w:ascii="宋体" w:eastAsia="宋体" w:hAnsi="宋体" w:cs="宋体" w:hint="eastAsia"/>
                <w:color w:val="000000"/>
                <w:kern w:val="0"/>
                <w:sz w:val="32"/>
              </w:rPr>
              <w:t>¥1,500.00</w:t>
            </w:r>
          </w:p>
        </w:tc>
      </w:tr>
      <w:tr w:rsidR="00376727" w:rsidRPr="00376727" w:rsidTr="002E7A86">
        <w:trPr>
          <w:trHeight w:val="270"/>
        </w:trPr>
        <w:tc>
          <w:tcPr>
            <w:tcW w:w="5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727" w:rsidRPr="00376727" w:rsidRDefault="00376727" w:rsidP="0037672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32"/>
              </w:rPr>
            </w:pPr>
            <w:r w:rsidRPr="00376727">
              <w:rPr>
                <w:rFonts w:ascii="宋体" w:eastAsia="宋体" w:hAnsi="宋体" w:cs="宋体" w:hint="eastAsia"/>
                <w:color w:val="000000"/>
                <w:kern w:val="0"/>
                <w:sz w:val="32"/>
              </w:rPr>
              <w:lastRenderedPageBreak/>
              <w:t>3</w:t>
            </w:r>
          </w:p>
        </w:tc>
        <w:tc>
          <w:tcPr>
            <w:tcW w:w="1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727" w:rsidRPr="00376727" w:rsidRDefault="00376727" w:rsidP="0037672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32"/>
              </w:rPr>
            </w:pPr>
            <w:r w:rsidRPr="00376727">
              <w:rPr>
                <w:rFonts w:ascii="宋体" w:eastAsia="宋体" w:hAnsi="宋体" w:cs="宋体" w:hint="eastAsia"/>
                <w:color w:val="000000"/>
                <w:kern w:val="0"/>
                <w:sz w:val="32"/>
              </w:rPr>
              <w:t>驻场服务</w:t>
            </w:r>
          </w:p>
        </w:tc>
        <w:tc>
          <w:tcPr>
            <w:tcW w:w="1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727" w:rsidRPr="00376727" w:rsidRDefault="00376727" w:rsidP="0037672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32"/>
              </w:rPr>
            </w:pPr>
            <w:r w:rsidRPr="00376727">
              <w:rPr>
                <w:rFonts w:ascii="宋体" w:eastAsia="宋体" w:hAnsi="宋体" w:cs="宋体" w:hint="eastAsia"/>
                <w:color w:val="000000"/>
                <w:kern w:val="0"/>
                <w:sz w:val="32"/>
              </w:rPr>
              <w:t>人/年</w:t>
            </w:r>
          </w:p>
        </w:tc>
        <w:tc>
          <w:tcPr>
            <w:tcW w:w="1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727" w:rsidRPr="00376727" w:rsidRDefault="00376727" w:rsidP="0037672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32"/>
              </w:rPr>
            </w:pPr>
            <w:r w:rsidRPr="00376727">
              <w:rPr>
                <w:rFonts w:ascii="宋体" w:eastAsia="宋体" w:hAnsi="宋体" w:cs="宋体" w:hint="eastAsia"/>
                <w:color w:val="000000"/>
                <w:kern w:val="0"/>
                <w:sz w:val="32"/>
              </w:rPr>
              <w:t>¥8,000.00</w:t>
            </w:r>
          </w:p>
        </w:tc>
      </w:tr>
      <w:tr w:rsidR="00376727" w:rsidRPr="00376727" w:rsidTr="002E7A86">
        <w:trPr>
          <w:trHeight w:val="270"/>
        </w:trPr>
        <w:tc>
          <w:tcPr>
            <w:tcW w:w="5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727" w:rsidRPr="00376727" w:rsidRDefault="00376727" w:rsidP="0037672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32"/>
              </w:rPr>
            </w:pPr>
            <w:r w:rsidRPr="00376727">
              <w:rPr>
                <w:rFonts w:ascii="宋体" w:eastAsia="宋体" w:hAnsi="宋体" w:cs="宋体" w:hint="eastAsia"/>
                <w:color w:val="000000"/>
                <w:kern w:val="0"/>
                <w:sz w:val="32"/>
              </w:rPr>
              <w:t>4</w:t>
            </w:r>
          </w:p>
        </w:tc>
        <w:tc>
          <w:tcPr>
            <w:tcW w:w="1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727" w:rsidRPr="00376727" w:rsidRDefault="00376727" w:rsidP="0037672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32"/>
              </w:rPr>
            </w:pPr>
            <w:r w:rsidRPr="00376727">
              <w:rPr>
                <w:rFonts w:ascii="宋体" w:eastAsia="宋体" w:hAnsi="宋体" w:cs="宋体" w:hint="eastAsia"/>
                <w:color w:val="000000"/>
                <w:kern w:val="0"/>
                <w:sz w:val="32"/>
              </w:rPr>
              <w:t>GPS数据外勤采集</w:t>
            </w:r>
          </w:p>
        </w:tc>
        <w:tc>
          <w:tcPr>
            <w:tcW w:w="1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727" w:rsidRPr="00376727" w:rsidRDefault="00376727" w:rsidP="0037672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32"/>
              </w:rPr>
            </w:pPr>
            <w:r w:rsidRPr="00376727">
              <w:rPr>
                <w:rFonts w:ascii="宋体" w:eastAsia="宋体" w:hAnsi="宋体" w:cs="宋体" w:hint="eastAsia"/>
                <w:color w:val="000000"/>
                <w:kern w:val="0"/>
                <w:sz w:val="32"/>
              </w:rPr>
              <w:t>人/天</w:t>
            </w:r>
          </w:p>
        </w:tc>
        <w:tc>
          <w:tcPr>
            <w:tcW w:w="1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6727" w:rsidRPr="00376727" w:rsidRDefault="00376727" w:rsidP="0037672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32"/>
              </w:rPr>
            </w:pPr>
            <w:r w:rsidRPr="00376727">
              <w:rPr>
                <w:rFonts w:ascii="宋体" w:eastAsia="宋体" w:hAnsi="宋体" w:cs="宋体" w:hint="eastAsia"/>
                <w:color w:val="000000"/>
                <w:kern w:val="0"/>
                <w:sz w:val="32"/>
              </w:rPr>
              <w:t>¥1,000.00</w:t>
            </w:r>
          </w:p>
        </w:tc>
      </w:tr>
    </w:tbl>
    <w:p w:rsidR="00376727" w:rsidRPr="002E7A86" w:rsidRDefault="00376727" w:rsidP="00376727">
      <w:pPr>
        <w:pStyle w:val="a3"/>
        <w:ind w:left="360" w:firstLineChars="0" w:firstLine="0"/>
        <w:rPr>
          <w:rFonts w:hint="eastAsia"/>
          <w:sz w:val="28"/>
        </w:rPr>
      </w:pPr>
    </w:p>
    <w:p w:rsidR="00376727" w:rsidRPr="002E7A86" w:rsidRDefault="00376727" w:rsidP="00376727">
      <w:pPr>
        <w:pStyle w:val="a3"/>
        <w:numPr>
          <w:ilvl w:val="0"/>
          <w:numId w:val="1"/>
        </w:numPr>
        <w:ind w:firstLineChars="0"/>
        <w:rPr>
          <w:rFonts w:hint="eastAsia"/>
          <w:sz w:val="28"/>
        </w:rPr>
      </w:pPr>
      <w:r w:rsidRPr="002E7A86">
        <w:rPr>
          <w:rFonts w:hint="eastAsia"/>
          <w:sz w:val="28"/>
        </w:rPr>
        <w:t>VPDN</w:t>
      </w:r>
      <w:r w:rsidR="002E7A86" w:rsidRPr="002E7A86">
        <w:rPr>
          <w:rFonts w:hint="eastAsia"/>
          <w:sz w:val="28"/>
        </w:rPr>
        <w:t>、外勤助手</w:t>
      </w:r>
    </w:p>
    <w:p w:rsidR="002E7A86" w:rsidRPr="002E7A86" w:rsidRDefault="002E7A86" w:rsidP="002E7A86">
      <w:pPr>
        <w:pStyle w:val="a3"/>
        <w:ind w:left="360" w:firstLineChars="0" w:firstLine="0"/>
        <w:rPr>
          <w:rFonts w:hint="eastAsia"/>
          <w:sz w:val="28"/>
        </w:rPr>
      </w:pPr>
      <w:r w:rsidRPr="002E7A86">
        <w:rPr>
          <w:rFonts w:hint="eastAsia"/>
          <w:sz w:val="28"/>
        </w:rPr>
        <w:t>附件还包括</w:t>
      </w:r>
      <w:r w:rsidRPr="002E7A86">
        <w:rPr>
          <w:rFonts w:hint="eastAsia"/>
          <w:sz w:val="28"/>
        </w:rPr>
        <w:t>VPDN</w:t>
      </w:r>
      <w:r w:rsidRPr="002E7A86">
        <w:rPr>
          <w:rFonts w:hint="eastAsia"/>
          <w:sz w:val="28"/>
        </w:rPr>
        <w:t>、外勤助手的资料。</w:t>
      </w:r>
    </w:p>
    <w:sectPr w:rsidR="002E7A86" w:rsidRPr="002E7A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B56779"/>
    <w:multiLevelType w:val="hybridMultilevel"/>
    <w:tmpl w:val="48CAC272"/>
    <w:lvl w:ilvl="0" w:tplc="01C427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AB7"/>
    <w:rsid w:val="00246B61"/>
    <w:rsid w:val="002E7A86"/>
    <w:rsid w:val="00376727"/>
    <w:rsid w:val="005C3AB7"/>
    <w:rsid w:val="00853B8A"/>
    <w:rsid w:val="009329E3"/>
    <w:rsid w:val="00B7782A"/>
    <w:rsid w:val="00F30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672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76727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46B6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672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76727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46B6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29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waiqin.com.cn/buy.html#t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tyun.cn/buy/cloud#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89</Words>
  <Characters>512</Characters>
  <Application>Microsoft Office Word</Application>
  <DocSecurity>0</DocSecurity>
  <Lines>4</Lines>
  <Paragraphs>1</Paragraphs>
  <ScaleCrop>false</ScaleCrop>
  <Company>微软中国</Company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李锃</dc:creator>
  <cp:keywords/>
  <dc:description/>
  <cp:lastModifiedBy>李锃</cp:lastModifiedBy>
  <cp:revision>11</cp:revision>
  <dcterms:created xsi:type="dcterms:W3CDTF">2015-07-17T01:26:00Z</dcterms:created>
  <dcterms:modified xsi:type="dcterms:W3CDTF">2015-07-17T01:56:00Z</dcterms:modified>
</cp:coreProperties>
</file>