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D4" w:rsidRPr="00702DD4" w:rsidRDefault="00702DD4" w:rsidP="00702DD4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Extract the zip file to a folder</w:t>
      </w:r>
      <w:r w:rsidRPr="00702DD4">
        <w:rPr>
          <w:rFonts w:ascii="Segoe UI" w:hAnsi="Segoe UI" w:cs="Segoe UI"/>
          <w:color w:val="000000"/>
          <w:sz w:val="20"/>
          <w:szCs w:val="20"/>
        </w:rPr>
        <w:t>;</w:t>
      </w:r>
    </w:p>
    <w:p w:rsidR="00702DD4" w:rsidRDefault="00702DD4" w:rsidP="00702DD4">
      <w:pPr>
        <w:pStyle w:val="ListParagraph"/>
        <w:autoSpaceDE w:val="0"/>
        <w:autoSpaceDN w:val="0"/>
        <w:spacing w:before="40" w:after="40" w:line="240" w:lineRule="auto"/>
      </w:pPr>
    </w:p>
    <w:p w:rsidR="00C22EB4" w:rsidRDefault="00702DD4" w:rsidP="00702DD4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702DD4">
        <w:rPr>
          <w:rFonts w:ascii="Segoe UI" w:hAnsi="Segoe UI" w:cs="Segoe UI"/>
          <w:color w:val="000000"/>
          <w:sz w:val="20"/>
          <w:szCs w:val="20"/>
        </w:rPr>
        <w:t>Open the SAS program "ahrf2016-17.sas" in SAS software;</w:t>
      </w:r>
      <w:r w:rsidRPr="00702DD4">
        <w:t xml:space="preserve"> </w:t>
      </w:r>
    </w:p>
    <w:p w:rsidR="00702DD4" w:rsidRDefault="00702DD4" w:rsidP="00702DD4">
      <w:pPr>
        <w:pStyle w:val="ListParagraph"/>
      </w:pPr>
    </w:p>
    <w:p w:rsidR="00702DD4" w:rsidRDefault="00702DD4" w:rsidP="00702DD4">
      <w:pPr>
        <w:pStyle w:val="ListParagraph"/>
        <w:autoSpaceDE w:val="0"/>
        <w:autoSpaceDN w:val="0"/>
        <w:spacing w:before="40" w:after="40" w:line="240" w:lineRule="auto"/>
      </w:pPr>
    </w:p>
    <w:p w:rsidR="00E63E0D" w:rsidRDefault="00E63E0D" w:rsidP="00E63E0D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infile</w:t>
      </w:r>
      <w:proofErr w:type="spellEnd"/>
      <w:r>
        <w:t xml:space="preserve"> path in the SAS code, and let it point to where the data file “</w:t>
      </w:r>
      <w:r w:rsidRPr="00E63E0D">
        <w:t>ahrf2017.asc</w:t>
      </w:r>
      <w:r>
        <w:t>” saved.</w:t>
      </w:r>
    </w:p>
    <w:p w:rsidR="00E63E0D" w:rsidRDefault="00E63E0D" w:rsidP="00E63E0D">
      <w:pPr>
        <w:ind w:firstLine="720"/>
      </w:pPr>
      <w:r>
        <w:t xml:space="preserve">For example, in the original SAS code, the </w:t>
      </w:r>
      <w:proofErr w:type="spellStart"/>
      <w:r>
        <w:t>infile</w:t>
      </w:r>
      <w:proofErr w:type="spellEnd"/>
      <w:r>
        <w:t xml:space="preserve"> path is </w:t>
      </w:r>
      <w:r w:rsidR="00702DD4">
        <w:t>“</w:t>
      </w:r>
      <w:r>
        <w:t>C:\</w:t>
      </w:r>
      <w:r w:rsidR="00702DD4">
        <w:t>”</w:t>
      </w:r>
      <w:r>
        <w:t xml:space="preserve"> as below.</w:t>
      </w:r>
    </w:p>
    <w:p w:rsidR="00E63E0D" w:rsidRDefault="00E63E0D" w:rsidP="00E63E0D">
      <w:pPr>
        <w:ind w:left="720"/>
      </w:pPr>
      <w:r>
        <w:rPr>
          <w:noProof/>
        </w:rPr>
        <w:drawing>
          <wp:inline distT="0" distB="0" distL="0" distR="0" wp14:anchorId="10D7F8B1" wp14:editId="7EDD78B6">
            <wp:extent cx="34099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0D" w:rsidRDefault="00E63E0D" w:rsidP="00E63E0D">
      <w:pPr>
        <w:ind w:left="720"/>
      </w:pPr>
      <w:r>
        <w:t>If you saved the data file “</w:t>
      </w:r>
      <w:r w:rsidRPr="00E63E0D">
        <w:t>ahrf2017.asc</w:t>
      </w:r>
      <w:r>
        <w:t>” in the folder “C:\AHRF\County\Data”, then change it to that folder:</w:t>
      </w:r>
    </w:p>
    <w:p w:rsidR="00E63E0D" w:rsidRDefault="00E63E0D" w:rsidP="00E63E0D">
      <w:pPr>
        <w:ind w:left="720"/>
      </w:pPr>
      <w:r>
        <w:rPr>
          <w:noProof/>
        </w:rPr>
        <w:drawing>
          <wp:inline distT="0" distB="0" distL="0" distR="0" wp14:anchorId="0C582369" wp14:editId="0A2CF972">
            <wp:extent cx="46958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BE" w:rsidRDefault="00E63E0D" w:rsidP="00EB7460">
      <w:pPr>
        <w:pStyle w:val="ListParagraph"/>
        <w:numPr>
          <w:ilvl w:val="0"/>
          <w:numId w:val="1"/>
        </w:numPr>
      </w:pPr>
      <w:r>
        <w:t>Run the SAS code and get SAS dataset.</w:t>
      </w:r>
      <w:bookmarkStart w:id="0" w:name="_GoBack"/>
      <w:bookmarkEnd w:id="0"/>
    </w:p>
    <w:p w:rsidR="00E63E0D" w:rsidRDefault="00E63E0D" w:rsidP="00E63E0D">
      <w:pPr>
        <w:pStyle w:val="ListParagraph"/>
      </w:pPr>
    </w:p>
    <w:p w:rsidR="00E63E0D" w:rsidRDefault="00E63E0D" w:rsidP="00E63E0D">
      <w:pPr>
        <w:ind w:left="720"/>
      </w:pPr>
    </w:p>
    <w:p w:rsidR="00E63E0D" w:rsidRDefault="00E63E0D"/>
    <w:p w:rsidR="00E63E0D" w:rsidRDefault="00E63E0D"/>
    <w:p w:rsidR="00E63E0D" w:rsidRDefault="00E63E0D"/>
    <w:p w:rsidR="00E63E0D" w:rsidRDefault="00E63E0D"/>
    <w:sectPr w:rsidR="00E6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79BA"/>
    <w:multiLevelType w:val="hybridMultilevel"/>
    <w:tmpl w:val="0A90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1"/>
    <w:rsid w:val="003E2252"/>
    <w:rsid w:val="005B3401"/>
    <w:rsid w:val="00702DD4"/>
    <w:rsid w:val="00D35FDC"/>
    <w:rsid w:val="00D62BBE"/>
    <w:rsid w:val="00E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8EE"/>
  <w15:chartTrackingRefBased/>
  <w15:docId w15:val="{12641F8F-F2A6-4419-A178-FDCEC23B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Peng (HRSA) [C]</dc:creator>
  <cp:keywords/>
  <dc:description/>
  <cp:lastModifiedBy>He, Peng (HRSA) [C]</cp:lastModifiedBy>
  <cp:revision>5</cp:revision>
  <dcterms:created xsi:type="dcterms:W3CDTF">2017-11-27T17:52:00Z</dcterms:created>
  <dcterms:modified xsi:type="dcterms:W3CDTF">2017-11-27T18:27:00Z</dcterms:modified>
</cp:coreProperties>
</file>