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57F" w:rsidRPr="00662B4B" w:rsidRDefault="00052D8C" w:rsidP="00E0288C">
      <w:pPr>
        <w:pStyle w:val="Titel"/>
        <w:spacing w:line="276" w:lineRule="auto"/>
        <w:jc w:val="both"/>
        <w:rPr>
          <w:rFonts w:ascii="Leelawadee UI" w:hAnsi="Leelawadee UI" w:cs="Leelawadee UI"/>
          <w:sz w:val="52"/>
        </w:rPr>
      </w:pPr>
      <w:r w:rsidRPr="00662B4B">
        <w:rPr>
          <w:rFonts w:ascii="Leelawadee UI" w:hAnsi="Leelawadee UI" w:cs="Leelawadee UI"/>
          <w:sz w:val="52"/>
        </w:rPr>
        <w:t xml:space="preserve">Assessing alt-right Twitter use through LSTMs using </w:t>
      </w:r>
      <w:proofErr w:type="spellStart"/>
      <w:r w:rsidRPr="00662B4B">
        <w:rPr>
          <w:rFonts w:ascii="Leelawadee UI" w:hAnsi="Leelawadee UI" w:cs="Leelawadee UI"/>
          <w:sz w:val="52"/>
        </w:rPr>
        <w:t>TensorFlow</w:t>
      </w:r>
      <w:proofErr w:type="spellEnd"/>
    </w:p>
    <w:p w:rsidR="00052D8C" w:rsidRPr="00662B4B" w:rsidRDefault="00BE3146" w:rsidP="00E0288C">
      <w:pPr>
        <w:pStyle w:val="berschrift1"/>
        <w:spacing w:line="276" w:lineRule="auto"/>
        <w:jc w:val="both"/>
        <w:rPr>
          <w:rFonts w:ascii="Leelawadee UI" w:hAnsi="Leelawadee UI" w:cs="Leelawadee UI"/>
          <w:sz w:val="36"/>
        </w:rPr>
      </w:pPr>
      <w:r w:rsidRPr="00662B4B">
        <w:rPr>
          <w:rFonts w:ascii="Leelawadee UI" w:hAnsi="Leelawadee UI" w:cs="Leelawadee UI"/>
          <w:sz w:val="36"/>
        </w:rPr>
        <w:t>Abstract</w:t>
      </w:r>
    </w:p>
    <w:p w:rsidR="00052D8C" w:rsidRPr="00662B4B" w:rsidRDefault="008F334F" w:rsidP="00E0288C">
      <w:pPr>
        <w:spacing w:line="276" w:lineRule="auto"/>
        <w:jc w:val="both"/>
        <w:rPr>
          <w:rFonts w:ascii="Leelawadee UI" w:hAnsi="Leelawadee UI" w:cs="Leelawadee UI"/>
          <w:sz w:val="18"/>
        </w:rPr>
      </w:pPr>
      <w:r w:rsidRPr="00662B4B">
        <w:rPr>
          <w:rFonts w:ascii="Leelawadee UI" w:hAnsi="Leelawadee UI" w:cs="Leelawadee UI"/>
          <w:sz w:val="18"/>
        </w:rPr>
        <w:t>The current</w:t>
      </w:r>
      <w:r w:rsidR="00CE747F" w:rsidRPr="00662B4B">
        <w:rPr>
          <w:rFonts w:ascii="Leelawadee UI" w:hAnsi="Leelawadee UI" w:cs="Leelawadee UI"/>
          <w:sz w:val="18"/>
        </w:rPr>
        <w:t xml:space="preserve"> president of the United States of America, Donald J. Trump, and his policies has</w:t>
      </w:r>
      <w:r w:rsidRPr="00662B4B">
        <w:rPr>
          <w:rFonts w:ascii="Leelawadee UI" w:hAnsi="Leelawadee UI" w:cs="Leelawadee UI"/>
          <w:sz w:val="18"/>
        </w:rPr>
        <w:t xml:space="preserve"> been a controversial topic in public and social media. The social media platform Twitter offers the possibility for individuals to publicly speak their mind about political and social t</w:t>
      </w:r>
      <w:r w:rsidR="007D1D72" w:rsidRPr="00662B4B">
        <w:rPr>
          <w:rFonts w:ascii="Leelawadee UI" w:hAnsi="Leelawadee UI" w:cs="Leelawadee UI"/>
          <w:sz w:val="18"/>
        </w:rPr>
        <w:t>opics regarding these policies.</w:t>
      </w:r>
    </w:p>
    <w:p w:rsidR="007D1D72" w:rsidRPr="00662B4B" w:rsidRDefault="00E677B1" w:rsidP="00E0288C">
      <w:pPr>
        <w:spacing w:line="276" w:lineRule="auto"/>
        <w:jc w:val="both"/>
        <w:rPr>
          <w:rFonts w:ascii="Leelawadee UI" w:hAnsi="Leelawadee UI" w:cs="Leelawadee UI"/>
          <w:sz w:val="18"/>
        </w:rPr>
      </w:pPr>
      <w:r w:rsidRPr="00662B4B">
        <w:rPr>
          <w:rFonts w:ascii="Leelawadee UI" w:hAnsi="Leelawadee UI" w:cs="Leelawadee UI"/>
          <w:sz w:val="18"/>
        </w:rPr>
        <w:t>Distinguishing between political posts and posts that are concerned with other matters is a crucial ability when dealing with social media.</w:t>
      </w:r>
    </w:p>
    <w:p w:rsidR="00E677B1" w:rsidRPr="00662B4B" w:rsidRDefault="00973D1F" w:rsidP="00E0288C">
      <w:pPr>
        <w:spacing w:line="276" w:lineRule="auto"/>
        <w:jc w:val="both"/>
        <w:rPr>
          <w:rFonts w:ascii="Leelawadee UI" w:hAnsi="Leelawadee UI" w:cs="Leelawadee UI"/>
          <w:sz w:val="18"/>
        </w:rPr>
      </w:pPr>
      <w:r w:rsidRPr="00662B4B">
        <w:rPr>
          <w:rFonts w:ascii="Leelawadee UI" w:hAnsi="Leelawadee UI" w:cs="Leelawadee UI"/>
          <w:sz w:val="18"/>
        </w:rPr>
        <w:t xml:space="preserve">We trained a </w:t>
      </w:r>
      <w:r w:rsidRPr="00662B4B">
        <w:rPr>
          <w:rFonts w:ascii="Leelawadee UI" w:hAnsi="Leelawadee UI" w:cs="Leelawadee UI"/>
          <w:b/>
          <w:sz w:val="18"/>
        </w:rPr>
        <w:t xml:space="preserve">long short-term memory </w:t>
      </w:r>
      <w:r w:rsidR="00A72990" w:rsidRPr="00662B4B">
        <w:rPr>
          <w:rFonts w:ascii="Leelawadee UI" w:hAnsi="Leelawadee UI" w:cs="Leelawadee UI"/>
          <w:b/>
          <w:sz w:val="18"/>
        </w:rPr>
        <w:t xml:space="preserve">(LSTM) </w:t>
      </w:r>
      <w:r w:rsidRPr="00662B4B">
        <w:rPr>
          <w:rFonts w:ascii="Leelawadee UI" w:hAnsi="Leelawadee UI" w:cs="Leelawadee UI"/>
          <w:b/>
          <w:sz w:val="18"/>
        </w:rPr>
        <w:t>network</w:t>
      </w:r>
      <w:r w:rsidRPr="00662B4B">
        <w:rPr>
          <w:rFonts w:ascii="Leelawadee UI" w:hAnsi="Leelawadee UI" w:cs="Leelawadee UI"/>
          <w:sz w:val="18"/>
        </w:rPr>
        <w:t xml:space="preserve"> with </w:t>
      </w:r>
      <w:r w:rsidR="00175838" w:rsidRPr="00662B4B">
        <w:rPr>
          <w:rFonts w:ascii="Leelawadee UI" w:hAnsi="Leelawadee UI" w:cs="Leelawadee UI"/>
          <w:sz w:val="18"/>
        </w:rPr>
        <w:t xml:space="preserve">an implementation of </w:t>
      </w:r>
      <w:r w:rsidR="00175838" w:rsidRPr="00662B4B">
        <w:rPr>
          <w:rFonts w:ascii="Leelawadee UI" w:hAnsi="Leelawadee UI" w:cs="Leelawadee UI"/>
          <w:b/>
          <w:sz w:val="18"/>
        </w:rPr>
        <w:t>word2</w:t>
      </w:r>
      <w:r w:rsidRPr="00662B4B">
        <w:rPr>
          <w:rFonts w:ascii="Leelawadee UI" w:hAnsi="Leelawadee UI" w:cs="Leelawadee UI"/>
          <w:b/>
          <w:sz w:val="18"/>
        </w:rPr>
        <w:t>vec</w:t>
      </w:r>
      <w:r w:rsidR="00931B2B" w:rsidRPr="00662B4B">
        <w:rPr>
          <w:rStyle w:val="Funotenzeichen"/>
          <w:rFonts w:ascii="Leelawadee UI" w:hAnsi="Leelawadee UI" w:cs="Leelawadee UI"/>
          <w:sz w:val="18"/>
        </w:rPr>
        <w:footnoteReference w:id="1"/>
      </w:r>
      <w:r w:rsidR="00931B2B" w:rsidRPr="00662B4B">
        <w:rPr>
          <w:rFonts w:ascii="Leelawadee UI" w:hAnsi="Leelawadee UI" w:cs="Leelawadee UI"/>
          <w:sz w:val="18"/>
        </w:rPr>
        <w:t>-</w:t>
      </w:r>
      <w:r w:rsidRPr="00662B4B">
        <w:rPr>
          <w:rFonts w:ascii="Leelawadee UI" w:hAnsi="Leelawadee UI" w:cs="Leelawadee UI"/>
          <w:sz w:val="18"/>
        </w:rPr>
        <w:t>data</w:t>
      </w:r>
      <w:r w:rsidR="00931B2B" w:rsidRPr="00662B4B">
        <w:rPr>
          <w:rFonts w:ascii="Leelawadee UI" w:hAnsi="Leelawadee UI" w:cs="Leelawadee UI"/>
          <w:sz w:val="18"/>
        </w:rPr>
        <w:t>,</w:t>
      </w:r>
      <w:r w:rsidRPr="00662B4B">
        <w:rPr>
          <w:rFonts w:ascii="Leelawadee UI" w:hAnsi="Leelawadee UI" w:cs="Leelawadee UI"/>
          <w:sz w:val="18"/>
        </w:rPr>
        <w:t xml:space="preserve"> generated from tweets. These tweets </w:t>
      </w:r>
      <w:r w:rsidR="002C6AAB" w:rsidRPr="00662B4B">
        <w:rPr>
          <w:rFonts w:ascii="Leelawadee UI" w:hAnsi="Leelawadee UI" w:cs="Leelawadee UI"/>
          <w:sz w:val="18"/>
        </w:rPr>
        <w:t>consisted of</w:t>
      </w:r>
      <w:r w:rsidRPr="00662B4B">
        <w:rPr>
          <w:rFonts w:ascii="Leelawadee UI" w:hAnsi="Leelawadee UI" w:cs="Leelawadee UI"/>
          <w:sz w:val="18"/>
        </w:rPr>
        <w:t xml:space="preserve"> political content as well as content unrelated to current political developments. The goal of the training process was to achieve a classifier that can distinguish between </w:t>
      </w:r>
      <w:r w:rsidR="00BB1CD8" w:rsidRPr="00662B4B">
        <w:rPr>
          <w:rFonts w:ascii="Leelawadee UI" w:hAnsi="Leelawadee UI" w:cs="Leelawadee UI"/>
          <w:sz w:val="18"/>
        </w:rPr>
        <w:t xml:space="preserve">alt-right </w:t>
      </w:r>
      <w:r w:rsidRPr="00662B4B">
        <w:rPr>
          <w:rFonts w:ascii="Leelawadee UI" w:hAnsi="Leelawadee UI" w:cs="Leelawadee UI"/>
          <w:sz w:val="18"/>
        </w:rPr>
        <w:t>political and non-political tweets. Further, we programmed a generator that</w:t>
      </w:r>
      <w:r w:rsidR="00297815" w:rsidRPr="00662B4B">
        <w:rPr>
          <w:rFonts w:ascii="Leelawadee UI" w:hAnsi="Leelawadee UI" w:cs="Leelawadee UI"/>
          <w:sz w:val="18"/>
        </w:rPr>
        <w:t>, among others,</w:t>
      </w:r>
      <w:r w:rsidRPr="00662B4B">
        <w:rPr>
          <w:rFonts w:ascii="Leelawadee UI" w:hAnsi="Leelawadee UI" w:cs="Leelawadee UI"/>
          <w:sz w:val="18"/>
        </w:rPr>
        <w:t xml:space="preserve"> uses the previously trained classifier </w:t>
      </w:r>
      <w:r w:rsidR="00CF08D0" w:rsidRPr="00662B4B">
        <w:rPr>
          <w:rFonts w:ascii="Leelawadee UI" w:hAnsi="Leelawadee UI" w:cs="Leelawadee UI"/>
          <w:sz w:val="18"/>
        </w:rPr>
        <w:t>to create political tweets.</w:t>
      </w:r>
    </w:p>
    <w:p w:rsidR="00BE3146" w:rsidRPr="00662B4B" w:rsidRDefault="00CF08D0" w:rsidP="00E0288C">
      <w:pPr>
        <w:spacing w:line="276" w:lineRule="auto"/>
        <w:jc w:val="both"/>
        <w:rPr>
          <w:rFonts w:ascii="Leelawadee UI" w:hAnsi="Leelawadee UI" w:cs="Leelawadee UI"/>
          <w:sz w:val="18"/>
        </w:rPr>
      </w:pPr>
      <w:r w:rsidRPr="00662B4B">
        <w:rPr>
          <w:rFonts w:ascii="Leelawadee UI" w:hAnsi="Leelawadee UI" w:cs="Leelawadee UI"/>
          <w:sz w:val="18"/>
        </w:rPr>
        <w:t xml:space="preserve">The </w:t>
      </w:r>
      <w:r w:rsidR="00561797" w:rsidRPr="00662B4B">
        <w:rPr>
          <w:rFonts w:ascii="Leelawadee UI" w:hAnsi="Leelawadee UI" w:cs="Leelawadee UI"/>
          <w:sz w:val="18"/>
        </w:rPr>
        <w:t xml:space="preserve">resulting </w:t>
      </w:r>
      <w:r w:rsidR="001A3F69" w:rsidRPr="00662B4B">
        <w:rPr>
          <w:rFonts w:ascii="Leelawadee UI" w:hAnsi="Leelawadee UI" w:cs="Leelawadee UI"/>
          <w:sz w:val="18"/>
        </w:rPr>
        <w:t>T</w:t>
      </w:r>
      <w:r w:rsidR="00561797" w:rsidRPr="00662B4B">
        <w:rPr>
          <w:rFonts w:ascii="Leelawadee UI" w:hAnsi="Leelawadee UI" w:cs="Leelawadee UI"/>
          <w:sz w:val="18"/>
        </w:rPr>
        <w:t>witter-</w:t>
      </w:r>
      <w:r w:rsidRPr="00662B4B">
        <w:rPr>
          <w:rFonts w:ascii="Leelawadee UI" w:hAnsi="Leelawadee UI" w:cs="Leelawadee UI"/>
          <w:sz w:val="18"/>
        </w:rPr>
        <w:t>bot</w:t>
      </w:r>
      <w:r w:rsidR="00511224" w:rsidRPr="00662B4B">
        <w:rPr>
          <w:rFonts w:ascii="Leelawadee UI" w:hAnsi="Leelawadee UI" w:cs="Leelawadee UI"/>
          <w:sz w:val="18"/>
        </w:rPr>
        <w:t xml:space="preserve"> is active,</w:t>
      </w:r>
      <w:r w:rsidRPr="00662B4B">
        <w:rPr>
          <w:rFonts w:ascii="Leelawadee UI" w:hAnsi="Leelawadee UI" w:cs="Leelawadee UI"/>
          <w:sz w:val="18"/>
        </w:rPr>
        <w:t xml:space="preserve"> and its tweets can be found here: </w:t>
      </w:r>
      <w:hyperlink r:id="rId9" w:history="1">
        <w:r w:rsidR="00CE747F" w:rsidRPr="00662B4B">
          <w:rPr>
            <w:rStyle w:val="Hyperlink"/>
            <w:rFonts w:ascii="Leelawadee UI" w:hAnsi="Leelawadee UI" w:cs="Leelawadee UI"/>
            <w:sz w:val="18"/>
          </w:rPr>
          <w:t>https://twitter.com/TrumpFacts8/with_replies</w:t>
        </w:r>
      </w:hyperlink>
      <w:r w:rsidR="0054510F" w:rsidRPr="00662B4B">
        <w:rPr>
          <w:rFonts w:ascii="Leelawadee UI" w:hAnsi="Leelawadee UI" w:cs="Leelawadee UI"/>
          <w:sz w:val="18"/>
        </w:rPr>
        <w:t>.</w:t>
      </w:r>
      <w:r w:rsidR="002D7555" w:rsidRPr="00662B4B">
        <w:rPr>
          <w:rFonts w:ascii="Leelawadee UI" w:hAnsi="Leelawadee UI" w:cs="Leelawadee UI"/>
          <w:sz w:val="18"/>
        </w:rPr>
        <w:br/>
        <w:t xml:space="preserve">The </w:t>
      </w:r>
      <w:r w:rsidR="00C6244C" w:rsidRPr="00662B4B">
        <w:rPr>
          <w:rFonts w:ascii="Leelawadee UI" w:hAnsi="Leelawadee UI" w:cs="Leelawadee UI"/>
          <w:sz w:val="18"/>
        </w:rPr>
        <w:t>source code</w:t>
      </w:r>
      <w:r w:rsidR="002D7555" w:rsidRPr="00662B4B">
        <w:rPr>
          <w:rFonts w:ascii="Leelawadee UI" w:hAnsi="Leelawadee UI" w:cs="Leelawadee UI"/>
          <w:sz w:val="18"/>
        </w:rPr>
        <w:t xml:space="preserve"> </w:t>
      </w:r>
      <w:r w:rsidR="00152F23" w:rsidRPr="00662B4B">
        <w:rPr>
          <w:rFonts w:ascii="Leelawadee UI" w:hAnsi="Leelawadee UI" w:cs="Leelawadee UI"/>
          <w:sz w:val="18"/>
        </w:rPr>
        <w:t xml:space="preserve">is publicly available on GitHub: </w:t>
      </w:r>
      <w:hyperlink r:id="rId10" w:history="1">
        <w:r w:rsidR="00CE747F" w:rsidRPr="00662B4B">
          <w:rPr>
            <w:rStyle w:val="Hyperlink"/>
            <w:rFonts w:ascii="Leelawadee UI" w:hAnsi="Leelawadee UI" w:cs="Leelawadee UI"/>
            <w:sz w:val="18"/>
          </w:rPr>
          <w:t>https://github.com/cstenkamp/iannswtf-project</w:t>
        </w:r>
      </w:hyperlink>
      <w:r w:rsidR="00CE747F" w:rsidRPr="00662B4B">
        <w:rPr>
          <w:rFonts w:ascii="Leelawadee UI" w:hAnsi="Leelawadee UI" w:cs="Leelawadee UI"/>
          <w:sz w:val="18"/>
        </w:rPr>
        <w:t xml:space="preserve"> </w:t>
      </w:r>
    </w:p>
    <w:p w:rsidR="00662B4B" w:rsidRPr="00662B4B" w:rsidRDefault="00EC24C8" w:rsidP="0095186F">
      <w:pPr>
        <w:pStyle w:val="berschrift1"/>
        <w:spacing w:line="276" w:lineRule="auto"/>
        <w:jc w:val="both"/>
        <w:rPr>
          <w:rFonts w:ascii="Leelawadee UI" w:hAnsi="Leelawadee UI" w:cs="Leelawadee UI"/>
          <w:sz w:val="36"/>
        </w:rPr>
      </w:pPr>
      <w:r>
        <w:rPr>
          <w:rFonts w:ascii="Leelawadee UI" w:hAnsi="Leelawadee UI" w:cs="Leelawadee UI"/>
          <w:sz w:val="36"/>
        </w:rPr>
        <w:t xml:space="preserve">The task </w:t>
      </w:r>
    </w:p>
    <w:p w:rsidR="00662B4B" w:rsidRPr="00820A72" w:rsidRDefault="00662B4B" w:rsidP="00E0288C">
      <w:pPr>
        <w:spacing w:line="276" w:lineRule="auto"/>
        <w:jc w:val="both"/>
        <w:rPr>
          <w:rFonts w:ascii="Leelawadee UI" w:hAnsi="Leelawadee UI" w:cs="Leelawadee UI"/>
          <w:sz w:val="18"/>
        </w:rPr>
      </w:pPr>
      <w:r w:rsidRPr="00662B4B">
        <w:rPr>
          <w:rFonts w:ascii="Leelawadee UI" w:hAnsi="Leelawadee UI" w:cs="Leelawadee UI"/>
          <w:sz w:val="18"/>
        </w:rPr>
        <w:t>Our Twitter-bot consists of several parts. In this section, we wil</w:t>
      </w:r>
      <w:r>
        <w:rPr>
          <w:rFonts w:ascii="Leelawadee UI" w:hAnsi="Leelawadee UI" w:cs="Leelawadee UI"/>
          <w:sz w:val="18"/>
        </w:rPr>
        <w:t>l at first introduce every part, and afterwards go into detail about every one of them:</w:t>
      </w:r>
      <w:r w:rsidR="00E0288C">
        <w:rPr>
          <w:rFonts w:ascii="Leelawadee UI" w:hAnsi="Leelawadee UI" w:cs="Leelawadee UI"/>
          <w:sz w:val="18"/>
        </w:rPr>
        <w:tab/>
      </w:r>
      <w:r>
        <w:rPr>
          <w:rFonts w:ascii="Leelawadee UI" w:hAnsi="Leelawadee UI" w:cs="Leelawadee UI"/>
          <w:sz w:val="18"/>
        </w:rPr>
        <w:br/>
        <w:t xml:space="preserve">The Bot is mainly a </w:t>
      </w:r>
      <w:r w:rsidRPr="00662B4B">
        <w:rPr>
          <w:rFonts w:ascii="Leelawadee UI" w:hAnsi="Leelawadee UI" w:cs="Leelawadee UI"/>
          <w:b/>
          <w:sz w:val="18"/>
        </w:rPr>
        <w:t>generator</w:t>
      </w:r>
      <w:r>
        <w:rPr>
          <w:rFonts w:ascii="Leelawadee UI" w:hAnsi="Leelawadee UI" w:cs="Leelawadee UI"/>
          <w:sz w:val="18"/>
        </w:rPr>
        <w:t xml:space="preserve"> for natural language. As for that, it learns the structure of the sequence of words from the input-data via a sliding-window over input strings, and then tries to mimic this structure by creating one word after the other while trying to keep the perplexity of following words as low as possible. </w:t>
      </w:r>
      <w:r w:rsidR="001F4E57">
        <w:rPr>
          <w:rFonts w:ascii="Leelawadee UI" w:hAnsi="Leelawadee UI" w:cs="Leelawadee UI"/>
          <w:sz w:val="18"/>
        </w:rPr>
        <w:t xml:space="preserve">Since the generated tweets are supposed to be similar to the training data, the bot also incorporates two </w:t>
      </w:r>
      <w:r w:rsidR="001F4E57" w:rsidRPr="001F4E57">
        <w:rPr>
          <w:rFonts w:ascii="Leelawadee UI" w:hAnsi="Leelawadee UI" w:cs="Leelawadee UI"/>
          <w:b/>
          <w:sz w:val="18"/>
        </w:rPr>
        <w:t>discriminators</w:t>
      </w:r>
      <w:r w:rsidR="001F4E57">
        <w:rPr>
          <w:rFonts w:ascii="Leelawadee UI" w:hAnsi="Leelawadee UI" w:cs="Leelawadee UI"/>
          <w:sz w:val="18"/>
        </w:rPr>
        <w:t>:</w:t>
      </w:r>
      <w:r w:rsidR="00903618">
        <w:rPr>
          <w:rFonts w:ascii="Leelawadee UI" w:hAnsi="Leelawadee UI" w:cs="Leelawadee UI"/>
          <w:sz w:val="18"/>
        </w:rPr>
        <w:t xml:space="preserve"> one for discriminating between actual sentences and gibberish, the second for discriminating between realistic trump-follower-tweets and non-trump-follower-tweets. Because we were interested if pre-training </w:t>
      </w:r>
      <w:r w:rsidR="00903618" w:rsidRPr="00903618">
        <w:rPr>
          <w:rFonts w:ascii="Leelawadee UI" w:hAnsi="Leelawadee UI" w:cs="Leelawadee UI"/>
          <w:b/>
          <w:sz w:val="18"/>
        </w:rPr>
        <w:t>word2vec</w:t>
      </w:r>
      <w:r w:rsidR="00903618">
        <w:rPr>
          <w:rFonts w:ascii="Leelawadee UI" w:hAnsi="Leelawadee UI" w:cs="Leelawadee UI"/>
          <w:sz w:val="18"/>
        </w:rPr>
        <w:t xml:space="preserve"> on the dataset had a positive impact on the classification, we incorporated that as well (the source code is taken mostly from the Tensorflow tutorial though). </w:t>
      </w:r>
      <w:r w:rsidR="00820A72">
        <w:rPr>
          <w:rFonts w:ascii="Leelawadee UI" w:hAnsi="Leelawadee UI" w:cs="Leelawadee UI"/>
          <w:sz w:val="18"/>
        </w:rPr>
        <w:t xml:space="preserve">Because there doesn’t </w:t>
      </w:r>
      <w:proofErr w:type="gramStart"/>
      <w:r w:rsidR="00820A72">
        <w:rPr>
          <w:rFonts w:ascii="Leelawadee UI" w:hAnsi="Leelawadee UI" w:cs="Leelawadee UI"/>
          <w:sz w:val="18"/>
        </w:rPr>
        <w:t>exist</w:t>
      </w:r>
      <w:proofErr w:type="gramEnd"/>
      <w:r w:rsidR="00820A72">
        <w:rPr>
          <w:rFonts w:ascii="Leelawadee UI" w:hAnsi="Leelawadee UI" w:cs="Leelawadee UI"/>
          <w:sz w:val="18"/>
        </w:rPr>
        <w:t xml:space="preserve"> a dataset fulfilling our wishes yet, we created the dataset ourselves – by building a </w:t>
      </w:r>
      <w:r w:rsidR="00820A72" w:rsidRPr="00820A72">
        <w:rPr>
          <w:rFonts w:ascii="Leelawadee UI" w:hAnsi="Leelawadee UI" w:cs="Leelawadee UI"/>
          <w:b/>
          <w:sz w:val="18"/>
        </w:rPr>
        <w:t>crawler</w:t>
      </w:r>
      <w:r w:rsidR="00820A72">
        <w:rPr>
          <w:rFonts w:ascii="Leelawadee UI" w:hAnsi="Leelawadee UI" w:cs="Leelawadee UI"/>
          <w:sz w:val="18"/>
        </w:rPr>
        <w:t xml:space="preserve">, automatically collecting tweets from selected users from the Twitter-API, and afterwards </w:t>
      </w:r>
      <w:r w:rsidR="00820A72" w:rsidRPr="00820A72">
        <w:rPr>
          <w:rFonts w:ascii="Leelawadee UI" w:hAnsi="Leelawadee UI" w:cs="Leelawadee UI"/>
          <w:b/>
          <w:sz w:val="18"/>
        </w:rPr>
        <w:t>preprocessing</w:t>
      </w:r>
      <w:r w:rsidR="00820A72">
        <w:rPr>
          <w:rFonts w:ascii="Leelawadee UI" w:hAnsi="Leelawadee UI" w:cs="Leelawadee UI"/>
          <w:b/>
          <w:sz w:val="18"/>
        </w:rPr>
        <w:t xml:space="preserve"> </w:t>
      </w:r>
      <w:r w:rsidR="00820A72">
        <w:rPr>
          <w:rFonts w:ascii="Leelawadee UI" w:hAnsi="Leelawadee UI" w:cs="Leelawadee UI"/>
          <w:sz w:val="18"/>
        </w:rPr>
        <w:t xml:space="preserve">the data to make learning on it possible. </w:t>
      </w:r>
      <w:r w:rsidR="00252F8C">
        <w:rPr>
          <w:rFonts w:ascii="Leelawadee UI" w:hAnsi="Leelawadee UI" w:cs="Leelawadee UI"/>
          <w:sz w:val="18"/>
        </w:rPr>
        <w:t xml:space="preserve">One important fact about this is its generality: the bot could </w:t>
      </w:r>
      <w:r w:rsidR="00A77F0F">
        <w:rPr>
          <w:rFonts w:ascii="Leelawadee UI" w:hAnsi="Leelawadee UI" w:cs="Leelawadee UI"/>
          <w:sz w:val="18"/>
        </w:rPr>
        <w:t xml:space="preserve">classify and </w:t>
      </w:r>
      <w:r w:rsidR="00252F8C">
        <w:rPr>
          <w:rFonts w:ascii="Leelawadee UI" w:hAnsi="Leelawadee UI" w:cs="Leelawadee UI"/>
          <w:sz w:val="18"/>
        </w:rPr>
        <w:t xml:space="preserve">mimic any opinion on twitter, as long as account-lists of positive and negative samples </w:t>
      </w:r>
      <w:r w:rsidR="00242BA7">
        <w:rPr>
          <w:rFonts w:ascii="Leelawadee UI" w:hAnsi="Leelawadee UI" w:cs="Leelawadee UI"/>
          <w:sz w:val="18"/>
        </w:rPr>
        <w:t xml:space="preserve">(with a few thousands tweets each) </w:t>
      </w:r>
      <w:r w:rsidR="00252F8C">
        <w:rPr>
          <w:rFonts w:ascii="Leelawadee UI" w:hAnsi="Leelawadee UI" w:cs="Leelawadee UI"/>
          <w:sz w:val="18"/>
        </w:rPr>
        <w:t xml:space="preserve">are provided. </w:t>
      </w:r>
      <w:r w:rsidR="00242BA7">
        <w:rPr>
          <w:rFonts w:ascii="Leelawadee UI" w:hAnsi="Leelawadee UI" w:cs="Leelawadee UI"/>
          <w:sz w:val="18"/>
        </w:rPr>
        <w:t xml:space="preserve">It is also possible to let the generator run on IMDB-dataset by simply changing one </w:t>
      </w:r>
      <w:r w:rsidR="00FA42DB">
        <w:rPr>
          <w:rFonts w:ascii="Leelawadee UI" w:hAnsi="Leelawadee UI" w:cs="Leelawadee UI"/>
          <w:sz w:val="18"/>
        </w:rPr>
        <w:t>variable.</w:t>
      </w:r>
    </w:p>
    <w:p w:rsidR="00CF08D0" w:rsidRPr="00662B4B" w:rsidRDefault="00666F3A" w:rsidP="00E0288C">
      <w:pPr>
        <w:pStyle w:val="berschrift1"/>
        <w:numPr>
          <w:ilvl w:val="1"/>
          <w:numId w:val="2"/>
        </w:numPr>
        <w:spacing w:line="276" w:lineRule="auto"/>
        <w:jc w:val="both"/>
        <w:rPr>
          <w:rFonts w:ascii="Leelawadee UI" w:hAnsi="Leelawadee UI" w:cs="Leelawadee UI"/>
          <w:sz w:val="28"/>
        </w:rPr>
      </w:pPr>
      <w:r w:rsidRPr="00662B4B">
        <w:rPr>
          <w:rFonts w:ascii="Leelawadee UI" w:hAnsi="Leelawadee UI" w:cs="Leelawadee UI"/>
          <w:sz w:val="28"/>
        </w:rPr>
        <w:t>Twitter crawler</w:t>
      </w:r>
    </w:p>
    <w:p w:rsidR="005837DF" w:rsidRPr="00662B4B" w:rsidRDefault="005837DF" w:rsidP="00E0288C">
      <w:pPr>
        <w:spacing w:line="276" w:lineRule="auto"/>
        <w:jc w:val="both"/>
        <w:rPr>
          <w:rFonts w:ascii="Leelawadee UI" w:hAnsi="Leelawadee UI" w:cs="Leelawadee UI"/>
          <w:sz w:val="18"/>
        </w:rPr>
      </w:pPr>
      <w:r w:rsidRPr="00662B4B">
        <w:rPr>
          <w:rFonts w:ascii="Leelawadee UI" w:hAnsi="Leelawadee UI" w:cs="Leelawadee UI"/>
          <w:sz w:val="18"/>
        </w:rPr>
        <w:t xml:space="preserve">Before gathering and filtering tweets, it is crucial to decide which accounts to </w:t>
      </w:r>
      <w:r w:rsidR="00883499" w:rsidRPr="00662B4B">
        <w:rPr>
          <w:rFonts w:ascii="Leelawadee UI" w:hAnsi="Leelawadee UI" w:cs="Leelawadee UI"/>
          <w:sz w:val="18"/>
        </w:rPr>
        <w:t>crawl. This policy aims at</w:t>
      </w:r>
      <w:r w:rsidRPr="00662B4B">
        <w:rPr>
          <w:rFonts w:ascii="Leelawadee UI" w:hAnsi="Leelawadee UI" w:cs="Leelawadee UI"/>
          <w:sz w:val="18"/>
        </w:rPr>
        <w:t xml:space="preserve"> obtain</w:t>
      </w:r>
      <w:r w:rsidR="00883499" w:rsidRPr="00662B4B">
        <w:rPr>
          <w:rFonts w:ascii="Leelawadee UI" w:hAnsi="Leelawadee UI" w:cs="Leelawadee UI"/>
          <w:sz w:val="18"/>
        </w:rPr>
        <w:t>ing</w:t>
      </w:r>
      <w:r w:rsidRPr="00662B4B">
        <w:rPr>
          <w:rFonts w:ascii="Leelawadee UI" w:hAnsi="Leelawadee UI" w:cs="Leelawadee UI"/>
          <w:sz w:val="18"/>
        </w:rPr>
        <w:t xml:space="preserve"> low false-positive and false-negative rates. We manually searched Twitter for accounts that frequently use hashtags related to political opinions. Because some hashtags are being used ironically, we read the most recent tweets of specific </w:t>
      </w:r>
      <w:r w:rsidRPr="00662B4B">
        <w:rPr>
          <w:rFonts w:ascii="Leelawadee UI" w:hAnsi="Leelawadee UI" w:cs="Leelawadee UI"/>
          <w:sz w:val="18"/>
        </w:rPr>
        <w:lastRenderedPageBreak/>
        <w:t>twitter accounts and determined if they are posting ironic tweets. Since this pre-selection is based on the author’s political assessment</w:t>
      </w:r>
      <w:r w:rsidR="00883499" w:rsidRPr="00662B4B">
        <w:rPr>
          <w:rFonts w:ascii="Leelawadee UI" w:hAnsi="Leelawadee UI" w:cs="Leelawadee UI"/>
          <w:sz w:val="18"/>
        </w:rPr>
        <w:t xml:space="preserve"> and sensitivity to irony</w:t>
      </w:r>
      <w:r w:rsidRPr="00662B4B">
        <w:rPr>
          <w:rFonts w:ascii="Leelawadee UI" w:hAnsi="Leelawadee UI" w:cs="Leelawadee UI"/>
          <w:sz w:val="18"/>
        </w:rPr>
        <w:t>, the resulting list of accounts supporting Trump may be biased.</w:t>
      </w:r>
    </w:p>
    <w:p w:rsidR="00786D41" w:rsidRPr="00662B4B" w:rsidRDefault="00786D41" w:rsidP="00E0288C">
      <w:pPr>
        <w:spacing w:line="276" w:lineRule="auto"/>
        <w:jc w:val="both"/>
        <w:rPr>
          <w:rFonts w:ascii="Leelawadee UI" w:hAnsi="Leelawadee UI" w:cs="Leelawadee UI"/>
          <w:sz w:val="18"/>
        </w:rPr>
      </w:pPr>
      <w:r w:rsidRPr="00662B4B">
        <w:rPr>
          <w:rFonts w:ascii="Leelawadee UI" w:hAnsi="Leelawadee UI" w:cs="Leelawadee UI"/>
          <w:sz w:val="18"/>
        </w:rPr>
        <w:t xml:space="preserve">To obtain tweets we used the </w:t>
      </w:r>
      <w:proofErr w:type="spellStart"/>
      <w:r w:rsidRPr="00662B4B">
        <w:rPr>
          <w:rFonts w:ascii="Leelawadee UI" w:hAnsi="Leelawadee UI" w:cs="Leelawadee UI"/>
          <w:b/>
          <w:sz w:val="18"/>
        </w:rPr>
        <w:t>tweepy</w:t>
      </w:r>
      <w:proofErr w:type="spellEnd"/>
      <w:r w:rsidR="00A950F6" w:rsidRPr="00662B4B">
        <w:rPr>
          <w:rFonts w:ascii="Leelawadee UI" w:hAnsi="Leelawadee UI" w:cs="Leelawadee UI"/>
          <w:b/>
          <w:sz w:val="18"/>
        </w:rPr>
        <w:t>-</w:t>
      </w:r>
      <w:r w:rsidRPr="00662B4B">
        <w:rPr>
          <w:rFonts w:ascii="Leelawadee UI" w:hAnsi="Leelawadee UI" w:cs="Leelawadee UI"/>
          <w:b/>
          <w:sz w:val="18"/>
        </w:rPr>
        <w:t>API</w:t>
      </w:r>
      <w:r w:rsidRPr="00662B4B">
        <w:rPr>
          <w:rStyle w:val="Funotenzeichen"/>
          <w:rFonts w:ascii="Leelawadee UI" w:hAnsi="Leelawadee UI" w:cs="Leelawadee UI"/>
          <w:sz w:val="18"/>
        </w:rPr>
        <w:footnoteReference w:id="2"/>
      </w:r>
      <w:r w:rsidRPr="00662B4B">
        <w:rPr>
          <w:rFonts w:ascii="Leelawadee UI" w:hAnsi="Leelawadee UI" w:cs="Leelawadee UI"/>
          <w:sz w:val="18"/>
        </w:rPr>
        <w:t xml:space="preserve">. This library allows </w:t>
      </w:r>
      <w:proofErr w:type="gramStart"/>
      <w:r w:rsidRPr="00662B4B">
        <w:rPr>
          <w:rFonts w:ascii="Leelawadee UI" w:hAnsi="Leelawadee UI" w:cs="Leelawadee UI"/>
          <w:sz w:val="18"/>
        </w:rPr>
        <w:t>to download</w:t>
      </w:r>
      <w:proofErr w:type="gramEnd"/>
      <w:r w:rsidRPr="00662B4B">
        <w:rPr>
          <w:rFonts w:ascii="Leelawadee UI" w:hAnsi="Leelawadee UI" w:cs="Leelawadee UI"/>
          <w:sz w:val="18"/>
        </w:rPr>
        <w:t xml:space="preserve"> the </w:t>
      </w:r>
      <w:r w:rsidR="002C19F8" w:rsidRPr="00662B4B">
        <w:rPr>
          <w:rFonts w:ascii="Leelawadee UI" w:hAnsi="Leelawadee UI" w:cs="Leelawadee UI"/>
          <w:sz w:val="18"/>
        </w:rPr>
        <w:t>latest</w:t>
      </w:r>
      <w:r w:rsidRPr="00662B4B">
        <w:rPr>
          <w:rFonts w:ascii="Leelawadee UI" w:hAnsi="Leelawadee UI" w:cs="Leelawadee UI"/>
          <w:sz w:val="18"/>
        </w:rPr>
        <w:t xml:space="preserve"> 3240 </w:t>
      </w:r>
      <w:r w:rsidR="002C19F8" w:rsidRPr="00662B4B">
        <w:rPr>
          <w:rFonts w:ascii="Leelawadee UI" w:hAnsi="Leelawadee UI" w:cs="Leelawadee UI"/>
          <w:sz w:val="18"/>
        </w:rPr>
        <w:t xml:space="preserve">tweets from individual accounts in 200-tweet batches. These batches are appended to a list of all tweets from an individual account. Using the </w:t>
      </w:r>
      <w:proofErr w:type="spellStart"/>
      <w:r w:rsidR="002C19F8" w:rsidRPr="00662B4B">
        <w:rPr>
          <w:rFonts w:ascii="Leelawadee UI" w:hAnsi="Leelawadee UI" w:cs="Leelawadee UI"/>
          <w:i/>
          <w:sz w:val="18"/>
        </w:rPr>
        <w:t>json</w:t>
      </w:r>
      <w:proofErr w:type="spellEnd"/>
      <w:r w:rsidR="00A950F6" w:rsidRPr="00662B4B">
        <w:rPr>
          <w:rFonts w:ascii="Leelawadee UI" w:hAnsi="Leelawadee UI" w:cs="Leelawadee UI"/>
          <w:sz w:val="18"/>
        </w:rPr>
        <w:t>-</w:t>
      </w:r>
      <w:r w:rsidR="002C19F8" w:rsidRPr="00662B4B">
        <w:rPr>
          <w:rFonts w:ascii="Leelawadee UI" w:hAnsi="Leelawadee UI" w:cs="Leelawadee UI"/>
          <w:sz w:val="18"/>
        </w:rPr>
        <w:t xml:space="preserve">library, </w:t>
      </w:r>
      <w:proofErr w:type="spellStart"/>
      <w:r w:rsidR="009D3B72" w:rsidRPr="00662B4B">
        <w:rPr>
          <w:rFonts w:ascii="Leelawadee UI" w:hAnsi="Leelawadee UI" w:cs="Leelawadee UI"/>
          <w:i/>
          <w:sz w:val="18"/>
        </w:rPr>
        <w:t>tweepy</w:t>
      </w:r>
      <w:proofErr w:type="spellEnd"/>
      <w:r w:rsidR="00A950F6" w:rsidRPr="00662B4B">
        <w:rPr>
          <w:rFonts w:ascii="Leelawadee UI" w:hAnsi="Leelawadee UI" w:cs="Leelawadee UI"/>
          <w:sz w:val="18"/>
        </w:rPr>
        <w:t>-</w:t>
      </w:r>
      <w:r w:rsidR="009D3B72" w:rsidRPr="00662B4B">
        <w:rPr>
          <w:rFonts w:ascii="Leelawadee UI" w:hAnsi="Leelawadee UI" w:cs="Leelawadee UI"/>
          <w:sz w:val="18"/>
        </w:rPr>
        <w:t>Twitter</w:t>
      </w:r>
      <w:r w:rsidR="00A950F6" w:rsidRPr="00662B4B">
        <w:rPr>
          <w:rFonts w:ascii="Leelawadee UI" w:hAnsi="Leelawadee UI" w:cs="Leelawadee UI"/>
          <w:sz w:val="18"/>
        </w:rPr>
        <w:t>-</w:t>
      </w:r>
      <w:r w:rsidR="009D3B72" w:rsidRPr="00662B4B">
        <w:rPr>
          <w:rFonts w:ascii="Leelawadee UI" w:hAnsi="Leelawadee UI" w:cs="Leelawadee UI"/>
          <w:sz w:val="18"/>
        </w:rPr>
        <w:t>objects can be filtered for the</w:t>
      </w:r>
      <w:r w:rsidR="004663B7" w:rsidRPr="00662B4B">
        <w:rPr>
          <w:rFonts w:ascii="Leelawadee UI" w:hAnsi="Leelawadee UI" w:cs="Leelawadee UI"/>
          <w:sz w:val="18"/>
        </w:rPr>
        <w:t>ir</w:t>
      </w:r>
      <w:r w:rsidR="009D3B72" w:rsidRPr="00662B4B">
        <w:rPr>
          <w:rFonts w:ascii="Leelawadee UI" w:hAnsi="Leelawadee UI" w:cs="Leelawadee UI"/>
          <w:sz w:val="18"/>
        </w:rPr>
        <w:t xml:space="preserve"> tweet content, disregarding all additional information such as geolo</w:t>
      </w:r>
      <w:r w:rsidR="007967AB" w:rsidRPr="00662B4B">
        <w:rPr>
          <w:rFonts w:ascii="Leelawadee UI" w:hAnsi="Leelawadee UI" w:cs="Leelawadee UI"/>
          <w:sz w:val="18"/>
        </w:rPr>
        <w:t xml:space="preserve">cation, </w:t>
      </w:r>
      <w:r w:rsidR="005837DF" w:rsidRPr="00662B4B">
        <w:rPr>
          <w:rFonts w:ascii="Leelawadee UI" w:hAnsi="Leelawadee UI" w:cs="Leelawadee UI"/>
          <w:sz w:val="18"/>
        </w:rPr>
        <w:t>number</w:t>
      </w:r>
      <w:r w:rsidR="007967AB" w:rsidRPr="00662B4B">
        <w:rPr>
          <w:rFonts w:ascii="Leelawadee UI" w:hAnsi="Leelawadee UI" w:cs="Leelawadee UI"/>
          <w:sz w:val="18"/>
        </w:rPr>
        <w:t xml:space="preserve"> of retweets etc. The filtered Twitter object conten</w:t>
      </w:r>
      <w:r w:rsidR="00F7613C" w:rsidRPr="00662B4B">
        <w:rPr>
          <w:rFonts w:ascii="Leelawadee UI" w:hAnsi="Leelawadee UI" w:cs="Leelawadee UI"/>
          <w:sz w:val="18"/>
        </w:rPr>
        <w:t>t is then stored in a .txt file.</w:t>
      </w:r>
    </w:p>
    <w:p w:rsidR="00BF3770" w:rsidRPr="00662B4B" w:rsidRDefault="00BF3770" w:rsidP="00E0288C">
      <w:pPr>
        <w:spacing w:line="276" w:lineRule="auto"/>
        <w:jc w:val="both"/>
        <w:rPr>
          <w:rFonts w:ascii="Leelawadee UI" w:hAnsi="Leelawadee UI" w:cs="Leelawadee UI"/>
          <w:sz w:val="18"/>
        </w:rPr>
      </w:pPr>
      <w:r w:rsidRPr="00662B4B">
        <w:rPr>
          <w:rFonts w:ascii="Leelawadee UI" w:hAnsi="Leelawadee UI" w:cs="Leelawadee UI"/>
          <w:sz w:val="18"/>
        </w:rPr>
        <w:t xml:space="preserve">When the crawler has finished collecting tweets from the list of accounts, all twitter messages are </w:t>
      </w:r>
      <w:r w:rsidR="00A950F6" w:rsidRPr="00662B4B">
        <w:rPr>
          <w:rFonts w:ascii="Leelawadee UI" w:hAnsi="Leelawadee UI" w:cs="Leelawadee UI"/>
          <w:sz w:val="18"/>
        </w:rPr>
        <w:t xml:space="preserve">merged into one .txt-file. </w:t>
      </w:r>
      <w:r w:rsidR="00883499" w:rsidRPr="00662B4B">
        <w:rPr>
          <w:rFonts w:ascii="Leelawadee UI" w:hAnsi="Leelawadee UI" w:cs="Leelawadee UI"/>
          <w:sz w:val="18"/>
        </w:rPr>
        <w:t>This step occurs once for the list of accounts of Trump-supporters as well as for accounts posting unrelated content.</w:t>
      </w:r>
    </w:p>
    <w:p w:rsidR="008C1002" w:rsidRPr="00662B4B" w:rsidRDefault="008C1002" w:rsidP="00E0288C">
      <w:pPr>
        <w:spacing w:line="276" w:lineRule="auto"/>
        <w:jc w:val="both"/>
        <w:rPr>
          <w:rFonts w:ascii="Leelawadee UI" w:hAnsi="Leelawadee UI" w:cs="Leelawadee UI"/>
          <w:sz w:val="18"/>
        </w:rPr>
      </w:pPr>
      <w:r w:rsidRPr="00662B4B">
        <w:rPr>
          <w:rFonts w:ascii="Leelawadee UI" w:hAnsi="Leelawadee UI" w:cs="Leelawadee UI"/>
          <w:sz w:val="18"/>
        </w:rPr>
        <w:t>These two files are then passed through the preprocessor to obtain the final lists of filtered tweets.</w:t>
      </w:r>
    </w:p>
    <w:p w:rsidR="00DE1293" w:rsidRPr="00662B4B" w:rsidRDefault="00F3593B" w:rsidP="00E0288C">
      <w:pPr>
        <w:pStyle w:val="berschrift1"/>
        <w:numPr>
          <w:ilvl w:val="1"/>
          <w:numId w:val="2"/>
        </w:numPr>
        <w:spacing w:line="276" w:lineRule="auto"/>
        <w:jc w:val="both"/>
        <w:rPr>
          <w:rFonts w:ascii="Leelawadee UI" w:hAnsi="Leelawadee UI" w:cs="Leelawadee UI"/>
          <w:sz w:val="28"/>
        </w:rPr>
      </w:pPr>
      <w:r w:rsidRPr="00662B4B">
        <w:rPr>
          <w:rFonts w:ascii="Leelawadee UI" w:hAnsi="Leelawadee UI" w:cs="Leelawadee UI"/>
          <w:sz w:val="28"/>
        </w:rPr>
        <w:t>Preprocessing</w:t>
      </w:r>
    </w:p>
    <w:p w:rsidR="00CE747F" w:rsidRDefault="00BF3770" w:rsidP="00E0288C">
      <w:pPr>
        <w:spacing w:line="276" w:lineRule="auto"/>
        <w:jc w:val="both"/>
        <w:rPr>
          <w:rFonts w:ascii="Leelawadee UI" w:hAnsi="Leelawadee UI" w:cs="Leelawadee UI"/>
          <w:sz w:val="18"/>
        </w:rPr>
      </w:pPr>
      <w:r w:rsidRPr="00662B4B">
        <w:rPr>
          <w:rFonts w:ascii="Leelawadee UI" w:hAnsi="Leelawadee UI" w:cs="Leelawadee UI"/>
          <w:sz w:val="18"/>
        </w:rPr>
        <w:t xml:space="preserve">Even though </w:t>
      </w:r>
      <w:r w:rsidR="00A950F6" w:rsidRPr="00662B4B">
        <w:rPr>
          <w:rFonts w:ascii="Leelawadee UI" w:hAnsi="Leelawadee UI" w:cs="Leelawadee UI"/>
          <w:sz w:val="18"/>
        </w:rPr>
        <w:t>Twitter-o</w:t>
      </w:r>
      <w:r w:rsidRPr="00662B4B">
        <w:rPr>
          <w:rFonts w:ascii="Leelawadee UI" w:hAnsi="Leelawadee UI" w:cs="Leelawadee UI"/>
          <w:sz w:val="18"/>
        </w:rPr>
        <w:t xml:space="preserve">bjects have </w:t>
      </w:r>
      <w:r w:rsidR="00A950F6" w:rsidRPr="00662B4B">
        <w:rPr>
          <w:rFonts w:ascii="Leelawadee UI" w:hAnsi="Leelawadee UI" w:cs="Leelawadee UI"/>
          <w:sz w:val="18"/>
        </w:rPr>
        <w:t xml:space="preserve">already </w:t>
      </w:r>
      <w:r w:rsidRPr="00662B4B">
        <w:rPr>
          <w:rFonts w:ascii="Leelawadee UI" w:hAnsi="Leelawadee UI" w:cs="Leelawadee UI"/>
          <w:sz w:val="18"/>
        </w:rPr>
        <w:t>been broken down into their text-content, preprocessing is still a vital step to obtain easy to use data. To lessen semantic noise, we filtered tweets that contained any sort of URL from the total list of tweets</w:t>
      </w:r>
      <w:r w:rsidR="005A21F1" w:rsidRPr="00662B4B">
        <w:rPr>
          <w:rFonts w:ascii="Leelawadee UI" w:hAnsi="Leelawadee UI" w:cs="Leelawadee UI"/>
          <w:sz w:val="18"/>
        </w:rPr>
        <w:t xml:space="preserve"> (because grasping the meaning of the website would be far too much)</w:t>
      </w:r>
      <w:r w:rsidRPr="00662B4B">
        <w:rPr>
          <w:rFonts w:ascii="Leelawadee UI" w:hAnsi="Leelawadee UI" w:cs="Leelawadee UI"/>
          <w:sz w:val="18"/>
        </w:rPr>
        <w:t>.</w:t>
      </w:r>
      <w:r w:rsidR="00087C0D" w:rsidRPr="00662B4B">
        <w:rPr>
          <w:rFonts w:ascii="Leelawadee UI" w:hAnsi="Leelawadee UI" w:cs="Leelawadee UI"/>
          <w:sz w:val="18"/>
        </w:rPr>
        <w:t xml:space="preserve"> Additionally, we filtered tweets that are shorter than 50 characters to increase semantic content of tweets that are being used for the network to learn.</w:t>
      </w:r>
      <w:r w:rsidR="00E167F9" w:rsidRPr="00662B4B">
        <w:rPr>
          <w:rFonts w:ascii="Leelawadee UI" w:hAnsi="Leelawadee UI" w:cs="Leelawadee UI"/>
          <w:sz w:val="18"/>
        </w:rPr>
        <w:t xml:space="preserve"> Further, some formatting</w:t>
      </w:r>
      <w:r w:rsidR="00161E14" w:rsidRPr="00662B4B">
        <w:rPr>
          <w:rFonts w:ascii="Leelawadee UI" w:hAnsi="Leelawadee UI" w:cs="Leelawadee UI"/>
          <w:sz w:val="18"/>
        </w:rPr>
        <w:t>-</w:t>
      </w:r>
      <w:r w:rsidR="00E167F9" w:rsidRPr="00662B4B">
        <w:rPr>
          <w:rFonts w:ascii="Leelawadee UI" w:hAnsi="Leelawadee UI" w:cs="Leelawadee UI"/>
          <w:sz w:val="18"/>
        </w:rPr>
        <w:t xml:space="preserve"> </w:t>
      </w:r>
      <w:r w:rsidR="005A21F1" w:rsidRPr="00662B4B">
        <w:rPr>
          <w:rFonts w:ascii="Leelawadee UI" w:hAnsi="Leelawadee UI" w:cs="Leelawadee UI"/>
          <w:sz w:val="18"/>
        </w:rPr>
        <w:t xml:space="preserve">and special characters are erased or changed to an explicit word, such that the Twitter-dataset is structurally similar to the </w:t>
      </w:r>
      <w:r w:rsidR="00ED4871" w:rsidRPr="00662B4B">
        <w:rPr>
          <w:rFonts w:ascii="Leelawadee UI" w:hAnsi="Leelawadee UI" w:cs="Leelawadee UI"/>
          <w:i/>
          <w:sz w:val="18"/>
        </w:rPr>
        <w:t xml:space="preserve">IMDB </w:t>
      </w:r>
      <w:r w:rsidR="00161E14" w:rsidRPr="00662B4B">
        <w:rPr>
          <w:rFonts w:ascii="Leelawadee UI" w:hAnsi="Leelawadee UI" w:cs="Leelawadee UI"/>
          <w:i/>
          <w:sz w:val="18"/>
        </w:rPr>
        <w:t xml:space="preserve">Large </w:t>
      </w:r>
      <w:r w:rsidR="00227223" w:rsidRPr="00662B4B">
        <w:rPr>
          <w:rFonts w:ascii="Leelawadee UI" w:hAnsi="Leelawadee UI" w:cs="Leelawadee UI"/>
          <w:i/>
          <w:sz w:val="18"/>
        </w:rPr>
        <w:t>Movie R</w:t>
      </w:r>
      <w:r w:rsidR="00ED4871" w:rsidRPr="00662B4B">
        <w:rPr>
          <w:rFonts w:ascii="Leelawadee UI" w:hAnsi="Leelawadee UI" w:cs="Leelawadee UI"/>
          <w:i/>
          <w:sz w:val="18"/>
        </w:rPr>
        <w:t xml:space="preserve">eview </w:t>
      </w:r>
      <w:r w:rsidR="00227223" w:rsidRPr="00662B4B">
        <w:rPr>
          <w:rFonts w:ascii="Leelawadee UI" w:hAnsi="Leelawadee UI" w:cs="Leelawadee UI"/>
          <w:i/>
          <w:sz w:val="18"/>
        </w:rPr>
        <w:t>D</w:t>
      </w:r>
      <w:r w:rsidR="00161E14" w:rsidRPr="00662B4B">
        <w:rPr>
          <w:rFonts w:ascii="Leelawadee UI" w:hAnsi="Leelawadee UI" w:cs="Leelawadee UI"/>
          <w:i/>
          <w:sz w:val="18"/>
        </w:rPr>
        <w:t>ataset</w:t>
      </w:r>
      <w:r w:rsidR="00227223" w:rsidRPr="00662B4B">
        <w:rPr>
          <w:rStyle w:val="Funotenzeichen"/>
          <w:rFonts w:ascii="Leelawadee UI" w:hAnsi="Leelawadee UI" w:cs="Leelawadee UI"/>
          <w:i/>
          <w:sz w:val="18"/>
        </w:rPr>
        <w:footnoteReference w:id="3"/>
      </w:r>
      <w:r w:rsidR="00161E14" w:rsidRPr="00662B4B">
        <w:rPr>
          <w:rFonts w:ascii="Leelawadee UI" w:hAnsi="Leelawadee UI" w:cs="Leelawadee UI"/>
          <w:sz w:val="18"/>
        </w:rPr>
        <w:t>, because of known success i</w:t>
      </w:r>
      <w:r w:rsidR="00354A3A" w:rsidRPr="00662B4B">
        <w:rPr>
          <w:rFonts w:ascii="Leelawadee UI" w:hAnsi="Leelawadee UI" w:cs="Leelawadee UI"/>
          <w:sz w:val="18"/>
        </w:rPr>
        <w:t xml:space="preserve">n </w:t>
      </w:r>
      <w:r w:rsidR="00227223" w:rsidRPr="00662B4B">
        <w:rPr>
          <w:rFonts w:ascii="Leelawadee UI" w:hAnsi="Leelawadee UI" w:cs="Leelawadee UI"/>
          <w:sz w:val="18"/>
        </w:rPr>
        <w:t>sentiment-analysis on</w:t>
      </w:r>
      <w:r w:rsidR="00354A3A" w:rsidRPr="00662B4B">
        <w:rPr>
          <w:rFonts w:ascii="Leelawadee UI" w:hAnsi="Leelawadee UI" w:cs="Leelawadee UI"/>
          <w:sz w:val="18"/>
        </w:rPr>
        <w:t xml:space="preserve"> this dataset.</w:t>
      </w:r>
      <w:r w:rsidR="00242BA7">
        <w:rPr>
          <w:rFonts w:ascii="Leelawadee UI" w:hAnsi="Leelawadee UI" w:cs="Leelawadee UI"/>
          <w:sz w:val="18"/>
        </w:rPr>
        <w:t xml:space="preserve"> As for that, we also split the data into training-, test- and validation</w:t>
      </w:r>
      <w:r w:rsidR="00672717">
        <w:rPr>
          <w:rFonts w:ascii="Leelawadee UI" w:hAnsi="Leelawadee UI" w:cs="Leelawadee UI"/>
          <w:sz w:val="18"/>
        </w:rPr>
        <w:t xml:space="preserve">- </w:t>
      </w:r>
      <w:r w:rsidR="00242BA7">
        <w:rPr>
          <w:rFonts w:ascii="Leelawadee UI" w:hAnsi="Leelawadee UI" w:cs="Leelawadee UI"/>
          <w:sz w:val="18"/>
        </w:rPr>
        <w:t xml:space="preserve">data. </w:t>
      </w:r>
      <w:r w:rsidR="00E84A3E">
        <w:rPr>
          <w:rFonts w:ascii="Leelawadee UI" w:hAnsi="Leelawadee UI" w:cs="Leelawadee UI"/>
          <w:sz w:val="18"/>
        </w:rPr>
        <w:t>This data is then fed to the next step.</w:t>
      </w:r>
    </w:p>
    <w:p w:rsidR="004213C7" w:rsidRDefault="00A77F0F" w:rsidP="004213C7">
      <w:pPr>
        <w:pStyle w:val="berschrift1"/>
        <w:numPr>
          <w:ilvl w:val="1"/>
          <w:numId w:val="2"/>
        </w:numPr>
        <w:spacing w:line="276" w:lineRule="auto"/>
        <w:jc w:val="both"/>
        <w:rPr>
          <w:rFonts w:ascii="Leelawadee UI" w:hAnsi="Leelawadee UI" w:cs="Leelawadee UI"/>
          <w:sz w:val="28"/>
        </w:rPr>
      </w:pPr>
      <w:r>
        <w:rPr>
          <w:rFonts w:ascii="Leelawadee UI" w:hAnsi="Leelawadee UI" w:cs="Leelawadee UI"/>
          <w:sz w:val="28"/>
        </w:rPr>
        <w:t>Creating the Dataset-object</w:t>
      </w:r>
    </w:p>
    <w:p w:rsidR="00A77F0F" w:rsidRDefault="00A77F0F" w:rsidP="00A77F0F">
      <w:pPr>
        <w:jc w:val="both"/>
        <w:rPr>
          <w:rFonts w:ascii="Leelawadee UI" w:hAnsi="Leelawadee UI" w:cs="Leelawadee UI"/>
          <w:sz w:val="18"/>
        </w:rPr>
      </w:pPr>
      <w:r>
        <w:rPr>
          <w:rFonts w:ascii="Leelawadee UI" w:hAnsi="Leelawadee UI" w:cs="Leelawadee UI"/>
          <w:sz w:val="18"/>
        </w:rPr>
        <w:t>Since the LSTM cannot handle real words, at first every word from the input-string get converted into an index. During that, words that occur only once are replaced by a special sign, since it is not possible to figure out semantic content for those words.</w:t>
      </w:r>
      <w:r w:rsidR="003464B9">
        <w:rPr>
          <w:rFonts w:ascii="Leelawadee UI" w:hAnsi="Leelawadee UI" w:cs="Leelawadee UI"/>
          <w:sz w:val="18"/>
        </w:rPr>
        <w:t xml:space="preserve"> Further, when creating the dataset, two lookup-dictionaries are created for easily converting a word into its index and vice versa. All of this is then stored in a dataset-object, which is a saved using python’s </w:t>
      </w:r>
      <w:r w:rsidR="003464B9" w:rsidRPr="003464B9">
        <w:rPr>
          <w:rFonts w:ascii="Leelawadee UI" w:hAnsi="Leelawadee UI" w:cs="Leelawadee UI"/>
          <w:i/>
          <w:sz w:val="18"/>
        </w:rPr>
        <w:t>pickle</w:t>
      </w:r>
      <w:r w:rsidR="003464B9">
        <w:rPr>
          <w:rFonts w:ascii="Leelawadee UI" w:hAnsi="Leelawadee UI" w:cs="Leelawadee UI"/>
          <w:sz w:val="18"/>
        </w:rPr>
        <w:t>, enabling for faster recreation of the dataset.</w:t>
      </w:r>
      <w:r>
        <w:rPr>
          <w:rFonts w:ascii="Leelawadee UI" w:hAnsi="Leelawadee UI" w:cs="Leelawadee UI"/>
          <w:sz w:val="18"/>
        </w:rPr>
        <w:t xml:space="preserve"> </w:t>
      </w:r>
    </w:p>
    <w:p w:rsidR="003464B9" w:rsidRDefault="003464B9" w:rsidP="003464B9">
      <w:pPr>
        <w:pStyle w:val="berschrift1"/>
        <w:numPr>
          <w:ilvl w:val="1"/>
          <w:numId w:val="2"/>
        </w:numPr>
        <w:spacing w:line="276" w:lineRule="auto"/>
        <w:jc w:val="both"/>
        <w:rPr>
          <w:rFonts w:ascii="Leelawadee UI" w:hAnsi="Leelawadee UI" w:cs="Leelawadee UI"/>
          <w:sz w:val="28"/>
        </w:rPr>
      </w:pPr>
      <w:r>
        <w:rPr>
          <w:rFonts w:ascii="Leelawadee UI" w:hAnsi="Leelawadee UI" w:cs="Leelawadee UI"/>
          <w:sz w:val="28"/>
        </w:rPr>
        <w:t>(</w:t>
      </w:r>
      <w:proofErr w:type="gramStart"/>
      <w:r>
        <w:rPr>
          <w:rFonts w:ascii="Leelawadee UI" w:hAnsi="Leelawadee UI" w:cs="Leelawadee UI"/>
          <w:sz w:val="28"/>
        </w:rPr>
        <w:t>optional</w:t>
      </w:r>
      <w:proofErr w:type="gramEnd"/>
      <w:r>
        <w:rPr>
          <w:rFonts w:ascii="Leelawadee UI" w:hAnsi="Leelawadee UI" w:cs="Leelawadee UI"/>
          <w:sz w:val="28"/>
        </w:rPr>
        <w:t>: ) Pre-training word-embeddings on the dataset</w:t>
      </w:r>
    </w:p>
    <w:p w:rsidR="003464B9" w:rsidRDefault="003464B9" w:rsidP="00B72E5C">
      <w:pPr>
        <w:jc w:val="both"/>
        <w:rPr>
          <w:rFonts w:ascii="Leelawadee UI" w:hAnsi="Leelawadee UI" w:cs="Leelawadee UI"/>
          <w:sz w:val="18"/>
        </w:rPr>
      </w:pPr>
      <w:r>
        <w:rPr>
          <w:rFonts w:ascii="Leelawadee UI" w:hAnsi="Leelawadee UI" w:cs="Leelawadee UI"/>
          <w:sz w:val="18"/>
        </w:rPr>
        <w:t>According to [Kim 2014]</w:t>
      </w:r>
      <w:r w:rsidRPr="003464B9">
        <w:rPr>
          <w:rStyle w:val="Funotenzeichen"/>
          <w:sz w:val="20"/>
        </w:rPr>
        <w:footnoteReference w:id="4"/>
      </w:r>
      <w:r>
        <w:rPr>
          <w:rFonts w:ascii="Leelawadee UI" w:hAnsi="Leelawadee UI" w:cs="Leelawadee UI"/>
          <w:sz w:val="18"/>
        </w:rPr>
        <w:t>, pre-training word2vec-like word-embeddings leads to faster and better learning of natural-language models. In an effort to reproduce that, we incorporated an optional pre-training of those</w:t>
      </w:r>
      <w:r w:rsidR="00B72E5C">
        <w:rPr>
          <w:rFonts w:ascii="Leelawadee UI" w:hAnsi="Leelawadee UI" w:cs="Leelawadee UI"/>
          <w:sz w:val="18"/>
        </w:rPr>
        <w:t xml:space="preserve"> embeddings. Since this was not the main task however, the code for that is mostly taken from </w:t>
      </w:r>
      <w:proofErr w:type="spellStart"/>
      <w:r w:rsidR="00B72E5C">
        <w:rPr>
          <w:rFonts w:ascii="Leelawadee UI" w:hAnsi="Leelawadee UI" w:cs="Leelawadee UI"/>
          <w:sz w:val="18"/>
        </w:rPr>
        <w:t>TensorFlow’s</w:t>
      </w:r>
      <w:proofErr w:type="spellEnd"/>
      <w:r w:rsidR="00B72E5C">
        <w:rPr>
          <w:rFonts w:ascii="Leelawadee UI" w:hAnsi="Leelawadee UI" w:cs="Leelawadee UI"/>
          <w:sz w:val="18"/>
        </w:rPr>
        <w:t xml:space="preserve"> GitHub-repository</w:t>
      </w:r>
      <w:r w:rsidR="00006E20">
        <w:rPr>
          <w:rStyle w:val="Funotenzeichen"/>
          <w:rFonts w:ascii="Leelawadee UI" w:hAnsi="Leelawadee UI" w:cs="Leelawadee UI"/>
          <w:sz w:val="18"/>
        </w:rPr>
        <w:footnoteReference w:id="5"/>
      </w:r>
      <w:r w:rsidR="00B72E5C">
        <w:rPr>
          <w:rFonts w:ascii="Leelawadee UI" w:hAnsi="Leelawadee UI" w:cs="Leelawadee UI"/>
          <w:sz w:val="18"/>
        </w:rPr>
        <w:t>, with only mino</w:t>
      </w:r>
      <w:r w:rsidR="00006E20">
        <w:rPr>
          <w:rFonts w:ascii="Leelawadee UI" w:hAnsi="Leelawadee UI" w:cs="Leelawadee UI"/>
          <w:sz w:val="18"/>
        </w:rPr>
        <w:t xml:space="preserve">r changes to it, </w:t>
      </w:r>
      <w:r w:rsidR="00B72E5C">
        <w:rPr>
          <w:rFonts w:ascii="Leelawadee UI" w:hAnsi="Leelawadee UI" w:cs="Leelawadee UI"/>
          <w:sz w:val="18"/>
        </w:rPr>
        <w:t xml:space="preserve">like rewriting the </w:t>
      </w:r>
      <w:proofErr w:type="spellStart"/>
      <w:r w:rsidR="00B72E5C" w:rsidRPr="00B72E5C">
        <w:rPr>
          <w:rFonts w:ascii="Leelawadee UI" w:hAnsi="Leelawadee UI" w:cs="Leelawadee UI"/>
          <w:i/>
          <w:sz w:val="18"/>
        </w:rPr>
        <w:t>generate_batch</w:t>
      </w:r>
      <w:proofErr w:type="spellEnd"/>
      <w:r w:rsidR="00B72E5C">
        <w:rPr>
          <w:rFonts w:ascii="Leelawadee UI" w:hAnsi="Leelawadee UI" w:cs="Leelawadee UI"/>
          <w:sz w:val="18"/>
        </w:rPr>
        <w:t>-function, such that it can learn on multiple tiny  strings (remember that Twitter-posts are maximally 140 character</w:t>
      </w:r>
      <w:r w:rsidR="000C5B03">
        <w:rPr>
          <w:rFonts w:ascii="Leelawadee UI" w:hAnsi="Leelawadee UI" w:cs="Leelawadee UI"/>
          <w:sz w:val="18"/>
        </w:rPr>
        <w:t>s), instead of one big dataset. Looking at those word-embeddings, or rather clusters of semantically close word-embeddings, is however really informative: Next to obvious Clusters like [I, you, we, they] or [woman, man, guy</w:t>
      </w:r>
      <w:r w:rsidR="00F31F2D">
        <w:rPr>
          <w:rFonts w:ascii="Leelawadee UI" w:hAnsi="Leelawadee UI" w:cs="Leelawadee UI"/>
          <w:sz w:val="18"/>
        </w:rPr>
        <w:t xml:space="preserve">] or [good, bad] or [&lt;dot&gt;, &lt;exclamation&gt;, &lt;comma&gt;, &lt;colon&gt;, </w:t>
      </w:r>
      <w:proofErr w:type="spellStart"/>
      <w:r w:rsidR="00F31F2D">
        <w:rPr>
          <w:rFonts w:ascii="Leelawadee UI" w:hAnsi="Leelawadee UI" w:cs="Leelawadee UI"/>
          <w:sz w:val="18"/>
        </w:rPr>
        <w:t>etc</w:t>
      </w:r>
      <w:proofErr w:type="spellEnd"/>
      <w:r w:rsidR="00F31F2D">
        <w:rPr>
          <w:rFonts w:ascii="Leelawadee UI" w:hAnsi="Leelawadee UI" w:cs="Leelawadee UI"/>
          <w:sz w:val="18"/>
        </w:rPr>
        <w:t xml:space="preserve">] there are also some Clusters which are specific to our dataset, for example Donald Trump’s Name being not only close to other </w:t>
      </w:r>
      <w:proofErr w:type="spellStart"/>
      <w:r w:rsidR="00F31F2D">
        <w:rPr>
          <w:rFonts w:ascii="Leelawadee UI" w:hAnsi="Leelawadee UI" w:cs="Leelawadee UI"/>
          <w:sz w:val="18"/>
        </w:rPr>
        <w:t>policitians</w:t>
      </w:r>
      <w:proofErr w:type="spellEnd"/>
      <w:r w:rsidR="00F31F2D">
        <w:rPr>
          <w:rFonts w:ascii="Leelawadee UI" w:hAnsi="Leelawadee UI" w:cs="Leelawadee UI"/>
          <w:sz w:val="18"/>
        </w:rPr>
        <w:t>, but also to his Twitter-account or the his Hashtag: [@</w:t>
      </w:r>
      <w:proofErr w:type="spellStart"/>
      <w:r w:rsidR="00F31F2D">
        <w:rPr>
          <w:rFonts w:ascii="Leelawadee UI" w:hAnsi="Leelawadee UI" w:cs="Leelawadee UI"/>
          <w:sz w:val="18"/>
        </w:rPr>
        <w:t>realdonaldtrump</w:t>
      </w:r>
      <w:proofErr w:type="spellEnd"/>
      <w:r w:rsidR="00F31F2D">
        <w:rPr>
          <w:rFonts w:ascii="Leelawadee UI" w:hAnsi="Leelawadee UI" w:cs="Leelawadee UI"/>
          <w:sz w:val="18"/>
        </w:rPr>
        <w:t xml:space="preserve">, trump, #trump, </w:t>
      </w:r>
      <w:proofErr w:type="spellStart"/>
      <w:r w:rsidR="00F31F2D">
        <w:rPr>
          <w:rFonts w:ascii="Leelawadee UI" w:hAnsi="Leelawadee UI" w:cs="Leelawadee UI"/>
          <w:sz w:val="18"/>
        </w:rPr>
        <w:t>hillary</w:t>
      </w:r>
      <w:proofErr w:type="spellEnd"/>
      <w:r w:rsidR="00F31F2D">
        <w:rPr>
          <w:rFonts w:ascii="Leelawadee UI" w:hAnsi="Leelawadee UI" w:cs="Leelawadee UI"/>
          <w:sz w:val="18"/>
        </w:rPr>
        <w:t xml:space="preserve">, </w:t>
      </w:r>
      <w:proofErr w:type="spellStart"/>
      <w:r w:rsidR="00F31F2D">
        <w:rPr>
          <w:rFonts w:ascii="Leelawadee UI" w:hAnsi="Leelawadee UI" w:cs="Leelawadee UI"/>
          <w:sz w:val="18"/>
        </w:rPr>
        <w:t>obama</w:t>
      </w:r>
      <w:proofErr w:type="spellEnd"/>
      <w:r w:rsidR="00F31F2D">
        <w:rPr>
          <w:rFonts w:ascii="Leelawadee UI" w:hAnsi="Leelawadee UI" w:cs="Leelawadee UI"/>
          <w:sz w:val="18"/>
        </w:rPr>
        <w:t xml:space="preserve">]. Another interesting thing is for example “for” and “4” being close to each other, being a result of typical abbreviations used in Twitter. For more funny Clusters, </w:t>
      </w:r>
      <w:r w:rsidR="00A02377">
        <w:rPr>
          <w:rFonts w:ascii="Leelawadee UI" w:hAnsi="Leelawadee UI" w:cs="Leelawadee UI"/>
          <w:sz w:val="18"/>
        </w:rPr>
        <w:t>take a look at appendix A.</w:t>
      </w:r>
    </w:p>
    <w:p w:rsidR="00105981" w:rsidRDefault="00D1160F" w:rsidP="00B72E5C">
      <w:pPr>
        <w:jc w:val="both"/>
        <w:rPr>
          <w:rFonts w:ascii="Leelawadee UI" w:hAnsi="Leelawadee UI" w:cs="Leelawadee UI"/>
          <w:sz w:val="18"/>
        </w:rPr>
      </w:pPr>
      <w:r>
        <w:rPr>
          <w:rFonts w:ascii="Leelawadee UI" w:hAnsi="Leelawadee UI" w:cs="Leelawadee UI"/>
          <w:sz w:val="18"/>
        </w:rPr>
        <w:lastRenderedPageBreak/>
        <w:t xml:space="preserve">If word2vec is performed, the pre-trained word-embeddings are </w:t>
      </w:r>
      <w:r w:rsidR="00A02377">
        <w:rPr>
          <w:rFonts w:ascii="Leelawadee UI" w:hAnsi="Leelawadee UI" w:cs="Leelawadee UI"/>
          <w:sz w:val="18"/>
        </w:rPr>
        <w:t xml:space="preserve">added to the </w:t>
      </w:r>
      <w:r w:rsidR="00A02377" w:rsidRPr="00A02377">
        <w:rPr>
          <w:rFonts w:ascii="Leelawadee UI" w:hAnsi="Leelawadee UI" w:cs="Leelawadee UI"/>
          <w:i/>
          <w:sz w:val="18"/>
        </w:rPr>
        <w:t>pickle</w:t>
      </w:r>
      <w:r w:rsidR="00A02377">
        <w:rPr>
          <w:rFonts w:ascii="Leelawadee UI" w:hAnsi="Leelawadee UI" w:cs="Leelawadee UI"/>
          <w:sz w:val="18"/>
        </w:rPr>
        <w:t>-file containing the dataset, such that the word-embeddings can later on be used from the classifier and the generator. In practice, we didn’t see a great increase in performance when using pre-trained word-embeddings (</w:t>
      </w:r>
      <w:r w:rsidR="00105981">
        <w:rPr>
          <w:rFonts w:ascii="Leelawadee UI" w:hAnsi="Leelawadee UI" w:cs="Leelawadee UI"/>
          <w:sz w:val="18"/>
        </w:rPr>
        <w:t>see Appendix B.1</w:t>
      </w:r>
      <w:r w:rsidR="00DD37F8">
        <w:rPr>
          <w:rFonts w:ascii="Leelawadee UI" w:hAnsi="Leelawadee UI" w:cs="Leelawadee UI"/>
          <w:sz w:val="18"/>
        </w:rPr>
        <w:t xml:space="preserve"> and B.2</w:t>
      </w:r>
      <w:r w:rsidR="00105981">
        <w:rPr>
          <w:rFonts w:ascii="Leelawadee UI" w:hAnsi="Leelawadee UI" w:cs="Leelawadee UI"/>
          <w:sz w:val="18"/>
        </w:rPr>
        <w:t>). One really interesting thing however is, that if input-strings are relatively long (in multiple examples we tried a maximum of ~80 words per tweet, which is far over average for 140-character-twitterposts</w:t>
      </w:r>
      <w:r w:rsidR="00DD37F8">
        <w:rPr>
          <w:rFonts w:ascii="Leelawadee UI" w:hAnsi="Leelawadee UI" w:cs="Leelawadee UI"/>
          <w:sz w:val="18"/>
        </w:rPr>
        <w:t>, leading to a lot of strings consisting to far over 50% of the &lt;END&gt;-token</w:t>
      </w:r>
      <w:r w:rsidR="00105981">
        <w:rPr>
          <w:rFonts w:ascii="Leelawadee UI" w:hAnsi="Leelawadee UI" w:cs="Leelawadee UI"/>
          <w:sz w:val="18"/>
        </w:rPr>
        <w:t>), the network doesn’t learn anything without pre-trained word-embeddings, and with them, the classification performance sometimes arbitrarily experiences sudden leaps from chance to  ~80% classificati</w:t>
      </w:r>
      <w:r w:rsidR="00D028CC">
        <w:rPr>
          <w:rFonts w:ascii="Leelawadee UI" w:hAnsi="Leelawadee UI" w:cs="Leelawadee UI"/>
          <w:sz w:val="18"/>
        </w:rPr>
        <w:t>on rate, where it plateaus then (See Appendix B.</w:t>
      </w:r>
      <w:r w:rsidR="00DD37F8">
        <w:rPr>
          <w:rFonts w:ascii="Leelawadee UI" w:hAnsi="Leelawadee UI" w:cs="Leelawadee UI"/>
          <w:sz w:val="18"/>
        </w:rPr>
        <w:t>3</w:t>
      </w:r>
      <w:r w:rsidR="00D028CC">
        <w:rPr>
          <w:rFonts w:ascii="Leelawadee UI" w:hAnsi="Leelawadee UI" w:cs="Leelawadee UI"/>
          <w:sz w:val="18"/>
        </w:rPr>
        <w:t>)</w:t>
      </w:r>
    </w:p>
    <w:p w:rsidR="0095417F" w:rsidRDefault="002412FC" w:rsidP="00B72E5C">
      <w:pPr>
        <w:jc w:val="both"/>
        <w:rPr>
          <w:rFonts w:ascii="Leelawadee UI" w:hAnsi="Leelawadee UI" w:cs="Leelawadee UI"/>
          <w:sz w:val="18"/>
        </w:rPr>
      </w:pPr>
      <w:r>
        <w:rPr>
          <w:rFonts w:ascii="Leelawadee UI" w:hAnsi="Leelawadee UI" w:cs="Leelawadee UI"/>
          <w:sz w:val="18"/>
        </w:rPr>
        <w:t xml:space="preserve">The Class </w:t>
      </w:r>
      <w:r w:rsidR="0095417F">
        <w:rPr>
          <w:rFonts w:ascii="Leelawadee UI" w:hAnsi="Leelawadee UI" w:cs="Leelawadee UI"/>
          <w:sz w:val="18"/>
        </w:rPr>
        <w:t>making up</w:t>
      </w:r>
      <w:r>
        <w:rPr>
          <w:rFonts w:ascii="Leelawadee UI" w:hAnsi="Leelawadee UI" w:cs="Leelawadee UI"/>
          <w:sz w:val="18"/>
        </w:rPr>
        <w:t xml:space="preserve"> the dataset additionally contains functions to read its content, iterate over it, as well as automatically shorten the strings inside it. Especially the latter function is </w:t>
      </w:r>
      <w:r w:rsidR="0095417F">
        <w:rPr>
          <w:rFonts w:ascii="Leelawadee UI" w:hAnsi="Leelawadee UI" w:cs="Leelawadee UI"/>
          <w:sz w:val="18"/>
        </w:rPr>
        <w:t xml:space="preserve">very useful, since it allows for high generality: All strings longer than the string representing the X’s percentile are either clipped or split, and all strings shorter than a minimal string length are left out. Afterwards, all strings are made exactly as long as X’s percentile, by filling the strings up with a special &lt;END&gt;-token, represented by the zero vector. </w:t>
      </w:r>
    </w:p>
    <w:p w:rsidR="0095417F" w:rsidRDefault="0095417F" w:rsidP="00B72E5C">
      <w:pPr>
        <w:jc w:val="both"/>
        <w:rPr>
          <w:rFonts w:ascii="Leelawadee UI" w:hAnsi="Leelawadee UI" w:cs="Leelawadee UI"/>
          <w:sz w:val="18"/>
        </w:rPr>
      </w:pPr>
      <w:r>
        <w:rPr>
          <w:rFonts w:ascii="Leelawadee UI" w:hAnsi="Leelawadee UI" w:cs="Leelawadee UI"/>
          <w:sz w:val="18"/>
        </w:rPr>
        <w:t>When running the iterator over the dataset (for the language model and generator), the strings are split with another special token (&lt;EOS&gt;, end-of-string). That will later be very useful for the generator, as it learned how a tweet likely starts: with one of the tokens following &lt;EOS&gt;.</w:t>
      </w:r>
    </w:p>
    <w:p w:rsidR="0095417F" w:rsidRDefault="00D117AC" w:rsidP="0095417F">
      <w:pPr>
        <w:pStyle w:val="berschrift1"/>
        <w:numPr>
          <w:ilvl w:val="1"/>
          <w:numId w:val="2"/>
        </w:numPr>
        <w:spacing w:line="276" w:lineRule="auto"/>
        <w:jc w:val="both"/>
        <w:rPr>
          <w:rFonts w:ascii="Leelawadee UI" w:hAnsi="Leelawadee UI" w:cs="Leelawadee UI"/>
          <w:sz w:val="28"/>
        </w:rPr>
      </w:pPr>
      <w:r>
        <w:rPr>
          <w:rFonts w:ascii="Leelawadee UI" w:hAnsi="Leelawadee UI" w:cs="Leelawadee UI"/>
          <w:sz w:val="28"/>
        </w:rPr>
        <w:t>The discriminators</w:t>
      </w:r>
    </w:p>
    <w:p w:rsidR="008C2DB2" w:rsidRDefault="00D117AC" w:rsidP="00B72E5C">
      <w:pPr>
        <w:jc w:val="both"/>
        <w:rPr>
          <w:rFonts w:ascii="Leelawadee UI" w:hAnsi="Leelawadee UI" w:cs="Leelawadee UI"/>
          <w:sz w:val="18"/>
        </w:rPr>
      </w:pPr>
      <w:r>
        <w:rPr>
          <w:rFonts w:ascii="Leelawadee UI" w:hAnsi="Leelawadee UI" w:cs="Leelawadee UI"/>
          <w:sz w:val="18"/>
        </w:rPr>
        <w:t xml:space="preserve">The bulk of the work went into the discriminators. The original network for them was implemented for the IMDB-Dataset (hence the occasional “reviews” instead of “strings”), because the generation of the dataset happened simultaneously to the implementation of the network. The discriminator is a two-layer </w:t>
      </w:r>
      <w:proofErr w:type="spellStart"/>
      <w:r>
        <w:rPr>
          <w:rFonts w:ascii="Leelawadee UI" w:hAnsi="Leelawadee UI" w:cs="Leelawadee UI"/>
          <w:sz w:val="18"/>
        </w:rPr>
        <w:t>stateful</w:t>
      </w:r>
      <w:proofErr w:type="spellEnd"/>
      <w:r>
        <w:rPr>
          <w:rFonts w:ascii="Leelawadee UI" w:hAnsi="Leelawadee UI" w:cs="Leelawadee UI"/>
          <w:sz w:val="18"/>
        </w:rPr>
        <w:t xml:space="preserve"> LSTM network. </w:t>
      </w:r>
      <w:r w:rsidR="00FD3346">
        <w:rPr>
          <w:rFonts w:ascii="Leelawadee UI" w:hAnsi="Leelawadee UI" w:cs="Leelawadee UI"/>
          <w:sz w:val="18"/>
        </w:rPr>
        <w:t>The embedding dimension is 128, which appears</w:t>
      </w:r>
      <w:r w:rsidR="00C23173">
        <w:rPr>
          <w:rFonts w:ascii="Leelawadee UI" w:hAnsi="Leelawadee UI" w:cs="Leelawadee UI"/>
          <w:sz w:val="18"/>
        </w:rPr>
        <w:t xml:space="preserve"> enough for the discrimination. </w:t>
      </w:r>
      <w:r w:rsidR="001651A9">
        <w:rPr>
          <w:rFonts w:ascii="Leelawadee UI" w:hAnsi="Leelawadee UI" w:cs="Leelawadee UI"/>
          <w:sz w:val="18"/>
        </w:rPr>
        <w:t>During Training, dropout is performed with a probability of 0.5 to avoid overfitting, which is left ou</w:t>
      </w:r>
      <w:r w:rsidR="00FF6AB5">
        <w:rPr>
          <w:rFonts w:ascii="Leelawadee UI" w:hAnsi="Leelawadee UI" w:cs="Leelawadee UI"/>
          <w:sz w:val="18"/>
        </w:rPr>
        <w:t xml:space="preserve">t in the actual discrimination. While testing the network, we noticed that the Adam-Optimizer, without a specified learning rate, performs at least as well as a simple gradient descent optimizer with manual weight decay, which is why we settled for this, easier, version in the discriminator network. Our network performed around 85% on the IMDB dataset and equally well on the (very, very noisy!) </w:t>
      </w:r>
      <w:proofErr w:type="gramStart"/>
      <w:r w:rsidR="00FF6AB5">
        <w:rPr>
          <w:rFonts w:ascii="Leelawadee UI" w:hAnsi="Leelawadee UI" w:cs="Leelawadee UI"/>
          <w:sz w:val="18"/>
        </w:rPr>
        <w:t>Twitter-dataset.</w:t>
      </w:r>
      <w:proofErr w:type="gramEnd"/>
      <w:r w:rsidR="00FF6AB5">
        <w:rPr>
          <w:rFonts w:ascii="Leelawadee UI" w:hAnsi="Leelawadee UI" w:cs="Leelawadee UI"/>
          <w:sz w:val="18"/>
        </w:rPr>
        <w:t xml:space="preserve"> Since [Maas et al, 2014] report a performance of maximally 90% of sophisticated on the IMDB dataset, we consider our performance to be well enough to justify our choice of hyper parameters, especially since our network even </w:t>
      </w:r>
      <w:r w:rsidR="008C2DB2">
        <w:rPr>
          <w:rFonts w:ascii="Leelawadee UI" w:hAnsi="Leelawadee UI" w:cs="Leelawadee UI"/>
          <w:sz w:val="18"/>
        </w:rPr>
        <w:t xml:space="preserve">occasionally </w:t>
      </w:r>
      <w:r w:rsidR="00FF6AB5">
        <w:rPr>
          <w:rFonts w:ascii="Leelawadee UI" w:hAnsi="Leelawadee UI" w:cs="Leelawadee UI"/>
          <w:sz w:val="18"/>
        </w:rPr>
        <w:t>deals with the rear parts of the split of strings, in part even star</w:t>
      </w:r>
      <w:r w:rsidR="008C2DB2">
        <w:rPr>
          <w:rFonts w:ascii="Leelawadee UI" w:hAnsi="Leelawadee UI" w:cs="Leelawadee UI"/>
          <w:sz w:val="18"/>
        </w:rPr>
        <w:t xml:space="preserve">ting in the middle of a sentence. We still decided to leave the split in there like this, for our network to be more generally applicable to different datasets. </w:t>
      </w:r>
    </w:p>
    <w:p w:rsidR="00FF6AB5" w:rsidRDefault="008C2DB2" w:rsidP="00B72E5C">
      <w:pPr>
        <w:jc w:val="both"/>
        <w:rPr>
          <w:rFonts w:ascii="Leelawadee UI" w:hAnsi="Leelawadee UI" w:cs="Leelawadee UI"/>
          <w:sz w:val="18"/>
        </w:rPr>
      </w:pPr>
      <w:r>
        <w:rPr>
          <w:rFonts w:ascii="Leelawadee UI" w:hAnsi="Leelawadee UI" w:cs="Leelawadee UI"/>
          <w:sz w:val="18"/>
        </w:rPr>
        <w:t>The discriminator-LSTM-class contains several functions for multiple things from classifying a single string to letting the entire network learn from scratch.</w:t>
      </w:r>
    </w:p>
    <w:p w:rsidR="008C2DB2" w:rsidRDefault="003D500E" w:rsidP="00B72E5C">
      <w:pPr>
        <w:jc w:val="both"/>
        <w:rPr>
          <w:rFonts w:ascii="Leelawadee UI" w:hAnsi="Leelawadee UI" w:cs="Leelawadee UI"/>
          <w:sz w:val="18"/>
        </w:rPr>
      </w:pPr>
      <w:r>
        <w:rPr>
          <w:rFonts w:ascii="Leelawadee UI" w:hAnsi="Leelawadee UI" w:cs="Leelawadee UI"/>
          <w:sz w:val="18"/>
        </w:rPr>
        <w:t xml:space="preserve">I mentioned earlier that there are two discriminator-LSTMs. Those two </w:t>
      </w:r>
      <w:r w:rsidR="00ED5CF1">
        <w:rPr>
          <w:rFonts w:ascii="Leelawadee UI" w:hAnsi="Leelawadee UI" w:cs="Leelawadee UI"/>
          <w:sz w:val="18"/>
        </w:rPr>
        <w:t>networks use the same class, only training on different data: The one mentioned before discriminates between trump-follower-tweets and non-trump-follower-</w:t>
      </w:r>
      <w:proofErr w:type="gramStart"/>
      <w:r w:rsidR="00ED5CF1">
        <w:rPr>
          <w:rFonts w:ascii="Leelawadee UI" w:hAnsi="Leelawadee UI" w:cs="Leelawadee UI"/>
          <w:sz w:val="18"/>
        </w:rPr>
        <w:t>tweets,</w:t>
      </w:r>
      <w:proofErr w:type="gramEnd"/>
      <w:r w:rsidR="00ED5CF1">
        <w:rPr>
          <w:rFonts w:ascii="Leelawadee UI" w:hAnsi="Leelawadee UI" w:cs="Leelawadee UI"/>
          <w:sz w:val="18"/>
        </w:rPr>
        <w:t xml:space="preserve"> the other discriminates between tweets and non-grammatical gibberish. The implementation of this gibberish happens in the </w:t>
      </w:r>
      <w:r w:rsidR="00ED5CF1" w:rsidRPr="00ED5CF1">
        <w:rPr>
          <w:rFonts w:ascii="Leelawadee UI" w:hAnsi="Leelawadee UI" w:cs="Leelawadee UI"/>
          <w:i/>
          <w:sz w:val="18"/>
        </w:rPr>
        <w:t>create_random.py</w:t>
      </w:r>
      <w:r w:rsidR="00ED5CF1">
        <w:rPr>
          <w:rFonts w:ascii="Leelawadee UI" w:hAnsi="Leelawadee UI" w:cs="Leelawadee UI"/>
          <w:i/>
          <w:sz w:val="18"/>
        </w:rPr>
        <w:t xml:space="preserve"> </w:t>
      </w:r>
      <w:r w:rsidR="00ED5CF1">
        <w:rPr>
          <w:rFonts w:ascii="Leelawadee UI" w:hAnsi="Leelawadee UI" w:cs="Leelawadee UI"/>
          <w:sz w:val="18"/>
        </w:rPr>
        <w:t xml:space="preserve">function: in here, a lot of strings which look on the surface equal to a twitter-post but is a random </w:t>
      </w:r>
      <w:proofErr w:type="gramStart"/>
      <w:r w:rsidR="00ED5CF1">
        <w:rPr>
          <w:rFonts w:ascii="Leelawadee UI" w:hAnsi="Leelawadee UI" w:cs="Leelawadee UI"/>
          <w:sz w:val="18"/>
        </w:rPr>
        <w:t>combination  of</w:t>
      </w:r>
      <w:proofErr w:type="gramEnd"/>
      <w:r w:rsidR="00ED5CF1">
        <w:rPr>
          <w:rFonts w:ascii="Leelawadee UI" w:hAnsi="Leelawadee UI" w:cs="Leelawadee UI"/>
          <w:sz w:val="18"/>
        </w:rPr>
        <w:t xml:space="preserve"> words gets created. The reason to discriminate between those and real-twitter-posts is, next to gaining knowledge (easily 99% accur</w:t>
      </w:r>
      <w:r w:rsidR="00A90521">
        <w:rPr>
          <w:rFonts w:ascii="Leelawadee UI" w:hAnsi="Leelawadee UI" w:cs="Leelawadee UI"/>
          <w:sz w:val="18"/>
        </w:rPr>
        <w:t>acy on the training-set), gaining an understanding of grammar, which is necessary for s</w:t>
      </w:r>
      <w:r w:rsidR="00ED5CF1">
        <w:rPr>
          <w:rFonts w:ascii="Leelawadee UI" w:hAnsi="Leelawadee UI" w:cs="Leelawadee UI"/>
          <w:sz w:val="18"/>
        </w:rPr>
        <w:t>orting out tweets gene</w:t>
      </w:r>
      <w:r w:rsidR="00A90521">
        <w:rPr>
          <w:rFonts w:ascii="Leelawadee UI" w:hAnsi="Leelawadee UI" w:cs="Leelawadee UI"/>
          <w:sz w:val="18"/>
        </w:rPr>
        <w:t xml:space="preserve">rated by the generator-network </w:t>
      </w:r>
      <w:r w:rsidR="00ED5CF1">
        <w:rPr>
          <w:rFonts w:ascii="Leelawadee UI" w:hAnsi="Leelawadee UI" w:cs="Leelawadee UI"/>
          <w:sz w:val="18"/>
        </w:rPr>
        <w:t>that are non-grammatical.</w:t>
      </w:r>
    </w:p>
    <w:p w:rsidR="007A55AD" w:rsidRDefault="007A55AD" w:rsidP="007A55AD">
      <w:pPr>
        <w:pStyle w:val="berschrift1"/>
        <w:numPr>
          <w:ilvl w:val="1"/>
          <w:numId w:val="2"/>
        </w:numPr>
        <w:spacing w:line="276" w:lineRule="auto"/>
        <w:jc w:val="both"/>
        <w:rPr>
          <w:rFonts w:ascii="Leelawadee UI" w:hAnsi="Leelawadee UI" w:cs="Leelawadee UI"/>
          <w:sz w:val="28"/>
        </w:rPr>
      </w:pPr>
      <w:r>
        <w:rPr>
          <w:rFonts w:ascii="Leelawadee UI" w:hAnsi="Leelawadee UI" w:cs="Leelawadee UI"/>
          <w:sz w:val="28"/>
        </w:rPr>
        <w:t>The generator</w:t>
      </w:r>
    </w:p>
    <w:p w:rsidR="00980CC9" w:rsidRDefault="007A55AD" w:rsidP="00ED78B7">
      <w:pPr>
        <w:jc w:val="both"/>
        <w:rPr>
          <w:rFonts w:ascii="Leelawadee UI" w:hAnsi="Leelawadee UI" w:cs="Leelawadee UI"/>
          <w:sz w:val="18"/>
        </w:rPr>
      </w:pPr>
      <w:r>
        <w:rPr>
          <w:rFonts w:ascii="Leelawadee UI" w:hAnsi="Leelawadee UI" w:cs="Leelawadee UI"/>
          <w:sz w:val="18"/>
        </w:rPr>
        <w:t xml:space="preserve">At last, however most crucial, there is the generator network. This network is basically </w:t>
      </w:r>
      <w:r w:rsidR="00FA5B87">
        <w:rPr>
          <w:rFonts w:ascii="Leelawadee UI" w:hAnsi="Leelawadee UI" w:cs="Leelawadee UI"/>
          <w:sz w:val="18"/>
        </w:rPr>
        <w:t xml:space="preserve">a </w:t>
      </w:r>
      <w:r>
        <w:rPr>
          <w:rFonts w:ascii="Leelawadee UI" w:hAnsi="Leelawadee UI" w:cs="Leelawadee UI"/>
          <w:sz w:val="18"/>
        </w:rPr>
        <w:t xml:space="preserve">language model implemented with another two-layer </w:t>
      </w:r>
      <w:proofErr w:type="spellStart"/>
      <w:r>
        <w:rPr>
          <w:rFonts w:ascii="Leelawadee UI" w:hAnsi="Leelawadee UI" w:cs="Leelawadee UI"/>
          <w:sz w:val="18"/>
        </w:rPr>
        <w:t>stateful</w:t>
      </w:r>
      <w:proofErr w:type="spellEnd"/>
      <w:r>
        <w:rPr>
          <w:rFonts w:ascii="Leelawadee UI" w:hAnsi="Leelawadee UI" w:cs="Leelawadee UI"/>
          <w:sz w:val="18"/>
        </w:rPr>
        <w:t xml:space="preserve"> LSTM</w:t>
      </w:r>
      <w:r w:rsidR="00FA5B87">
        <w:rPr>
          <w:rFonts w:ascii="Leelawadee UI" w:hAnsi="Leelawadee UI" w:cs="Leelawadee UI"/>
          <w:sz w:val="18"/>
        </w:rPr>
        <w:t xml:space="preserve">, roughly following the </w:t>
      </w:r>
      <w:proofErr w:type="spellStart"/>
      <w:r w:rsidR="00FA5B87">
        <w:rPr>
          <w:rFonts w:ascii="Leelawadee UI" w:hAnsi="Leelawadee UI" w:cs="Leelawadee UI"/>
          <w:sz w:val="18"/>
        </w:rPr>
        <w:t>TensorFlow</w:t>
      </w:r>
      <w:proofErr w:type="spellEnd"/>
      <w:r w:rsidR="00FA5B87">
        <w:rPr>
          <w:rFonts w:ascii="Leelawadee UI" w:hAnsi="Leelawadee UI" w:cs="Leelawadee UI"/>
          <w:sz w:val="18"/>
        </w:rPr>
        <w:t xml:space="preserve"> Tutorial for Language Modelling </w:t>
      </w:r>
      <w:r w:rsidR="00FA5B87">
        <w:rPr>
          <w:rStyle w:val="Funotenzeichen"/>
          <w:rFonts w:ascii="Leelawadee UI" w:hAnsi="Leelawadee UI" w:cs="Leelawadee UI"/>
          <w:sz w:val="18"/>
        </w:rPr>
        <w:footnoteReference w:id="6"/>
      </w:r>
      <w:r w:rsidR="00FA5B87">
        <w:rPr>
          <w:rFonts w:ascii="Leelawadee UI" w:hAnsi="Leelawadee UI" w:cs="Leelawadee UI"/>
          <w:sz w:val="18"/>
        </w:rPr>
        <w:t>on a subset of the Penn Treebank, however almost fully re-implemented and changed.</w:t>
      </w:r>
      <w:r w:rsidR="002D1B0C">
        <w:rPr>
          <w:rFonts w:ascii="Leelawadee UI" w:hAnsi="Leelawadee UI" w:cs="Leelawadee UI"/>
          <w:sz w:val="18"/>
        </w:rPr>
        <w:t xml:space="preserve"> The language model works like this: During training, a sliding window runs over the string, having a bag of words as input value, and an upcoming bag of words </w:t>
      </w:r>
      <w:r w:rsidR="002D1B0C">
        <w:rPr>
          <w:rFonts w:ascii="Leelawadee UI" w:hAnsi="Leelawadee UI" w:cs="Leelawadee UI"/>
          <w:sz w:val="18"/>
        </w:rPr>
        <w:lastRenderedPageBreak/>
        <w:t>as target value, trying to optimize in the sense of keeping the “surprise” upon seeing the following target-bag-of-words low. For this, we noticed that the gradient descent optimizer performs better than the Adam Optimizer (and that the model trains generally longer than the discriminator, so probably the former is a result of the latter)</w:t>
      </w:r>
      <w:r w:rsidR="00980CC9">
        <w:rPr>
          <w:rFonts w:ascii="Leelawadee UI" w:hAnsi="Leelawadee UI" w:cs="Leelawadee UI"/>
          <w:sz w:val="18"/>
        </w:rPr>
        <w:t>. Again, during training dropout turned out to be useful.</w:t>
      </w:r>
    </w:p>
    <w:p w:rsidR="00FF6AB5" w:rsidRDefault="00980CC9" w:rsidP="00ED78B7">
      <w:pPr>
        <w:jc w:val="both"/>
        <w:rPr>
          <w:rFonts w:ascii="Leelawadee UI" w:hAnsi="Leelawadee UI" w:cs="Leelawadee UI"/>
          <w:sz w:val="18"/>
        </w:rPr>
      </w:pPr>
      <w:r>
        <w:rPr>
          <w:rFonts w:ascii="Leelawadee UI" w:hAnsi="Leelawadee UI" w:cs="Leelawadee UI"/>
          <w:sz w:val="18"/>
        </w:rPr>
        <w:t xml:space="preserve">When generating </w:t>
      </w:r>
      <w:r w:rsidR="00ED78B7">
        <w:rPr>
          <w:rFonts w:ascii="Leelawadee UI" w:hAnsi="Leelawadee UI" w:cs="Leelawadee UI"/>
          <w:sz w:val="18"/>
        </w:rPr>
        <w:t xml:space="preserve">text using this network, there is of course no need to use the target-values, instead we aim for the maximally probable expected follow-up word, or rather a probability distribution (the </w:t>
      </w:r>
      <w:proofErr w:type="spellStart"/>
      <w:r w:rsidR="00ED78B7" w:rsidRPr="00ED78B7">
        <w:rPr>
          <w:rFonts w:ascii="Leelawadee UI" w:hAnsi="Leelawadee UI" w:cs="Leelawadee UI"/>
          <w:i/>
          <w:sz w:val="18"/>
        </w:rPr>
        <w:t>softmax</w:t>
      </w:r>
      <w:proofErr w:type="spellEnd"/>
      <w:r w:rsidR="00ED78B7">
        <w:rPr>
          <w:rFonts w:ascii="Leelawadee UI" w:hAnsi="Leelawadee UI" w:cs="Leelawadee UI"/>
          <w:sz w:val="18"/>
        </w:rPr>
        <w:t>) over them.</w:t>
      </w:r>
      <w:r w:rsidR="004A60A1">
        <w:rPr>
          <w:rFonts w:ascii="Leelawadee UI" w:hAnsi="Leelawadee UI" w:cs="Leelawadee UI"/>
          <w:sz w:val="18"/>
        </w:rPr>
        <w:t xml:space="preserve"> To generate a text, we sample then over this probability distribution. It is important to reset the initial state of our </w:t>
      </w:r>
      <w:proofErr w:type="spellStart"/>
      <w:r w:rsidR="004A60A1">
        <w:rPr>
          <w:rFonts w:ascii="Leelawadee UI" w:hAnsi="Leelawadee UI" w:cs="Leelawadee UI"/>
          <w:sz w:val="18"/>
        </w:rPr>
        <w:t>stateful</w:t>
      </w:r>
      <w:proofErr w:type="spellEnd"/>
      <w:r w:rsidR="004A60A1">
        <w:rPr>
          <w:rFonts w:ascii="Leelawadee UI" w:hAnsi="Leelawadee UI" w:cs="Leelawadee UI"/>
          <w:sz w:val="18"/>
        </w:rPr>
        <w:t xml:space="preserve"> LSTM after each generated string, such that the generation of one string is not dependent on the previously generated string. Also, we were able to play with the probability of the &lt;EOS&gt;-token at certain lengths of strings, to keep the probability of strings that are too long or too short as low as we wish.</w:t>
      </w:r>
    </w:p>
    <w:p w:rsidR="005819B9" w:rsidRPr="00AE30D9" w:rsidRDefault="005819B9" w:rsidP="005819B9">
      <w:pPr>
        <w:pStyle w:val="berschrift1"/>
        <w:numPr>
          <w:ilvl w:val="1"/>
          <w:numId w:val="2"/>
        </w:numPr>
        <w:spacing w:line="276" w:lineRule="auto"/>
        <w:jc w:val="both"/>
        <w:rPr>
          <w:rFonts w:ascii="Leelawadee UI" w:hAnsi="Leelawadee UI" w:cs="Leelawadee UI"/>
          <w:sz w:val="28"/>
        </w:rPr>
      </w:pPr>
      <w:r w:rsidRPr="00AE30D9">
        <w:rPr>
          <w:rFonts w:ascii="Leelawadee UI" w:hAnsi="Leelawadee UI" w:cs="Leelawadee UI"/>
          <w:sz w:val="28"/>
        </w:rPr>
        <w:t>Putting it all together</w:t>
      </w:r>
    </w:p>
    <w:p w:rsidR="005819B9" w:rsidRDefault="005819B9" w:rsidP="005819B9">
      <w:pPr>
        <w:jc w:val="both"/>
        <w:rPr>
          <w:rFonts w:ascii="Leelawadee UI" w:hAnsi="Leelawadee UI" w:cs="Leelawadee UI"/>
          <w:i/>
          <w:sz w:val="18"/>
          <w:szCs w:val="18"/>
        </w:rPr>
      </w:pPr>
      <w:r w:rsidRPr="005819B9">
        <w:rPr>
          <w:rFonts w:ascii="Leelawadee UI" w:hAnsi="Leelawadee UI" w:cs="Leelawadee UI"/>
          <w:sz w:val="18"/>
          <w:szCs w:val="18"/>
        </w:rPr>
        <w:t xml:space="preserve">The result of putting all this together can be seen in the </w:t>
      </w:r>
      <w:r w:rsidRPr="005819B9">
        <w:rPr>
          <w:rFonts w:ascii="Leelawadee UI" w:hAnsi="Leelawadee UI" w:cs="Leelawadee UI"/>
          <w:i/>
          <w:sz w:val="18"/>
          <w:szCs w:val="18"/>
        </w:rPr>
        <w:t>main.py</w:t>
      </w:r>
      <w:r w:rsidRPr="005819B9">
        <w:rPr>
          <w:rFonts w:ascii="Leelawadee UI" w:hAnsi="Leelawadee UI" w:cs="Leelawadee UI"/>
          <w:sz w:val="18"/>
          <w:szCs w:val="18"/>
        </w:rPr>
        <w:t xml:space="preserve"> file. In here, all the necessary datasets </w:t>
      </w:r>
      <w:r w:rsidR="00EB02FF">
        <w:rPr>
          <w:rFonts w:ascii="Leelawadee UI" w:hAnsi="Leelawadee UI" w:cs="Leelawadee UI"/>
          <w:sz w:val="18"/>
          <w:szCs w:val="18"/>
        </w:rPr>
        <w:t>are either read, or, if not existent yet</w:t>
      </w:r>
      <w:r>
        <w:rPr>
          <w:rFonts w:ascii="Leelawadee UI" w:hAnsi="Leelawadee UI" w:cs="Leelawadee UI"/>
          <w:sz w:val="18"/>
          <w:szCs w:val="18"/>
        </w:rPr>
        <w:t xml:space="preserve">, created, and a tweet is created at the call of the respective function. Also, there are many additional constraints which need to apply </w:t>
      </w:r>
      <w:r w:rsidR="00EB02FF">
        <w:rPr>
          <w:rFonts w:ascii="Leelawadee UI" w:hAnsi="Leelawadee UI" w:cs="Leelawadee UI"/>
          <w:sz w:val="18"/>
          <w:szCs w:val="18"/>
        </w:rPr>
        <w:t>in order for a tweet to be con</w:t>
      </w:r>
      <w:r w:rsidR="00B1232C">
        <w:rPr>
          <w:rFonts w:ascii="Leelawadee UI" w:hAnsi="Leelawadee UI" w:cs="Leelawadee UI"/>
          <w:sz w:val="18"/>
          <w:szCs w:val="18"/>
        </w:rPr>
        <w:t xml:space="preserve">sidered post-able, as can be seen in the </w:t>
      </w:r>
      <w:r w:rsidR="00B1232C" w:rsidRPr="00B1232C">
        <w:rPr>
          <w:rFonts w:ascii="Leelawadee UI" w:hAnsi="Leelawadee UI" w:cs="Leelawadee UI"/>
          <w:i/>
          <w:sz w:val="18"/>
          <w:szCs w:val="18"/>
        </w:rPr>
        <w:t>main.py</w:t>
      </w:r>
      <w:r w:rsidR="00B1232C">
        <w:rPr>
          <w:rFonts w:ascii="Leelawadee UI" w:hAnsi="Leelawadee UI" w:cs="Leelawadee UI"/>
          <w:sz w:val="18"/>
          <w:szCs w:val="18"/>
        </w:rPr>
        <w:t xml:space="preserve"> method</w:t>
      </w:r>
      <w:r w:rsidR="008902B4">
        <w:rPr>
          <w:rFonts w:ascii="Leelawadee UI" w:hAnsi="Leelawadee UI" w:cs="Leelawadee UI"/>
          <w:sz w:val="18"/>
          <w:szCs w:val="18"/>
        </w:rPr>
        <w:t>. Another feature of our implementation is, that we can abort a running network in the middle of the learning proc</w:t>
      </w:r>
      <w:r w:rsidR="00EE09AD">
        <w:rPr>
          <w:rFonts w:ascii="Leelawadee UI" w:hAnsi="Leelawadee UI" w:cs="Leelawadee UI"/>
          <w:sz w:val="18"/>
          <w:szCs w:val="18"/>
        </w:rPr>
        <w:t xml:space="preserve">ess and continue later on, thanks to a counter of iterations, stated in the </w:t>
      </w:r>
      <w:r w:rsidR="00EE09AD" w:rsidRPr="00EE09AD">
        <w:rPr>
          <w:rFonts w:ascii="Leelawadee UI" w:hAnsi="Leelawadee UI" w:cs="Leelawadee UI"/>
          <w:i/>
          <w:sz w:val="18"/>
          <w:szCs w:val="18"/>
        </w:rPr>
        <w:t>file_functions.py</w:t>
      </w:r>
    </w:p>
    <w:p w:rsidR="00EE09AD" w:rsidRPr="00EE09AD" w:rsidRDefault="00EE09AD" w:rsidP="005819B9">
      <w:pPr>
        <w:jc w:val="both"/>
        <w:rPr>
          <w:rFonts w:ascii="Leelawadee UI" w:hAnsi="Leelawadee UI" w:cs="Leelawadee UI"/>
          <w:sz w:val="18"/>
          <w:szCs w:val="18"/>
        </w:rPr>
      </w:pPr>
      <w:r>
        <w:rPr>
          <w:rFonts w:ascii="Leelawadee UI" w:hAnsi="Leelawadee UI" w:cs="Leelawadee UI"/>
          <w:sz w:val="18"/>
          <w:szCs w:val="18"/>
        </w:rPr>
        <w:t>For an example of tweets generated by our network, please see Appendix C.</w:t>
      </w:r>
    </w:p>
    <w:p w:rsidR="00D47B46" w:rsidRDefault="00D47B46" w:rsidP="00D47B46">
      <w:pPr>
        <w:pStyle w:val="berschrift1"/>
        <w:numPr>
          <w:ilvl w:val="1"/>
          <w:numId w:val="2"/>
        </w:numPr>
        <w:spacing w:line="276" w:lineRule="auto"/>
        <w:jc w:val="both"/>
        <w:rPr>
          <w:rFonts w:ascii="Leelawadee UI" w:hAnsi="Leelawadee UI" w:cs="Leelawadee UI"/>
          <w:sz w:val="28"/>
        </w:rPr>
      </w:pPr>
      <w:r>
        <w:rPr>
          <w:rFonts w:ascii="Leelawadee UI" w:hAnsi="Leelawadee UI" w:cs="Leelawadee UI"/>
          <w:sz w:val="28"/>
        </w:rPr>
        <w:t>Related work</w:t>
      </w:r>
    </w:p>
    <w:p w:rsidR="00D47B46" w:rsidRDefault="00D47B46" w:rsidP="00D47B46">
      <w:pPr>
        <w:jc w:val="both"/>
        <w:rPr>
          <w:rFonts w:ascii="Leelawadee UI" w:hAnsi="Leelawadee UI" w:cs="Leelawadee UI"/>
          <w:sz w:val="18"/>
          <w:szCs w:val="18"/>
        </w:rPr>
      </w:pPr>
      <w:r>
        <w:rPr>
          <w:rFonts w:ascii="Leelawadee UI" w:hAnsi="Leelawadee UI" w:cs="Leelawadee UI"/>
          <w:sz w:val="18"/>
          <w:szCs w:val="18"/>
        </w:rPr>
        <w:t xml:space="preserve">The work most closely resembling our type of network is the </w:t>
      </w:r>
      <w:proofErr w:type="spellStart"/>
      <w:r>
        <w:rPr>
          <w:rFonts w:ascii="Leelawadee UI" w:hAnsi="Leelawadee UI" w:cs="Leelawadee UI"/>
          <w:sz w:val="18"/>
          <w:szCs w:val="18"/>
        </w:rPr>
        <w:t>SequenceGAN</w:t>
      </w:r>
      <w:proofErr w:type="spellEnd"/>
      <w:r>
        <w:rPr>
          <w:rFonts w:ascii="Leelawadee UI" w:hAnsi="Leelawadee UI" w:cs="Leelawadee UI"/>
          <w:sz w:val="18"/>
          <w:szCs w:val="18"/>
        </w:rPr>
        <w:t xml:space="preserve"> by </w:t>
      </w:r>
      <w:proofErr w:type="spellStart"/>
      <w:r w:rsidRPr="00D47B46">
        <w:rPr>
          <w:rFonts w:ascii="Leelawadee UI" w:hAnsi="Leelawadee UI" w:cs="Leelawadee UI"/>
          <w:sz w:val="18"/>
          <w:szCs w:val="18"/>
        </w:rPr>
        <w:t>Lantao</w:t>
      </w:r>
      <w:proofErr w:type="spellEnd"/>
      <w:r w:rsidRPr="00D47B46">
        <w:rPr>
          <w:rFonts w:ascii="Leelawadee UI" w:hAnsi="Leelawadee UI" w:cs="Leelawadee UI"/>
          <w:sz w:val="18"/>
          <w:szCs w:val="18"/>
        </w:rPr>
        <w:t xml:space="preserve"> Yu</w:t>
      </w:r>
      <w:r>
        <w:rPr>
          <w:rFonts w:ascii="Leelawadee UI" w:hAnsi="Leelawadee UI" w:cs="Leelawadee UI"/>
          <w:sz w:val="18"/>
          <w:szCs w:val="18"/>
        </w:rPr>
        <w:t xml:space="preserve"> et al</w:t>
      </w:r>
      <w:r>
        <w:rPr>
          <w:rStyle w:val="Funotenzeichen"/>
          <w:rFonts w:ascii="Leelawadee UI" w:hAnsi="Leelawadee UI" w:cs="Leelawadee UI"/>
          <w:sz w:val="18"/>
          <w:szCs w:val="18"/>
        </w:rPr>
        <w:footnoteReference w:id="7"/>
      </w:r>
      <w:r>
        <w:rPr>
          <w:rFonts w:ascii="Leelawadee UI" w:hAnsi="Leelawadee UI" w:cs="Leelawadee UI"/>
          <w:sz w:val="18"/>
          <w:szCs w:val="18"/>
        </w:rPr>
        <w:t xml:space="preserve">. The network implemented by them is however far more sophisticated, as the generator and the discriminator are trained simultaneously in a reinforcement-learning paradigm with Monte Carlo Tree Search over half-created sentences. Trying to copy that would go far beyond the scope of this task, however we do think that a similar paradigm could be implemented into our two networks, making them learn simultaneously instead </w:t>
      </w:r>
      <w:proofErr w:type="gramStart"/>
      <w:r>
        <w:rPr>
          <w:rFonts w:ascii="Leelawadee UI" w:hAnsi="Leelawadee UI" w:cs="Leelawadee UI"/>
          <w:sz w:val="18"/>
          <w:szCs w:val="18"/>
        </w:rPr>
        <w:t>of  the</w:t>
      </w:r>
      <w:proofErr w:type="gramEnd"/>
      <w:r>
        <w:rPr>
          <w:rFonts w:ascii="Leelawadee UI" w:hAnsi="Leelawadee UI" w:cs="Leelawadee UI"/>
          <w:sz w:val="18"/>
          <w:szCs w:val="18"/>
        </w:rPr>
        <w:t xml:space="preserve"> discriminator simply forbidding certain strings from the generator.</w:t>
      </w:r>
    </w:p>
    <w:p w:rsidR="00DC490A" w:rsidRPr="00D47B46" w:rsidRDefault="00DC490A" w:rsidP="00D47B46">
      <w:pPr>
        <w:jc w:val="both"/>
      </w:pPr>
      <w:r>
        <w:rPr>
          <w:rFonts w:ascii="Leelawadee UI" w:hAnsi="Leelawadee UI" w:cs="Leelawadee UI"/>
          <w:sz w:val="18"/>
          <w:szCs w:val="18"/>
        </w:rPr>
        <w:t xml:space="preserve">The discriminator and language model are themselves very similar to existent implementations, whose code can be online, for the links please see </w:t>
      </w:r>
      <w:r w:rsidR="00FE6B23">
        <w:rPr>
          <w:rFonts w:ascii="Leelawadee UI" w:hAnsi="Leelawadee UI" w:cs="Leelawadee UI"/>
          <w:sz w:val="18"/>
          <w:szCs w:val="18"/>
        </w:rPr>
        <w:t xml:space="preserve">the </w:t>
      </w:r>
      <w:proofErr w:type="gramStart"/>
      <w:r w:rsidR="00FE6B23">
        <w:rPr>
          <w:rFonts w:ascii="Leelawadee UI" w:hAnsi="Leelawadee UI" w:cs="Leelawadee UI"/>
          <w:sz w:val="18"/>
          <w:szCs w:val="18"/>
        </w:rPr>
        <w:t>footnotes  above</w:t>
      </w:r>
      <w:proofErr w:type="gramEnd"/>
      <w:r w:rsidR="00FE6B23">
        <w:rPr>
          <w:rFonts w:ascii="Leelawadee UI" w:hAnsi="Leelawadee UI" w:cs="Leelawadee UI"/>
          <w:sz w:val="18"/>
          <w:szCs w:val="18"/>
        </w:rPr>
        <w:t>.</w:t>
      </w:r>
    </w:p>
    <w:p w:rsidR="005819B9" w:rsidRPr="00980CC9" w:rsidRDefault="005819B9" w:rsidP="00ED78B7">
      <w:pPr>
        <w:jc w:val="both"/>
        <w:rPr>
          <w:rFonts w:ascii="Leelawadee UI" w:hAnsi="Leelawadee UI" w:cs="Leelawadee UI"/>
          <w:sz w:val="18"/>
        </w:rPr>
      </w:pPr>
    </w:p>
    <w:p w:rsidR="00561947" w:rsidRPr="00D117AC" w:rsidRDefault="00561947" w:rsidP="00561947">
      <w:pPr>
        <w:pStyle w:val="berschrift1"/>
        <w:spacing w:line="276" w:lineRule="auto"/>
        <w:jc w:val="both"/>
        <w:rPr>
          <w:rFonts w:ascii="Leelawadee UI" w:hAnsi="Leelawadee UI" w:cs="Leelawadee UI"/>
          <w:sz w:val="36"/>
          <w:lang w:val="en-GB"/>
        </w:rPr>
      </w:pPr>
      <w:r w:rsidRPr="00D117AC">
        <w:rPr>
          <w:rFonts w:ascii="Leelawadee UI" w:hAnsi="Leelawadee UI" w:cs="Leelawadee UI"/>
          <w:b/>
          <w:sz w:val="36"/>
          <w:lang w:val="en-GB"/>
        </w:rPr>
        <w:lastRenderedPageBreak/>
        <w:t>Appendix A</w:t>
      </w:r>
      <w:r w:rsidRPr="00D117AC">
        <w:rPr>
          <w:rFonts w:ascii="Leelawadee UI" w:hAnsi="Leelawadee UI" w:cs="Leelawadee UI"/>
          <w:sz w:val="36"/>
          <w:lang w:val="en-GB"/>
        </w:rPr>
        <w:t xml:space="preserve">: Clusters of </w:t>
      </w:r>
      <w:r w:rsidR="00D1160F" w:rsidRPr="00D117AC">
        <w:rPr>
          <w:rFonts w:ascii="Leelawadee UI" w:hAnsi="Leelawadee UI" w:cs="Leelawadee UI"/>
          <w:sz w:val="36"/>
          <w:lang w:val="en-GB"/>
        </w:rPr>
        <w:t>word2vec</w:t>
      </w:r>
    </w:p>
    <w:p w:rsidR="00561947" w:rsidRPr="00561947" w:rsidRDefault="00561947" w:rsidP="00561947">
      <w:r>
        <w:rPr>
          <w:noProof/>
          <w:lang w:val="en-GB" w:eastAsia="en-GB"/>
        </w:rPr>
        <w:drawing>
          <wp:inline distT="0" distB="0" distL="0" distR="0" wp14:anchorId="602E1AE2" wp14:editId="63CA4703">
            <wp:extent cx="5972810" cy="2559893"/>
            <wp:effectExtent l="0" t="0" r="8890" b="0"/>
            <wp:docPr id="1" name="Grafik 1" descr="D:\Git_repos\iannswtf-project\screenshots\word2vec_on_trum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annswtf-project\screenshots\word2vec_on_trumpd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559893"/>
                    </a:xfrm>
                    <a:prstGeom prst="rect">
                      <a:avLst/>
                    </a:prstGeom>
                    <a:noFill/>
                    <a:ln>
                      <a:noFill/>
                    </a:ln>
                  </pic:spPr>
                </pic:pic>
              </a:graphicData>
            </a:graphic>
          </wp:inline>
        </w:drawing>
      </w:r>
    </w:p>
    <w:p w:rsidR="003464B9" w:rsidRPr="00A77F0F" w:rsidRDefault="003464B9" w:rsidP="003464B9">
      <w:pPr>
        <w:jc w:val="both"/>
      </w:pPr>
    </w:p>
    <w:p w:rsidR="00DD37F8" w:rsidRDefault="00A20933" w:rsidP="00DD37F8">
      <w:pPr>
        <w:pStyle w:val="berschrift1"/>
        <w:spacing w:line="276" w:lineRule="auto"/>
        <w:jc w:val="both"/>
        <w:rPr>
          <w:rFonts w:ascii="Leelawadee UI" w:hAnsi="Leelawadee UI" w:cs="Leelawadee UI"/>
          <w:sz w:val="28"/>
          <w:lang w:val="en-GB"/>
        </w:rPr>
      </w:pPr>
      <w:r w:rsidRPr="00A20933">
        <w:rPr>
          <w:rFonts w:ascii="Leelawadee UI" w:hAnsi="Leelawadee UI" w:cs="Leelawadee UI"/>
          <w:b/>
          <w:sz w:val="36"/>
          <w:lang w:val="en-GB"/>
        </w:rPr>
        <w:t>Appendix B</w:t>
      </w:r>
      <w:r w:rsidRPr="00A20933">
        <w:rPr>
          <w:rFonts w:ascii="Leelawadee UI" w:hAnsi="Leelawadee UI" w:cs="Leelawadee UI"/>
          <w:sz w:val="36"/>
          <w:lang w:val="en-GB"/>
        </w:rPr>
        <w:t xml:space="preserve">: </w:t>
      </w:r>
      <w:r>
        <w:rPr>
          <w:rFonts w:ascii="Leelawadee UI" w:hAnsi="Leelawadee UI" w:cs="Leelawadee UI"/>
          <w:sz w:val="36"/>
          <w:lang w:val="en-GB"/>
        </w:rPr>
        <w:t>Performance with and without pre-trained word embeddings</w:t>
      </w:r>
      <w:r w:rsidR="004328CB">
        <w:rPr>
          <w:rFonts w:ascii="Leelawadee UI" w:hAnsi="Leelawadee UI" w:cs="Leelawadee UI"/>
          <w:sz w:val="36"/>
          <w:lang w:val="en-GB"/>
        </w:rPr>
        <w:tab/>
      </w:r>
      <w:r w:rsidR="004328CB">
        <w:rPr>
          <w:rFonts w:ascii="Leelawadee UI" w:hAnsi="Leelawadee UI" w:cs="Leelawadee UI"/>
          <w:sz w:val="36"/>
          <w:lang w:val="en-GB"/>
        </w:rPr>
        <w:br/>
      </w:r>
      <w:r w:rsidR="00DD37F8" w:rsidRPr="004328CB">
        <w:rPr>
          <w:rFonts w:ascii="Leelawadee UI" w:hAnsi="Leelawadee UI" w:cs="Leelawadee UI"/>
          <w:sz w:val="28"/>
          <w:lang w:val="en-GB"/>
        </w:rPr>
        <w:t xml:space="preserve">B.1) </w:t>
      </w:r>
      <w:r w:rsidR="005A73A0">
        <w:rPr>
          <w:rFonts w:ascii="Leelawadee UI" w:hAnsi="Leelawadee UI" w:cs="Leelawadee UI"/>
          <w:sz w:val="28"/>
          <w:lang w:val="en-GB"/>
        </w:rPr>
        <w:t>sample-p</w:t>
      </w:r>
      <w:r w:rsidR="00DD37F8">
        <w:rPr>
          <w:rFonts w:ascii="Leelawadee UI" w:hAnsi="Leelawadee UI" w:cs="Leelawadee UI"/>
          <w:sz w:val="28"/>
          <w:lang w:val="en-GB"/>
        </w:rPr>
        <w:t>erformance with</w:t>
      </w:r>
      <w:r w:rsidR="005A73A0">
        <w:rPr>
          <w:rFonts w:ascii="Leelawadee UI" w:hAnsi="Leelawadee UI" w:cs="Leelawadee UI"/>
          <w:sz w:val="28"/>
          <w:lang w:val="en-GB"/>
        </w:rPr>
        <w:t>out</w:t>
      </w:r>
      <w:r w:rsidR="00DD37F8">
        <w:rPr>
          <w:rFonts w:ascii="Leelawadee UI" w:hAnsi="Leelawadee UI" w:cs="Leelawadee UI"/>
          <w:sz w:val="28"/>
          <w:lang w:val="en-GB"/>
        </w:rPr>
        <w:t xml:space="preserve"> word2vec</w:t>
      </w:r>
    </w:p>
    <w:p w:rsidR="005A73A0" w:rsidRPr="005A73A0" w:rsidRDefault="005A73A0" w:rsidP="005A73A0">
      <w:pPr>
        <w:rPr>
          <w:lang w:val="en-GB"/>
        </w:rPr>
      </w:pPr>
      <w:r w:rsidRPr="00DD37F8">
        <w:rPr>
          <w:noProof/>
          <w:lang w:val="en-GB" w:eastAsia="en-GB"/>
        </w:rPr>
        <mc:AlternateContent>
          <mc:Choice Requires="wps">
            <w:drawing>
              <wp:anchor distT="0" distB="0" distL="114300" distR="114300" simplePos="0" relativeHeight="251663360" behindDoc="0" locked="0" layoutInCell="1" allowOverlap="1" wp14:anchorId="13520DF0" wp14:editId="4DED73B3">
                <wp:simplePos x="0" y="0"/>
                <wp:positionH relativeFrom="column">
                  <wp:posOffset>2783205</wp:posOffset>
                </wp:positionH>
                <wp:positionV relativeFrom="paragraph">
                  <wp:posOffset>269792</wp:posOffset>
                </wp:positionV>
                <wp:extent cx="1987550" cy="1403985"/>
                <wp:effectExtent l="0" t="0" r="12700" b="1778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1403985"/>
                        </a:xfrm>
                        <a:prstGeom prst="rect">
                          <a:avLst/>
                        </a:prstGeom>
                        <a:solidFill>
                          <a:srgbClr val="FFFFFF"/>
                        </a:solidFill>
                        <a:ln w="9525">
                          <a:solidFill>
                            <a:srgbClr val="000000"/>
                          </a:solidFill>
                          <a:miter lim="800000"/>
                          <a:headEnd/>
                          <a:tailEnd/>
                        </a:ln>
                      </wps:spPr>
                      <wps:txbx>
                        <w:txbxContent>
                          <w:p w:rsidR="005A73A0" w:rsidRPr="005A73A0" w:rsidRDefault="005A73A0" w:rsidP="005A73A0">
                            <w:pPr>
                              <w:rPr>
                                <w:sz w:val="20"/>
                              </w:rPr>
                            </w:pPr>
                            <w:proofErr w:type="gramStart"/>
                            <w:r w:rsidRPr="005A73A0">
                              <w:rPr>
                                <w:sz w:val="20"/>
                              </w:rPr>
                              <w:t>x-axis</w:t>
                            </w:r>
                            <w:proofErr w:type="gramEnd"/>
                            <w:r w:rsidRPr="005A73A0">
                              <w:rPr>
                                <w:sz w:val="20"/>
                              </w:rPr>
                              <w:t>: Iteration</w:t>
                            </w:r>
                            <w:r w:rsidRPr="005A73A0">
                              <w:rPr>
                                <w:sz w:val="20"/>
                              </w:rPr>
                              <w:br/>
                              <w:t>y-axis: Classification performance</w:t>
                            </w:r>
                          </w:p>
                          <w:p w:rsidR="005A73A0" w:rsidRPr="005A73A0" w:rsidRDefault="005A73A0" w:rsidP="005A73A0">
                            <w:pPr>
                              <w:rPr>
                                <w:sz w:val="20"/>
                              </w:rPr>
                            </w:pPr>
                            <w:proofErr w:type="gramStart"/>
                            <w:r w:rsidRPr="005A73A0">
                              <w:rPr>
                                <w:sz w:val="20"/>
                              </w:rPr>
                              <w:t>red</w:t>
                            </w:r>
                            <w:proofErr w:type="gramEnd"/>
                            <w:r w:rsidRPr="005A73A0">
                              <w:rPr>
                                <w:sz w:val="20"/>
                              </w:rPr>
                              <w:t xml:space="preserve"> graph: test-set</w:t>
                            </w:r>
                            <w:r w:rsidRPr="005A73A0">
                              <w:rPr>
                                <w:sz w:val="20"/>
                              </w:rPr>
                              <w:br/>
                              <w:t>blue graph: train-set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19.15pt;margin-top:21.25pt;width:156.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">
                <v:textbox style="mso-fit-shape-to-text:t">
                  <w:txbxContent>
                    <w:p w:rsidR="005A73A0" w:rsidRPr="005A73A0" w:rsidRDefault="005A73A0" w:rsidP="005A73A0">
                      <w:pPr>
                        <w:rPr>
                          <w:sz w:val="20"/>
                        </w:rPr>
                      </w:pPr>
                      <w:proofErr w:type="gramStart"/>
                      <w:r w:rsidRPr="005A73A0">
                        <w:rPr>
                          <w:sz w:val="20"/>
                        </w:rPr>
                        <w:t>x-axis</w:t>
                      </w:r>
                      <w:proofErr w:type="gramEnd"/>
                      <w:r w:rsidRPr="005A73A0">
                        <w:rPr>
                          <w:sz w:val="20"/>
                        </w:rPr>
                        <w:t>: Iteration</w:t>
                      </w:r>
                      <w:r w:rsidRPr="005A73A0">
                        <w:rPr>
                          <w:sz w:val="20"/>
                        </w:rPr>
                        <w:br/>
                        <w:t>y-axis: Classification performance</w:t>
                      </w:r>
                    </w:p>
                    <w:p w:rsidR="005A73A0" w:rsidRPr="005A73A0" w:rsidRDefault="005A73A0" w:rsidP="005A73A0">
                      <w:pPr>
                        <w:rPr>
                          <w:sz w:val="20"/>
                        </w:rPr>
                      </w:pPr>
                      <w:proofErr w:type="gramStart"/>
                      <w:r w:rsidRPr="005A73A0">
                        <w:rPr>
                          <w:sz w:val="20"/>
                        </w:rPr>
                        <w:t>red</w:t>
                      </w:r>
                      <w:proofErr w:type="gramEnd"/>
                      <w:r w:rsidRPr="005A73A0">
                        <w:rPr>
                          <w:sz w:val="20"/>
                        </w:rPr>
                        <w:t xml:space="preserve"> graph: test-set</w:t>
                      </w:r>
                      <w:r w:rsidRPr="005A73A0">
                        <w:rPr>
                          <w:sz w:val="20"/>
                        </w:rPr>
                        <w:br/>
                        <w:t>blue graph: train-set</w:t>
                      </w:r>
                    </w:p>
                  </w:txbxContent>
                </v:textbox>
              </v:shape>
            </w:pict>
          </mc:Fallback>
        </mc:AlternateContent>
      </w:r>
      <w:r>
        <w:rPr>
          <w:noProof/>
          <w:lang w:val="en-GB" w:eastAsia="en-GB"/>
        </w:rPr>
        <w:drawing>
          <wp:inline distT="0" distB="0" distL="0" distR="0" wp14:anchorId="2F50BB84" wp14:editId="4736907E">
            <wp:extent cx="2479843" cy="1852654"/>
            <wp:effectExtent l="0" t="0" r="0" b="0"/>
            <wp:docPr id="5" name="Grafik 5" descr="figure_d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_dum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0217" cy="1860404"/>
                    </a:xfrm>
                    <a:prstGeom prst="rect">
                      <a:avLst/>
                    </a:prstGeom>
                    <a:noFill/>
                    <a:ln>
                      <a:noFill/>
                    </a:ln>
                  </pic:spPr>
                </pic:pic>
              </a:graphicData>
            </a:graphic>
          </wp:inline>
        </w:drawing>
      </w:r>
    </w:p>
    <w:p w:rsidR="00DD37F8" w:rsidRDefault="00DD37F8" w:rsidP="00DD37F8">
      <w:pPr>
        <w:pStyle w:val="berschrift1"/>
        <w:rPr>
          <w:rFonts w:ascii="Leelawadee UI" w:hAnsi="Leelawadee UI" w:cs="Leelawadee UI"/>
          <w:sz w:val="28"/>
          <w:lang w:val="en-GB"/>
        </w:rPr>
      </w:pPr>
      <w:r w:rsidRPr="00DD37F8">
        <w:rPr>
          <w:rFonts w:ascii="Leelawadee UI" w:hAnsi="Leelawadee UI" w:cs="Leelawadee UI"/>
          <w:sz w:val="28"/>
          <w:lang w:val="en-GB"/>
        </w:rPr>
        <w:t xml:space="preserve">B.2) </w:t>
      </w:r>
      <w:r w:rsidR="005A73A0">
        <w:rPr>
          <w:rFonts w:ascii="Leelawadee UI" w:hAnsi="Leelawadee UI" w:cs="Leelawadee UI"/>
          <w:sz w:val="28"/>
          <w:lang w:val="en-GB"/>
        </w:rPr>
        <w:t>sample-p</w:t>
      </w:r>
      <w:r w:rsidRPr="00DD37F8">
        <w:rPr>
          <w:rFonts w:ascii="Leelawadee UI" w:hAnsi="Leelawadee UI" w:cs="Leelawadee UI"/>
          <w:sz w:val="28"/>
          <w:lang w:val="en-GB"/>
        </w:rPr>
        <w:t>erformance wit</w:t>
      </w:r>
      <w:r w:rsidR="005A73A0">
        <w:rPr>
          <w:rFonts w:ascii="Leelawadee UI" w:hAnsi="Leelawadee UI" w:cs="Leelawadee UI"/>
          <w:sz w:val="28"/>
          <w:lang w:val="en-GB"/>
        </w:rPr>
        <w:t>h pre-trained</w:t>
      </w:r>
      <w:r w:rsidRPr="00DD37F8">
        <w:rPr>
          <w:rFonts w:ascii="Leelawadee UI" w:hAnsi="Leelawadee UI" w:cs="Leelawadee UI"/>
          <w:sz w:val="28"/>
          <w:lang w:val="en-GB"/>
        </w:rPr>
        <w:t xml:space="preserve"> word2vec</w:t>
      </w:r>
    </w:p>
    <w:p w:rsidR="005A73A0" w:rsidRPr="005A73A0" w:rsidRDefault="005A73A0" w:rsidP="005A73A0">
      <w:pPr>
        <w:rPr>
          <w:lang w:val="en-GB"/>
        </w:rPr>
      </w:pPr>
      <w:r w:rsidRPr="00DD37F8">
        <w:rPr>
          <w:noProof/>
          <w:lang w:val="en-GB" w:eastAsia="en-GB"/>
        </w:rPr>
        <mc:AlternateContent>
          <mc:Choice Requires="wps">
            <w:drawing>
              <wp:anchor distT="0" distB="0" distL="114300" distR="114300" simplePos="0" relativeHeight="251661312" behindDoc="0" locked="0" layoutInCell="1" allowOverlap="1" wp14:anchorId="671D4C48" wp14:editId="6A044D55">
                <wp:simplePos x="0" y="0"/>
                <wp:positionH relativeFrom="column">
                  <wp:posOffset>2630805</wp:posOffset>
                </wp:positionH>
                <wp:positionV relativeFrom="paragraph">
                  <wp:posOffset>202565</wp:posOffset>
                </wp:positionV>
                <wp:extent cx="1987550" cy="1403985"/>
                <wp:effectExtent l="0" t="0" r="12700" b="1778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1403985"/>
                        </a:xfrm>
                        <a:prstGeom prst="rect">
                          <a:avLst/>
                        </a:prstGeom>
                        <a:solidFill>
                          <a:srgbClr val="FFFFFF"/>
                        </a:solidFill>
                        <a:ln w="9525">
                          <a:solidFill>
                            <a:srgbClr val="000000"/>
                          </a:solidFill>
                          <a:miter lim="800000"/>
                          <a:headEnd/>
                          <a:tailEnd/>
                        </a:ln>
                      </wps:spPr>
                      <wps:txbx>
                        <w:txbxContent>
                          <w:p w:rsidR="005A73A0" w:rsidRPr="005A73A0" w:rsidRDefault="005A73A0" w:rsidP="005A73A0">
                            <w:pPr>
                              <w:rPr>
                                <w:sz w:val="20"/>
                              </w:rPr>
                            </w:pPr>
                            <w:proofErr w:type="gramStart"/>
                            <w:r w:rsidRPr="005A73A0">
                              <w:rPr>
                                <w:sz w:val="20"/>
                              </w:rPr>
                              <w:t>x-axis</w:t>
                            </w:r>
                            <w:proofErr w:type="gramEnd"/>
                            <w:r w:rsidRPr="005A73A0">
                              <w:rPr>
                                <w:sz w:val="20"/>
                              </w:rPr>
                              <w:t>: Iteration</w:t>
                            </w:r>
                            <w:r w:rsidRPr="005A73A0">
                              <w:rPr>
                                <w:sz w:val="20"/>
                              </w:rPr>
                              <w:br/>
                              <w:t>y-axis: Classification performance</w:t>
                            </w:r>
                          </w:p>
                          <w:p w:rsidR="005A73A0" w:rsidRPr="005A73A0" w:rsidRDefault="005A73A0" w:rsidP="005A73A0">
                            <w:pPr>
                              <w:rPr>
                                <w:sz w:val="20"/>
                              </w:rPr>
                            </w:pPr>
                            <w:proofErr w:type="gramStart"/>
                            <w:r w:rsidRPr="005A73A0">
                              <w:rPr>
                                <w:sz w:val="20"/>
                              </w:rPr>
                              <w:t>red</w:t>
                            </w:r>
                            <w:proofErr w:type="gramEnd"/>
                            <w:r w:rsidRPr="005A73A0">
                              <w:rPr>
                                <w:sz w:val="20"/>
                              </w:rPr>
                              <w:t xml:space="preserve"> graph: test-set</w:t>
                            </w:r>
                            <w:r w:rsidRPr="005A73A0">
                              <w:rPr>
                                <w:sz w:val="20"/>
                              </w:rPr>
                              <w:br/>
                              <w:t>blue graph: train-set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07.15pt;margin-top:15.95pt;width:156.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">
                <v:textbox style="mso-fit-shape-to-text:t">
                  <w:txbxContent>
                    <w:p w:rsidR="005A73A0" w:rsidRPr="005A73A0" w:rsidRDefault="005A73A0" w:rsidP="005A73A0">
                      <w:pPr>
                        <w:rPr>
                          <w:sz w:val="20"/>
                        </w:rPr>
                      </w:pPr>
                      <w:proofErr w:type="gramStart"/>
                      <w:r w:rsidRPr="005A73A0">
                        <w:rPr>
                          <w:sz w:val="20"/>
                        </w:rPr>
                        <w:t>x-axis</w:t>
                      </w:r>
                      <w:proofErr w:type="gramEnd"/>
                      <w:r w:rsidRPr="005A73A0">
                        <w:rPr>
                          <w:sz w:val="20"/>
                        </w:rPr>
                        <w:t>: Iteration</w:t>
                      </w:r>
                      <w:r w:rsidRPr="005A73A0">
                        <w:rPr>
                          <w:sz w:val="20"/>
                        </w:rPr>
                        <w:br/>
                        <w:t>y-axis: Classification performance</w:t>
                      </w:r>
                    </w:p>
                    <w:p w:rsidR="005A73A0" w:rsidRPr="005A73A0" w:rsidRDefault="005A73A0" w:rsidP="005A73A0">
                      <w:pPr>
                        <w:rPr>
                          <w:sz w:val="20"/>
                        </w:rPr>
                      </w:pPr>
                      <w:proofErr w:type="gramStart"/>
                      <w:r w:rsidRPr="005A73A0">
                        <w:rPr>
                          <w:sz w:val="20"/>
                        </w:rPr>
                        <w:t>red</w:t>
                      </w:r>
                      <w:proofErr w:type="gramEnd"/>
                      <w:r w:rsidRPr="005A73A0">
                        <w:rPr>
                          <w:sz w:val="20"/>
                        </w:rPr>
                        <w:t xml:space="preserve"> graph: test-set</w:t>
                      </w:r>
                      <w:r w:rsidRPr="005A73A0">
                        <w:rPr>
                          <w:sz w:val="20"/>
                        </w:rPr>
                        <w:br/>
                        <w:t>blue graph: train-set</w:t>
                      </w:r>
                    </w:p>
                  </w:txbxContent>
                </v:textbox>
              </v:shape>
            </w:pict>
          </mc:Fallback>
        </mc:AlternateContent>
      </w:r>
      <w:r>
        <w:rPr>
          <w:noProof/>
          <w:lang w:val="en-GB" w:eastAsia="en-GB"/>
        </w:rPr>
        <w:drawing>
          <wp:inline distT="0" distB="0" distL="0" distR="0" wp14:anchorId="36D60023" wp14:editId="4AD01C60">
            <wp:extent cx="2305879" cy="1728689"/>
            <wp:effectExtent l="0" t="0" r="0" b="5080"/>
            <wp:docPr id="3" name="Grafik 3" descr="figure_d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_dum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6475" cy="1729136"/>
                    </a:xfrm>
                    <a:prstGeom prst="rect">
                      <a:avLst/>
                    </a:prstGeom>
                    <a:noFill/>
                    <a:ln>
                      <a:noFill/>
                    </a:ln>
                  </pic:spPr>
                </pic:pic>
              </a:graphicData>
            </a:graphic>
          </wp:inline>
        </w:drawing>
      </w:r>
    </w:p>
    <w:p w:rsidR="00DD37F8" w:rsidRPr="00DD37F8" w:rsidRDefault="00DD37F8" w:rsidP="00DD37F8">
      <w:pPr>
        <w:pStyle w:val="berschrift1"/>
        <w:rPr>
          <w:rFonts w:ascii="Leelawadee UI" w:hAnsi="Leelawadee UI" w:cs="Leelawadee UI"/>
          <w:sz w:val="28"/>
          <w:lang w:val="en-GB"/>
        </w:rPr>
      </w:pPr>
      <w:r w:rsidRPr="00DD37F8">
        <w:rPr>
          <w:rFonts w:ascii="Leelawadee UI" w:hAnsi="Leelawadee UI" w:cs="Leelawadee UI"/>
          <w:sz w:val="28"/>
          <w:lang w:val="en-GB"/>
        </w:rPr>
        <w:lastRenderedPageBreak/>
        <w:t>B.3) Performance with word2vec for very long strings</w:t>
      </w:r>
    </w:p>
    <w:p w:rsidR="00DD37F8" w:rsidRDefault="00DD37F8" w:rsidP="00DD37F8">
      <w:pPr>
        <w:rPr>
          <w:lang w:val="en-GB"/>
        </w:rPr>
      </w:pPr>
      <w:r w:rsidRPr="00DD37F8">
        <w:rPr>
          <w:noProof/>
          <w:lang w:val="en-GB" w:eastAsia="en-GB"/>
        </w:rPr>
        <mc:AlternateContent>
          <mc:Choice Requires="wps">
            <w:drawing>
              <wp:anchor distT="0" distB="0" distL="114300" distR="114300" simplePos="0" relativeHeight="251659264" behindDoc="0" locked="0" layoutInCell="1" allowOverlap="1" wp14:editId="36B11C9B">
                <wp:simplePos x="0" y="0"/>
                <wp:positionH relativeFrom="column">
                  <wp:posOffset>2701731</wp:posOffset>
                </wp:positionH>
                <wp:positionV relativeFrom="paragraph">
                  <wp:posOffset>266700</wp:posOffset>
                </wp:positionV>
                <wp:extent cx="1987826" cy="1403985"/>
                <wp:effectExtent l="0" t="0" r="12700" b="1778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826" cy="1403985"/>
                        </a:xfrm>
                        <a:prstGeom prst="rect">
                          <a:avLst/>
                        </a:prstGeom>
                        <a:solidFill>
                          <a:srgbClr val="FFFFFF"/>
                        </a:solidFill>
                        <a:ln w="9525">
                          <a:solidFill>
                            <a:srgbClr val="000000"/>
                          </a:solidFill>
                          <a:miter lim="800000"/>
                          <a:headEnd/>
                          <a:tailEnd/>
                        </a:ln>
                      </wps:spPr>
                      <wps:txbx>
                        <w:txbxContent>
                          <w:p w:rsidR="00DD37F8" w:rsidRPr="005A73A0" w:rsidRDefault="00DD37F8">
                            <w:pPr>
                              <w:rPr>
                                <w:sz w:val="20"/>
                              </w:rPr>
                            </w:pPr>
                            <w:proofErr w:type="gramStart"/>
                            <w:r w:rsidRPr="005A73A0">
                              <w:rPr>
                                <w:sz w:val="20"/>
                              </w:rPr>
                              <w:t>x-axis</w:t>
                            </w:r>
                            <w:proofErr w:type="gramEnd"/>
                            <w:r w:rsidRPr="005A73A0">
                              <w:rPr>
                                <w:sz w:val="20"/>
                              </w:rPr>
                              <w:t>: Iteration</w:t>
                            </w:r>
                            <w:r w:rsidRPr="005A73A0">
                              <w:rPr>
                                <w:sz w:val="20"/>
                              </w:rPr>
                              <w:br/>
                              <w:t>y-axis: Classification performance</w:t>
                            </w:r>
                          </w:p>
                          <w:p w:rsidR="00DD37F8" w:rsidRPr="005A73A0" w:rsidRDefault="00DD37F8">
                            <w:pPr>
                              <w:rPr>
                                <w:sz w:val="20"/>
                              </w:rPr>
                            </w:pPr>
                            <w:proofErr w:type="gramStart"/>
                            <w:r w:rsidRPr="005A73A0">
                              <w:rPr>
                                <w:sz w:val="20"/>
                              </w:rPr>
                              <w:t>red</w:t>
                            </w:r>
                            <w:proofErr w:type="gramEnd"/>
                            <w:r w:rsidRPr="005A73A0">
                              <w:rPr>
                                <w:sz w:val="20"/>
                              </w:rPr>
                              <w:t xml:space="preserve"> graph: </w:t>
                            </w:r>
                            <w:r w:rsidR="005A73A0" w:rsidRPr="005A73A0">
                              <w:rPr>
                                <w:sz w:val="20"/>
                              </w:rPr>
                              <w:t>test-set</w:t>
                            </w:r>
                            <w:r w:rsidR="005A73A0" w:rsidRPr="005A73A0">
                              <w:rPr>
                                <w:sz w:val="20"/>
                              </w:rPr>
                              <w:br/>
                              <w:t>blue graph: train-set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12.75pt;margin-top:21pt;width:156.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">
                <v:textbox style="mso-fit-shape-to-text:t">
                  <w:txbxContent>
                    <w:p w:rsidR="00DD37F8" w:rsidRPr="005A73A0" w:rsidRDefault="00DD37F8">
                      <w:pPr>
                        <w:rPr>
                          <w:sz w:val="20"/>
                        </w:rPr>
                      </w:pPr>
                      <w:proofErr w:type="gramStart"/>
                      <w:r w:rsidRPr="005A73A0">
                        <w:rPr>
                          <w:sz w:val="20"/>
                        </w:rPr>
                        <w:t>x-axis</w:t>
                      </w:r>
                      <w:proofErr w:type="gramEnd"/>
                      <w:r w:rsidRPr="005A73A0">
                        <w:rPr>
                          <w:sz w:val="20"/>
                        </w:rPr>
                        <w:t>: Iteration</w:t>
                      </w:r>
                      <w:r w:rsidRPr="005A73A0">
                        <w:rPr>
                          <w:sz w:val="20"/>
                        </w:rPr>
                        <w:br/>
                        <w:t>y-axis: Classification performance</w:t>
                      </w:r>
                    </w:p>
                    <w:p w:rsidR="00DD37F8" w:rsidRPr="005A73A0" w:rsidRDefault="00DD37F8">
                      <w:pPr>
                        <w:rPr>
                          <w:sz w:val="20"/>
                        </w:rPr>
                      </w:pPr>
                      <w:proofErr w:type="gramStart"/>
                      <w:r w:rsidRPr="005A73A0">
                        <w:rPr>
                          <w:sz w:val="20"/>
                        </w:rPr>
                        <w:t>red</w:t>
                      </w:r>
                      <w:proofErr w:type="gramEnd"/>
                      <w:r w:rsidRPr="005A73A0">
                        <w:rPr>
                          <w:sz w:val="20"/>
                        </w:rPr>
                        <w:t xml:space="preserve"> graph: </w:t>
                      </w:r>
                      <w:r w:rsidR="005A73A0" w:rsidRPr="005A73A0">
                        <w:rPr>
                          <w:sz w:val="20"/>
                        </w:rPr>
                        <w:t>test-set</w:t>
                      </w:r>
                      <w:r w:rsidR="005A73A0" w:rsidRPr="005A73A0">
                        <w:rPr>
                          <w:sz w:val="20"/>
                        </w:rPr>
                        <w:br/>
                        <w:t>blue graph: train-set</w:t>
                      </w:r>
                    </w:p>
                  </w:txbxContent>
                </v:textbox>
              </v:shape>
            </w:pict>
          </mc:Fallback>
        </mc:AlternateContent>
      </w:r>
      <w:r>
        <w:rPr>
          <w:noProof/>
          <w:lang w:val="en-GB" w:eastAsia="en-GB"/>
        </w:rPr>
        <w:drawing>
          <wp:inline distT="0" distB="0" distL="0" distR="0">
            <wp:extent cx="2814669" cy="2110123"/>
            <wp:effectExtent l="0" t="0" r="5080" b="4445"/>
            <wp:docPr id="2" name="Grafik 2" descr="https://raw.githubusercontent.com/cstenkamp/iannswtf-project/9e65d919b52d17c08d2f180465c38c8f381c6938/trumpdatweights/figure_d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cstenkamp/iannswtf-project/9e65d919b52d17c08d2f180465c38c8f381c6938/trumpdatweights/figure_du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1484" cy="2115232"/>
                    </a:xfrm>
                    <a:prstGeom prst="rect">
                      <a:avLst/>
                    </a:prstGeom>
                    <a:noFill/>
                    <a:ln>
                      <a:noFill/>
                    </a:ln>
                  </pic:spPr>
                </pic:pic>
              </a:graphicData>
            </a:graphic>
          </wp:inline>
        </w:drawing>
      </w:r>
    </w:p>
    <w:p w:rsidR="00DD37F8" w:rsidRPr="00DD37F8" w:rsidRDefault="00DD37F8" w:rsidP="00DD37F8">
      <w:pPr>
        <w:rPr>
          <w:lang w:val="en-GB"/>
        </w:rPr>
      </w:pPr>
    </w:p>
    <w:p w:rsidR="004213C7" w:rsidRDefault="00757FC9" w:rsidP="00757FC9">
      <w:pPr>
        <w:pStyle w:val="berschrift1"/>
        <w:rPr>
          <w:rFonts w:ascii="Leelawadee UI" w:hAnsi="Leelawadee UI" w:cs="Leelawadee UI"/>
          <w:sz w:val="40"/>
          <w:lang w:val="en-GB"/>
        </w:rPr>
      </w:pPr>
      <w:r w:rsidRPr="00757FC9">
        <w:rPr>
          <w:rFonts w:ascii="Leelawadee UI" w:hAnsi="Leelawadee UI" w:cs="Leelawadee UI"/>
          <w:b/>
          <w:sz w:val="40"/>
          <w:lang w:val="en-GB"/>
        </w:rPr>
        <w:t xml:space="preserve">Appendix </w:t>
      </w:r>
      <w:r>
        <w:rPr>
          <w:rFonts w:ascii="Leelawadee UI" w:hAnsi="Leelawadee UI" w:cs="Leelawadee UI"/>
          <w:b/>
          <w:sz w:val="40"/>
          <w:lang w:val="en-GB"/>
        </w:rPr>
        <w:t>C</w:t>
      </w:r>
      <w:r>
        <w:rPr>
          <w:rFonts w:ascii="Leelawadee UI" w:hAnsi="Leelawadee UI" w:cs="Leelawadee UI"/>
          <w:sz w:val="40"/>
          <w:lang w:val="en-GB"/>
        </w:rPr>
        <w:t>: Generated tweets</w:t>
      </w:r>
    </w:p>
    <w:p w:rsidR="00F6261A" w:rsidRPr="00F6261A" w:rsidRDefault="00F6261A" w:rsidP="00F6261A">
      <w:pPr>
        <w:rPr>
          <w:lang w:val="en-GB"/>
        </w:rPr>
      </w:pPr>
      <w:r>
        <w:rPr>
          <w:noProof/>
          <w:lang w:val="en-GB" w:eastAsia="en-GB"/>
        </w:rPr>
        <w:drawing>
          <wp:inline distT="0" distB="0" distL="0" distR="0">
            <wp:extent cx="5645426" cy="3920249"/>
            <wp:effectExtent l="0" t="0" r="0" b="4445"/>
            <wp:docPr id="7" name="Grafik 7" descr="D:\Git_repos\iannswtf-project\screenshots\actual_tw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_repos\iannswtf-project\screenshots\actual_twe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9266" cy="3922915"/>
                    </a:xfrm>
                    <a:prstGeom prst="rect">
                      <a:avLst/>
                    </a:prstGeom>
                    <a:noFill/>
                    <a:ln>
                      <a:noFill/>
                    </a:ln>
                  </pic:spPr>
                </pic:pic>
              </a:graphicData>
            </a:graphic>
          </wp:inline>
        </w:drawing>
      </w:r>
    </w:p>
    <w:sectPr w:rsidR="00F6261A" w:rsidRPr="00F6261A">
      <w:headerReference w:type="default" r:id="rId16"/>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4C9" w:rsidRDefault="004414C9" w:rsidP="00052D8C">
      <w:pPr>
        <w:spacing w:after="0" w:line="240" w:lineRule="auto"/>
      </w:pPr>
      <w:r>
        <w:separator/>
      </w:r>
    </w:p>
  </w:endnote>
  <w:endnote w:type="continuationSeparator" w:id="0">
    <w:p w:rsidR="004414C9" w:rsidRDefault="004414C9" w:rsidP="0005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4C9" w:rsidRDefault="004414C9" w:rsidP="00052D8C">
      <w:pPr>
        <w:spacing w:after="0" w:line="240" w:lineRule="auto"/>
      </w:pPr>
      <w:r>
        <w:separator/>
      </w:r>
    </w:p>
  </w:footnote>
  <w:footnote w:type="continuationSeparator" w:id="0">
    <w:p w:rsidR="004414C9" w:rsidRDefault="004414C9" w:rsidP="00052D8C">
      <w:pPr>
        <w:spacing w:after="0" w:line="240" w:lineRule="auto"/>
      </w:pPr>
      <w:r>
        <w:continuationSeparator/>
      </w:r>
    </w:p>
  </w:footnote>
  <w:footnote w:id="1">
    <w:p w:rsidR="00931B2B" w:rsidRPr="00931B2B" w:rsidRDefault="00931B2B">
      <w:pPr>
        <w:pStyle w:val="Funotentext"/>
        <w:rPr>
          <w:lang w:val="de-DE"/>
        </w:rPr>
      </w:pPr>
      <w:r>
        <w:rPr>
          <w:rStyle w:val="Funotenzeichen"/>
        </w:rPr>
        <w:footnoteRef/>
      </w:r>
      <w:r>
        <w:t xml:space="preserve"> </w:t>
      </w:r>
      <w:hyperlink r:id="rId1" w:history="1">
        <w:r w:rsidRPr="003118F1">
          <w:rPr>
            <w:rStyle w:val="Hyperlink"/>
          </w:rPr>
          <w:t>https://arxiv.org/pdf/1301.3781v3.pdf</w:t>
        </w:r>
      </w:hyperlink>
      <w:r>
        <w:t xml:space="preserve"> </w:t>
      </w:r>
    </w:p>
  </w:footnote>
  <w:footnote w:id="2">
    <w:p w:rsidR="00786D41" w:rsidRPr="00E707D2" w:rsidRDefault="00786D41">
      <w:pPr>
        <w:pStyle w:val="Funotentext"/>
        <w:rPr>
          <w:sz w:val="16"/>
          <w:szCs w:val="16"/>
          <w:lang w:val="en-GB"/>
        </w:rPr>
      </w:pPr>
      <w:r w:rsidRPr="00FA6A70">
        <w:rPr>
          <w:rStyle w:val="Funotenzeichen"/>
          <w:sz w:val="16"/>
          <w:szCs w:val="16"/>
        </w:rPr>
        <w:footnoteRef/>
      </w:r>
      <w:r w:rsidRPr="00FA6A70">
        <w:rPr>
          <w:sz w:val="16"/>
          <w:szCs w:val="16"/>
        </w:rPr>
        <w:t xml:space="preserve"> </w:t>
      </w:r>
      <w:hyperlink r:id="rId2" w:history="1">
        <w:r w:rsidRPr="00FA6A70">
          <w:rPr>
            <w:rStyle w:val="Hyperlink"/>
            <w:sz w:val="16"/>
            <w:szCs w:val="16"/>
          </w:rPr>
          <w:t>http://www.tweepy.org/</w:t>
        </w:r>
      </w:hyperlink>
    </w:p>
  </w:footnote>
  <w:footnote w:id="3">
    <w:p w:rsidR="00227223" w:rsidRPr="00FA6A70" w:rsidRDefault="00227223">
      <w:pPr>
        <w:pStyle w:val="Funotentext"/>
        <w:rPr>
          <w:sz w:val="16"/>
          <w:szCs w:val="16"/>
          <w:lang w:val="en-GB"/>
        </w:rPr>
      </w:pPr>
      <w:r w:rsidRPr="00FA6A70">
        <w:rPr>
          <w:rStyle w:val="Funotenzeichen"/>
          <w:sz w:val="16"/>
          <w:szCs w:val="16"/>
        </w:rPr>
        <w:footnoteRef/>
      </w:r>
      <w:r w:rsidR="00FF6AB5" w:rsidRPr="00FA6A70">
        <w:rPr>
          <w:sz w:val="16"/>
          <w:szCs w:val="16"/>
          <w:lang w:val="en-GB"/>
        </w:rPr>
        <w:t xml:space="preserve">  Maas et al, 2014: </w:t>
      </w:r>
      <w:r w:rsidR="00FA6A70" w:rsidRPr="00FA6A70">
        <w:rPr>
          <w:sz w:val="16"/>
          <w:szCs w:val="16"/>
          <w:lang w:val="en-GB"/>
        </w:rPr>
        <w:t>Learning Word Vectors for Sentiment Analysis</w:t>
      </w:r>
      <w:hyperlink r:id="rId3" w:history="1">
        <w:r w:rsidR="00FA6A70" w:rsidRPr="00FA6A70">
          <w:rPr>
            <w:rStyle w:val="Hyperlink"/>
            <w:sz w:val="16"/>
            <w:szCs w:val="16"/>
            <w:lang w:val="en-GB"/>
          </w:rPr>
          <w:t>http://ai.stanford.edu/~amaas/data/sentiment/</w:t>
        </w:r>
      </w:hyperlink>
      <w:r w:rsidR="00FA6A70" w:rsidRPr="00FA6A70">
        <w:rPr>
          <w:sz w:val="16"/>
          <w:szCs w:val="16"/>
          <w:lang w:val="en-GB"/>
        </w:rPr>
        <w:t xml:space="preserve"> </w:t>
      </w:r>
    </w:p>
  </w:footnote>
  <w:footnote w:id="4">
    <w:p w:rsidR="003464B9" w:rsidRPr="00FA6A70" w:rsidRDefault="003464B9">
      <w:pPr>
        <w:pStyle w:val="Funotentext"/>
        <w:rPr>
          <w:sz w:val="16"/>
          <w:szCs w:val="16"/>
          <w:lang w:val="en-GB"/>
        </w:rPr>
      </w:pPr>
      <w:r w:rsidRPr="00FA6A70">
        <w:rPr>
          <w:rStyle w:val="Funotenzeichen"/>
          <w:sz w:val="16"/>
          <w:szCs w:val="16"/>
        </w:rPr>
        <w:footnoteRef/>
      </w:r>
      <w:r w:rsidRPr="00FA6A70">
        <w:rPr>
          <w:sz w:val="16"/>
          <w:szCs w:val="16"/>
        </w:rPr>
        <w:t xml:space="preserve"> </w:t>
      </w:r>
      <w:r w:rsidR="00FA6A70" w:rsidRPr="00FA6A70">
        <w:rPr>
          <w:sz w:val="16"/>
          <w:szCs w:val="16"/>
        </w:rPr>
        <w:t xml:space="preserve">Yoon Kim, 2014: Convolutional Neural Networks for Sentence Classification </w:t>
      </w:r>
      <w:hyperlink r:id="rId4" w:history="1">
        <w:r w:rsidRPr="00FA6A70">
          <w:rPr>
            <w:rStyle w:val="Hyperlink"/>
            <w:sz w:val="16"/>
            <w:szCs w:val="16"/>
            <w:lang w:val="en-GB"/>
          </w:rPr>
          <w:t>https://arxiv.org/abs/1408.5882</w:t>
        </w:r>
      </w:hyperlink>
    </w:p>
  </w:footnote>
  <w:footnote w:id="5">
    <w:p w:rsidR="00006E20" w:rsidRPr="00E707D2" w:rsidRDefault="00006E20">
      <w:pPr>
        <w:pStyle w:val="Funotentext"/>
        <w:rPr>
          <w:lang w:val="en-GB"/>
        </w:rPr>
      </w:pPr>
      <w:r w:rsidRPr="00FA6A70">
        <w:rPr>
          <w:rStyle w:val="Funotenzeichen"/>
          <w:sz w:val="16"/>
          <w:szCs w:val="16"/>
        </w:rPr>
        <w:footnoteRef/>
      </w:r>
      <w:r w:rsidRPr="00E707D2">
        <w:rPr>
          <w:sz w:val="16"/>
          <w:szCs w:val="16"/>
          <w:lang w:val="en-GB"/>
        </w:rPr>
        <w:t xml:space="preserve"> </w:t>
      </w:r>
      <w:r w:rsidR="00E707D2">
        <w:fldChar w:fldCharType="begin"/>
      </w:r>
      <w:r w:rsidR="00E707D2">
        <w:instrText xml:space="preserve"> HYPERLINK "https://github.com/tensorflow/tensorflow/blob/master/tensorflow/examples/tutorials/word2vec/word2vec_basic.py" </w:instrText>
      </w:r>
      <w:r w:rsidR="00E707D2">
        <w:fldChar w:fldCharType="separate"/>
      </w:r>
      <w:r w:rsidRPr="00E707D2">
        <w:rPr>
          <w:rStyle w:val="Hyperlink"/>
          <w:rFonts w:ascii="Leelawadee UI" w:hAnsi="Leelawadee UI" w:cs="Leelawadee UI"/>
          <w:sz w:val="16"/>
          <w:szCs w:val="16"/>
          <w:lang w:val="en-GB"/>
        </w:rPr>
        <w:t>https://github.com/tensorflow/tensorflow/blob/master/tensorflow/examples/tutorials/word2vec/word2vec_basic.py</w:t>
      </w:r>
      <w:r w:rsidR="00E707D2">
        <w:rPr>
          <w:rStyle w:val="Hyperlink"/>
          <w:rFonts w:ascii="Leelawadee UI" w:hAnsi="Leelawadee UI" w:cs="Leelawadee UI"/>
          <w:sz w:val="16"/>
          <w:szCs w:val="16"/>
          <w:lang w:val="de-DE"/>
        </w:rPr>
        <w:fldChar w:fldCharType="end"/>
      </w:r>
      <w:r w:rsidRPr="00E707D2">
        <w:rPr>
          <w:rFonts w:ascii="Leelawadee UI" w:hAnsi="Leelawadee UI" w:cs="Leelawadee UI"/>
          <w:sz w:val="18"/>
          <w:lang w:val="en-GB"/>
        </w:rPr>
        <w:t xml:space="preserve"> </w:t>
      </w:r>
    </w:p>
  </w:footnote>
  <w:footnote w:id="6">
    <w:p w:rsidR="00FA5B87" w:rsidRPr="00E707D2" w:rsidRDefault="00FA5B87">
      <w:pPr>
        <w:pStyle w:val="Funotentext"/>
        <w:rPr>
          <w:lang w:val="en-GB"/>
        </w:rPr>
      </w:pPr>
      <w:r>
        <w:rPr>
          <w:rStyle w:val="Funotenzeichen"/>
        </w:rPr>
        <w:footnoteRef/>
      </w:r>
      <w:r w:rsidRPr="00E707D2">
        <w:rPr>
          <w:lang w:val="en-GB"/>
        </w:rPr>
        <w:t xml:space="preserve"> </w:t>
      </w:r>
      <w:r w:rsidR="00E707D2">
        <w:fldChar w:fldCharType="begin"/>
      </w:r>
      <w:r w:rsidR="00E707D2">
        <w:instrText xml:space="preserve"> HYPERLINK "https://www.tensorflow.org/tutorials/recurrent" </w:instrText>
      </w:r>
      <w:r w:rsidR="00E707D2">
        <w:fldChar w:fldCharType="separate"/>
      </w:r>
      <w:r w:rsidRPr="00E707D2">
        <w:rPr>
          <w:rStyle w:val="Hyperlink"/>
          <w:lang w:val="en-GB"/>
        </w:rPr>
        <w:t>https://www.tensorflow.org/tutorials/recurrent</w:t>
      </w:r>
      <w:r w:rsidR="00E707D2">
        <w:rPr>
          <w:rStyle w:val="Hyperlink"/>
          <w:lang w:val="de-DE"/>
        </w:rPr>
        <w:fldChar w:fldCharType="end"/>
      </w:r>
      <w:r w:rsidRPr="00E707D2">
        <w:rPr>
          <w:lang w:val="en-GB"/>
        </w:rPr>
        <w:t xml:space="preserve"> </w:t>
      </w:r>
    </w:p>
  </w:footnote>
  <w:footnote w:id="7">
    <w:p w:rsidR="00D47B46" w:rsidRPr="00D47B46" w:rsidRDefault="00D47B46">
      <w:pPr>
        <w:pStyle w:val="Funotentext"/>
        <w:rPr>
          <w:lang w:val="en-GB"/>
        </w:rPr>
      </w:pPr>
      <w:r>
        <w:rPr>
          <w:rStyle w:val="Funotenzeichen"/>
        </w:rPr>
        <w:footnoteRef/>
      </w:r>
      <w:r>
        <w:t xml:space="preserve"> </w:t>
      </w:r>
      <w:proofErr w:type="spellStart"/>
      <w:r w:rsidRPr="00D47B46">
        <w:rPr>
          <w:rFonts w:ascii="Leelawadee UI" w:hAnsi="Leelawadee UI" w:cs="Leelawadee UI"/>
          <w:sz w:val="16"/>
          <w:szCs w:val="18"/>
        </w:rPr>
        <w:t>Lantao</w:t>
      </w:r>
      <w:proofErr w:type="spellEnd"/>
      <w:r w:rsidRPr="00D47B46">
        <w:rPr>
          <w:rFonts w:ascii="Leelawadee UI" w:hAnsi="Leelawadee UI" w:cs="Leelawadee UI"/>
          <w:sz w:val="16"/>
          <w:szCs w:val="18"/>
        </w:rPr>
        <w:t xml:space="preserve"> Yu  et al: </w:t>
      </w:r>
      <w:proofErr w:type="spellStart"/>
      <w:r w:rsidRPr="00D47B46">
        <w:rPr>
          <w:sz w:val="18"/>
        </w:rPr>
        <w:t>SeqGAN</w:t>
      </w:r>
      <w:proofErr w:type="spellEnd"/>
      <w:r w:rsidRPr="00D47B46">
        <w:rPr>
          <w:sz w:val="18"/>
        </w:rPr>
        <w:t xml:space="preserve">: Sequence Generative Adversarial Nets with Policy Gradient </w:t>
      </w:r>
      <w:hyperlink r:id="rId5" w:history="1">
        <w:r w:rsidR="00E707D2" w:rsidRPr="003118F1">
          <w:rPr>
            <w:rStyle w:val="Hyperlink"/>
            <w:sz w:val="18"/>
          </w:rPr>
          <w:t>https://arxiv.org/pdf/1609.05473.pdf</w:t>
        </w:r>
      </w:hyperlink>
      <w:r w:rsidR="00E707D2">
        <w:rPr>
          <w:sz w:val="18"/>
        </w:rPr>
        <w:t xml:space="preserve"> </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D8C" w:rsidRDefault="00EB2D95">
    <w:pPr>
      <w:pStyle w:val="Kopfzeile"/>
    </w:pPr>
    <w:r>
      <w:t>Christoph Ste</w:t>
    </w:r>
    <w:r w:rsidR="00052D8C">
      <w:t>nkamp, Johannes Schrumpf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D5A32"/>
    <w:multiLevelType w:val="hybridMultilevel"/>
    <w:tmpl w:val="3328FC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0A955F5"/>
    <w:multiLevelType w:val="hybridMultilevel"/>
    <w:tmpl w:val="3328FC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2A929AA"/>
    <w:multiLevelType w:val="hybridMultilevel"/>
    <w:tmpl w:val="3328FC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81E1F45"/>
    <w:multiLevelType w:val="multilevel"/>
    <w:tmpl w:val="A790E36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BE1"/>
    <w:rsid w:val="00006E20"/>
    <w:rsid w:val="0003568D"/>
    <w:rsid w:val="00052D8C"/>
    <w:rsid w:val="00087C0D"/>
    <w:rsid w:val="000C5B03"/>
    <w:rsid w:val="000F470E"/>
    <w:rsid w:val="00105981"/>
    <w:rsid w:val="00152F23"/>
    <w:rsid w:val="00161E14"/>
    <w:rsid w:val="001651A9"/>
    <w:rsid w:val="00175838"/>
    <w:rsid w:val="001A3F69"/>
    <w:rsid w:val="001F4E57"/>
    <w:rsid w:val="00227223"/>
    <w:rsid w:val="002412FC"/>
    <w:rsid w:val="00242BA7"/>
    <w:rsid w:val="00252F8C"/>
    <w:rsid w:val="00257064"/>
    <w:rsid w:val="00297815"/>
    <w:rsid w:val="002C19F8"/>
    <w:rsid w:val="002C6AAB"/>
    <w:rsid w:val="002D1B0C"/>
    <w:rsid w:val="002D7555"/>
    <w:rsid w:val="0034115C"/>
    <w:rsid w:val="003464B9"/>
    <w:rsid w:val="00354A3A"/>
    <w:rsid w:val="003B7FBE"/>
    <w:rsid w:val="003D500E"/>
    <w:rsid w:val="004213C7"/>
    <w:rsid w:val="004328CB"/>
    <w:rsid w:val="00437BC1"/>
    <w:rsid w:val="004414C9"/>
    <w:rsid w:val="004663B7"/>
    <w:rsid w:val="004A60A1"/>
    <w:rsid w:val="004B5FB1"/>
    <w:rsid w:val="00511224"/>
    <w:rsid w:val="0054510F"/>
    <w:rsid w:val="00561797"/>
    <w:rsid w:val="00561947"/>
    <w:rsid w:val="005819B9"/>
    <w:rsid w:val="005837DF"/>
    <w:rsid w:val="005913F6"/>
    <w:rsid w:val="005A21F1"/>
    <w:rsid w:val="005A73A0"/>
    <w:rsid w:val="00662B4B"/>
    <w:rsid w:val="00666F3A"/>
    <w:rsid w:val="00672717"/>
    <w:rsid w:val="006739AD"/>
    <w:rsid w:val="006F3AD7"/>
    <w:rsid w:val="00757FC9"/>
    <w:rsid w:val="0078208F"/>
    <w:rsid w:val="00786D41"/>
    <w:rsid w:val="007967AB"/>
    <w:rsid w:val="007A55AD"/>
    <w:rsid w:val="007D1D72"/>
    <w:rsid w:val="00820A72"/>
    <w:rsid w:val="00883499"/>
    <w:rsid w:val="008902B4"/>
    <w:rsid w:val="008B3938"/>
    <w:rsid w:val="008C1002"/>
    <w:rsid w:val="008C2DB2"/>
    <w:rsid w:val="008F334F"/>
    <w:rsid w:val="00903618"/>
    <w:rsid w:val="00931B2B"/>
    <w:rsid w:val="0095186F"/>
    <w:rsid w:val="0095417F"/>
    <w:rsid w:val="00973D1F"/>
    <w:rsid w:val="00980CC9"/>
    <w:rsid w:val="009D3B72"/>
    <w:rsid w:val="00A02377"/>
    <w:rsid w:val="00A20933"/>
    <w:rsid w:val="00A43556"/>
    <w:rsid w:val="00A72990"/>
    <w:rsid w:val="00A77F0F"/>
    <w:rsid w:val="00A85791"/>
    <w:rsid w:val="00A90521"/>
    <w:rsid w:val="00A950F6"/>
    <w:rsid w:val="00AC620F"/>
    <w:rsid w:val="00AC7CBA"/>
    <w:rsid w:val="00AE30D9"/>
    <w:rsid w:val="00B1232C"/>
    <w:rsid w:val="00B268B3"/>
    <w:rsid w:val="00B72E5C"/>
    <w:rsid w:val="00BB1CD8"/>
    <w:rsid w:val="00BE3146"/>
    <w:rsid w:val="00BF3770"/>
    <w:rsid w:val="00C23173"/>
    <w:rsid w:val="00C6244C"/>
    <w:rsid w:val="00CB1BE1"/>
    <w:rsid w:val="00CE747F"/>
    <w:rsid w:val="00CF08D0"/>
    <w:rsid w:val="00D028CC"/>
    <w:rsid w:val="00D1160F"/>
    <w:rsid w:val="00D117AC"/>
    <w:rsid w:val="00D47B46"/>
    <w:rsid w:val="00DC490A"/>
    <w:rsid w:val="00DD37F8"/>
    <w:rsid w:val="00DE1293"/>
    <w:rsid w:val="00E0288C"/>
    <w:rsid w:val="00E167F9"/>
    <w:rsid w:val="00E5316E"/>
    <w:rsid w:val="00E61208"/>
    <w:rsid w:val="00E677B1"/>
    <w:rsid w:val="00E707D2"/>
    <w:rsid w:val="00E84A3E"/>
    <w:rsid w:val="00EB02FF"/>
    <w:rsid w:val="00EB2D95"/>
    <w:rsid w:val="00EB4B66"/>
    <w:rsid w:val="00EC24C8"/>
    <w:rsid w:val="00ED4871"/>
    <w:rsid w:val="00ED5CF1"/>
    <w:rsid w:val="00ED78B7"/>
    <w:rsid w:val="00EE09AD"/>
    <w:rsid w:val="00F31F2D"/>
    <w:rsid w:val="00F3593B"/>
    <w:rsid w:val="00F50984"/>
    <w:rsid w:val="00F6261A"/>
    <w:rsid w:val="00F7613C"/>
    <w:rsid w:val="00F9730D"/>
    <w:rsid w:val="00FA42DB"/>
    <w:rsid w:val="00FA5B87"/>
    <w:rsid w:val="00FA6A70"/>
    <w:rsid w:val="00FD3346"/>
    <w:rsid w:val="00FE6B23"/>
    <w:rsid w:val="00FF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52D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D8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52D8C"/>
  </w:style>
  <w:style w:type="paragraph" w:styleId="Fuzeile">
    <w:name w:val="footer"/>
    <w:basedOn w:val="Standard"/>
    <w:link w:val="FuzeileZchn"/>
    <w:uiPriority w:val="99"/>
    <w:unhideWhenUsed/>
    <w:rsid w:val="00052D8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52D8C"/>
  </w:style>
  <w:style w:type="paragraph" w:styleId="Titel">
    <w:name w:val="Title"/>
    <w:basedOn w:val="Standard"/>
    <w:next w:val="Standard"/>
    <w:link w:val="TitelZchn"/>
    <w:uiPriority w:val="10"/>
    <w:qFormat/>
    <w:rsid w:val="00052D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52D8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52D8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CF08D0"/>
    <w:rPr>
      <w:color w:val="0563C1" w:themeColor="hyperlink"/>
      <w:u w:val="single"/>
    </w:rPr>
  </w:style>
  <w:style w:type="paragraph" w:styleId="Funotentext">
    <w:name w:val="footnote text"/>
    <w:basedOn w:val="Standard"/>
    <w:link w:val="FunotentextZchn"/>
    <w:uiPriority w:val="99"/>
    <w:semiHidden/>
    <w:unhideWhenUsed/>
    <w:rsid w:val="00AC620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620F"/>
    <w:rPr>
      <w:sz w:val="20"/>
      <w:szCs w:val="20"/>
    </w:rPr>
  </w:style>
  <w:style w:type="character" w:styleId="Funotenzeichen">
    <w:name w:val="footnote reference"/>
    <w:basedOn w:val="Absatz-Standardschriftart"/>
    <w:uiPriority w:val="99"/>
    <w:semiHidden/>
    <w:unhideWhenUsed/>
    <w:rsid w:val="00AC620F"/>
    <w:rPr>
      <w:vertAlign w:val="superscript"/>
    </w:rPr>
  </w:style>
  <w:style w:type="paragraph" w:styleId="Sprechblasentext">
    <w:name w:val="Balloon Text"/>
    <w:basedOn w:val="Standard"/>
    <w:link w:val="SprechblasentextZchn"/>
    <w:uiPriority w:val="99"/>
    <w:semiHidden/>
    <w:unhideWhenUsed/>
    <w:rsid w:val="005619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1947"/>
    <w:rPr>
      <w:rFonts w:ascii="Tahoma" w:hAnsi="Tahoma" w:cs="Tahoma"/>
      <w:sz w:val="16"/>
      <w:szCs w:val="16"/>
    </w:rPr>
  </w:style>
  <w:style w:type="character" w:styleId="BesuchterHyperlink">
    <w:name w:val="FollowedHyperlink"/>
    <w:basedOn w:val="Absatz-Standardschriftart"/>
    <w:uiPriority w:val="99"/>
    <w:semiHidden/>
    <w:unhideWhenUsed/>
    <w:rsid w:val="00FA6A7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52D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D8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52D8C"/>
  </w:style>
  <w:style w:type="paragraph" w:styleId="Fuzeile">
    <w:name w:val="footer"/>
    <w:basedOn w:val="Standard"/>
    <w:link w:val="FuzeileZchn"/>
    <w:uiPriority w:val="99"/>
    <w:unhideWhenUsed/>
    <w:rsid w:val="00052D8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52D8C"/>
  </w:style>
  <w:style w:type="paragraph" w:styleId="Titel">
    <w:name w:val="Title"/>
    <w:basedOn w:val="Standard"/>
    <w:next w:val="Standard"/>
    <w:link w:val="TitelZchn"/>
    <w:uiPriority w:val="10"/>
    <w:qFormat/>
    <w:rsid w:val="00052D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52D8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52D8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CF08D0"/>
    <w:rPr>
      <w:color w:val="0563C1" w:themeColor="hyperlink"/>
      <w:u w:val="single"/>
    </w:rPr>
  </w:style>
  <w:style w:type="paragraph" w:styleId="Funotentext">
    <w:name w:val="footnote text"/>
    <w:basedOn w:val="Standard"/>
    <w:link w:val="FunotentextZchn"/>
    <w:uiPriority w:val="99"/>
    <w:semiHidden/>
    <w:unhideWhenUsed/>
    <w:rsid w:val="00AC620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620F"/>
    <w:rPr>
      <w:sz w:val="20"/>
      <w:szCs w:val="20"/>
    </w:rPr>
  </w:style>
  <w:style w:type="character" w:styleId="Funotenzeichen">
    <w:name w:val="footnote reference"/>
    <w:basedOn w:val="Absatz-Standardschriftart"/>
    <w:uiPriority w:val="99"/>
    <w:semiHidden/>
    <w:unhideWhenUsed/>
    <w:rsid w:val="00AC620F"/>
    <w:rPr>
      <w:vertAlign w:val="superscript"/>
    </w:rPr>
  </w:style>
  <w:style w:type="paragraph" w:styleId="Sprechblasentext">
    <w:name w:val="Balloon Text"/>
    <w:basedOn w:val="Standard"/>
    <w:link w:val="SprechblasentextZchn"/>
    <w:uiPriority w:val="99"/>
    <w:semiHidden/>
    <w:unhideWhenUsed/>
    <w:rsid w:val="005619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1947"/>
    <w:rPr>
      <w:rFonts w:ascii="Tahoma" w:hAnsi="Tahoma" w:cs="Tahoma"/>
      <w:sz w:val="16"/>
      <w:szCs w:val="16"/>
    </w:rPr>
  </w:style>
  <w:style w:type="character" w:styleId="BesuchterHyperlink">
    <w:name w:val="FollowedHyperlink"/>
    <w:basedOn w:val="Absatz-Standardschriftart"/>
    <w:uiPriority w:val="99"/>
    <w:semiHidden/>
    <w:unhideWhenUsed/>
    <w:rsid w:val="00FA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36011">
      <w:bodyDiv w:val="1"/>
      <w:marLeft w:val="0"/>
      <w:marRight w:val="0"/>
      <w:marTop w:val="0"/>
      <w:marBottom w:val="0"/>
      <w:divBdr>
        <w:top w:val="none" w:sz="0" w:space="0" w:color="auto"/>
        <w:left w:val="none" w:sz="0" w:space="0" w:color="auto"/>
        <w:bottom w:val="none" w:sz="0" w:space="0" w:color="auto"/>
        <w:right w:val="none" w:sz="0" w:space="0" w:color="auto"/>
      </w:divBdr>
      <w:divsChild>
        <w:div w:id="1057165016">
          <w:marLeft w:val="0"/>
          <w:marRight w:val="0"/>
          <w:marTop w:val="0"/>
          <w:marBottom w:val="0"/>
          <w:divBdr>
            <w:top w:val="none" w:sz="0" w:space="0" w:color="auto"/>
            <w:left w:val="none" w:sz="0" w:space="0" w:color="auto"/>
            <w:bottom w:val="none" w:sz="0" w:space="0" w:color="auto"/>
            <w:right w:val="none" w:sz="0" w:space="0" w:color="auto"/>
          </w:divBdr>
          <w:divsChild>
            <w:div w:id="13387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8403">
      <w:bodyDiv w:val="1"/>
      <w:marLeft w:val="0"/>
      <w:marRight w:val="0"/>
      <w:marTop w:val="0"/>
      <w:marBottom w:val="0"/>
      <w:divBdr>
        <w:top w:val="none" w:sz="0" w:space="0" w:color="auto"/>
        <w:left w:val="none" w:sz="0" w:space="0" w:color="auto"/>
        <w:bottom w:val="none" w:sz="0" w:space="0" w:color="auto"/>
        <w:right w:val="none" w:sz="0" w:space="0" w:color="auto"/>
      </w:divBdr>
      <w:divsChild>
        <w:div w:id="284822801">
          <w:marLeft w:val="0"/>
          <w:marRight w:val="0"/>
          <w:marTop w:val="0"/>
          <w:marBottom w:val="0"/>
          <w:divBdr>
            <w:top w:val="none" w:sz="0" w:space="0" w:color="auto"/>
            <w:left w:val="none" w:sz="0" w:space="0" w:color="auto"/>
            <w:bottom w:val="none" w:sz="0" w:space="0" w:color="auto"/>
            <w:right w:val="none" w:sz="0" w:space="0" w:color="auto"/>
          </w:divBdr>
          <w:divsChild>
            <w:div w:id="5244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cstenkamp/iannswtf-project" TargetMode="External"/><Relationship Id="rId4" Type="http://schemas.microsoft.com/office/2007/relationships/stylesWithEffects" Target="stylesWithEffects.xml"/><Relationship Id="rId9" Type="http://schemas.openxmlformats.org/officeDocument/2006/relationships/hyperlink" Target="https://twitter.com/TrumpFacts8/with_replies"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ai.stanford.edu/~amaas/data/sentiment/" TargetMode="External"/><Relationship Id="rId2" Type="http://schemas.openxmlformats.org/officeDocument/2006/relationships/hyperlink" Target="http://www.tweepy.org/" TargetMode="External"/><Relationship Id="rId1" Type="http://schemas.openxmlformats.org/officeDocument/2006/relationships/hyperlink" Target="https://arxiv.org/pdf/1301.3781v3.pdf" TargetMode="External"/><Relationship Id="rId5" Type="http://schemas.openxmlformats.org/officeDocument/2006/relationships/hyperlink" Target="https://arxiv.org/pdf/1609.05473.pdf" TargetMode="External"/><Relationship Id="rId4" Type="http://schemas.openxmlformats.org/officeDocument/2006/relationships/hyperlink" Target="https://arxiv.org/abs/1408.58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9D4CB-2EF5-44AB-85E9-A697FD20C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2220</Words>
  <Characters>12146</Characters>
  <Application>Microsoft Office Word</Application>
  <DocSecurity>0</DocSecurity>
  <Lines>157</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Schrumpf</dc:creator>
  <cp:keywords/>
  <dc:description/>
  <cp:lastModifiedBy>JoJo</cp:lastModifiedBy>
  <cp:revision>105</cp:revision>
  <dcterms:created xsi:type="dcterms:W3CDTF">2017-02-26T17:11:00Z</dcterms:created>
  <dcterms:modified xsi:type="dcterms:W3CDTF">2017-02-28T23:04:00Z</dcterms:modified>
</cp:coreProperties>
</file>